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D11202" w14:textId="10223CC7" w:rsidR="004A45A3" w:rsidRPr="004A45A3" w:rsidRDefault="004A45A3" w:rsidP="004A45A3">
      <w:pPr>
        <w:widowControl w:val="0"/>
        <w:tabs>
          <w:tab w:val="clear" w:pos="794"/>
          <w:tab w:val="clear" w:pos="1191"/>
          <w:tab w:val="clear" w:pos="1588"/>
          <w:tab w:val="clear" w:pos="1985"/>
          <w:tab w:val="left" w:pos="3600"/>
          <w:tab w:val="left" w:pos="7920"/>
        </w:tabs>
        <w:overflowPunct/>
        <w:adjustRightInd/>
        <w:spacing w:before="90"/>
        <w:ind w:left="1195"/>
        <w:jc w:val="left"/>
        <w:textAlignment w:val="auto"/>
        <w:rPr>
          <w:rFonts w:eastAsia="Arial"/>
          <w:b/>
          <w:bCs/>
          <w:sz w:val="44"/>
          <w:szCs w:val="29"/>
          <w:u w:color="000000"/>
          <w:lang w:val="en-US"/>
        </w:rPr>
      </w:pPr>
      <w:bookmarkStart w:id="0" w:name="_Ref280362398"/>
      <w:bookmarkStart w:id="1" w:name="_Toc411002791"/>
      <w:r w:rsidRPr="004A45A3">
        <w:rPr>
          <w:rFonts w:ascii="Calibri" w:eastAsia="Calibri" w:cs="Arial"/>
          <w:b/>
          <w:bCs/>
          <w:noProof/>
          <w:sz w:val="24"/>
          <w:szCs w:val="24"/>
          <w:u w:val="single" w:color="000000"/>
          <w:lang w:val="en-US" w:eastAsia="ja-JP"/>
        </w:rPr>
        <w:drawing>
          <wp:anchor distT="0" distB="0" distL="114300" distR="114300" simplePos="0" relativeHeight="251672576" behindDoc="0" locked="0" layoutInCell="1" allowOverlap="1" wp14:anchorId="6818BED3" wp14:editId="185D902D">
            <wp:simplePos x="0" y="0"/>
            <wp:positionH relativeFrom="page">
              <wp:posOffset>702733</wp:posOffset>
            </wp:positionH>
            <wp:positionV relativeFrom="paragraph">
              <wp:posOffset>16933</wp:posOffset>
            </wp:positionV>
            <wp:extent cx="943610" cy="409575"/>
            <wp:effectExtent l="0" t="0" r="8890" b="9525"/>
            <wp:wrapNone/>
            <wp:docPr id="80"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図 6" descr="Tex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45A3">
        <w:rPr>
          <w:rFonts w:eastAsia="Arial"/>
          <w:bCs/>
          <w:sz w:val="29"/>
          <w:szCs w:val="29"/>
          <w:u w:val="thick" w:color="000000"/>
          <w:lang w:val="en-US"/>
        </w:rPr>
        <w:tab/>
      </w:r>
      <w:r w:rsidRPr="004A45A3">
        <w:rPr>
          <w:rFonts w:eastAsia="Arial"/>
          <w:b/>
          <w:bCs/>
          <w:sz w:val="29"/>
          <w:szCs w:val="29"/>
          <w:u w:val="thick" w:color="000000"/>
          <w:lang w:val="en-US"/>
        </w:rPr>
        <w:t>ISO/IEC JTC 1/SC 29/WG 5</w:t>
      </w:r>
      <w:r w:rsidRPr="004A45A3">
        <w:rPr>
          <w:rFonts w:eastAsia="Arial"/>
          <w:b/>
          <w:bCs/>
          <w:sz w:val="29"/>
          <w:szCs w:val="29"/>
          <w:u w:val="thick" w:color="000000"/>
          <w:lang w:val="en-US"/>
        </w:rPr>
        <w:tab/>
      </w:r>
      <w:r w:rsidRPr="004A45A3">
        <w:rPr>
          <w:rFonts w:eastAsia="Arial"/>
          <w:b/>
          <w:bCs/>
          <w:color w:val="FF0000"/>
          <w:sz w:val="44"/>
          <w:szCs w:val="29"/>
          <w:u w:val="thick" w:color="000000"/>
          <w:lang w:val="en-US"/>
        </w:rPr>
        <w:t>N00</w:t>
      </w:r>
      <w:r>
        <w:rPr>
          <w:rFonts w:eastAsia="Arial"/>
          <w:b/>
          <w:bCs/>
          <w:color w:val="FF0000"/>
          <w:sz w:val="44"/>
          <w:szCs w:val="29"/>
          <w:u w:val="thick" w:color="000000"/>
          <w:lang w:val="en-US"/>
        </w:rPr>
        <w:t>60</w:t>
      </w:r>
    </w:p>
    <w:p w14:paraId="7C2EAF7C" w14:textId="77777777" w:rsidR="00A03A44" w:rsidRPr="00C62CB5" w:rsidRDefault="00A03A44" w:rsidP="00A03A44">
      <w:pPr>
        <w:spacing w:before="3"/>
        <w:rPr>
          <w:b/>
          <w:sz w:val="23"/>
        </w:rPr>
      </w:pPr>
      <w:r w:rsidRPr="00C62CB5">
        <w:rPr>
          <w:noProof/>
        </w:rPr>
        <mc:AlternateContent>
          <mc:Choice Requires="wps">
            <w:drawing>
              <wp:anchor distT="0" distB="0" distL="0" distR="0" simplePos="0" relativeHeight="251664384" behindDoc="1" locked="0" layoutInCell="1" allowOverlap="1" wp14:anchorId="5B03590B" wp14:editId="2A7BE0D3">
                <wp:simplePos x="0" y="0"/>
                <wp:positionH relativeFrom="page">
                  <wp:posOffset>706755</wp:posOffset>
                </wp:positionH>
                <wp:positionV relativeFrom="paragraph">
                  <wp:posOffset>198755</wp:posOffset>
                </wp:positionV>
                <wp:extent cx="6155055" cy="871855"/>
                <wp:effectExtent l="0" t="0" r="17145" b="23495"/>
                <wp:wrapTopAndBottom/>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92A81DC" w14:textId="77777777" w:rsidR="00A03A44" w:rsidRPr="00C11194" w:rsidRDefault="00A03A44" w:rsidP="00A03A44">
                            <w:pPr>
                              <w:spacing w:before="80"/>
                              <w:ind w:left="2923" w:right="2896"/>
                              <w:jc w:val="center"/>
                              <w:rPr>
                                <w:b/>
                                <w:sz w:val="28"/>
                                <w:szCs w:val="28"/>
                              </w:rPr>
                            </w:pPr>
                            <w:r w:rsidRPr="00F45542">
                              <w:rPr>
                                <w:rFonts w:asciiTheme="majorHAnsi" w:hAnsiTheme="majorHAnsi"/>
                                <w:b/>
                                <w:sz w:val="28"/>
                                <w:szCs w:val="28"/>
                              </w:rPr>
                              <w:t>ISO</w:t>
                            </w:r>
                            <w:r w:rsidRPr="00C11194">
                              <w:rPr>
                                <w:b/>
                                <w:sz w:val="28"/>
                                <w:szCs w:val="28"/>
                              </w:rPr>
                              <w:t>/IEC JTC 1/SC 29/WG 5</w:t>
                            </w:r>
                          </w:p>
                          <w:p w14:paraId="3EC48061" w14:textId="77777777" w:rsidR="00A03A44" w:rsidRPr="00C11194" w:rsidRDefault="00A03A44" w:rsidP="00A03A44">
                            <w:pPr>
                              <w:spacing w:before="80"/>
                              <w:jc w:val="center"/>
                              <w:rPr>
                                <w:b/>
                                <w:sz w:val="28"/>
                                <w:szCs w:val="28"/>
                              </w:rPr>
                            </w:pPr>
                            <w:r w:rsidRPr="00C11194">
                              <w:rPr>
                                <w:b/>
                                <w:sz w:val="28"/>
                                <w:szCs w:val="28"/>
                              </w:rPr>
                              <w:t>MPEG Joint Video Coding Team(s) with ITU-T SG 16</w:t>
                            </w:r>
                          </w:p>
                          <w:p w14:paraId="137DF091" w14:textId="77777777" w:rsidR="00A03A44" w:rsidRPr="00C11194" w:rsidRDefault="00A03A44" w:rsidP="00A03A44">
                            <w:pPr>
                              <w:spacing w:before="80"/>
                              <w:ind w:left="2923" w:right="2898"/>
                              <w:jc w:val="center"/>
                              <w:rPr>
                                <w:b/>
                                <w:sz w:val="28"/>
                                <w:szCs w:val="28"/>
                              </w:rPr>
                            </w:pPr>
                            <w:r w:rsidRPr="00C11194">
                              <w:rPr>
                                <w:b/>
                                <w:sz w:val="28"/>
                                <w:szCs w:val="28"/>
                              </w:rPr>
                              <w:t>Convenorship: 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03590B" id="_x0000_t202" coordsize="21600,21600" o:spt="202" path="m,l,21600r21600,l21600,xe">
                <v:stroke joinstyle="miter"/>
                <v:path gradientshapeok="t" o:connecttype="rect"/>
              </v:shapetype>
              <v:shape id="Text Box 229" o:spid="_x0000_s1026" type="#_x0000_t202" style="position:absolute;left:0;text-align:left;margin-left:55.65pt;margin-top:15.65pt;width:484.65pt;height:68.65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" filled="f" strokeweight=".27094mm">
                <v:path arrowok="t"/>
                <v:textbox inset="0,0,0,0">
                  <w:txbxContent>
                    <w:p w14:paraId="092A81DC" w14:textId="77777777" w:rsidR="00A03A44" w:rsidRPr="00C11194" w:rsidRDefault="00A03A44" w:rsidP="00A03A44">
                      <w:pPr>
                        <w:spacing w:before="80"/>
                        <w:ind w:left="2923" w:right="2896"/>
                        <w:jc w:val="center"/>
                        <w:rPr>
                          <w:b/>
                          <w:sz w:val="28"/>
                          <w:szCs w:val="28"/>
                        </w:rPr>
                      </w:pPr>
                      <w:r w:rsidRPr="00F45542">
                        <w:rPr>
                          <w:rFonts w:asciiTheme="majorHAnsi" w:hAnsiTheme="majorHAnsi"/>
                          <w:b/>
                          <w:sz w:val="28"/>
                          <w:szCs w:val="28"/>
                        </w:rPr>
                        <w:t>ISO</w:t>
                      </w:r>
                      <w:r w:rsidRPr="00C11194">
                        <w:rPr>
                          <w:b/>
                          <w:sz w:val="28"/>
                          <w:szCs w:val="28"/>
                        </w:rPr>
                        <w:t>/IEC JTC 1/SC 29/WG 5</w:t>
                      </w:r>
                    </w:p>
                    <w:p w14:paraId="3EC48061" w14:textId="77777777" w:rsidR="00A03A44" w:rsidRPr="00C11194" w:rsidRDefault="00A03A44" w:rsidP="00A03A44">
                      <w:pPr>
                        <w:spacing w:before="80"/>
                        <w:jc w:val="center"/>
                        <w:rPr>
                          <w:b/>
                          <w:sz w:val="28"/>
                          <w:szCs w:val="28"/>
                        </w:rPr>
                      </w:pPr>
                      <w:r w:rsidRPr="00C11194">
                        <w:rPr>
                          <w:b/>
                          <w:sz w:val="28"/>
                          <w:szCs w:val="28"/>
                        </w:rPr>
                        <w:t>MPEG Joint Video Coding Team(s) with ITU-T SG 16</w:t>
                      </w:r>
                    </w:p>
                    <w:p w14:paraId="137DF091" w14:textId="77777777" w:rsidR="00A03A44" w:rsidRPr="00C11194" w:rsidRDefault="00A03A44" w:rsidP="00A03A44">
                      <w:pPr>
                        <w:spacing w:before="80"/>
                        <w:ind w:left="2923" w:right="2898"/>
                        <w:jc w:val="center"/>
                        <w:rPr>
                          <w:b/>
                          <w:sz w:val="28"/>
                          <w:szCs w:val="28"/>
                        </w:rPr>
                      </w:pPr>
                      <w:r w:rsidRPr="00C11194">
                        <w:rPr>
                          <w:b/>
                          <w:sz w:val="28"/>
                          <w:szCs w:val="28"/>
                        </w:rPr>
                        <w:t>Convenorship: DE</w:t>
                      </w:r>
                    </w:p>
                  </w:txbxContent>
                </v:textbox>
                <w10:wrap type="topAndBottom" anchorx="page"/>
              </v:shape>
            </w:pict>
          </mc:Fallback>
        </mc:AlternateContent>
      </w:r>
    </w:p>
    <w:p w14:paraId="260F2C72" w14:textId="77777777" w:rsidR="00A03A44" w:rsidRPr="00C62CB5" w:rsidRDefault="00A03A44" w:rsidP="00A03A44">
      <w:pPr>
        <w:spacing w:before="1"/>
        <w:rPr>
          <w:sz w:val="24"/>
          <w:szCs w:val="24"/>
        </w:rPr>
      </w:pPr>
    </w:p>
    <w:p w14:paraId="2F28E9C2" w14:textId="77777777" w:rsidR="00A03A44" w:rsidRPr="00C62CB5" w:rsidRDefault="00A03A44" w:rsidP="00A03A44">
      <w:pPr>
        <w:spacing w:before="1"/>
        <w:rPr>
          <w:sz w:val="24"/>
          <w:szCs w:val="24"/>
        </w:rPr>
      </w:pPr>
    </w:p>
    <w:p w14:paraId="4F9C70DF" w14:textId="3F098B17" w:rsidR="00A03A44" w:rsidRPr="00C62CB5" w:rsidRDefault="00A03A44" w:rsidP="00A03A44">
      <w:pPr>
        <w:pStyle w:val="BodyText"/>
        <w:tabs>
          <w:tab w:val="left" w:pos="3099"/>
        </w:tabs>
        <w:ind w:left="3096" w:right="216" w:hanging="2995"/>
      </w:pPr>
      <w:r w:rsidRPr="00C62CB5">
        <w:rPr>
          <w:b/>
        </w:rPr>
        <w:t>Document type:</w:t>
      </w:r>
      <w:r w:rsidRPr="00C62CB5">
        <w:rPr>
          <w:b/>
        </w:rPr>
        <w:tab/>
      </w:r>
      <w:r w:rsidR="004A45A3">
        <w:t>General</w:t>
      </w:r>
    </w:p>
    <w:p w14:paraId="3FA2FA19" w14:textId="77777777" w:rsidR="00A03A44" w:rsidRPr="00C62CB5" w:rsidRDefault="00A03A44" w:rsidP="00A03A44">
      <w:pPr>
        <w:spacing w:before="1"/>
        <w:rPr>
          <w:sz w:val="24"/>
          <w:szCs w:val="24"/>
        </w:rPr>
      </w:pPr>
    </w:p>
    <w:p w14:paraId="6A6157D0" w14:textId="48C72C78" w:rsidR="00A03A44" w:rsidRPr="00C62CB5" w:rsidRDefault="00A03A44" w:rsidP="00A03A44">
      <w:pPr>
        <w:pStyle w:val="BodyText"/>
        <w:tabs>
          <w:tab w:val="left" w:pos="3099"/>
        </w:tabs>
        <w:ind w:left="3096" w:right="216" w:hanging="2995"/>
      </w:pPr>
      <w:r w:rsidRPr="00C62CB5">
        <w:rPr>
          <w:b/>
        </w:rPr>
        <w:t>Title:</w:t>
      </w:r>
      <w:r w:rsidRPr="00C62CB5">
        <w:rPr>
          <w:b/>
        </w:rPr>
        <w:tab/>
      </w:r>
      <w:r>
        <w:t>High Efficiency Video Coding (HEVC) Test Model 16 (HM 16) Encoder Description Update 15</w:t>
      </w:r>
    </w:p>
    <w:p w14:paraId="3372B263" w14:textId="77777777" w:rsidR="00A03A44" w:rsidRPr="00C62CB5" w:rsidRDefault="00A03A44" w:rsidP="00A03A44">
      <w:pPr>
        <w:spacing w:before="6"/>
        <w:rPr>
          <w:sz w:val="24"/>
          <w:szCs w:val="24"/>
        </w:rPr>
      </w:pPr>
    </w:p>
    <w:p w14:paraId="5232420D" w14:textId="77777777" w:rsidR="00A03A44" w:rsidRPr="00C62CB5" w:rsidRDefault="00A03A44" w:rsidP="00A03A44">
      <w:pPr>
        <w:pStyle w:val="BodyText"/>
        <w:tabs>
          <w:tab w:val="left" w:pos="3099"/>
        </w:tabs>
        <w:ind w:left="3096" w:right="216" w:hanging="2995"/>
      </w:pPr>
      <w:r w:rsidRPr="00C62CB5">
        <w:rPr>
          <w:b/>
        </w:rPr>
        <w:t>Status:</w:t>
      </w:r>
      <w:r w:rsidRPr="00C62CB5">
        <w:rPr>
          <w:b/>
        </w:rPr>
        <w:tab/>
      </w:r>
      <w:r w:rsidRPr="00C62CB5">
        <w:t>Approved</w:t>
      </w:r>
    </w:p>
    <w:p w14:paraId="6D1CCE80" w14:textId="77777777" w:rsidR="00A03A44" w:rsidRPr="00C62CB5" w:rsidRDefault="00A03A44" w:rsidP="00A03A44">
      <w:pPr>
        <w:spacing w:before="1"/>
        <w:rPr>
          <w:sz w:val="24"/>
          <w:szCs w:val="24"/>
        </w:rPr>
      </w:pPr>
    </w:p>
    <w:p w14:paraId="052B0648" w14:textId="6A33D3F7" w:rsidR="00A03A44" w:rsidRPr="00C62CB5" w:rsidRDefault="00A03A44" w:rsidP="00A03A44">
      <w:pPr>
        <w:pStyle w:val="BodyText"/>
        <w:tabs>
          <w:tab w:val="left" w:pos="3099"/>
        </w:tabs>
        <w:ind w:left="3096" w:right="216" w:hanging="2995"/>
      </w:pPr>
      <w:r w:rsidRPr="00C62CB5">
        <w:rPr>
          <w:b/>
        </w:rPr>
        <w:t>Date of document:</w:t>
      </w:r>
      <w:r w:rsidRPr="00C62CB5">
        <w:rPr>
          <w:b/>
        </w:rPr>
        <w:tab/>
      </w:r>
      <w:r w:rsidRPr="00C62CB5">
        <w:t>202</w:t>
      </w:r>
      <w:r>
        <w:t>1</w:t>
      </w:r>
      <w:r w:rsidRPr="00C62CB5">
        <w:t>-</w:t>
      </w:r>
      <w:r w:rsidR="004A45A3">
        <w:t>04</w:t>
      </w:r>
      <w:r>
        <w:t>-</w:t>
      </w:r>
      <w:r w:rsidR="004A45A3">
        <w:t>28</w:t>
      </w:r>
    </w:p>
    <w:p w14:paraId="5E9C9C58" w14:textId="77777777" w:rsidR="00A03A44" w:rsidRPr="00C62CB5" w:rsidRDefault="00A03A44" w:rsidP="00A03A44">
      <w:pPr>
        <w:spacing w:before="1"/>
        <w:rPr>
          <w:sz w:val="24"/>
          <w:szCs w:val="24"/>
        </w:rPr>
      </w:pPr>
    </w:p>
    <w:p w14:paraId="3926D1E8" w14:textId="77777777" w:rsidR="00A03A44" w:rsidRPr="00C62CB5" w:rsidRDefault="00A03A44" w:rsidP="00A03A44">
      <w:pPr>
        <w:pStyle w:val="BodyText"/>
        <w:tabs>
          <w:tab w:val="left" w:pos="3099"/>
        </w:tabs>
        <w:ind w:left="3096" w:right="216" w:hanging="2995"/>
        <w:rPr>
          <w:b/>
        </w:rPr>
      </w:pPr>
      <w:r w:rsidRPr="00C62CB5">
        <w:rPr>
          <w:b/>
        </w:rPr>
        <w:t>Source:</w:t>
      </w:r>
      <w:r w:rsidRPr="00C62CB5">
        <w:rPr>
          <w:b/>
        </w:rPr>
        <w:tab/>
      </w:r>
      <w:r w:rsidRPr="00C62CB5">
        <w:t xml:space="preserve">ISO/IEC JTC 1/SC 29/WG </w:t>
      </w:r>
      <w:r>
        <w:t>5</w:t>
      </w:r>
    </w:p>
    <w:p w14:paraId="214F8760" w14:textId="77777777" w:rsidR="00A03A44" w:rsidRPr="00C62CB5" w:rsidRDefault="00A03A44" w:rsidP="00A03A44">
      <w:pPr>
        <w:spacing w:before="1"/>
        <w:rPr>
          <w:sz w:val="24"/>
          <w:szCs w:val="24"/>
        </w:rPr>
      </w:pPr>
    </w:p>
    <w:p w14:paraId="03093C67" w14:textId="7F4DA422" w:rsidR="00A03A44" w:rsidRPr="00C62CB5" w:rsidRDefault="00A03A44" w:rsidP="00A03A44">
      <w:pPr>
        <w:pStyle w:val="BodyText"/>
        <w:tabs>
          <w:tab w:val="left" w:pos="3099"/>
        </w:tabs>
        <w:ind w:left="3096" w:right="216" w:hanging="2995"/>
        <w:rPr>
          <w:b/>
        </w:rPr>
      </w:pPr>
      <w:r w:rsidRPr="00C62CB5">
        <w:rPr>
          <w:b/>
        </w:rPr>
        <w:t>Expected action:</w:t>
      </w:r>
      <w:r w:rsidRPr="00C62CB5">
        <w:rPr>
          <w:b/>
        </w:rPr>
        <w:tab/>
      </w:r>
      <w:r w:rsidR="006D2C25">
        <w:rPr>
          <w:bCs/>
        </w:rPr>
        <w:t>Info</w:t>
      </w:r>
    </w:p>
    <w:p w14:paraId="145EFCAF" w14:textId="77777777" w:rsidR="00A03A44" w:rsidRPr="00C62CB5" w:rsidRDefault="00A03A44" w:rsidP="00A03A44">
      <w:pPr>
        <w:spacing w:before="1"/>
        <w:rPr>
          <w:sz w:val="24"/>
          <w:szCs w:val="24"/>
        </w:rPr>
      </w:pPr>
    </w:p>
    <w:p w14:paraId="1B108112" w14:textId="75F24722" w:rsidR="00A03A44" w:rsidRPr="00C62CB5" w:rsidRDefault="00A03A44" w:rsidP="00A03A44">
      <w:pPr>
        <w:pStyle w:val="BodyText"/>
        <w:tabs>
          <w:tab w:val="left" w:pos="3099"/>
        </w:tabs>
        <w:ind w:left="3096" w:right="216" w:hanging="2995"/>
        <w:rPr>
          <w:b/>
        </w:rPr>
      </w:pPr>
      <w:r w:rsidRPr="00C62CB5">
        <w:rPr>
          <w:b/>
        </w:rPr>
        <w:t>Action due date:</w:t>
      </w:r>
      <w:r w:rsidRPr="00C62CB5">
        <w:rPr>
          <w:b/>
        </w:rPr>
        <w:tab/>
      </w:r>
      <w:r>
        <w:t>none</w:t>
      </w:r>
    </w:p>
    <w:p w14:paraId="6334628F" w14:textId="77777777" w:rsidR="00A03A44" w:rsidRPr="00C62CB5" w:rsidRDefault="00A03A44" w:rsidP="00A03A44">
      <w:pPr>
        <w:spacing w:before="1"/>
        <w:rPr>
          <w:sz w:val="24"/>
          <w:szCs w:val="24"/>
        </w:rPr>
      </w:pPr>
    </w:p>
    <w:p w14:paraId="6BB5EBAD" w14:textId="206085CF" w:rsidR="00A03A44" w:rsidRPr="00C62CB5" w:rsidRDefault="00A03A44" w:rsidP="00A03A44">
      <w:pPr>
        <w:pStyle w:val="BodyText"/>
        <w:tabs>
          <w:tab w:val="left" w:pos="3099"/>
        </w:tabs>
        <w:ind w:left="3096" w:right="216" w:hanging="2995"/>
      </w:pPr>
      <w:r w:rsidRPr="00C62CB5">
        <w:rPr>
          <w:b/>
        </w:rPr>
        <w:t>No.</w:t>
      </w:r>
      <w:r w:rsidRPr="00C62CB5">
        <w:rPr>
          <w:b/>
          <w:spacing w:val="5"/>
        </w:rPr>
        <w:t xml:space="preserve"> </w:t>
      </w:r>
      <w:r w:rsidRPr="00C62CB5">
        <w:rPr>
          <w:b/>
        </w:rPr>
        <w:t>of</w:t>
      </w:r>
      <w:r w:rsidRPr="00C62CB5">
        <w:rPr>
          <w:b/>
          <w:spacing w:val="6"/>
        </w:rPr>
        <w:t xml:space="preserve"> </w:t>
      </w:r>
      <w:r w:rsidRPr="00C62CB5">
        <w:rPr>
          <w:b/>
        </w:rPr>
        <w:t>pages:</w:t>
      </w:r>
      <w:r w:rsidRPr="00C62CB5">
        <w:rPr>
          <w:b/>
        </w:rPr>
        <w:tab/>
      </w:r>
      <w:r>
        <w:rPr>
          <w:b/>
        </w:rPr>
        <w:t>8</w:t>
      </w:r>
      <w:r w:rsidR="004A45A3">
        <w:rPr>
          <w:b/>
        </w:rPr>
        <w:t>0</w:t>
      </w:r>
      <w:r w:rsidRPr="00097160">
        <w:rPr>
          <w:bCs/>
        </w:rPr>
        <w:t xml:space="preserve"> (without </w:t>
      </w:r>
      <w:r>
        <w:rPr>
          <w:bCs/>
        </w:rPr>
        <w:t xml:space="preserve">this </w:t>
      </w:r>
      <w:r w:rsidRPr="00097160">
        <w:rPr>
          <w:bCs/>
        </w:rPr>
        <w:t>cover page)</w:t>
      </w:r>
    </w:p>
    <w:p w14:paraId="3D1F42FC" w14:textId="77777777" w:rsidR="00A03A44" w:rsidRPr="00C62CB5" w:rsidRDefault="00A03A44" w:rsidP="00A03A44">
      <w:pPr>
        <w:spacing w:before="1"/>
        <w:rPr>
          <w:sz w:val="24"/>
          <w:szCs w:val="24"/>
        </w:rPr>
      </w:pPr>
    </w:p>
    <w:p w14:paraId="73599031" w14:textId="77777777" w:rsidR="00A03A44" w:rsidRPr="00C62CB5" w:rsidRDefault="00A03A44" w:rsidP="00A03A44">
      <w:pPr>
        <w:pStyle w:val="BodyText"/>
        <w:tabs>
          <w:tab w:val="left" w:pos="3099"/>
        </w:tabs>
        <w:ind w:left="3096" w:right="216" w:hanging="2995"/>
      </w:pPr>
      <w:r w:rsidRPr="00C62CB5">
        <w:rPr>
          <w:b/>
        </w:rPr>
        <w:t>Email</w:t>
      </w:r>
      <w:r w:rsidRPr="00C62CB5">
        <w:rPr>
          <w:b/>
          <w:spacing w:val="5"/>
        </w:rPr>
        <w:t xml:space="preserve"> </w:t>
      </w:r>
      <w:r w:rsidRPr="00C62CB5">
        <w:rPr>
          <w:b/>
        </w:rPr>
        <w:t>of</w:t>
      </w:r>
      <w:r w:rsidRPr="00C62CB5">
        <w:rPr>
          <w:b/>
          <w:spacing w:val="6"/>
        </w:rPr>
        <w:t xml:space="preserve"> </w:t>
      </w:r>
      <w:r w:rsidRPr="00C62CB5">
        <w:rPr>
          <w:b/>
        </w:rPr>
        <w:t>Convenor:</w:t>
      </w:r>
      <w:r w:rsidRPr="00C62CB5">
        <w:rPr>
          <w:b/>
        </w:rPr>
        <w:tab/>
      </w:r>
      <w:r>
        <w:t>ohm</w:t>
      </w:r>
      <w:r w:rsidRPr="00C62CB5">
        <w:t xml:space="preserve"> @ </w:t>
      </w:r>
      <w:proofErr w:type="spellStart"/>
      <w:r w:rsidRPr="00131D58">
        <w:t>ient</w:t>
      </w:r>
      <w:proofErr w:type="spellEnd"/>
      <w:r>
        <w:t xml:space="preserve"> </w:t>
      </w:r>
      <w:r w:rsidRPr="00131D58">
        <w:t>.</w:t>
      </w:r>
      <w:r>
        <w:t xml:space="preserve"> </w:t>
      </w:r>
      <w:proofErr w:type="spellStart"/>
      <w:r w:rsidRPr="00131D58">
        <w:t>rwth-aachen</w:t>
      </w:r>
      <w:proofErr w:type="spellEnd"/>
      <w:r>
        <w:t xml:space="preserve"> </w:t>
      </w:r>
      <w:r w:rsidRPr="00131D58">
        <w:t>.</w:t>
      </w:r>
      <w:r>
        <w:t xml:space="preserve"> </w:t>
      </w:r>
      <w:r w:rsidRPr="00131D58">
        <w:t>de</w:t>
      </w:r>
    </w:p>
    <w:p w14:paraId="4DFD8F0D" w14:textId="77777777" w:rsidR="00A03A44" w:rsidRPr="00C62CB5" w:rsidRDefault="00A03A44" w:rsidP="00A03A44">
      <w:pPr>
        <w:spacing w:before="1"/>
        <w:rPr>
          <w:b/>
          <w:sz w:val="24"/>
          <w:szCs w:val="24"/>
        </w:rPr>
      </w:pPr>
    </w:p>
    <w:p w14:paraId="1365CB41" w14:textId="1B50191D" w:rsidR="00A03A44" w:rsidRDefault="00A03A44" w:rsidP="00A03A44">
      <w:pPr>
        <w:pStyle w:val="BodyText"/>
        <w:tabs>
          <w:tab w:val="left" w:pos="3099"/>
        </w:tabs>
        <w:ind w:left="3096" w:right="216" w:hanging="2995"/>
        <w:rPr>
          <w:color w:val="000000" w:themeColor="text1"/>
        </w:rPr>
      </w:pPr>
      <w:r w:rsidRPr="00C62CB5">
        <w:rPr>
          <w:b/>
        </w:rPr>
        <w:t>Committee</w:t>
      </w:r>
      <w:r w:rsidRPr="00C62CB5">
        <w:rPr>
          <w:b/>
          <w:spacing w:val="-6"/>
        </w:rPr>
        <w:t xml:space="preserve"> </w:t>
      </w:r>
      <w:r w:rsidRPr="00C62CB5">
        <w:rPr>
          <w:b/>
        </w:rPr>
        <w:t>URL:</w:t>
      </w:r>
      <w:r w:rsidRPr="00C62CB5">
        <w:rPr>
          <w:b/>
        </w:rPr>
        <w:tab/>
      </w:r>
      <w:r w:rsidRPr="00C62CB5">
        <w:rPr>
          <w:color w:val="000000" w:themeColor="text1"/>
        </w:rPr>
        <w:t>https://isotc.iso.org/livelink/livelink/open/jtc1sc29wg</w:t>
      </w:r>
      <w:r>
        <w:rPr>
          <w:color w:val="000000" w:themeColor="text1"/>
        </w:rPr>
        <w:t>5</w:t>
      </w:r>
    </w:p>
    <w:p w14:paraId="6AE02CFF" w14:textId="305C18A2" w:rsidR="004A45A3" w:rsidRDefault="004A45A3">
      <w:pPr>
        <w:tabs>
          <w:tab w:val="clear" w:pos="794"/>
          <w:tab w:val="clear" w:pos="1191"/>
          <w:tab w:val="clear" w:pos="1588"/>
          <w:tab w:val="clear" w:pos="1985"/>
        </w:tabs>
        <w:overflowPunct/>
        <w:autoSpaceDE/>
        <w:autoSpaceDN/>
        <w:adjustRightInd/>
        <w:spacing w:before="0"/>
        <w:jc w:val="left"/>
        <w:textAlignment w:val="auto"/>
        <w:rPr>
          <w:rFonts w:ascii="Times" w:eastAsia="Batang" w:hAnsi="Times"/>
          <w:color w:val="000000" w:themeColor="text1"/>
          <w:sz w:val="22"/>
          <w:szCs w:val="22"/>
          <w:lang w:val="en-US"/>
        </w:rPr>
      </w:pPr>
      <w:r>
        <w:rPr>
          <w:color w:val="000000" w:themeColor="text1"/>
        </w:rPr>
        <w:br w:type="page"/>
      </w:r>
    </w:p>
    <w:tbl>
      <w:tblPr>
        <w:tblW w:w="0" w:type="auto"/>
        <w:tblLayout w:type="fixed"/>
        <w:tblLook w:val="0000" w:firstRow="0" w:lastRow="0" w:firstColumn="0" w:lastColumn="0" w:noHBand="0" w:noVBand="0"/>
      </w:tblPr>
      <w:tblGrid>
        <w:gridCol w:w="6408"/>
        <w:gridCol w:w="3168"/>
      </w:tblGrid>
      <w:tr w:rsidR="006D2C25" w:rsidRPr="001811D1" w14:paraId="1541F5CA" w14:textId="77777777" w:rsidTr="009948D3">
        <w:tc>
          <w:tcPr>
            <w:tcW w:w="6408" w:type="dxa"/>
          </w:tcPr>
          <w:p w14:paraId="071398F1" w14:textId="77777777" w:rsidR="006D2C25" w:rsidRPr="005B217D" w:rsidRDefault="006D2C25" w:rsidP="009948D3">
            <w:pPr>
              <w:tabs>
                <w:tab w:val="left" w:pos="7200"/>
              </w:tabs>
              <w:spacing w:before="0"/>
              <w:rPr>
                <w:b/>
                <w:szCs w:val="22"/>
                <w:lang w:val="en-CA"/>
              </w:rPr>
            </w:pPr>
            <w:r>
              <w:rPr>
                <w:noProof/>
                <w:lang w:val="en-AU" w:eastAsia="en-AU"/>
              </w:rPr>
              <w:lastRenderedPageBreak/>
              <mc:AlternateContent>
                <mc:Choice Requires="wpg">
                  <w:drawing>
                    <wp:anchor distT="0" distB="0" distL="114300" distR="114300" simplePos="0" relativeHeight="251667456" behindDoc="0" locked="0" layoutInCell="1" allowOverlap="1" wp14:anchorId="53E33AE7" wp14:editId="4F578902">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862D16" id="Group 2" o:spid="_x0000_s1026" style="position:absolute;margin-left:-4.15pt;margin-top:-27.5pt;width:23.3pt;height:24.6pt;z-index:2516674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69504" behindDoc="0" locked="0" layoutInCell="1" allowOverlap="1" wp14:anchorId="6C2FEA70" wp14:editId="0541CD4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68480" behindDoc="0" locked="0" layoutInCell="1" allowOverlap="1" wp14:anchorId="486D5A70" wp14:editId="26334A4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37BA4">
              <w:rPr>
                <w:b/>
                <w:szCs w:val="22"/>
              </w:rPr>
              <w:t>J</w:t>
            </w:r>
            <w:proofErr w:type="spellStart"/>
            <w:r w:rsidRPr="005B217D">
              <w:rPr>
                <w:b/>
                <w:szCs w:val="22"/>
                <w:lang w:val="en-CA"/>
              </w:rPr>
              <w:t>oint</w:t>
            </w:r>
            <w:proofErr w:type="spellEnd"/>
            <w:r w:rsidRPr="005B217D">
              <w:rPr>
                <w:b/>
                <w:szCs w:val="22"/>
                <w:lang w:val="en-CA"/>
              </w:rPr>
              <w:t xml:space="preserve"> Video </w:t>
            </w:r>
            <w:r>
              <w:rPr>
                <w:b/>
                <w:szCs w:val="22"/>
                <w:lang w:val="en-CA"/>
              </w:rPr>
              <w:t>Experts Team</w:t>
            </w:r>
            <w:r w:rsidRPr="005B217D">
              <w:rPr>
                <w:b/>
                <w:szCs w:val="22"/>
                <w:lang w:val="en-CA"/>
              </w:rPr>
              <w:t xml:space="preserve"> (</w:t>
            </w:r>
            <w:r>
              <w:rPr>
                <w:b/>
                <w:szCs w:val="22"/>
                <w:lang w:val="en-CA"/>
              </w:rPr>
              <w:t>JVET</w:t>
            </w:r>
            <w:r w:rsidRPr="005B217D">
              <w:rPr>
                <w:b/>
                <w:szCs w:val="22"/>
                <w:lang w:val="en-CA"/>
              </w:rPr>
              <w:t>)</w:t>
            </w:r>
          </w:p>
          <w:p w14:paraId="15DF04FC" w14:textId="77777777" w:rsidR="006D2C25" w:rsidRPr="005B217D" w:rsidRDefault="006D2C25" w:rsidP="009948D3">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t>
            </w:r>
          </w:p>
          <w:p w14:paraId="27CEEA33" w14:textId="77777777" w:rsidR="006D2C25" w:rsidRPr="00C02B57" w:rsidRDefault="006D2C25" w:rsidP="009948D3">
            <w:pPr>
              <w:tabs>
                <w:tab w:val="left" w:pos="7200"/>
              </w:tabs>
              <w:spacing w:before="0"/>
              <w:rPr>
                <w:b/>
                <w:szCs w:val="22"/>
              </w:rPr>
            </w:pPr>
            <w:r w:rsidRPr="00A85CFD">
              <w:t>22nd Meeting, by teleconference, 20–28 Apr. 2021</w:t>
            </w:r>
          </w:p>
        </w:tc>
        <w:tc>
          <w:tcPr>
            <w:tcW w:w="3168" w:type="dxa"/>
          </w:tcPr>
          <w:p w14:paraId="47FB7846" w14:textId="77777777" w:rsidR="006D2C25" w:rsidRPr="00206D42" w:rsidRDefault="006D2C25" w:rsidP="009948D3">
            <w:pPr>
              <w:tabs>
                <w:tab w:val="left" w:pos="7200"/>
              </w:tabs>
              <w:spacing w:before="0"/>
              <w:rPr>
                <w:rFonts w:eastAsia="MS Mincho"/>
                <w:u w:val="single"/>
                <w:lang w:eastAsia="ja-JP"/>
              </w:rPr>
            </w:pPr>
            <w:r w:rsidRPr="00C02B57">
              <w:t>Document: J</w:t>
            </w:r>
            <w:r>
              <w:t>VET</w:t>
            </w:r>
            <w:r w:rsidRPr="00C02B57">
              <w:t>-</w:t>
            </w:r>
            <w:r>
              <w:t>V1002</w:t>
            </w:r>
          </w:p>
        </w:tc>
      </w:tr>
    </w:tbl>
    <w:p w14:paraId="1E7F107D" w14:textId="77777777" w:rsidR="006D2C25" w:rsidRPr="001811D1" w:rsidRDefault="006D2C25" w:rsidP="006D2C25">
      <w:pPr>
        <w:spacing w:before="0"/>
      </w:pPr>
    </w:p>
    <w:tbl>
      <w:tblPr>
        <w:tblW w:w="0" w:type="auto"/>
        <w:tblLayout w:type="fixed"/>
        <w:tblLook w:val="0000" w:firstRow="0" w:lastRow="0" w:firstColumn="0" w:lastColumn="0" w:noHBand="0" w:noVBand="0"/>
      </w:tblPr>
      <w:tblGrid>
        <w:gridCol w:w="1242"/>
        <w:gridCol w:w="4253"/>
        <w:gridCol w:w="850"/>
        <w:gridCol w:w="3231"/>
      </w:tblGrid>
      <w:tr w:rsidR="006D2C25" w:rsidRPr="001811D1" w14:paraId="46369A22" w14:textId="77777777" w:rsidTr="009948D3">
        <w:tc>
          <w:tcPr>
            <w:tcW w:w="1242" w:type="dxa"/>
          </w:tcPr>
          <w:p w14:paraId="0BA8578A" w14:textId="77777777" w:rsidR="006D2C25" w:rsidRPr="001811D1" w:rsidRDefault="006D2C25" w:rsidP="009948D3">
            <w:pPr>
              <w:spacing w:before="60" w:after="60"/>
              <w:rPr>
                <w:i/>
                <w:szCs w:val="22"/>
              </w:rPr>
            </w:pPr>
            <w:r w:rsidRPr="001811D1">
              <w:rPr>
                <w:i/>
                <w:szCs w:val="22"/>
              </w:rPr>
              <w:t>Title:</w:t>
            </w:r>
          </w:p>
        </w:tc>
        <w:tc>
          <w:tcPr>
            <w:tcW w:w="8334" w:type="dxa"/>
            <w:gridSpan w:val="3"/>
          </w:tcPr>
          <w:p w14:paraId="54331196" w14:textId="77777777" w:rsidR="006D2C25" w:rsidRPr="001811D1" w:rsidRDefault="006D2C25" w:rsidP="009948D3">
            <w:pPr>
              <w:spacing w:before="60" w:after="60"/>
              <w:rPr>
                <w:b/>
                <w:szCs w:val="22"/>
              </w:rPr>
            </w:pPr>
            <w:r>
              <w:rPr>
                <w:b/>
              </w:rPr>
              <w:t xml:space="preserve">High Efficiency Video Coding (HEVC) Test Model 16 (HM 16) </w:t>
            </w:r>
            <w:r>
              <w:t>Improved Encoder Description Update 15</w:t>
            </w:r>
          </w:p>
        </w:tc>
      </w:tr>
      <w:tr w:rsidR="006D2C25" w:rsidRPr="001811D1" w14:paraId="2302DD61" w14:textId="77777777" w:rsidTr="009948D3">
        <w:tc>
          <w:tcPr>
            <w:tcW w:w="1242" w:type="dxa"/>
          </w:tcPr>
          <w:p w14:paraId="37C3E0BF" w14:textId="77777777" w:rsidR="006D2C25" w:rsidRPr="001811D1" w:rsidRDefault="006D2C25" w:rsidP="009948D3">
            <w:pPr>
              <w:spacing w:before="60" w:after="60"/>
              <w:rPr>
                <w:i/>
                <w:szCs w:val="22"/>
              </w:rPr>
            </w:pPr>
            <w:r w:rsidRPr="001811D1">
              <w:rPr>
                <w:i/>
                <w:szCs w:val="22"/>
              </w:rPr>
              <w:t>Status:</w:t>
            </w:r>
          </w:p>
        </w:tc>
        <w:tc>
          <w:tcPr>
            <w:tcW w:w="8334" w:type="dxa"/>
            <w:gridSpan w:val="3"/>
          </w:tcPr>
          <w:p w14:paraId="7091C36B" w14:textId="77777777" w:rsidR="006D2C25" w:rsidRPr="001811D1" w:rsidRDefault="006D2C25" w:rsidP="009948D3">
            <w:pPr>
              <w:spacing w:before="60" w:after="60"/>
              <w:rPr>
                <w:szCs w:val="22"/>
              </w:rPr>
            </w:pPr>
            <w:r w:rsidRPr="001811D1">
              <w:rPr>
                <w:szCs w:val="22"/>
              </w:rPr>
              <w:t>Output Document of JCT-VC</w:t>
            </w:r>
          </w:p>
        </w:tc>
      </w:tr>
      <w:tr w:rsidR="006D2C25" w:rsidRPr="001811D1" w14:paraId="4F7E9690" w14:textId="77777777" w:rsidTr="009948D3">
        <w:tc>
          <w:tcPr>
            <w:tcW w:w="1242" w:type="dxa"/>
          </w:tcPr>
          <w:p w14:paraId="3FF38F4E" w14:textId="77777777" w:rsidR="006D2C25" w:rsidRPr="001811D1" w:rsidRDefault="006D2C25" w:rsidP="009948D3">
            <w:pPr>
              <w:spacing w:before="60" w:after="60"/>
              <w:rPr>
                <w:i/>
                <w:szCs w:val="22"/>
              </w:rPr>
            </w:pPr>
            <w:r w:rsidRPr="001811D1">
              <w:rPr>
                <w:i/>
                <w:szCs w:val="22"/>
              </w:rPr>
              <w:t>Purpose:</w:t>
            </w:r>
          </w:p>
        </w:tc>
        <w:tc>
          <w:tcPr>
            <w:tcW w:w="8334" w:type="dxa"/>
            <w:gridSpan w:val="3"/>
          </w:tcPr>
          <w:p w14:paraId="7DCD7E98" w14:textId="77777777" w:rsidR="006D2C25" w:rsidRPr="001811D1" w:rsidRDefault="006D2C25" w:rsidP="009948D3">
            <w:pPr>
              <w:spacing w:before="60" w:after="60"/>
              <w:rPr>
                <w:szCs w:val="22"/>
              </w:rPr>
            </w:pPr>
            <w:r w:rsidRPr="001811D1">
              <w:rPr>
                <w:szCs w:val="22"/>
              </w:rPr>
              <w:t>Report</w:t>
            </w:r>
          </w:p>
        </w:tc>
      </w:tr>
      <w:tr w:rsidR="006D2C25" w:rsidRPr="001811D1" w14:paraId="3E5021AD" w14:textId="77777777" w:rsidTr="009948D3">
        <w:tc>
          <w:tcPr>
            <w:tcW w:w="1242" w:type="dxa"/>
          </w:tcPr>
          <w:p w14:paraId="4662EA34" w14:textId="77777777" w:rsidR="006D2C25" w:rsidRPr="001811D1" w:rsidRDefault="006D2C25" w:rsidP="009948D3">
            <w:pPr>
              <w:spacing w:before="60" w:after="60"/>
              <w:rPr>
                <w:szCs w:val="22"/>
              </w:rPr>
            </w:pPr>
            <w:r w:rsidRPr="001811D1">
              <w:rPr>
                <w:szCs w:val="22"/>
              </w:rPr>
              <w:t>Author(s) or</w:t>
            </w:r>
            <w:r w:rsidRPr="001811D1">
              <w:rPr>
                <w:szCs w:val="22"/>
              </w:rPr>
              <w:br/>
              <w:t>Contact(s):</w:t>
            </w:r>
          </w:p>
        </w:tc>
        <w:tc>
          <w:tcPr>
            <w:tcW w:w="4253" w:type="dxa"/>
          </w:tcPr>
          <w:p w14:paraId="5BBFA933" w14:textId="77777777" w:rsidR="006D2C25" w:rsidRDefault="006D2C25" w:rsidP="009948D3">
            <w:pPr>
              <w:spacing w:before="60" w:after="60"/>
              <w:rPr>
                <w:szCs w:val="22"/>
              </w:rPr>
            </w:pPr>
            <w:r>
              <w:rPr>
                <w:szCs w:val="22"/>
              </w:rPr>
              <w:t>C. Rosewarne</w:t>
            </w:r>
          </w:p>
          <w:p w14:paraId="62CB0156" w14:textId="77777777" w:rsidR="006D2C25" w:rsidRDefault="006D2C25" w:rsidP="009948D3">
            <w:pPr>
              <w:spacing w:before="60" w:after="60"/>
              <w:rPr>
                <w:szCs w:val="22"/>
                <w:lang w:eastAsia="ko-KR"/>
              </w:rPr>
            </w:pPr>
            <w:r>
              <w:rPr>
                <w:szCs w:val="22"/>
                <w:lang w:eastAsia="ko-KR"/>
              </w:rPr>
              <w:t>K. Sharman</w:t>
            </w:r>
          </w:p>
          <w:p w14:paraId="20FF2B18" w14:textId="77777777" w:rsidR="006D2C25" w:rsidRDefault="006D2C25" w:rsidP="009948D3">
            <w:pPr>
              <w:spacing w:before="60" w:after="60"/>
              <w:rPr>
                <w:szCs w:val="22"/>
              </w:rPr>
            </w:pPr>
            <w:r>
              <w:rPr>
                <w:lang w:val="en-CA"/>
              </w:rPr>
              <w:t>R. </w:t>
            </w:r>
            <w:r w:rsidRPr="00442884">
              <w:rPr>
                <w:lang w:val="en-CA"/>
              </w:rPr>
              <w:t>Sjöberg</w:t>
            </w:r>
          </w:p>
          <w:p w14:paraId="7824EBF1" w14:textId="77777777" w:rsidR="006D2C25" w:rsidRPr="001811D1" w:rsidRDefault="006D2C25" w:rsidP="009948D3">
            <w:pPr>
              <w:spacing w:before="60" w:after="60"/>
              <w:rPr>
                <w:szCs w:val="22"/>
              </w:rPr>
            </w:pPr>
            <w:r w:rsidRPr="00493DB5">
              <w:rPr>
                <w:szCs w:val="22"/>
              </w:rPr>
              <w:t>G</w:t>
            </w:r>
            <w:r>
              <w:rPr>
                <w:szCs w:val="22"/>
              </w:rPr>
              <w:t>.</w:t>
            </w:r>
            <w:r w:rsidRPr="00493DB5">
              <w:rPr>
                <w:szCs w:val="22"/>
              </w:rPr>
              <w:t xml:space="preserve"> Sullivan</w:t>
            </w:r>
          </w:p>
        </w:tc>
        <w:tc>
          <w:tcPr>
            <w:tcW w:w="850" w:type="dxa"/>
          </w:tcPr>
          <w:p w14:paraId="3B7C6D8B" w14:textId="77777777" w:rsidR="006D2C25" w:rsidRPr="001811D1" w:rsidRDefault="006D2C25" w:rsidP="009948D3">
            <w:pPr>
              <w:spacing w:before="60" w:after="60"/>
              <w:rPr>
                <w:szCs w:val="22"/>
              </w:rPr>
            </w:pPr>
            <w:r w:rsidRPr="001811D1">
              <w:rPr>
                <w:szCs w:val="22"/>
              </w:rPr>
              <w:t>Email:</w:t>
            </w:r>
          </w:p>
        </w:tc>
        <w:tc>
          <w:tcPr>
            <w:tcW w:w="3231" w:type="dxa"/>
          </w:tcPr>
          <w:p w14:paraId="2F83440A" w14:textId="77777777" w:rsidR="006D2C25" w:rsidRDefault="006D2C25" w:rsidP="009948D3">
            <w:pPr>
              <w:spacing w:before="60" w:after="60"/>
            </w:pPr>
            <w:r w:rsidRPr="00AD2745">
              <w:rPr>
                <w:rStyle w:val="Hyperlink"/>
              </w:rPr>
              <w:t>chris.rosewarne@canon.com.au</w:t>
            </w:r>
          </w:p>
          <w:p w14:paraId="59D6059A" w14:textId="77777777" w:rsidR="006D2C25" w:rsidRDefault="007430DA" w:rsidP="009948D3">
            <w:pPr>
              <w:spacing w:before="60" w:after="60"/>
              <w:rPr>
                <w:rStyle w:val="Hyperlink"/>
              </w:rPr>
            </w:pPr>
            <w:hyperlink r:id="rId12" w:history="1">
              <w:r w:rsidR="006D2C25" w:rsidRPr="00561C3A">
                <w:rPr>
                  <w:rStyle w:val="Hyperlink"/>
                </w:rPr>
                <w:t>karl.sharman@eu.sony.com</w:t>
              </w:r>
            </w:hyperlink>
          </w:p>
          <w:p w14:paraId="02A1DA36" w14:textId="77777777" w:rsidR="006D2C25" w:rsidRDefault="007430DA" w:rsidP="009948D3">
            <w:pPr>
              <w:spacing w:before="60" w:after="60"/>
            </w:pPr>
            <w:hyperlink r:id="rId13" w:history="1">
              <w:r w:rsidR="006D2C25" w:rsidRPr="001C170A">
                <w:rPr>
                  <w:rStyle w:val="Hyperlink"/>
                </w:rPr>
                <w:t>rickard.sjoberg@ericsson.com</w:t>
              </w:r>
            </w:hyperlink>
          </w:p>
          <w:p w14:paraId="163D075C" w14:textId="77777777" w:rsidR="006D2C25" w:rsidRPr="00BF6BF4" w:rsidRDefault="006D2C25" w:rsidP="009948D3">
            <w:pPr>
              <w:spacing w:before="60" w:after="60"/>
              <w:rPr>
                <w:color w:val="0000FF"/>
                <w:szCs w:val="22"/>
              </w:rPr>
            </w:pPr>
            <w:r w:rsidRPr="00AD2745">
              <w:rPr>
                <w:rStyle w:val="Hyperlink"/>
              </w:rPr>
              <w:t>garysull@microsoft.com</w:t>
            </w:r>
          </w:p>
        </w:tc>
      </w:tr>
      <w:tr w:rsidR="006D2C25" w:rsidRPr="001811D1" w14:paraId="0B77D548" w14:textId="77777777" w:rsidTr="009948D3">
        <w:tc>
          <w:tcPr>
            <w:tcW w:w="1242" w:type="dxa"/>
          </w:tcPr>
          <w:p w14:paraId="2328BEBE" w14:textId="77777777" w:rsidR="006D2C25" w:rsidRPr="001811D1" w:rsidRDefault="006D2C25" w:rsidP="009948D3">
            <w:pPr>
              <w:spacing w:before="60" w:after="60"/>
              <w:rPr>
                <w:i/>
                <w:szCs w:val="22"/>
              </w:rPr>
            </w:pPr>
            <w:r w:rsidRPr="001811D1">
              <w:rPr>
                <w:i/>
                <w:szCs w:val="22"/>
              </w:rPr>
              <w:t>Source:</w:t>
            </w:r>
          </w:p>
        </w:tc>
        <w:tc>
          <w:tcPr>
            <w:tcW w:w="8334" w:type="dxa"/>
            <w:gridSpan w:val="3"/>
          </w:tcPr>
          <w:p w14:paraId="6D2A5124" w14:textId="77777777" w:rsidR="006D2C25" w:rsidRPr="001811D1" w:rsidRDefault="006D2C25" w:rsidP="009948D3">
            <w:pPr>
              <w:spacing w:before="60" w:after="60"/>
              <w:rPr>
                <w:szCs w:val="22"/>
              </w:rPr>
            </w:pPr>
            <w:r w:rsidRPr="001811D1">
              <w:rPr>
                <w:szCs w:val="22"/>
              </w:rPr>
              <w:t>Editors</w:t>
            </w:r>
          </w:p>
        </w:tc>
      </w:tr>
    </w:tbl>
    <w:p w14:paraId="0F3DE0BC" w14:textId="77777777" w:rsidR="006D2C25" w:rsidRPr="001811D1" w:rsidRDefault="006D2C25" w:rsidP="006D2C25">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r w:rsidRPr="00020998">
        <w:rPr>
          <w:b/>
          <w:sz w:val="28"/>
        </w:rPr>
        <w:t>Abstract</w:t>
      </w:r>
      <w:bookmarkEnd w:id="0"/>
      <w:bookmarkEnd w:id="1"/>
    </w:p>
    <w:p w14:paraId="559557CB" w14:textId="430D4AC7" w:rsidR="00B83CD7" w:rsidRDefault="00BA4AB4" w:rsidP="00B83CD7">
      <w:pPr>
        <w:tabs>
          <w:tab w:val="clear" w:pos="794"/>
          <w:tab w:val="clear" w:pos="1191"/>
          <w:tab w:val="clear" w:pos="1588"/>
          <w:tab w:val="clear" w:pos="1985"/>
          <w:tab w:val="left" w:pos="360"/>
          <w:tab w:val="left" w:pos="720"/>
          <w:tab w:val="left" w:pos="1080"/>
          <w:tab w:val="left" w:pos="1440"/>
        </w:tabs>
        <w:rPr>
          <w:szCs w:val="22"/>
          <w:lang w:eastAsia="ja-JP"/>
        </w:rPr>
      </w:pPr>
      <w:r>
        <w:t>JVET</w:t>
      </w:r>
      <w:r w:rsidR="00B83CD7" w:rsidRPr="00D609F5">
        <w:t xml:space="preserve"> </w:t>
      </w:r>
      <w:r w:rsidR="00693C3B">
        <w:t>release</w:t>
      </w:r>
      <w:r w:rsidR="002C2D35">
        <w:t>d</w:t>
      </w:r>
      <w:r w:rsidR="00693C3B" w:rsidRPr="00D609F5">
        <w:t xml:space="preserve"> </w:t>
      </w:r>
      <w:r w:rsidR="002C2D35">
        <w:t>the</w:t>
      </w:r>
      <w:r w:rsidR="00CF277D">
        <w:t xml:space="preserve"> </w:t>
      </w:r>
      <w:r w:rsidR="00B83CD7" w:rsidRPr="00D609F5">
        <w:t>HEVC</w:t>
      </w:r>
      <w:r w:rsidR="00B83CD7"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Pr>
          <w:szCs w:val="22"/>
          <w:lang w:eastAsia="ja-JP"/>
        </w:rPr>
        <w:t>4</w:t>
      </w:r>
      <w:r w:rsidR="00B83CD7" w:rsidRPr="001B19BF">
        <w:rPr>
          <w:szCs w:val="22"/>
          <w:lang w:eastAsia="ja-JP"/>
        </w:rPr>
        <w:t xml:space="preserve"> </w:t>
      </w:r>
      <w:r w:rsidR="00693C3B">
        <w:rPr>
          <w:szCs w:val="22"/>
          <w:lang w:eastAsia="ja-JP"/>
        </w:rPr>
        <w:t>software following</w:t>
      </w:r>
      <w:r w:rsidR="00B83CD7" w:rsidRPr="001B19BF">
        <w:rPr>
          <w:szCs w:val="22"/>
        </w:rPr>
        <w:t xml:space="preserve"> its </w:t>
      </w:r>
      <w:r>
        <w:rPr>
          <w:szCs w:val="22"/>
        </w:rPr>
        <w:t>22</w:t>
      </w:r>
      <w:r w:rsidRPr="00BA4AB4">
        <w:rPr>
          <w:szCs w:val="22"/>
          <w:vertAlign w:val="superscript"/>
        </w:rPr>
        <w:t>nd</w:t>
      </w:r>
      <w:r>
        <w:rPr>
          <w:szCs w:val="22"/>
        </w:rPr>
        <w:t xml:space="preserve"> </w:t>
      </w:r>
      <w:r w:rsidR="00784522">
        <w:rPr>
          <w:szCs w:val="22"/>
        </w:rPr>
        <w:t>meeting</w:t>
      </w:r>
      <w:r w:rsidR="009C3EE3">
        <w:rPr>
          <w:szCs w:val="22"/>
        </w:rPr>
        <w:t>,</w:t>
      </w:r>
      <w:r w:rsidR="00784522">
        <w:rPr>
          <w:szCs w:val="22"/>
        </w:rPr>
        <w:t xml:space="preserve"> </w:t>
      </w:r>
      <w:r w:rsidR="009C3EE3">
        <w:rPr>
          <w:szCs w:val="22"/>
        </w:rPr>
        <w:t>held online</w:t>
      </w:r>
      <w:r w:rsidR="00B83CD7" w:rsidRPr="001B19BF">
        <w:rPr>
          <w:szCs w:val="22"/>
        </w:rPr>
        <w:t>.</w:t>
      </w:r>
      <w:r w:rsidR="00915811" w:rsidRPr="001B19BF">
        <w:rPr>
          <w:szCs w:val="22"/>
          <w:lang w:eastAsia="ko-KR"/>
        </w:rPr>
        <w:t xml:space="preserve"> </w:t>
      </w:r>
      <w:r w:rsidR="00B83CD7"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00B83CD7"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Pr>
          <w:rFonts w:eastAsia="MS Mincho"/>
          <w:szCs w:val="22"/>
          <w:lang w:eastAsia="ja-JP"/>
        </w:rPr>
        <w:t>4</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0F7533">
      <w:pPr>
        <w:pStyle w:val="TOC2"/>
      </w:pPr>
    </w:p>
    <w:p w14:paraId="305A691C" w14:textId="77777777" w:rsidR="003E62A0" w:rsidRDefault="003E62A0">
      <w:pPr>
        <w:pStyle w:val="TOCHeading"/>
      </w:pPr>
      <w:r>
        <w:t>Contents</w:t>
      </w:r>
    </w:p>
    <w:p w14:paraId="19AF65FF" w14:textId="5E24DD4D" w:rsidR="00CF277D"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75284029" w:history="1">
        <w:r w:rsidR="00CF277D" w:rsidRPr="00B2681E">
          <w:rPr>
            <w:rStyle w:val="Hyperlink"/>
            <w:noProof/>
          </w:rPr>
          <w:t>List of acronyms</w:t>
        </w:r>
        <w:r w:rsidR="00CF277D">
          <w:rPr>
            <w:noProof/>
            <w:webHidden/>
          </w:rPr>
          <w:tab/>
        </w:r>
        <w:r w:rsidR="00CF277D">
          <w:rPr>
            <w:noProof/>
            <w:webHidden/>
          </w:rPr>
          <w:fldChar w:fldCharType="begin"/>
        </w:r>
        <w:r w:rsidR="00CF277D">
          <w:rPr>
            <w:noProof/>
            <w:webHidden/>
          </w:rPr>
          <w:instrText xml:space="preserve"> PAGEREF _Toc75284029 \h </w:instrText>
        </w:r>
        <w:r w:rsidR="00CF277D">
          <w:rPr>
            <w:noProof/>
            <w:webHidden/>
          </w:rPr>
        </w:r>
        <w:r w:rsidR="00CF277D">
          <w:rPr>
            <w:noProof/>
            <w:webHidden/>
          </w:rPr>
          <w:fldChar w:fldCharType="separate"/>
        </w:r>
        <w:r w:rsidR="00CF277D">
          <w:rPr>
            <w:noProof/>
            <w:webHidden/>
          </w:rPr>
          <w:t>1</w:t>
        </w:r>
        <w:r w:rsidR="00CF277D">
          <w:rPr>
            <w:noProof/>
            <w:webHidden/>
          </w:rPr>
          <w:fldChar w:fldCharType="end"/>
        </w:r>
      </w:hyperlink>
    </w:p>
    <w:p w14:paraId="78E8B868" w14:textId="10CDB885" w:rsidR="00CF277D" w:rsidRDefault="007430DA">
      <w:pPr>
        <w:pStyle w:val="TOC1"/>
        <w:rPr>
          <w:rFonts w:asciiTheme="minorHAnsi" w:eastAsiaTheme="minorEastAsia" w:hAnsiTheme="minorHAnsi" w:cstheme="minorBidi"/>
          <w:bCs w:val="0"/>
          <w:noProof/>
          <w:sz w:val="22"/>
          <w:szCs w:val="22"/>
          <w:lang w:val="en-AU" w:eastAsia="en-AU"/>
        </w:rPr>
      </w:pPr>
      <w:hyperlink w:anchor="_Toc75284030" w:history="1">
        <w:r w:rsidR="00CF277D" w:rsidRPr="00B2681E">
          <w:rPr>
            <w:rStyle w:val="Hyperlink"/>
            <w:noProof/>
            <w:lang w:val="en-CA"/>
          </w:rPr>
          <w:t>1</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Introduction</w:t>
        </w:r>
        <w:r w:rsidR="00CF277D">
          <w:rPr>
            <w:noProof/>
            <w:webHidden/>
          </w:rPr>
          <w:tab/>
        </w:r>
        <w:r w:rsidR="00CF277D">
          <w:rPr>
            <w:noProof/>
            <w:webHidden/>
          </w:rPr>
          <w:fldChar w:fldCharType="begin"/>
        </w:r>
        <w:r w:rsidR="00CF277D">
          <w:rPr>
            <w:noProof/>
            <w:webHidden/>
          </w:rPr>
          <w:instrText xml:space="preserve"> PAGEREF _Toc75284030 \h </w:instrText>
        </w:r>
        <w:r w:rsidR="00CF277D">
          <w:rPr>
            <w:noProof/>
            <w:webHidden/>
          </w:rPr>
        </w:r>
        <w:r w:rsidR="00CF277D">
          <w:rPr>
            <w:noProof/>
            <w:webHidden/>
          </w:rPr>
          <w:fldChar w:fldCharType="separate"/>
        </w:r>
        <w:r w:rsidR="00CF277D">
          <w:rPr>
            <w:noProof/>
            <w:webHidden/>
          </w:rPr>
          <w:t>1</w:t>
        </w:r>
        <w:r w:rsidR="00CF277D">
          <w:rPr>
            <w:noProof/>
            <w:webHidden/>
          </w:rPr>
          <w:fldChar w:fldCharType="end"/>
        </w:r>
      </w:hyperlink>
    </w:p>
    <w:p w14:paraId="12F766A5" w14:textId="103CF00C" w:rsidR="00CF277D" w:rsidRDefault="007430DA">
      <w:pPr>
        <w:pStyle w:val="TOC2"/>
        <w:rPr>
          <w:rFonts w:asciiTheme="minorHAnsi" w:eastAsiaTheme="minorEastAsia" w:hAnsiTheme="minorHAnsi" w:cstheme="minorBidi"/>
          <w:iCs w:val="0"/>
          <w:sz w:val="22"/>
          <w:szCs w:val="22"/>
          <w:lang w:val="en-AU" w:eastAsia="en-AU"/>
        </w:rPr>
      </w:pPr>
      <w:hyperlink w:anchor="_Toc75284031" w:history="1">
        <w:r w:rsidR="00CF277D" w:rsidRPr="00B2681E">
          <w:rPr>
            <w:rStyle w:val="Hyperlink"/>
          </w:rPr>
          <w:t>1.1</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Overview of </w:t>
        </w:r>
        <w:r w:rsidR="00CF277D" w:rsidRPr="00B2681E">
          <w:rPr>
            <w:rStyle w:val="Hyperlink"/>
            <w:lang w:eastAsia="ko-KR"/>
          </w:rPr>
          <w:t>c</w:t>
        </w:r>
        <w:r w:rsidR="00CF277D" w:rsidRPr="00B2681E">
          <w:rPr>
            <w:rStyle w:val="Hyperlink"/>
          </w:rPr>
          <w:t xml:space="preserve">oding </w:t>
        </w:r>
        <w:r w:rsidR="00CF277D" w:rsidRPr="00B2681E">
          <w:rPr>
            <w:rStyle w:val="Hyperlink"/>
            <w:lang w:eastAsia="ko-KR"/>
          </w:rPr>
          <w:t>s</w:t>
        </w:r>
        <w:r w:rsidR="00CF277D" w:rsidRPr="00B2681E">
          <w:rPr>
            <w:rStyle w:val="Hyperlink"/>
          </w:rPr>
          <w:t>tructures</w:t>
        </w:r>
        <w:r w:rsidR="00CF277D">
          <w:rPr>
            <w:webHidden/>
          </w:rPr>
          <w:tab/>
        </w:r>
        <w:r w:rsidR="00CF277D">
          <w:rPr>
            <w:webHidden/>
          </w:rPr>
          <w:fldChar w:fldCharType="begin"/>
        </w:r>
        <w:r w:rsidR="00CF277D">
          <w:rPr>
            <w:webHidden/>
          </w:rPr>
          <w:instrText xml:space="preserve"> PAGEREF _Toc75284031 \h </w:instrText>
        </w:r>
        <w:r w:rsidR="00CF277D">
          <w:rPr>
            <w:webHidden/>
          </w:rPr>
        </w:r>
        <w:r w:rsidR="00CF277D">
          <w:rPr>
            <w:webHidden/>
          </w:rPr>
          <w:fldChar w:fldCharType="separate"/>
        </w:r>
        <w:r w:rsidR="00CF277D">
          <w:rPr>
            <w:webHidden/>
          </w:rPr>
          <w:t>1</w:t>
        </w:r>
        <w:r w:rsidR="00CF277D">
          <w:rPr>
            <w:webHidden/>
          </w:rPr>
          <w:fldChar w:fldCharType="end"/>
        </w:r>
      </w:hyperlink>
    </w:p>
    <w:p w14:paraId="38297AF8" w14:textId="7B841651" w:rsidR="00CF277D" w:rsidRDefault="007430DA">
      <w:pPr>
        <w:pStyle w:val="TOC2"/>
        <w:rPr>
          <w:rFonts w:asciiTheme="minorHAnsi" w:eastAsiaTheme="minorEastAsia" w:hAnsiTheme="minorHAnsi" w:cstheme="minorBidi"/>
          <w:iCs w:val="0"/>
          <w:sz w:val="22"/>
          <w:szCs w:val="22"/>
          <w:lang w:val="en-AU" w:eastAsia="en-AU"/>
        </w:rPr>
      </w:pPr>
      <w:hyperlink w:anchor="_Toc75284032" w:history="1">
        <w:r w:rsidR="00CF277D" w:rsidRPr="00B2681E">
          <w:rPr>
            <w:rStyle w:val="Hyperlink"/>
            <w:lang w:val="en-AU"/>
          </w:rPr>
          <w:t>1.2</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rPr>
          <w:t xml:space="preserve">Obtaining the HEVC test </w:t>
        </w:r>
        <w:r w:rsidR="00CF277D" w:rsidRPr="00B2681E">
          <w:rPr>
            <w:rStyle w:val="Hyperlink"/>
          </w:rPr>
          <w:t>m</w:t>
        </w:r>
        <w:r w:rsidR="00CF277D" w:rsidRPr="00B2681E">
          <w:rPr>
            <w:rStyle w:val="Hyperlink"/>
            <w:lang w:val="en-AU"/>
          </w:rPr>
          <w:t>odel software</w:t>
        </w:r>
        <w:r w:rsidR="00CF277D">
          <w:rPr>
            <w:webHidden/>
          </w:rPr>
          <w:tab/>
        </w:r>
        <w:r w:rsidR="00CF277D">
          <w:rPr>
            <w:webHidden/>
          </w:rPr>
          <w:fldChar w:fldCharType="begin"/>
        </w:r>
        <w:r w:rsidR="00CF277D">
          <w:rPr>
            <w:webHidden/>
          </w:rPr>
          <w:instrText xml:space="preserve"> PAGEREF _Toc75284032 \h </w:instrText>
        </w:r>
        <w:r w:rsidR="00CF277D">
          <w:rPr>
            <w:webHidden/>
          </w:rPr>
        </w:r>
        <w:r w:rsidR="00CF277D">
          <w:rPr>
            <w:webHidden/>
          </w:rPr>
          <w:fldChar w:fldCharType="separate"/>
        </w:r>
        <w:r w:rsidR="00CF277D">
          <w:rPr>
            <w:webHidden/>
          </w:rPr>
          <w:t>3</w:t>
        </w:r>
        <w:r w:rsidR="00CF277D">
          <w:rPr>
            <w:webHidden/>
          </w:rPr>
          <w:fldChar w:fldCharType="end"/>
        </w:r>
      </w:hyperlink>
    </w:p>
    <w:p w14:paraId="2A5F4A52" w14:textId="41B17850" w:rsidR="00CF277D" w:rsidRDefault="007430DA">
      <w:pPr>
        <w:pStyle w:val="TOC2"/>
        <w:rPr>
          <w:rFonts w:asciiTheme="minorHAnsi" w:eastAsiaTheme="minorEastAsia" w:hAnsiTheme="minorHAnsi" w:cstheme="minorBidi"/>
          <w:iCs w:val="0"/>
          <w:sz w:val="22"/>
          <w:szCs w:val="22"/>
          <w:lang w:val="en-AU" w:eastAsia="en-AU"/>
        </w:rPr>
      </w:pPr>
      <w:hyperlink w:anchor="_Toc75284033" w:history="1">
        <w:r w:rsidR="00CF277D" w:rsidRPr="00B2681E">
          <w:rPr>
            <w:rStyle w:val="Hyperlink"/>
          </w:rPr>
          <w:t>1.3</w:t>
        </w:r>
        <w:r w:rsidR="00CF277D">
          <w:rPr>
            <w:rFonts w:asciiTheme="minorHAnsi" w:eastAsiaTheme="minorEastAsia" w:hAnsiTheme="minorHAnsi" w:cstheme="minorBidi"/>
            <w:iCs w:val="0"/>
            <w:sz w:val="22"/>
            <w:szCs w:val="22"/>
            <w:lang w:val="en-AU" w:eastAsia="en-AU"/>
          </w:rPr>
          <w:tab/>
        </w:r>
        <w:r w:rsidR="00CF277D" w:rsidRPr="00B2681E">
          <w:rPr>
            <w:rStyle w:val="Hyperlink"/>
          </w:rPr>
          <w:t>Obtaining the HEVC standard</w:t>
        </w:r>
        <w:r w:rsidR="00CF277D">
          <w:rPr>
            <w:webHidden/>
          </w:rPr>
          <w:tab/>
        </w:r>
        <w:r w:rsidR="00CF277D">
          <w:rPr>
            <w:webHidden/>
          </w:rPr>
          <w:fldChar w:fldCharType="begin"/>
        </w:r>
        <w:r w:rsidR="00CF277D">
          <w:rPr>
            <w:webHidden/>
          </w:rPr>
          <w:instrText xml:space="preserve"> PAGEREF _Toc75284033 \h </w:instrText>
        </w:r>
        <w:r w:rsidR="00CF277D">
          <w:rPr>
            <w:webHidden/>
          </w:rPr>
        </w:r>
        <w:r w:rsidR="00CF277D">
          <w:rPr>
            <w:webHidden/>
          </w:rPr>
          <w:fldChar w:fldCharType="separate"/>
        </w:r>
        <w:r w:rsidR="00CF277D">
          <w:rPr>
            <w:webHidden/>
          </w:rPr>
          <w:t>3</w:t>
        </w:r>
        <w:r w:rsidR="00CF277D">
          <w:rPr>
            <w:webHidden/>
          </w:rPr>
          <w:fldChar w:fldCharType="end"/>
        </w:r>
      </w:hyperlink>
    </w:p>
    <w:p w14:paraId="24B2F78B" w14:textId="42C75BDE" w:rsidR="00CF277D" w:rsidRDefault="007430DA">
      <w:pPr>
        <w:pStyle w:val="TOC1"/>
        <w:rPr>
          <w:rFonts w:asciiTheme="minorHAnsi" w:eastAsiaTheme="minorEastAsia" w:hAnsiTheme="minorHAnsi" w:cstheme="minorBidi"/>
          <w:bCs w:val="0"/>
          <w:noProof/>
          <w:sz w:val="22"/>
          <w:szCs w:val="22"/>
          <w:lang w:val="en-AU" w:eastAsia="en-AU"/>
        </w:rPr>
      </w:pPr>
      <w:hyperlink w:anchor="_Toc75284034" w:history="1">
        <w:r w:rsidR="00CF277D" w:rsidRPr="00B2681E">
          <w:rPr>
            <w:rStyle w:val="Hyperlink"/>
            <w:noProof/>
            <w:lang w:val="en-CA"/>
          </w:rPr>
          <w:t>2</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Scope</w:t>
        </w:r>
        <w:r w:rsidR="00CF277D">
          <w:rPr>
            <w:noProof/>
            <w:webHidden/>
          </w:rPr>
          <w:tab/>
        </w:r>
        <w:r w:rsidR="00CF277D">
          <w:rPr>
            <w:noProof/>
            <w:webHidden/>
          </w:rPr>
          <w:fldChar w:fldCharType="begin"/>
        </w:r>
        <w:r w:rsidR="00CF277D">
          <w:rPr>
            <w:noProof/>
            <w:webHidden/>
          </w:rPr>
          <w:instrText xml:space="preserve"> PAGEREF _Toc75284034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00CF5B7A" w14:textId="5459890B" w:rsidR="00CF277D" w:rsidRDefault="007430DA">
      <w:pPr>
        <w:pStyle w:val="TOC1"/>
        <w:rPr>
          <w:rFonts w:asciiTheme="minorHAnsi" w:eastAsiaTheme="minorEastAsia" w:hAnsiTheme="minorHAnsi" w:cstheme="minorBidi"/>
          <w:bCs w:val="0"/>
          <w:noProof/>
          <w:sz w:val="22"/>
          <w:szCs w:val="22"/>
          <w:lang w:val="en-AU" w:eastAsia="en-AU"/>
        </w:rPr>
      </w:pPr>
      <w:hyperlink w:anchor="_Toc75284035" w:history="1">
        <w:r w:rsidR="00CF277D" w:rsidRPr="00B2681E">
          <w:rPr>
            <w:rStyle w:val="Hyperlink"/>
            <w:noProof/>
            <w:lang w:val="en-CA"/>
          </w:rPr>
          <w:t>3</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Encoder control</w:t>
        </w:r>
        <w:r w:rsidR="00CF277D">
          <w:rPr>
            <w:noProof/>
            <w:webHidden/>
          </w:rPr>
          <w:tab/>
        </w:r>
        <w:r w:rsidR="00CF277D">
          <w:rPr>
            <w:noProof/>
            <w:webHidden/>
          </w:rPr>
          <w:fldChar w:fldCharType="begin"/>
        </w:r>
        <w:r w:rsidR="00CF277D">
          <w:rPr>
            <w:noProof/>
            <w:webHidden/>
          </w:rPr>
          <w:instrText xml:space="preserve"> PAGEREF _Toc75284035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2DF511D7" w14:textId="0DF01A87" w:rsidR="00CF277D" w:rsidRDefault="007430DA">
      <w:pPr>
        <w:pStyle w:val="TOC2"/>
        <w:rPr>
          <w:rFonts w:asciiTheme="minorHAnsi" w:eastAsiaTheme="minorEastAsia" w:hAnsiTheme="minorHAnsi" w:cstheme="minorBidi"/>
          <w:iCs w:val="0"/>
          <w:sz w:val="22"/>
          <w:szCs w:val="22"/>
          <w:lang w:val="en-AU" w:eastAsia="en-AU"/>
        </w:rPr>
      </w:pPr>
      <w:hyperlink w:anchor="_Toc75284036" w:history="1">
        <w:r w:rsidR="00CF277D" w:rsidRPr="00B2681E">
          <w:rPr>
            <w:rStyle w:val="Hyperlink"/>
            <w:lang w:val="en-AU"/>
          </w:rPr>
          <w:t>3.1</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rPr>
          <w:t>Encoder configuration options</w:t>
        </w:r>
        <w:r w:rsidR="00CF277D">
          <w:rPr>
            <w:webHidden/>
          </w:rPr>
          <w:tab/>
        </w:r>
        <w:r w:rsidR="00CF277D">
          <w:rPr>
            <w:webHidden/>
          </w:rPr>
          <w:fldChar w:fldCharType="begin"/>
        </w:r>
        <w:r w:rsidR="00CF277D">
          <w:rPr>
            <w:webHidden/>
          </w:rPr>
          <w:instrText xml:space="preserve"> PAGEREF _Toc75284036 \h </w:instrText>
        </w:r>
        <w:r w:rsidR="00CF277D">
          <w:rPr>
            <w:webHidden/>
          </w:rPr>
        </w:r>
        <w:r w:rsidR="00CF277D">
          <w:rPr>
            <w:webHidden/>
          </w:rPr>
          <w:fldChar w:fldCharType="separate"/>
        </w:r>
        <w:r w:rsidR="00CF277D">
          <w:rPr>
            <w:webHidden/>
          </w:rPr>
          <w:t>3</w:t>
        </w:r>
        <w:r w:rsidR="00CF277D">
          <w:rPr>
            <w:webHidden/>
          </w:rPr>
          <w:fldChar w:fldCharType="end"/>
        </w:r>
      </w:hyperlink>
    </w:p>
    <w:p w14:paraId="2DBA39A1" w14:textId="7D23E855" w:rsidR="00CF277D" w:rsidRDefault="007430DA">
      <w:pPr>
        <w:pStyle w:val="TOC3"/>
        <w:rPr>
          <w:rFonts w:asciiTheme="minorHAnsi" w:eastAsiaTheme="minorEastAsia" w:hAnsiTheme="minorHAnsi" w:cstheme="minorBidi"/>
          <w:noProof/>
          <w:sz w:val="22"/>
          <w:szCs w:val="22"/>
          <w:lang w:val="en-AU" w:eastAsia="en-AU"/>
        </w:rPr>
      </w:pPr>
      <w:hyperlink w:anchor="_Toc75284037" w:history="1">
        <w:r w:rsidR="00CF277D" w:rsidRPr="00B2681E">
          <w:rPr>
            <w:rStyle w:val="Hyperlink"/>
            <w:noProof/>
            <w:lang w:val="en-AU"/>
          </w:rPr>
          <w:t>3.1.1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File, format and profile/level/tier configuration options</w:t>
        </w:r>
        <w:r w:rsidR="00CF277D">
          <w:rPr>
            <w:noProof/>
            <w:webHidden/>
          </w:rPr>
          <w:tab/>
        </w:r>
        <w:r w:rsidR="00CF277D">
          <w:rPr>
            <w:noProof/>
            <w:webHidden/>
          </w:rPr>
          <w:fldChar w:fldCharType="begin"/>
        </w:r>
        <w:r w:rsidR="00CF277D">
          <w:rPr>
            <w:noProof/>
            <w:webHidden/>
          </w:rPr>
          <w:instrText xml:space="preserve"> PAGEREF _Toc75284037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5C419045" w14:textId="56971EA1" w:rsidR="00CF277D" w:rsidRDefault="007430DA">
      <w:pPr>
        <w:pStyle w:val="TOC3"/>
        <w:rPr>
          <w:rFonts w:asciiTheme="minorHAnsi" w:eastAsiaTheme="minorEastAsia" w:hAnsiTheme="minorHAnsi" w:cstheme="minorBidi"/>
          <w:noProof/>
          <w:sz w:val="22"/>
          <w:szCs w:val="22"/>
          <w:lang w:val="en-AU" w:eastAsia="en-AU"/>
        </w:rPr>
      </w:pPr>
      <w:hyperlink w:anchor="_Toc75284038" w:history="1">
        <w:r w:rsidR="00CF277D" w:rsidRPr="00B2681E">
          <w:rPr>
            <w:rStyle w:val="Hyperlink"/>
            <w:noProof/>
          </w:rPr>
          <w:t>3.1.2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Coding tool configuration options</w:t>
        </w:r>
        <w:r w:rsidR="00CF277D">
          <w:rPr>
            <w:noProof/>
            <w:webHidden/>
          </w:rPr>
          <w:tab/>
        </w:r>
        <w:r w:rsidR="00CF277D">
          <w:rPr>
            <w:noProof/>
            <w:webHidden/>
          </w:rPr>
          <w:fldChar w:fldCharType="begin"/>
        </w:r>
        <w:r w:rsidR="00CF277D">
          <w:rPr>
            <w:noProof/>
            <w:webHidden/>
          </w:rPr>
          <w:instrText xml:space="preserve"> PAGEREF _Toc75284038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5A4880CB" w14:textId="71CC23FF" w:rsidR="00CF277D" w:rsidRDefault="007430DA">
      <w:pPr>
        <w:pStyle w:val="TOC3"/>
        <w:rPr>
          <w:rFonts w:asciiTheme="minorHAnsi" w:eastAsiaTheme="minorEastAsia" w:hAnsiTheme="minorHAnsi" w:cstheme="minorBidi"/>
          <w:noProof/>
          <w:sz w:val="22"/>
          <w:szCs w:val="22"/>
          <w:lang w:val="en-AU" w:eastAsia="en-AU"/>
        </w:rPr>
      </w:pPr>
      <w:hyperlink w:anchor="_Toc75284039" w:history="1">
        <w:r w:rsidR="00CF277D" w:rsidRPr="00B2681E">
          <w:rPr>
            <w:rStyle w:val="Hyperlink"/>
            <w:noProof/>
          </w:rPr>
          <w:t>3.1.3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Tile and slice coding parameters</w:t>
        </w:r>
        <w:r w:rsidR="00CF277D">
          <w:rPr>
            <w:noProof/>
            <w:webHidden/>
          </w:rPr>
          <w:tab/>
        </w:r>
        <w:r w:rsidR="00CF277D">
          <w:rPr>
            <w:noProof/>
            <w:webHidden/>
          </w:rPr>
          <w:fldChar w:fldCharType="begin"/>
        </w:r>
        <w:r w:rsidR="00CF277D">
          <w:rPr>
            <w:noProof/>
            <w:webHidden/>
          </w:rPr>
          <w:instrText xml:space="preserve"> PAGEREF _Toc75284039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2A81C61C" w14:textId="1B1BAB36" w:rsidR="00CF277D" w:rsidRDefault="007430DA">
      <w:pPr>
        <w:pStyle w:val="TOC3"/>
        <w:rPr>
          <w:rFonts w:asciiTheme="minorHAnsi" w:eastAsiaTheme="minorEastAsia" w:hAnsiTheme="minorHAnsi" w:cstheme="minorBidi"/>
          <w:noProof/>
          <w:sz w:val="22"/>
          <w:szCs w:val="22"/>
          <w:lang w:val="en-AU" w:eastAsia="en-AU"/>
        </w:rPr>
      </w:pPr>
      <w:hyperlink w:anchor="_Toc75284040" w:history="1">
        <w:r w:rsidR="00CF277D" w:rsidRPr="00B2681E">
          <w:rPr>
            <w:rStyle w:val="Hyperlink"/>
            <w:noProof/>
            <w:lang w:val="en-AU"/>
          </w:rPr>
          <w:t>3.1.4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Motion search options</w:t>
        </w:r>
        <w:r w:rsidR="00CF277D">
          <w:rPr>
            <w:noProof/>
            <w:webHidden/>
          </w:rPr>
          <w:tab/>
        </w:r>
        <w:r w:rsidR="00CF277D">
          <w:rPr>
            <w:noProof/>
            <w:webHidden/>
          </w:rPr>
          <w:fldChar w:fldCharType="begin"/>
        </w:r>
        <w:r w:rsidR="00CF277D">
          <w:rPr>
            <w:noProof/>
            <w:webHidden/>
          </w:rPr>
          <w:instrText xml:space="preserve"> PAGEREF _Toc75284040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4F99FC42" w14:textId="0EEF0990" w:rsidR="00CF277D" w:rsidRDefault="007430DA">
      <w:pPr>
        <w:pStyle w:val="TOC3"/>
        <w:rPr>
          <w:rFonts w:asciiTheme="minorHAnsi" w:eastAsiaTheme="minorEastAsia" w:hAnsiTheme="minorHAnsi" w:cstheme="minorBidi"/>
          <w:noProof/>
          <w:sz w:val="22"/>
          <w:szCs w:val="22"/>
          <w:lang w:val="en-AU" w:eastAsia="en-AU"/>
        </w:rPr>
      </w:pPr>
      <w:hyperlink w:anchor="_Toc75284041" w:history="1">
        <w:r w:rsidR="00CF277D" w:rsidRPr="00B2681E">
          <w:rPr>
            <w:rStyle w:val="Hyperlink"/>
            <w:noProof/>
            <w:lang w:val="en-AU"/>
          </w:rPr>
          <w:t>3.1.5</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Mode cost evaluation parameters</w:t>
        </w:r>
        <w:r w:rsidR="00CF277D">
          <w:rPr>
            <w:noProof/>
            <w:webHidden/>
          </w:rPr>
          <w:tab/>
        </w:r>
        <w:r w:rsidR="00CF277D">
          <w:rPr>
            <w:noProof/>
            <w:webHidden/>
          </w:rPr>
          <w:fldChar w:fldCharType="begin"/>
        </w:r>
        <w:r w:rsidR="00CF277D">
          <w:rPr>
            <w:noProof/>
            <w:webHidden/>
          </w:rPr>
          <w:instrText xml:space="preserve"> PAGEREF _Toc75284041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616F52E1" w14:textId="2C685B6B" w:rsidR="00CF277D" w:rsidRDefault="007430DA">
      <w:pPr>
        <w:pStyle w:val="TOC3"/>
        <w:rPr>
          <w:rFonts w:asciiTheme="minorHAnsi" w:eastAsiaTheme="minorEastAsia" w:hAnsiTheme="minorHAnsi" w:cstheme="minorBidi"/>
          <w:noProof/>
          <w:sz w:val="22"/>
          <w:szCs w:val="22"/>
          <w:lang w:val="en-AU" w:eastAsia="en-AU"/>
        </w:rPr>
      </w:pPr>
      <w:hyperlink w:anchor="_Toc75284042" w:history="1">
        <w:r w:rsidR="00CF277D" w:rsidRPr="00B2681E">
          <w:rPr>
            <w:rStyle w:val="Hyperlink"/>
            <w:noProof/>
            <w:lang w:val="en-AU"/>
          </w:rPr>
          <w:t>3.1.6</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Quantization parameters</w:t>
        </w:r>
        <w:r w:rsidR="00CF277D">
          <w:rPr>
            <w:noProof/>
            <w:webHidden/>
          </w:rPr>
          <w:tab/>
        </w:r>
        <w:r w:rsidR="00CF277D">
          <w:rPr>
            <w:noProof/>
            <w:webHidden/>
          </w:rPr>
          <w:fldChar w:fldCharType="begin"/>
        </w:r>
        <w:r w:rsidR="00CF277D">
          <w:rPr>
            <w:noProof/>
            <w:webHidden/>
          </w:rPr>
          <w:instrText xml:space="preserve"> PAGEREF _Toc75284042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06CB78F4" w14:textId="3A3B4E79" w:rsidR="00CF277D" w:rsidRDefault="007430DA">
      <w:pPr>
        <w:pStyle w:val="TOC3"/>
        <w:rPr>
          <w:rFonts w:asciiTheme="minorHAnsi" w:eastAsiaTheme="minorEastAsia" w:hAnsiTheme="minorHAnsi" w:cstheme="minorBidi"/>
          <w:noProof/>
          <w:sz w:val="22"/>
          <w:szCs w:val="22"/>
          <w:lang w:val="en-AU" w:eastAsia="en-AU"/>
        </w:rPr>
      </w:pPr>
      <w:hyperlink w:anchor="_Toc75284043" w:history="1">
        <w:r w:rsidR="00CF277D" w:rsidRPr="00B2681E">
          <w:rPr>
            <w:rStyle w:val="Hyperlink"/>
            <w:noProof/>
            <w:lang w:val="en-AU"/>
          </w:rPr>
          <w:t>3.1.7</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Pre-filtering control parameters</w:t>
        </w:r>
        <w:r w:rsidR="00CF277D">
          <w:rPr>
            <w:noProof/>
            <w:webHidden/>
          </w:rPr>
          <w:tab/>
        </w:r>
        <w:r w:rsidR="00CF277D">
          <w:rPr>
            <w:noProof/>
            <w:webHidden/>
          </w:rPr>
          <w:fldChar w:fldCharType="begin"/>
        </w:r>
        <w:r w:rsidR="00CF277D">
          <w:rPr>
            <w:noProof/>
            <w:webHidden/>
          </w:rPr>
          <w:instrText xml:space="preserve"> PAGEREF _Toc75284043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46EBDBBE" w14:textId="4CBF2187" w:rsidR="00CF277D" w:rsidRDefault="007430DA">
      <w:pPr>
        <w:pStyle w:val="TOC3"/>
        <w:rPr>
          <w:rFonts w:asciiTheme="minorHAnsi" w:eastAsiaTheme="minorEastAsia" w:hAnsiTheme="minorHAnsi" w:cstheme="minorBidi"/>
          <w:noProof/>
          <w:sz w:val="22"/>
          <w:szCs w:val="22"/>
          <w:lang w:val="en-AU" w:eastAsia="en-AU"/>
        </w:rPr>
      </w:pPr>
      <w:hyperlink w:anchor="_Toc75284044" w:history="1">
        <w:r w:rsidR="00CF277D" w:rsidRPr="00B2681E">
          <w:rPr>
            <w:rStyle w:val="Hyperlink"/>
            <w:noProof/>
            <w:lang w:val="en-AU"/>
          </w:rPr>
          <w:t>3.1.8</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Smooth block QP control parameters</w:t>
        </w:r>
        <w:r w:rsidR="00CF277D">
          <w:rPr>
            <w:noProof/>
            <w:webHidden/>
          </w:rPr>
          <w:tab/>
        </w:r>
        <w:r w:rsidR="00CF277D">
          <w:rPr>
            <w:noProof/>
            <w:webHidden/>
          </w:rPr>
          <w:fldChar w:fldCharType="begin"/>
        </w:r>
        <w:r w:rsidR="00CF277D">
          <w:rPr>
            <w:noProof/>
            <w:webHidden/>
          </w:rPr>
          <w:instrText xml:space="preserve"> PAGEREF _Toc75284044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6159DD37" w14:textId="3F3BC980" w:rsidR="00CF277D" w:rsidRDefault="007430DA">
      <w:pPr>
        <w:pStyle w:val="TOC3"/>
        <w:rPr>
          <w:rFonts w:asciiTheme="minorHAnsi" w:eastAsiaTheme="minorEastAsia" w:hAnsiTheme="minorHAnsi" w:cstheme="minorBidi"/>
          <w:noProof/>
          <w:sz w:val="22"/>
          <w:szCs w:val="22"/>
          <w:lang w:val="en-AU" w:eastAsia="en-AU"/>
        </w:rPr>
      </w:pPr>
      <w:hyperlink w:anchor="_Toc75284045" w:history="1">
        <w:r w:rsidR="00CF277D" w:rsidRPr="00B2681E">
          <w:rPr>
            <w:rStyle w:val="Hyperlink"/>
            <w:noProof/>
            <w:lang w:val="en-AU"/>
          </w:rPr>
          <w:t>3.1.9</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Rate control parameters</w:t>
        </w:r>
        <w:r w:rsidR="00CF277D">
          <w:rPr>
            <w:noProof/>
            <w:webHidden/>
          </w:rPr>
          <w:tab/>
        </w:r>
        <w:r w:rsidR="00CF277D">
          <w:rPr>
            <w:noProof/>
            <w:webHidden/>
          </w:rPr>
          <w:fldChar w:fldCharType="begin"/>
        </w:r>
        <w:r w:rsidR="00CF277D">
          <w:rPr>
            <w:noProof/>
            <w:webHidden/>
          </w:rPr>
          <w:instrText xml:space="preserve"> PAGEREF _Toc75284045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4F8874F9" w14:textId="57745C4B" w:rsidR="00CF277D" w:rsidRDefault="007430DA">
      <w:pPr>
        <w:pStyle w:val="TOC3"/>
        <w:rPr>
          <w:rFonts w:asciiTheme="minorHAnsi" w:eastAsiaTheme="minorEastAsia" w:hAnsiTheme="minorHAnsi" w:cstheme="minorBidi"/>
          <w:noProof/>
          <w:sz w:val="22"/>
          <w:szCs w:val="22"/>
          <w:lang w:val="en-AU" w:eastAsia="en-AU"/>
        </w:rPr>
      </w:pPr>
      <w:hyperlink w:anchor="_Toc75284046" w:history="1">
        <w:r w:rsidR="00CF277D" w:rsidRPr="00B2681E">
          <w:rPr>
            <w:rStyle w:val="Hyperlink"/>
            <w:noProof/>
            <w:lang w:val="en-AU"/>
          </w:rPr>
          <w:t>3.1.10</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SEI message configuration options</w:t>
        </w:r>
        <w:r w:rsidR="00CF277D">
          <w:rPr>
            <w:noProof/>
            <w:webHidden/>
          </w:rPr>
          <w:tab/>
        </w:r>
        <w:r w:rsidR="00CF277D">
          <w:rPr>
            <w:noProof/>
            <w:webHidden/>
          </w:rPr>
          <w:fldChar w:fldCharType="begin"/>
        </w:r>
        <w:r w:rsidR="00CF277D">
          <w:rPr>
            <w:noProof/>
            <w:webHidden/>
          </w:rPr>
          <w:instrText xml:space="preserve"> PAGEREF _Toc75284046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40FC672C" w14:textId="779719F5" w:rsidR="00CF277D" w:rsidRDefault="007430DA">
      <w:pPr>
        <w:pStyle w:val="TOC3"/>
        <w:rPr>
          <w:rFonts w:asciiTheme="minorHAnsi" w:eastAsiaTheme="minorEastAsia" w:hAnsiTheme="minorHAnsi" w:cstheme="minorBidi"/>
          <w:noProof/>
          <w:sz w:val="22"/>
          <w:szCs w:val="22"/>
          <w:lang w:val="en-AU" w:eastAsia="en-AU"/>
        </w:rPr>
      </w:pPr>
      <w:hyperlink w:anchor="_Toc75284047" w:history="1">
        <w:r w:rsidR="00CF277D" w:rsidRPr="00B2681E">
          <w:rPr>
            <w:rStyle w:val="Hyperlink"/>
            <w:noProof/>
            <w:lang w:val="en-AU"/>
          </w:rPr>
          <w:t>3.1.11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CA"/>
          </w:rPr>
          <w:t xml:space="preserve">Supplemental Motion Vector Estimation hint </w:t>
        </w:r>
        <w:r w:rsidR="00CF277D" w:rsidRPr="00B2681E">
          <w:rPr>
            <w:rStyle w:val="Hyperlink"/>
            <w:noProof/>
            <w:lang w:val="en-AU"/>
          </w:rPr>
          <w:t>configuration options</w:t>
        </w:r>
        <w:r w:rsidR="00CF277D">
          <w:rPr>
            <w:noProof/>
            <w:webHidden/>
          </w:rPr>
          <w:tab/>
        </w:r>
        <w:r w:rsidR="00CF277D">
          <w:rPr>
            <w:noProof/>
            <w:webHidden/>
          </w:rPr>
          <w:fldChar w:fldCharType="begin"/>
        </w:r>
        <w:r w:rsidR="00CF277D">
          <w:rPr>
            <w:noProof/>
            <w:webHidden/>
          </w:rPr>
          <w:instrText xml:space="preserve"> PAGEREF _Toc75284047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2E0EE059" w14:textId="76F50AF0" w:rsidR="00CF277D" w:rsidRDefault="007430DA">
      <w:pPr>
        <w:pStyle w:val="TOC1"/>
        <w:rPr>
          <w:rFonts w:asciiTheme="minorHAnsi" w:eastAsiaTheme="minorEastAsia" w:hAnsiTheme="minorHAnsi" w:cstheme="minorBidi"/>
          <w:bCs w:val="0"/>
          <w:noProof/>
          <w:sz w:val="22"/>
          <w:szCs w:val="22"/>
          <w:lang w:val="en-AU" w:eastAsia="en-AU"/>
        </w:rPr>
      </w:pPr>
      <w:hyperlink w:anchor="_Toc75284048" w:history="1">
        <w:r w:rsidR="00CF277D" w:rsidRPr="00B2681E">
          <w:rPr>
            <w:rStyle w:val="Hyperlink"/>
            <w:noProof/>
            <w:lang w:val="en-CA"/>
          </w:rPr>
          <w:t>4</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Overview of tools in HEVC Version 1 and HEVC Version 2 RExt</w:t>
        </w:r>
        <w:r w:rsidR="00CF277D">
          <w:rPr>
            <w:noProof/>
            <w:webHidden/>
          </w:rPr>
          <w:tab/>
        </w:r>
        <w:r w:rsidR="00CF277D">
          <w:rPr>
            <w:noProof/>
            <w:webHidden/>
          </w:rPr>
          <w:fldChar w:fldCharType="begin"/>
        </w:r>
        <w:r w:rsidR="00CF277D">
          <w:rPr>
            <w:noProof/>
            <w:webHidden/>
          </w:rPr>
          <w:instrText xml:space="preserve"> PAGEREF _Toc75284048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0BC17640" w14:textId="0EEE0A25" w:rsidR="00CF277D" w:rsidRDefault="007430DA">
      <w:pPr>
        <w:pStyle w:val="TOC2"/>
        <w:rPr>
          <w:rFonts w:asciiTheme="minorHAnsi" w:eastAsiaTheme="minorEastAsia" w:hAnsiTheme="minorHAnsi" w:cstheme="minorBidi"/>
          <w:iCs w:val="0"/>
          <w:sz w:val="22"/>
          <w:szCs w:val="22"/>
          <w:lang w:val="en-AU" w:eastAsia="en-AU"/>
        </w:rPr>
      </w:pPr>
      <w:hyperlink w:anchor="_Toc75284049" w:history="1">
        <w:r w:rsidR="00CF277D" w:rsidRPr="00B2681E">
          <w:rPr>
            <w:rStyle w:val="Hyperlink"/>
          </w:rPr>
          <w:t>4.1</w:t>
        </w:r>
        <w:r w:rsidR="00CF277D">
          <w:rPr>
            <w:rFonts w:asciiTheme="minorHAnsi" w:eastAsiaTheme="minorEastAsia" w:hAnsiTheme="minorHAnsi" w:cstheme="minorBidi"/>
            <w:iCs w:val="0"/>
            <w:sz w:val="22"/>
            <w:szCs w:val="22"/>
            <w:lang w:val="en-AU" w:eastAsia="en-AU"/>
          </w:rPr>
          <w:tab/>
        </w:r>
        <w:r w:rsidR="00CF277D" w:rsidRPr="00B2681E">
          <w:rPr>
            <w:rStyle w:val="Hyperlink"/>
          </w:rPr>
          <w:t>High level syntax</w:t>
        </w:r>
        <w:r w:rsidR="00CF277D">
          <w:rPr>
            <w:webHidden/>
          </w:rPr>
          <w:tab/>
        </w:r>
        <w:r w:rsidR="00CF277D">
          <w:rPr>
            <w:webHidden/>
          </w:rPr>
          <w:fldChar w:fldCharType="begin"/>
        </w:r>
        <w:r w:rsidR="00CF277D">
          <w:rPr>
            <w:webHidden/>
          </w:rPr>
          <w:instrText xml:space="preserve"> PAGEREF _Toc75284049 \h </w:instrText>
        </w:r>
        <w:r w:rsidR="00CF277D">
          <w:rPr>
            <w:webHidden/>
          </w:rPr>
        </w:r>
        <w:r w:rsidR="00CF277D">
          <w:rPr>
            <w:webHidden/>
          </w:rPr>
          <w:fldChar w:fldCharType="separate"/>
        </w:r>
        <w:r w:rsidR="00CF277D">
          <w:rPr>
            <w:webHidden/>
          </w:rPr>
          <w:t>7</w:t>
        </w:r>
        <w:r w:rsidR="00CF277D">
          <w:rPr>
            <w:webHidden/>
          </w:rPr>
          <w:fldChar w:fldCharType="end"/>
        </w:r>
      </w:hyperlink>
    </w:p>
    <w:p w14:paraId="17E22668" w14:textId="593FE4C0" w:rsidR="00CF277D" w:rsidRDefault="007430DA">
      <w:pPr>
        <w:pStyle w:val="TOC3"/>
        <w:rPr>
          <w:rFonts w:asciiTheme="minorHAnsi" w:eastAsiaTheme="minorEastAsia" w:hAnsiTheme="minorHAnsi" w:cstheme="minorBidi"/>
          <w:noProof/>
          <w:sz w:val="22"/>
          <w:szCs w:val="22"/>
          <w:lang w:val="en-AU" w:eastAsia="en-AU"/>
        </w:rPr>
      </w:pPr>
      <w:hyperlink w:anchor="_Toc75284050" w:history="1">
        <w:r w:rsidR="00CF277D" w:rsidRPr="00B2681E">
          <w:rPr>
            <w:rStyle w:val="Hyperlink"/>
            <w:noProof/>
          </w:rPr>
          <w:t>4.1.1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Bitstream organization</w:t>
        </w:r>
        <w:r w:rsidR="00CF277D">
          <w:rPr>
            <w:noProof/>
            <w:webHidden/>
          </w:rPr>
          <w:tab/>
        </w:r>
        <w:r w:rsidR="00CF277D">
          <w:rPr>
            <w:noProof/>
            <w:webHidden/>
          </w:rPr>
          <w:fldChar w:fldCharType="begin"/>
        </w:r>
        <w:r w:rsidR="00CF277D">
          <w:rPr>
            <w:noProof/>
            <w:webHidden/>
          </w:rPr>
          <w:instrText xml:space="preserve"> PAGEREF _Toc75284050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59E81D40" w14:textId="39B5472D" w:rsidR="00CF277D" w:rsidRDefault="007430DA">
      <w:pPr>
        <w:pStyle w:val="TOC3"/>
        <w:rPr>
          <w:rFonts w:asciiTheme="minorHAnsi" w:eastAsiaTheme="minorEastAsia" w:hAnsiTheme="minorHAnsi" w:cstheme="minorBidi"/>
          <w:noProof/>
          <w:sz w:val="22"/>
          <w:szCs w:val="22"/>
          <w:lang w:val="en-AU" w:eastAsia="en-AU"/>
        </w:rPr>
      </w:pPr>
      <w:hyperlink w:anchor="_Toc75284051" w:history="1">
        <w:r w:rsidR="00CF277D" w:rsidRPr="00B2681E">
          <w:rPr>
            <w:rStyle w:val="Hyperlink"/>
            <w:noProof/>
          </w:rPr>
          <w:t>4.1.2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Parameter sets</w:t>
        </w:r>
        <w:r w:rsidR="00CF277D">
          <w:rPr>
            <w:noProof/>
            <w:webHidden/>
          </w:rPr>
          <w:tab/>
        </w:r>
        <w:r w:rsidR="00CF277D">
          <w:rPr>
            <w:noProof/>
            <w:webHidden/>
          </w:rPr>
          <w:fldChar w:fldCharType="begin"/>
        </w:r>
        <w:r w:rsidR="00CF277D">
          <w:rPr>
            <w:noProof/>
            <w:webHidden/>
          </w:rPr>
          <w:instrText xml:space="preserve"> PAGEREF _Toc75284051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38B7064E" w14:textId="4AD9CA77" w:rsidR="00CF277D" w:rsidRDefault="007430DA">
      <w:pPr>
        <w:pStyle w:val="TOC3"/>
        <w:rPr>
          <w:rFonts w:asciiTheme="minorHAnsi" w:eastAsiaTheme="minorEastAsia" w:hAnsiTheme="minorHAnsi" w:cstheme="minorBidi"/>
          <w:noProof/>
          <w:sz w:val="22"/>
          <w:szCs w:val="22"/>
          <w:lang w:val="en-AU" w:eastAsia="en-AU"/>
        </w:rPr>
      </w:pPr>
      <w:hyperlink w:anchor="_Toc75284052" w:history="1">
        <w:r w:rsidR="00CF277D" w:rsidRPr="00B2681E">
          <w:rPr>
            <w:rStyle w:val="Hyperlink"/>
            <w:noProof/>
          </w:rPr>
          <w:t>4.1.3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Picture types</w:t>
        </w:r>
        <w:r w:rsidR="00CF277D">
          <w:rPr>
            <w:noProof/>
            <w:webHidden/>
          </w:rPr>
          <w:tab/>
        </w:r>
        <w:r w:rsidR="00CF277D">
          <w:rPr>
            <w:noProof/>
            <w:webHidden/>
          </w:rPr>
          <w:fldChar w:fldCharType="begin"/>
        </w:r>
        <w:r w:rsidR="00CF277D">
          <w:rPr>
            <w:noProof/>
            <w:webHidden/>
          </w:rPr>
          <w:instrText xml:space="preserve"> PAGEREF _Toc75284052 \h </w:instrText>
        </w:r>
        <w:r w:rsidR="00CF277D">
          <w:rPr>
            <w:noProof/>
            <w:webHidden/>
          </w:rPr>
        </w:r>
        <w:r w:rsidR="00CF277D">
          <w:rPr>
            <w:noProof/>
            <w:webHidden/>
          </w:rPr>
          <w:fldChar w:fldCharType="separate"/>
        </w:r>
        <w:r w:rsidR="00CF277D">
          <w:rPr>
            <w:noProof/>
            <w:webHidden/>
          </w:rPr>
          <w:t>8</w:t>
        </w:r>
        <w:r w:rsidR="00CF277D">
          <w:rPr>
            <w:noProof/>
            <w:webHidden/>
          </w:rPr>
          <w:fldChar w:fldCharType="end"/>
        </w:r>
      </w:hyperlink>
    </w:p>
    <w:p w14:paraId="6079A0F2" w14:textId="37C96C70" w:rsidR="00CF277D" w:rsidRDefault="007430DA">
      <w:pPr>
        <w:pStyle w:val="TOC3"/>
        <w:rPr>
          <w:rFonts w:asciiTheme="minorHAnsi" w:eastAsiaTheme="minorEastAsia" w:hAnsiTheme="minorHAnsi" w:cstheme="minorBidi"/>
          <w:noProof/>
          <w:sz w:val="22"/>
          <w:szCs w:val="22"/>
          <w:lang w:val="en-AU" w:eastAsia="en-AU"/>
        </w:rPr>
      </w:pPr>
      <w:hyperlink w:anchor="_Toc75284053" w:history="1">
        <w:r w:rsidR="00CF277D" w:rsidRPr="00B2681E">
          <w:rPr>
            <w:rStyle w:val="Hyperlink"/>
            <w:noProof/>
          </w:rPr>
          <w:t>4.1.4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Reference picture set</w:t>
        </w:r>
        <w:r w:rsidR="00CF277D">
          <w:rPr>
            <w:noProof/>
            <w:webHidden/>
          </w:rPr>
          <w:tab/>
        </w:r>
        <w:r w:rsidR="00CF277D">
          <w:rPr>
            <w:noProof/>
            <w:webHidden/>
          </w:rPr>
          <w:fldChar w:fldCharType="begin"/>
        </w:r>
        <w:r w:rsidR="00CF277D">
          <w:rPr>
            <w:noProof/>
            <w:webHidden/>
          </w:rPr>
          <w:instrText xml:space="preserve"> PAGEREF _Toc75284053 \h </w:instrText>
        </w:r>
        <w:r w:rsidR="00CF277D">
          <w:rPr>
            <w:noProof/>
            <w:webHidden/>
          </w:rPr>
        </w:r>
        <w:r w:rsidR="00CF277D">
          <w:rPr>
            <w:noProof/>
            <w:webHidden/>
          </w:rPr>
          <w:fldChar w:fldCharType="separate"/>
        </w:r>
        <w:r w:rsidR="00CF277D">
          <w:rPr>
            <w:noProof/>
            <w:webHidden/>
          </w:rPr>
          <w:t>8</w:t>
        </w:r>
        <w:r w:rsidR="00CF277D">
          <w:rPr>
            <w:noProof/>
            <w:webHidden/>
          </w:rPr>
          <w:fldChar w:fldCharType="end"/>
        </w:r>
      </w:hyperlink>
    </w:p>
    <w:p w14:paraId="3520501D" w14:textId="0348C5D7" w:rsidR="00CF277D" w:rsidRDefault="007430DA">
      <w:pPr>
        <w:pStyle w:val="TOC2"/>
        <w:rPr>
          <w:rFonts w:asciiTheme="minorHAnsi" w:eastAsiaTheme="minorEastAsia" w:hAnsiTheme="minorHAnsi" w:cstheme="minorBidi"/>
          <w:iCs w:val="0"/>
          <w:sz w:val="22"/>
          <w:szCs w:val="22"/>
          <w:lang w:val="en-AU" w:eastAsia="en-AU"/>
        </w:rPr>
      </w:pPr>
      <w:hyperlink w:anchor="_Toc75284054" w:history="1">
        <w:r w:rsidR="00CF277D" w:rsidRPr="00B2681E">
          <w:rPr>
            <w:rStyle w:val="Hyperlink"/>
          </w:rPr>
          <w:t>4.2</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Picture </w:t>
        </w:r>
        <w:r w:rsidR="00CF277D" w:rsidRPr="00B2681E">
          <w:rPr>
            <w:rStyle w:val="Hyperlink"/>
            <w:lang w:eastAsia="ko-KR"/>
          </w:rPr>
          <w:t>p</w:t>
        </w:r>
        <w:r w:rsidR="00CF277D" w:rsidRPr="00B2681E">
          <w:rPr>
            <w:rStyle w:val="Hyperlink"/>
          </w:rPr>
          <w:t>artitioning</w:t>
        </w:r>
        <w:r w:rsidR="00CF277D">
          <w:rPr>
            <w:webHidden/>
          </w:rPr>
          <w:tab/>
        </w:r>
        <w:r w:rsidR="00CF277D">
          <w:rPr>
            <w:webHidden/>
          </w:rPr>
          <w:fldChar w:fldCharType="begin"/>
        </w:r>
        <w:r w:rsidR="00CF277D">
          <w:rPr>
            <w:webHidden/>
          </w:rPr>
          <w:instrText xml:space="preserve"> PAGEREF _Toc75284054 \h </w:instrText>
        </w:r>
        <w:r w:rsidR="00CF277D">
          <w:rPr>
            <w:webHidden/>
          </w:rPr>
        </w:r>
        <w:r w:rsidR="00CF277D">
          <w:rPr>
            <w:webHidden/>
          </w:rPr>
          <w:fldChar w:fldCharType="separate"/>
        </w:r>
        <w:r w:rsidR="00CF277D">
          <w:rPr>
            <w:webHidden/>
          </w:rPr>
          <w:t>8</w:t>
        </w:r>
        <w:r w:rsidR="00CF277D">
          <w:rPr>
            <w:webHidden/>
          </w:rPr>
          <w:fldChar w:fldCharType="end"/>
        </w:r>
      </w:hyperlink>
    </w:p>
    <w:p w14:paraId="33AE271A" w14:textId="7DCD6571" w:rsidR="00CF277D" w:rsidRDefault="007430DA">
      <w:pPr>
        <w:pStyle w:val="TOC3"/>
        <w:rPr>
          <w:rFonts w:asciiTheme="minorHAnsi" w:eastAsiaTheme="minorEastAsia" w:hAnsiTheme="minorHAnsi" w:cstheme="minorBidi"/>
          <w:noProof/>
          <w:sz w:val="22"/>
          <w:szCs w:val="22"/>
          <w:lang w:val="en-AU" w:eastAsia="en-AU"/>
        </w:rPr>
      </w:pPr>
      <w:hyperlink w:anchor="_Toc75284055" w:history="1">
        <w:r w:rsidR="00CF277D" w:rsidRPr="00B2681E">
          <w:rPr>
            <w:rStyle w:val="Hyperlink"/>
            <w:noProof/>
          </w:rPr>
          <w:t>4.2.1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Coding tree unit (CTU)</w:t>
        </w:r>
        <w:r w:rsidR="00CF277D" w:rsidRPr="00B2681E">
          <w:rPr>
            <w:rStyle w:val="Hyperlink"/>
            <w:noProof/>
          </w:rPr>
          <w:t xml:space="preserve"> </w:t>
        </w:r>
        <w:r w:rsidR="00CF277D" w:rsidRPr="00B2681E">
          <w:rPr>
            <w:rStyle w:val="Hyperlink"/>
            <w:noProof/>
            <w:lang w:eastAsia="ko-KR"/>
          </w:rPr>
          <w:t>p</w:t>
        </w:r>
        <w:r w:rsidR="00CF277D" w:rsidRPr="00B2681E">
          <w:rPr>
            <w:rStyle w:val="Hyperlink"/>
            <w:noProof/>
          </w:rPr>
          <w:t>artitioning</w:t>
        </w:r>
        <w:r w:rsidR="00CF277D">
          <w:rPr>
            <w:noProof/>
            <w:webHidden/>
          </w:rPr>
          <w:tab/>
        </w:r>
        <w:r w:rsidR="00CF277D">
          <w:rPr>
            <w:noProof/>
            <w:webHidden/>
          </w:rPr>
          <w:fldChar w:fldCharType="begin"/>
        </w:r>
        <w:r w:rsidR="00CF277D">
          <w:rPr>
            <w:noProof/>
            <w:webHidden/>
          </w:rPr>
          <w:instrText xml:space="preserve"> PAGEREF _Toc75284055 \h </w:instrText>
        </w:r>
        <w:r w:rsidR="00CF277D">
          <w:rPr>
            <w:noProof/>
            <w:webHidden/>
          </w:rPr>
        </w:r>
        <w:r w:rsidR="00CF277D">
          <w:rPr>
            <w:noProof/>
            <w:webHidden/>
          </w:rPr>
          <w:fldChar w:fldCharType="separate"/>
        </w:r>
        <w:r w:rsidR="00CF277D">
          <w:rPr>
            <w:noProof/>
            <w:webHidden/>
          </w:rPr>
          <w:t>8</w:t>
        </w:r>
        <w:r w:rsidR="00CF277D">
          <w:rPr>
            <w:noProof/>
            <w:webHidden/>
          </w:rPr>
          <w:fldChar w:fldCharType="end"/>
        </w:r>
      </w:hyperlink>
    </w:p>
    <w:p w14:paraId="3B1EDD9F" w14:textId="19FAF3B7" w:rsidR="00CF277D" w:rsidRDefault="007430DA">
      <w:pPr>
        <w:pStyle w:val="TOC3"/>
        <w:rPr>
          <w:rFonts w:asciiTheme="minorHAnsi" w:eastAsiaTheme="minorEastAsia" w:hAnsiTheme="minorHAnsi" w:cstheme="minorBidi"/>
          <w:noProof/>
          <w:sz w:val="22"/>
          <w:szCs w:val="22"/>
          <w:lang w:val="en-AU" w:eastAsia="en-AU"/>
        </w:rPr>
      </w:pPr>
      <w:hyperlink w:anchor="_Toc75284056" w:history="1">
        <w:r w:rsidR="00CF277D" w:rsidRPr="00B2681E">
          <w:rPr>
            <w:rStyle w:val="Hyperlink"/>
            <w:rFonts w:eastAsia="MS Mincho"/>
            <w:noProof/>
            <w:lang w:eastAsia="ja-JP"/>
          </w:rPr>
          <w:t>4.2.2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Slice </w:t>
        </w:r>
        <w:r w:rsidR="00CF277D" w:rsidRPr="00B2681E">
          <w:rPr>
            <w:rStyle w:val="Hyperlink"/>
            <w:noProof/>
            <w:lang w:eastAsia="ko-KR"/>
          </w:rPr>
          <w:t xml:space="preserve">and tile </w:t>
        </w:r>
        <w:r w:rsidR="00CF277D" w:rsidRPr="00B2681E">
          <w:rPr>
            <w:rStyle w:val="Hyperlink"/>
            <w:rFonts w:eastAsia="MS Mincho"/>
            <w:noProof/>
            <w:lang w:eastAsia="ja-JP"/>
          </w:rPr>
          <w:t>structures</w:t>
        </w:r>
        <w:r w:rsidR="00CF277D">
          <w:rPr>
            <w:noProof/>
            <w:webHidden/>
          </w:rPr>
          <w:tab/>
        </w:r>
        <w:r w:rsidR="00CF277D">
          <w:rPr>
            <w:noProof/>
            <w:webHidden/>
          </w:rPr>
          <w:fldChar w:fldCharType="begin"/>
        </w:r>
        <w:r w:rsidR="00CF277D">
          <w:rPr>
            <w:noProof/>
            <w:webHidden/>
          </w:rPr>
          <w:instrText xml:space="preserve"> PAGEREF _Toc75284056 \h </w:instrText>
        </w:r>
        <w:r w:rsidR="00CF277D">
          <w:rPr>
            <w:noProof/>
            <w:webHidden/>
          </w:rPr>
        </w:r>
        <w:r w:rsidR="00CF277D">
          <w:rPr>
            <w:noProof/>
            <w:webHidden/>
          </w:rPr>
          <w:fldChar w:fldCharType="separate"/>
        </w:r>
        <w:r w:rsidR="00CF277D">
          <w:rPr>
            <w:noProof/>
            <w:webHidden/>
          </w:rPr>
          <w:t>9</w:t>
        </w:r>
        <w:r w:rsidR="00CF277D">
          <w:rPr>
            <w:noProof/>
            <w:webHidden/>
          </w:rPr>
          <w:fldChar w:fldCharType="end"/>
        </w:r>
      </w:hyperlink>
    </w:p>
    <w:p w14:paraId="2A28FA0D" w14:textId="43497B4B" w:rsidR="00CF277D" w:rsidRDefault="007430DA">
      <w:pPr>
        <w:pStyle w:val="TOC3"/>
        <w:rPr>
          <w:rFonts w:asciiTheme="minorHAnsi" w:eastAsiaTheme="minorEastAsia" w:hAnsiTheme="minorHAnsi" w:cstheme="minorBidi"/>
          <w:noProof/>
          <w:sz w:val="22"/>
          <w:szCs w:val="22"/>
          <w:lang w:val="en-AU" w:eastAsia="en-AU"/>
        </w:rPr>
      </w:pPr>
      <w:hyperlink w:anchor="_Toc75284057" w:history="1">
        <w:r w:rsidR="00CF277D" w:rsidRPr="00B2681E">
          <w:rPr>
            <w:rStyle w:val="Hyperlink"/>
            <w:noProof/>
          </w:rPr>
          <w:t>4.2.3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Coding </w:t>
        </w:r>
        <w:r w:rsidR="00CF277D" w:rsidRPr="00B2681E">
          <w:rPr>
            <w:rStyle w:val="Hyperlink"/>
            <w:noProof/>
            <w:lang w:eastAsia="ko-KR"/>
          </w:rPr>
          <w:t>u</w:t>
        </w:r>
        <w:r w:rsidR="00CF277D" w:rsidRPr="00B2681E">
          <w:rPr>
            <w:rStyle w:val="Hyperlink"/>
            <w:noProof/>
          </w:rPr>
          <w:t xml:space="preserve">nit (CU) </w:t>
        </w:r>
        <w:r w:rsidR="00CF277D" w:rsidRPr="00B2681E">
          <w:rPr>
            <w:rStyle w:val="Hyperlink"/>
            <w:noProof/>
            <w:lang w:eastAsia="ko-KR"/>
          </w:rPr>
          <w:t xml:space="preserve">and coding tree </w:t>
        </w:r>
        <w:r w:rsidR="00CF277D" w:rsidRPr="00B2681E">
          <w:rPr>
            <w:rStyle w:val="Hyperlink"/>
            <w:noProof/>
          </w:rPr>
          <w:t>structure</w:t>
        </w:r>
        <w:r w:rsidR="00CF277D">
          <w:rPr>
            <w:noProof/>
            <w:webHidden/>
          </w:rPr>
          <w:tab/>
        </w:r>
        <w:r w:rsidR="00CF277D">
          <w:rPr>
            <w:noProof/>
            <w:webHidden/>
          </w:rPr>
          <w:fldChar w:fldCharType="begin"/>
        </w:r>
        <w:r w:rsidR="00CF277D">
          <w:rPr>
            <w:noProof/>
            <w:webHidden/>
          </w:rPr>
          <w:instrText xml:space="preserve"> PAGEREF _Toc75284057 \h </w:instrText>
        </w:r>
        <w:r w:rsidR="00CF277D">
          <w:rPr>
            <w:noProof/>
            <w:webHidden/>
          </w:rPr>
        </w:r>
        <w:r w:rsidR="00CF277D">
          <w:rPr>
            <w:noProof/>
            <w:webHidden/>
          </w:rPr>
          <w:fldChar w:fldCharType="separate"/>
        </w:r>
        <w:r w:rsidR="00CF277D">
          <w:rPr>
            <w:noProof/>
            <w:webHidden/>
          </w:rPr>
          <w:t>10</w:t>
        </w:r>
        <w:r w:rsidR="00CF277D">
          <w:rPr>
            <w:noProof/>
            <w:webHidden/>
          </w:rPr>
          <w:fldChar w:fldCharType="end"/>
        </w:r>
      </w:hyperlink>
    </w:p>
    <w:p w14:paraId="010D7DAC" w14:textId="6FA2A04B" w:rsidR="00CF277D" w:rsidRDefault="007430DA">
      <w:pPr>
        <w:pStyle w:val="TOC3"/>
        <w:rPr>
          <w:rFonts w:asciiTheme="minorHAnsi" w:eastAsiaTheme="minorEastAsia" w:hAnsiTheme="minorHAnsi" w:cstheme="minorBidi"/>
          <w:noProof/>
          <w:sz w:val="22"/>
          <w:szCs w:val="22"/>
          <w:lang w:val="en-AU" w:eastAsia="en-AU"/>
        </w:rPr>
      </w:pPr>
      <w:hyperlink w:anchor="_Toc75284058" w:history="1">
        <w:r w:rsidR="00CF277D" w:rsidRPr="00B2681E">
          <w:rPr>
            <w:rStyle w:val="Hyperlink"/>
            <w:noProof/>
          </w:rPr>
          <w:t>4.2.4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Prediction </w:t>
        </w:r>
        <w:r w:rsidR="00CF277D" w:rsidRPr="00B2681E">
          <w:rPr>
            <w:rStyle w:val="Hyperlink"/>
            <w:noProof/>
            <w:lang w:eastAsia="ko-KR"/>
          </w:rPr>
          <w:t>u</w:t>
        </w:r>
        <w:r w:rsidR="00CF277D" w:rsidRPr="00B2681E">
          <w:rPr>
            <w:rStyle w:val="Hyperlink"/>
            <w:noProof/>
          </w:rPr>
          <w:t>nit (PU) structure</w:t>
        </w:r>
        <w:r w:rsidR="00CF277D">
          <w:rPr>
            <w:noProof/>
            <w:webHidden/>
          </w:rPr>
          <w:tab/>
        </w:r>
        <w:r w:rsidR="00CF277D">
          <w:rPr>
            <w:noProof/>
            <w:webHidden/>
          </w:rPr>
          <w:fldChar w:fldCharType="begin"/>
        </w:r>
        <w:r w:rsidR="00CF277D">
          <w:rPr>
            <w:noProof/>
            <w:webHidden/>
          </w:rPr>
          <w:instrText xml:space="preserve"> PAGEREF _Toc75284058 \h </w:instrText>
        </w:r>
        <w:r w:rsidR="00CF277D">
          <w:rPr>
            <w:noProof/>
            <w:webHidden/>
          </w:rPr>
        </w:r>
        <w:r w:rsidR="00CF277D">
          <w:rPr>
            <w:noProof/>
            <w:webHidden/>
          </w:rPr>
          <w:fldChar w:fldCharType="separate"/>
        </w:r>
        <w:r w:rsidR="00CF277D">
          <w:rPr>
            <w:noProof/>
            <w:webHidden/>
          </w:rPr>
          <w:t>11</w:t>
        </w:r>
        <w:r w:rsidR="00CF277D">
          <w:rPr>
            <w:noProof/>
            <w:webHidden/>
          </w:rPr>
          <w:fldChar w:fldCharType="end"/>
        </w:r>
      </w:hyperlink>
    </w:p>
    <w:p w14:paraId="7D9AE4C1" w14:textId="5610CFD4" w:rsidR="00CF277D" w:rsidRDefault="007430DA">
      <w:pPr>
        <w:pStyle w:val="TOC3"/>
        <w:rPr>
          <w:rFonts w:asciiTheme="minorHAnsi" w:eastAsiaTheme="minorEastAsia" w:hAnsiTheme="minorHAnsi" w:cstheme="minorBidi"/>
          <w:noProof/>
          <w:sz w:val="22"/>
          <w:szCs w:val="22"/>
          <w:lang w:val="en-AU" w:eastAsia="en-AU"/>
        </w:rPr>
      </w:pPr>
      <w:hyperlink w:anchor="_Toc75284059" w:history="1">
        <w:r w:rsidR="00CF277D" w:rsidRPr="00B2681E">
          <w:rPr>
            <w:rStyle w:val="Hyperlink"/>
            <w:noProof/>
          </w:rPr>
          <w:t>4.2.5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Transform </w:t>
        </w:r>
        <w:r w:rsidR="00CF277D" w:rsidRPr="00B2681E">
          <w:rPr>
            <w:rStyle w:val="Hyperlink"/>
            <w:noProof/>
            <w:lang w:eastAsia="ko-KR"/>
          </w:rPr>
          <w:t>u</w:t>
        </w:r>
        <w:r w:rsidR="00CF277D" w:rsidRPr="00B2681E">
          <w:rPr>
            <w:rStyle w:val="Hyperlink"/>
            <w:noProof/>
          </w:rPr>
          <w:t xml:space="preserve">nit (TU) </w:t>
        </w:r>
        <w:r w:rsidR="00CF277D" w:rsidRPr="00B2681E">
          <w:rPr>
            <w:rStyle w:val="Hyperlink"/>
            <w:noProof/>
            <w:lang w:eastAsia="ko-KR"/>
          </w:rPr>
          <w:t xml:space="preserve">and transform tree </w:t>
        </w:r>
        <w:r w:rsidR="00CF277D" w:rsidRPr="00B2681E">
          <w:rPr>
            <w:rStyle w:val="Hyperlink"/>
            <w:noProof/>
          </w:rPr>
          <w:t>structure</w:t>
        </w:r>
        <w:r w:rsidR="00CF277D">
          <w:rPr>
            <w:noProof/>
            <w:webHidden/>
          </w:rPr>
          <w:tab/>
        </w:r>
        <w:r w:rsidR="00CF277D">
          <w:rPr>
            <w:noProof/>
            <w:webHidden/>
          </w:rPr>
          <w:fldChar w:fldCharType="begin"/>
        </w:r>
        <w:r w:rsidR="00CF277D">
          <w:rPr>
            <w:noProof/>
            <w:webHidden/>
          </w:rPr>
          <w:instrText xml:space="preserve"> PAGEREF _Toc75284059 \h </w:instrText>
        </w:r>
        <w:r w:rsidR="00CF277D">
          <w:rPr>
            <w:noProof/>
            <w:webHidden/>
          </w:rPr>
        </w:r>
        <w:r w:rsidR="00CF277D">
          <w:rPr>
            <w:noProof/>
            <w:webHidden/>
          </w:rPr>
          <w:fldChar w:fldCharType="separate"/>
        </w:r>
        <w:r w:rsidR="00CF277D">
          <w:rPr>
            <w:noProof/>
            <w:webHidden/>
          </w:rPr>
          <w:t>12</w:t>
        </w:r>
        <w:r w:rsidR="00CF277D">
          <w:rPr>
            <w:noProof/>
            <w:webHidden/>
          </w:rPr>
          <w:fldChar w:fldCharType="end"/>
        </w:r>
      </w:hyperlink>
    </w:p>
    <w:p w14:paraId="3A46C5F0" w14:textId="6DD8B4C1" w:rsidR="00CF277D" w:rsidRDefault="007430DA">
      <w:pPr>
        <w:pStyle w:val="TOC2"/>
        <w:rPr>
          <w:rFonts w:asciiTheme="minorHAnsi" w:eastAsiaTheme="minorEastAsia" w:hAnsiTheme="minorHAnsi" w:cstheme="minorBidi"/>
          <w:iCs w:val="0"/>
          <w:sz w:val="22"/>
          <w:szCs w:val="22"/>
          <w:lang w:val="en-AU" w:eastAsia="en-AU"/>
        </w:rPr>
      </w:pPr>
      <w:hyperlink w:anchor="_Toc75284060" w:history="1">
        <w:r w:rsidR="00CF277D" w:rsidRPr="00B2681E">
          <w:rPr>
            <w:rStyle w:val="Hyperlink"/>
          </w:rPr>
          <w:t>4.3</w:t>
        </w:r>
        <w:r w:rsidR="00CF277D">
          <w:rPr>
            <w:rFonts w:asciiTheme="minorHAnsi" w:eastAsiaTheme="minorEastAsia" w:hAnsiTheme="minorHAnsi" w:cstheme="minorBidi"/>
            <w:iCs w:val="0"/>
            <w:sz w:val="22"/>
            <w:szCs w:val="22"/>
            <w:lang w:val="en-AU" w:eastAsia="en-AU"/>
          </w:rPr>
          <w:tab/>
        </w:r>
        <w:r w:rsidR="00CF277D" w:rsidRPr="00B2681E">
          <w:rPr>
            <w:rStyle w:val="Hyperlink"/>
          </w:rPr>
          <w:t>Intra prediction</w:t>
        </w:r>
        <w:r w:rsidR="00CF277D">
          <w:rPr>
            <w:webHidden/>
          </w:rPr>
          <w:tab/>
        </w:r>
        <w:r w:rsidR="00CF277D">
          <w:rPr>
            <w:webHidden/>
          </w:rPr>
          <w:fldChar w:fldCharType="begin"/>
        </w:r>
        <w:r w:rsidR="00CF277D">
          <w:rPr>
            <w:webHidden/>
          </w:rPr>
          <w:instrText xml:space="preserve"> PAGEREF _Toc75284060 \h </w:instrText>
        </w:r>
        <w:r w:rsidR="00CF277D">
          <w:rPr>
            <w:webHidden/>
          </w:rPr>
        </w:r>
        <w:r w:rsidR="00CF277D">
          <w:rPr>
            <w:webHidden/>
          </w:rPr>
          <w:fldChar w:fldCharType="separate"/>
        </w:r>
        <w:r w:rsidR="00CF277D">
          <w:rPr>
            <w:webHidden/>
          </w:rPr>
          <w:t>12</w:t>
        </w:r>
        <w:r w:rsidR="00CF277D">
          <w:rPr>
            <w:webHidden/>
          </w:rPr>
          <w:fldChar w:fldCharType="end"/>
        </w:r>
      </w:hyperlink>
    </w:p>
    <w:p w14:paraId="482456F0" w14:textId="774295DD" w:rsidR="00CF277D" w:rsidRDefault="007430DA">
      <w:pPr>
        <w:pStyle w:val="TOC3"/>
        <w:rPr>
          <w:rFonts w:asciiTheme="minorHAnsi" w:eastAsiaTheme="minorEastAsia" w:hAnsiTheme="minorHAnsi" w:cstheme="minorBidi"/>
          <w:noProof/>
          <w:sz w:val="22"/>
          <w:szCs w:val="22"/>
          <w:lang w:val="en-AU" w:eastAsia="en-AU"/>
        </w:rPr>
      </w:pPr>
      <w:hyperlink w:anchor="_Toc75284061" w:history="1">
        <w:r w:rsidR="00CF277D" w:rsidRPr="00B2681E">
          <w:rPr>
            <w:rStyle w:val="Hyperlink"/>
            <w:noProof/>
          </w:rPr>
          <w:t>4.3.1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Prediction </w:t>
        </w:r>
        <w:r w:rsidR="00CF277D" w:rsidRPr="00B2681E">
          <w:rPr>
            <w:rStyle w:val="Hyperlink"/>
            <w:noProof/>
            <w:lang w:eastAsia="ko-KR"/>
          </w:rPr>
          <w:t>m</w:t>
        </w:r>
        <w:r w:rsidR="00CF277D" w:rsidRPr="00B2681E">
          <w:rPr>
            <w:rStyle w:val="Hyperlink"/>
            <w:rFonts w:eastAsia="MS Mincho"/>
            <w:noProof/>
            <w:lang w:eastAsia="ja-JP"/>
          </w:rPr>
          <w:t>odes</w:t>
        </w:r>
        <w:r w:rsidR="00CF277D">
          <w:rPr>
            <w:noProof/>
            <w:webHidden/>
          </w:rPr>
          <w:tab/>
        </w:r>
        <w:r w:rsidR="00CF277D">
          <w:rPr>
            <w:noProof/>
            <w:webHidden/>
          </w:rPr>
          <w:fldChar w:fldCharType="begin"/>
        </w:r>
        <w:r w:rsidR="00CF277D">
          <w:rPr>
            <w:noProof/>
            <w:webHidden/>
          </w:rPr>
          <w:instrText xml:space="preserve"> PAGEREF _Toc75284061 \h </w:instrText>
        </w:r>
        <w:r w:rsidR="00CF277D">
          <w:rPr>
            <w:noProof/>
            <w:webHidden/>
          </w:rPr>
        </w:r>
        <w:r w:rsidR="00CF277D">
          <w:rPr>
            <w:noProof/>
            <w:webHidden/>
          </w:rPr>
          <w:fldChar w:fldCharType="separate"/>
        </w:r>
        <w:r w:rsidR="00CF277D">
          <w:rPr>
            <w:noProof/>
            <w:webHidden/>
          </w:rPr>
          <w:t>12</w:t>
        </w:r>
        <w:r w:rsidR="00CF277D">
          <w:rPr>
            <w:noProof/>
            <w:webHidden/>
          </w:rPr>
          <w:fldChar w:fldCharType="end"/>
        </w:r>
      </w:hyperlink>
    </w:p>
    <w:p w14:paraId="35280B5B" w14:textId="2FEADB9E" w:rsidR="00CF277D" w:rsidRDefault="007430DA">
      <w:pPr>
        <w:pStyle w:val="TOC3"/>
        <w:rPr>
          <w:rFonts w:asciiTheme="minorHAnsi" w:eastAsiaTheme="minorEastAsia" w:hAnsiTheme="minorHAnsi" w:cstheme="minorBidi"/>
          <w:noProof/>
          <w:sz w:val="22"/>
          <w:szCs w:val="22"/>
          <w:lang w:val="en-AU" w:eastAsia="en-AU"/>
        </w:rPr>
      </w:pPr>
      <w:hyperlink w:anchor="_Toc75284062" w:history="1">
        <w:r w:rsidR="00CF277D" w:rsidRPr="00B2681E">
          <w:rPr>
            <w:rStyle w:val="Hyperlink"/>
            <w:rFonts w:eastAsia="MS Mincho"/>
            <w:noProof/>
            <w:lang w:eastAsia="ja-JP"/>
          </w:rPr>
          <w:t>4.3.2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Filtering of neighbouring samples</w:t>
        </w:r>
        <w:r w:rsidR="00CF277D">
          <w:rPr>
            <w:noProof/>
            <w:webHidden/>
          </w:rPr>
          <w:tab/>
        </w:r>
        <w:r w:rsidR="00CF277D">
          <w:rPr>
            <w:noProof/>
            <w:webHidden/>
          </w:rPr>
          <w:fldChar w:fldCharType="begin"/>
        </w:r>
        <w:r w:rsidR="00CF277D">
          <w:rPr>
            <w:noProof/>
            <w:webHidden/>
          </w:rPr>
          <w:instrText xml:space="preserve"> PAGEREF _Toc75284062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5C48778D" w14:textId="5E0C2D21" w:rsidR="00CF277D" w:rsidRDefault="007430DA">
      <w:pPr>
        <w:pStyle w:val="TOC3"/>
        <w:rPr>
          <w:rFonts w:asciiTheme="minorHAnsi" w:eastAsiaTheme="minorEastAsia" w:hAnsiTheme="minorHAnsi" w:cstheme="minorBidi"/>
          <w:noProof/>
          <w:sz w:val="22"/>
          <w:szCs w:val="22"/>
          <w:lang w:val="en-AU" w:eastAsia="en-AU"/>
        </w:rPr>
      </w:pPr>
      <w:hyperlink w:anchor="_Toc75284063" w:history="1">
        <w:r w:rsidR="00CF277D" w:rsidRPr="00B2681E">
          <w:rPr>
            <w:rStyle w:val="Hyperlink"/>
            <w:noProof/>
            <w:lang w:val="en-AU" w:eastAsia="ko-KR"/>
          </w:rPr>
          <w:t>4.3.3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Intra boundary filter</w:t>
        </w:r>
        <w:r w:rsidR="00CF277D">
          <w:rPr>
            <w:noProof/>
            <w:webHidden/>
          </w:rPr>
          <w:tab/>
        </w:r>
        <w:r w:rsidR="00CF277D">
          <w:rPr>
            <w:noProof/>
            <w:webHidden/>
          </w:rPr>
          <w:fldChar w:fldCharType="begin"/>
        </w:r>
        <w:r w:rsidR="00CF277D">
          <w:rPr>
            <w:noProof/>
            <w:webHidden/>
          </w:rPr>
          <w:instrText xml:space="preserve"> PAGEREF _Toc75284063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631F3FBA" w14:textId="754B32C3" w:rsidR="00CF277D" w:rsidRDefault="007430DA">
      <w:pPr>
        <w:pStyle w:val="TOC3"/>
        <w:rPr>
          <w:rFonts w:asciiTheme="minorHAnsi" w:eastAsiaTheme="minorEastAsia" w:hAnsiTheme="minorHAnsi" w:cstheme="minorBidi"/>
          <w:noProof/>
          <w:sz w:val="22"/>
          <w:szCs w:val="22"/>
          <w:lang w:val="en-AU" w:eastAsia="en-AU"/>
        </w:rPr>
      </w:pPr>
      <w:hyperlink w:anchor="_Toc75284064" w:history="1">
        <w:r w:rsidR="00CF277D" w:rsidRPr="00B2681E">
          <w:rPr>
            <w:rStyle w:val="Hyperlink"/>
            <w:noProof/>
          </w:rPr>
          <w:t>4.3.4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4:2:2 chroma format</w:t>
        </w:r>
        <w:r w:rsidR="00CF277D" w:rsidRPr="00B2681E">
          <w:rPr>
            <w:rStyle w:val="Hyperlink"/>
            <w:noProof/>
            <w:lang w:val="en-AU"/>
          </w:rPr>
          <w:t xml:space="preserve"> mode adjustment</w:t>
        </w:r>
        <w:r w:rsidR="00CF277D">
          <w:rPr>
            <w:noProof/>
            <w:webHidden/>
          </w:rPr>
          <w:tab/>
        </w:r>
        <w:r w:rsidR="00CF277D">
          <w:rPr>
            <w:noProof/>
            <w:webHidden/>
          </w:rPr>
          <w:fldChar w:fldCharType="begin"/>
        </w:r>
        <w:r w:rsidR="00CF277D">
          <w:rPr>
            <w:noProof/>
            <w:webHidden/>
          </w:rPr>
          <w:instrText xml:space="preserve"> PAGEREF _Toc75284064 \h </w:instrText>
        </w:r>
        <w:r w:rsidR="00CF277D">
          <w:rPr>
            <w:noProof/>
            <w:webHidden/>
          </w:rPr>
        </w:r>
        <w:r w:rsidR="00CF277D">
          <w:rPr>
            <w:noProof/>
            <w:webHidden/>
          </w:rPr>
          <w:fldChar w:fldCharType="separate"/>
        </w:r>
        <w:r w:rsidR="00CF277D">
          <w:rPr>
            <w:noProof/>
            <w:webHidden/>
          </w:rPr>
          <w:t>15</w:t>
        </w:r>
        <w:r w:rsidR="00CF277D">
          <w:rPr>
            <w:noProof/>
            <w:webHidden/>
          </w:rPr>
          <w:fldChar w:fldCharType="end"/>
        </w:r>
      </w:hyperlink>
    </w:p>
    <w:p w14:paraId="40DCA4CD" w14:textId="0289390C" w:rsidR="00CF277D" w:rsidRDefault="007430DA">
      <w:pPr>
        <w:pStyle w:val="TOC2"/>
        <w:rPr>
          <w:rFonts w:asciiTheme="minorHAnsi" w:eastAsiaTheme="minorEastAsia" w:hAnsiTheme="minorHAnsi" w:cstheme="minorBidi"/>
          <w:iCs w:val="0"/>
          <w:sz w:val="22"/>
          <w:szCs w:val="22"/>
          <w:lang w:val="en-AU" w:eastAsia="en-AU"/>
        </w:rPr>
      </w:pPr>
      <w:hyperlink w:anchor="_Toc75284065" w:history="1">
        <w:r w:rsidR="00CF277D" w:rsidRPr="00B2681E">
          <w:rPr>
            <w:rStyle w:val="Hyperlink"/>
          </w:rPr>
          <w:t>4.4</w:t>
        </w:r>
        <w:r w:rsidR="00CF277D">
          <w:rPr>
            <w:rFonts w:asciiTheme="minorHAnsi" w:eastAsiaTheme="minorEastAsia" w:hAnsiTheme="minorHAnsi" w:cstheme="minorBidi"/>
            <w:iCs w:val="0"/>
            <w:sz w:val="22"/>
            <w:szCs w:val="22"/>
            <w:lang w:val="en-AU" w:eastAsia="en-AU"/>
          </w:rPr>
          <w:tab/>
        </w:r>
        <w:r w:rsidR="00CF277D" w:rsidRPr="00B2681E">
          <w:rPr>
            <w:rStyle w:val="Hyperlink"/>
          </w:rPr>
          <w:t>Inter prediction</w:t>
        </w:r>
        <w:r w:rsidR="00CF277D">
          <w:rPr>
            <w:webHidden/>
          </w:rPr>
          <w:tab/>
        </w:r>
        <w:r w:rsidR="00CF277D">
          <w:rPr>
            <w:webHidden/>
          </w:rPr>
          <w:fldChar w:fldCharType="begin"/>
        </w:r>
        <w:r w:rsidR="00CF277D">
          <w:rPr>
            <w:webHidden/>
          </w:rPr>
          <w:instrText xml:space="preserve"> PAGEREF _Toc75284065 \h </w:instrText>
        </w:r>
        <w:r w:rsidR="00CF277D">
          <w:rPr>
            <w:webHidden/>
          </w:rPr>
        </w:r>
        <w:r w:rsidR="00CF277D">
          <w:rPr>
            <w:webHidden/>
          </w:rPr>
          <w:fldChar w:fldCharType="separate"/>
        </w:r>
        <w:r w:rsidR="00CF277D">
          <w:rPr>
            <w:webHidden/>
          </w:rPr>
          <w:t>17</w:t>
        </w:r>
        <w:r w:rsidR="00CF277D">
          <w:rPr>
            <w:webHidden/>
          </w:rPr>
          <w:fldChar w:fldCharType="end"/>
        </w:r>
      </w:hyperlink>
    </w:p>
    <w:p w14:paraId="6BAB2B54" w14:textId="36978CAD" w:rsidR="00CF277D" w:rsidRDefault="007430DA">
      <w:pPr>
        <w:pStyle w:val="TOC3"/>
        <w:rPr>
          <w:rFonts w:asciiTheme="minorHAnsi" w:eastAsiaTheme="minorEastAsia" w:hAnsiTheme="minorHAnsi" w:cstheme="minorBidi"/>
          <w:noProof/>
          <w:sz w:val="22"/>
          <w:szCs w:val="22"/>
          <w:lang w:val="en-AU" w:eastAsia="en-AU"/>
        </w:rPr>
      </w:pPr>
      <w:hyperlink w:anchor="_Toc75284066" w:history="1">
        <w:r w:rsidR="00CF277D" w:rsidRPr="00B2681E">
          <w:rPr>
            <w:rStyle w:val="Hyperlink"/>
            <w:rFonts w:eastAsia="MS Mincho"/>
            <w:noProof/>
            <w:lang w:eastAsia="ja-JP"/>
          </w:rPr>
          <w:t>4.4.1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Prediction modes</w:t>
        </w:r>
        <w:r w:rsidR="00CF277D">
          <w:rPr>
            <w:noProof/>
            <w:webHidden/>
          </w:rPr>
          <w:tab/>
        </w:r>
        <w:r w:rsidR="00CF277D">
          <w:rPr>
            <w:noProof/>
            <w:webHidden/>
          </w:rPr>
          <w:fldChar w:fldCharType="begin"/>
        </w:r>
        <w:r w:rsidR="00CF277D">
          <w:rPr>
            <w:noProof/>
            <w:webHidden/>
          </w:rPr>
          <w:instrText xml:space="preserve"> PAGEREF _Toc75284066 \h </w:instrText>
        </w:r>
        <w:r w:rsidR="00CF277D">
          <w:rPr>
            <w:noProof/>
            <w:webHidden/>
          </w:rPr>
        </w:r>
        <w:r w:rsidR="00CF277D">
          <w:rPr>
            <w:noProof/>
            <w:webHidden/>
          </w:rPr>
          <w:fldChar w:fldCharType="separate"/>
        </w:r>
        <w:r w:rsidR="00CF277D">
          <w:rPr>
            <w:noProof/>
            <w:webHidden/>
          </w:rPr>
          <w:t>17</w:t>
        </w:r>
        <w:r w:rsidR="00CF277D">
          <w:rPr>
            <w:noProof/>
            <w:webHidden/>
          </w:rPr>
          <w:fldChar w:fldCharType="end"/>
        </w:r>
      </w:hyperlink>
    </w:p>
    <w:p w14:paraId="20AA3412" w14:textId="364B8FE4" w:rsidR="00CF277D" w:rsidRDefault="007430DA">
      <w:pPr>
        <w:pStyle w:val="TOC3"/>
        <w:rPr>
          <w:rFonts w:asciiTheme="minorHAnsi" w:eastAsiaTheme="minorEastAsia" w:hAnsiTheme="minorHAnsi" w:cstheme="minorBidi"/>
          <w:noProof/>
          <w:sz w:val="22"/>
          <w:szCs w:val="22"/>
          <w:lang w:val="en-AU" w:eastAsia="en-AU"/>
        </w:rPr>
      </w:pPr>
      <w:hyperlink w:anchor="_Toc75284067" w:history="1">
        <w:r w:rsidR="00CF277D" w:rsidRPr="00B2681E">
          <w:rPr>
            <w:rStyle w:val="Hyperlink"/>
            <w:noProof/>
            <w:lang w:eastAsia="ko-KR"/>
          </w:rPr>
          <w:t>4.4.2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Motion vector prediction</w:t>
        </w:r>
        <w:r w:rsidR="00CF277D">
          <w:rPr>
            <w:noProof/>
            <w:webHidden/>
          </w:rPr>
          <w:tab/>
        </w:r>
        <w:r w:rsidR="00CF277D">
          <w:rPr>
            <w:noProof/>
            <w:webHidden/>
          </w:rPr>
          <w:fldChar w:fldCharType="begin"/>
        </w:r>
        <w:r w:rsidR="00CF277D">
          <w:rPr>
            <w:noProof/>
            <w:webHidden/>
          </w:rPr>
          <w:instrText xml:space="preserve"> PAGEREF _Toc75284067 \h </w:instrText>
        </w:r>
        <w:r w:rsidR="00CF277D">
          <w:rPr>
            <w:noProof/>
            <w:webHidden/>
          </w:rPr>
        </w:r>
        <w:r w:rsidR="00CF277D">
          <w:rPr>
            <w:noProof/>
            <w:webHidden/>
          </w:rPr>
          <w:fldChar w:fldCharType="separate"/>
        </w:r>
        <w:r w:rsidR="00CF277D">
          <w:rPr>
            <w:noProof/>
            <w:webHidden/>
          </w:rPr>
          <w:t>21</w:t>
        </w:r>
        <w:r w:rsidR="00CF277D">
          <w:rPr>
            <w:noProof/>
            <w:webHidden/>
          </w:rPr>
          <w:fldChar w:fldCharType="end"/>
        </w:r>
      </w:hyperlink>
    </w:p>
    <w:p w14:paraId="3C9C6870" w14:textId="0CED8F9D" w:rsidR="00CF277D" w:rsidRDefault="007430DA">
      <w:pPr>
        <w:pStyle w:val="TOC3"/>
        <w:rPr>
          <w:rFonts w:asciiTheme="minorHAnsi" w:eastAsiaTheme="minorEastAsia" w:hAnsiTheme="minorHAnsi" w:cstheme="minorBidi"/>
          <w:noProof/>
          <w:sz w:val="22"/>
          <w:szCs w:val="22"/>
          <w:lang w:val="en-AU" w:eastAsia="en-AU"/>
        </w:rPr>
      </w:pPr>
      <w:hyperlink w:anchor="_Toc75284068" w:history="1">
        <w:r w:rsidR="00CF277D" w:rsidRPr="00B2681E">
          <w:rPr>
            <w:rStyle w:val="Hyperlink"/>
            <w:noProof/>
            <w:lang w:eastAsia="ko-KR"/>
          </w:rPr>
          <w:t>4.4.3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Interpolation filter</w:t>
        </w:r>
        <w:r w:rsidR="00CF277D">
          <w:rPr>
            <w:noProof/>
            <w:webHidden/>
          </w:rPr>
          <w:tab/>
        </w:r>
        <w:r w:rsidR="00CF277D">
          <w:rPr>
            <w:noProof/>
            <w:webHidden/>
          </w:rPr>
          <w:fldChar w:fldCharType="begin"/>
        </w:r>
        <w:r w:rsidR="00CF277D">
          <w:rPr>
            <w:noProof/>
            <w:webHidden/>
          </w:rPr>
          <w:instrText xml:space="preserve"> PAGEREF _Toc75284068 \h </w:instrText>
        </w:r>
        <w:r w:rsidR="00CF277D">
          <w:rPr>
            <w:noProof/>
            <w:webHidden/>
          </w:rPr>
        </w:r>
        <w:r w:rsidR="00CF277D">
          <w:rPr>
            <w:noProof/>
            <w:webHidden/>
          </w:rPr>
          <w:fldChar w:fldCharType="separate"/>
        </w:r>
        <w:r w:rsidR="00CF277D">
          <w:rPr>
            <w:noProof/>
            <w:webHidden/>
          </w:rPr>
          <w:t>22</w:t>
        </w:r>
        <w:r w:rsidR="00CF277D">
          <w:rPr>
            <w:noProof/>
            <w:webHidden/>
          </w:rPr>
          <w:fldChar w:fldCharType="end"/>
        </w:r>
      </w:hyperlink>
    </w:p>
    <w:p w14:paraId="575F589E" w14:textId="68B5E65A" w:rsidR="00CF277D" w:rsidRDefault="007430DA">
      <w:pPr>
        <w:pStyle w:val="TOC3"/>
        <w:rPr>
          <w:rFonts w:asciiTheme="minorHAnsi" w:eastAsiaTheme="minorEastAsia" w:hAnsiTheme="minorHAnsi" w:cstheme="minorBidi"/>
          <w:noProof/>
          <w:sz w:val="22"/>
          <w:szCs w:val="22"/>
          <w:lang w:val="en-AU" w:eastAsia="en-AU"/>
        </w:rPr>
      </w:pPr>
      <w:hyperlink w:anchor="_Toc75284069" w:history="1">
        <w:r w:rsidR="00CF277D" w:rsidRPr="00B2681E">
          <w:rPr>
            <w:rStyle w:val="Hyperlink"/>
            <w:noProof/>
            <w:lang w:eastAsia="ko-KR"/>
          </w:rPr>
          <w:t>4.4.4</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Weighted Prediction</w:t>
        </w:r>
        <w:r w:rsidR="00CF277D">
          <w:rPr>
            <w:noProof/>
            <w:webHidden/>
          </w:rPr>
          <w:tab/>
        </w:r>
        <w:r w:rsidR="00CF277D">
          <w:rPr>
            <w:noProof/>
            <w:webHidden/>
          </w:rPr>
          <w:fldChar w:fldCharType="begin"/>
        </w:r>
        <w:r w:rsidR="00CF277D">
          <w:rPr>
            <w:noProof/>
            <w:webHidden/>
          </w:rPr>
          <w:instrText xml:space="preserve"> PAGEREF _Toc75284069 \h </w:instrText>
        </w:r>
        <w:r w:rsidR="00CF277D">
          <w:rPr>
            <w:noProof/>
            <w:webHidden/>
          </w:rPr>
        </w:r>
        <w:r w:rsidR="00CF277D">
          <w:rPr>
            <w:noProof/>
            <w:webHidden/>
          </w:rPr>
          <w:fldChar w:fldCharType="separate"/>
        </w:r>
        <w:r w:rsidR="00CF277D">
          <w:rPr>
            <w:noProof/>
            <w:webHidden/>
          </w:rPr>
          <w:t>23</w:t>
        </w:r>
        <w:r w:rsidR="00CF277D">
          <w:rPr>
            <w:noProof/>
            <w:webHidden/>
          </w:rPr>
          <w:fldChar w:fldCharType="end"/>
        </w:r>
      </w:hyperlink>
    </w:p>
    <w:p w14:paraId="7FD78D9F" w14:textId="0264475E" w:rsidR="00CF277D" w:rsidRDefault="007430DA">
      <w:pPr>
        <w:pStyle w:val="TOC2"/>
        <w:rPr>
          <w:rFonts w:asciiTheme="minorHAnsi" w:eastAsiaTheme="minorEastAsia" w:hAnsiTheme="minorHAnsi" w:cstheme="minorBidi"/>
          <w:iCs w:val="0"/>
          <w:sz w:val="22"/>
          <w:szCs w:val="22"/>
          <w:lang w:val="en-AU" w:eastAsia="en-AU"/>
        </w:rPr>
      </w:pPr>
      <w:hyperlink w:anchor="_Toc75284070" w:history="1">
        <w:r w:rsidR="00CF277D" w:rsidRPr="00B2681E">
          <w:rPr>
            <w:rStyle w:val="Hyperlink"/>
            <w:lang w:eastAsia="ko-KR"/>
          </w:rPr>
          <w:t>4.5</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Transform and </w:t>
        </w:r>
        <w:r w:rsidR="00CF277D" w:rsidRPr="00B2681E">
          <w:rPr>
            <w:rStyle w:val="Hyperlink"/>
            <w:lang w:eastAsia="ko-KR"/>
          </w:rPr>
          <w:t>q</w:t>
        </w:r>
        <w:r w:rsidR="00CF277D" w:rsidRPr="00B2681E">
          <w:rPr>
            <w:rStyle w:val="Hyperlink"/>
          </w:rPr>
          <w:t>uantization</w:t>
        </w:r>
        <w:r w:rsidR="00CF277D" w:rsidRPr="00B2681E">
          <w:rPr>
            <w:rStyle w:val="Hyperlink"/>
            <w:lang w:eastAsia="ko-KR"/>
          </w:rPr>
          <w:t xml:space="preserve"> (scaling)</w:t>
        </w:r>
        <w:r w:rsidR="00CF277D">
          <w:rPr>
            <w:webHidden/>
          </w:rPr>
          <w:tab/>
        </w:r>
        <w:r w:rsidR="00CF277D">
          <w:rPr>
            <w:webHidden/>
          </w:rPr>
          <w:fldChar w:fldCharType="begin"/>
        </w:r>
        <w:r w:rsidR="00CF277D">
          <w:rPr>
            <w:webHidden/>
          </w:rPr>
          <w:instrText xml:space="preserve"> PAGEREF _Toc75284070 \h </w:instrText>
        </w:r>
        <w:r w:rsidR="00CF277D">
          <w:rPr>
            <w:webHidden/>
          </w:rPr>
        </w:r>
        <w:r w:rsidR="00CF277D">
          <w:rPr>
            <w:webHidden/>
          </w:rPr>
          <w:fldChar w:fldCharType="separate"/>
        </w:r>
        <w:r w:rsidR="00CF277D">
          <w:rPr>
            <w:webHidden/>
          </w:rPr>
          <w:t>24</w:t>
        </w:r>
        <w:r w:rsidR="00CF277D">
          <w:rPr>
            <w:webHidden/>
          </w:rPr>
          <w:fldChar w:fldCharType="end"/>
        </w:r>
      </w:hyperlink>
    </w:p>
    <w:p w14:paraId="0B610001" w14:textId="756F7BE5" w:rsidR="00CF277D" w:rsidRDefault="007430DA">
      <w:pPr>
        <w:pStyle w:val="TOC3"/>
        <w:rPr>
          <w:rFonts w:asciiTheme="minorHAnsi" w:eastAsiaTheme="minorEastAsia" w:hAnsiTheme="minorHAnsi" w:cstheme="minorBidi"/>
          <w:noProof/>
          <w:sz w:val="22"/>
          <w:szCs w:val="22"/>
          <w:lang w:val="en-AU" w:eastAsia="en-AU"/>
        </w:rPr>
      </w:pPr>
      <w:hyperlink w:anchor="_Toc75284071" w:history="1">
        <w:r w:rsidR="00CF277D" w:rsidRPr="00B2681E">
          <w:rPr>
            <w:rStyle w:val="Hyperlink"/>
            <w:noProof/>
          </w:rPr>
          <w:t>4.5.1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Inverse transforms</w:t>
        </w:r>
        <w:r w:rsidR="00CF277D">
          <w:rPr>
            <w:noProof/>
            <w:webHidden/>
          </w:rPr>
          <w:tab/>
        </w:r>
        <w:r w:rsidR="00CF277D">
          <w:rPr>
            <w:noProof/>
            <w:webHidden/>
          </w:rPr>
          <w:fldChar w:fldCharType="begin"/>
        </w:r>
        <w:r w:rsidR="00CF277D">
          <w:rPr>
            <w:noProof/>
            <w:webHidden/>
          </w:rPr>
          <w:instrText xml:space="preserve"> PAGEREF _Toc75284071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2349E7ED" w14:textId="222E31A9" w:rsidR="00CF277D" w:rsidRDefault="007430DA">
      <w:pPr>
        <w:pStyle w:val="TOC3"/>
        <w:rPr>
          <w:rFonts w:asciiTheme="minorHAnsi" w:eastAsiaTheme="minorEastAsia" w:hAnsiTheme="minorHAnsi" w:cstheme="minorBidi"/>
          <w:noProof/>
          <w:sz w:val="22"/>
          <w:szCs w:val="22"/>
          <w:lang w:val="en-AU" w:eastAsia="en-AU"/>
        </w:rPr>
      </w:pPr>
      <w:hyperlink w:anchor="_Toc75284072" w:history="1">
        <w:r w:rsidR="00CF277D" w:rsidRPr="00B2681E">
          <w:rPr>
            <w:rStyle w:val="Hyperlink"/>
            <w:noProof/>
          </w:rPr>
          <w:t>4.5.2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1D inverse transform matrices</w:t>
        </w:r>
        <w:r w:rsidR="00CF277D">
          <w:rPr>
            <w:noProof/>
            <w:webHidden/>
          </w:rPr>
          <w:tab/>
        </w:r>
        <w:r w:rsidR="00CF277D">
          <w:rPr>
            <w:noProof/>
            <w:webHidden/>
          </w:rPr>
          <w:fldChar w:fldCharType="begin"/>
        </w:r>
        <w:r w:rsidR="00CF277D">
          <w:rPr>
            <w:noProof/>
            <w:webHidden/>
          </w:rPr>
          <w:instrText xml:space="preserve"> PAGEREF _Toc75284072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65534676" w14:textId="2BE7C52B" w:rsidR="00CF277D" w:rsidRDefault="007430DA">
      <w:pPr>
        <w:pStyle w:val="TOC3"/>
        <w:rPr>
          <w:rFonts w:asciiTheme="minorHAnsi" w:eastAsiaTheme="minorEastAsia" w:hAnsiTheme="minorHAnsi" w:cstheme="minorBidi"/>
          <w:noProof/>
          <w:sz w:val="22"/>
          <w:szCs w:val="22"/>
          <w:lang w:val="en-AU" w:eastAsia="en-AU"/>
        </w:rPr>
      </w:pPr>
      <w:hyperlink w:anchor="_Toc75284073" w:history="1">
        <w:r w:rsidR="00CF277D" w:rsidRPr="00B2681E">
          <w:rPr>
            <w:rStyle w:val="Hyperlink"/>
            <w:noProof/>
            <w:lang w:eastAsia="ko-KR"/>
          </w:rPr>
          <w:t>4.5.3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Scaling and quantization</w:t>
        </w:r>
        <w:r w:rsidR="00CF277D">
          <w:rPr>
            <w:noProof/>
            <w:webHidden/>
          </w:rPr>
          <w:tab/>
        </w:r>
        <w:r w:rsidR="00CF277D">
          <w:rPr>
            <w:noProof/>
            <w:webHidden/>
          </w:rPr>
          <w:fldChar w:fldCharType="begin"/>
        </w:r>
        <w:r w:rsidR="00CF277D">
          <w:rPr>
            <w:noProof/>
            <w:webHidden/>
          </w:rPr>
          <w:instrText xml:space="preserve"> PAGEREF _Toc75284073 \h </w:instrText>
        </w:r>
        <w:r w:rsidR="00CF277D">
          <w:rPr>
            <w:noProof/>
            <w:webHidden/>
          </w:rPr>
        </w:r>
        <w:r w:rsidR="00CF277D">
          <w:rPr>
            <w:noProof/>
            <w:webHidden/>
          </w:rPr>
          <w:fldChar w:fldCharType="separate"/>
        </w:r>
        <w:r w:rsidR="00CF277D">
          <w:rPr>
            <w:noProof/>
            <w:webHidden/>
          </w:rPr>
          <w:t>25</w:t>
        </w:r>
        <w:r w:rsidR="00CF277D">
          <w:rPr>
            <w:noProof/>
            <w:webHidden/>
          </w:rPr>
          <w:fldChar w:fldCharType="end"/>
        </w:r>
      </w:hyperlink>
    </w:p>
    <w:p w14:paraId="46C31521" w14:textId="401E8FE6" w:rsidR="00CF277D" w:rsidRDefault="007430DA">
      <w:pPr>
        <w:pStyle w:val="TOC3"/>
        <w:rPr>
          <w:rFonts w:asciiTheme="minorHAnsi" w:eastAsiaTheme="minorEastAsia" w:hAnsiTheme="minorHAnsi" w:cstheme="minorBidi"/>
          <w:noProof/>
          <w:sz w:val="22"/>
          <w:szCs w:val="22"/>
          <w:lang w:val="en-AU" w:eastAsia="en-AU"/>
        </w:rPr>
      </w:pPr>
      <w:hyperlink w:anchor="_Toc75284074" w:history="1">
        <w:r w:rsidR="00CF277D" w:rsidRPr="00B2681E">
          <w:rPr>
            <w:rStyle w:val="Hyperlink"/>
            <w:noProof/>
            <w:lang w:eastAsia="ko-KR"/>
          </w:rPr>
          <w:t>4.5.4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Scaling lists</w:t>
        </w:r>
        <w:r w:rsidR="00CF277D">
          <w:rPr>
            <w:noProof/>
            <w:webHidden/>
          </w:rPr>
          <w:tab/>
        </w:r>
        <w:r w:rsidR="00CF277D">
          <w:rPr>
            <w:noProof/>
            <w:webHidden/>
          </w:rPr>
          <w:fldChar w:fldCharType="begin"/>
        </w:r>
        <w:r w:rsidR="00CF277D">
          <w:rPr>
            <w:noProof/>
            <w:webHidden/>
          </w:rPr>
          <w:instrText xml:space="preserve"> PAGEREF _Toc75284074 \h </w:instrText>
        </w:r>
        <w:r w:rsidR="00CF277D">
          <w:rPr>
            <w:noProof/>
            <w:webHidden/>
          </w:rPr>
        </w:r>
        <w:r w:rsidR="00CF277D">
          <w:rPr>
            <w:noProof/>
            <w:webHidden/>
          </w:rPr>
          <w:fldChar w:fldCharType="separate"/>
        </w:r>
        <w:r w:rsidR="00CF277D">
          <w:rPr>
            <w:noProof/>
            <w:webHidden/>
          </w:rPr>
          <w:t>25</w:t>
        </w:r>
        <w:r w:rsidR="00CF277D">
          <w:rPr>
            <w:noProof/>
            <w:webHidden/>
          </w:rPr>
          <w:fldChar w:fldCharType="end"/>
        </w:r>
      </w:hyperlink>
    </w:p>
    <w:p w14:paraId="450E5AEB" w14:textId="34C41339" w:rsidR="00CF277D" w:rsidRDefault="007430DA">
      <w:pPr>
        <w:pStyle w:val="TOC3"/>
        <w:rPr>
          <w:rFonts w:asciiTheme="minorHAnsi" w:eastAsiaTheme="minorEastAsia" w:hAnsiTheme="minorHAnsi" w:cstheme="minorBidi"/>
          <w:noProof/>
          <w:sz w:val="22"/>
          <w:szCs w:val="22"/>
          <w:lang w:val="en-AU" w:eastAsia="en-AU"/>
        </w:rPr>
      </w:pPr>
      <w:hyperlink w:anchor="_Toc75284075" w:history="1">
        <w:r w:rsidR="00CF277D" w:rsidRPr="00B2681E">
          <w:rPr>
            <w:rStyle w:val="Hyperlink"/>
            <w:noProof/>
          </w:rPr>
          <w:t>4.5.5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Scaling lists for transform skipped TUs</w:t>
        </w:r>
        <w:r w:rsidR="00CF277D">
          <w:rPr>
            <w:noProof/>
            <w:webHidden/>
          </w:rPr>
          <w:tab/>
        </w:r>
        <w:r w:rsidR="00CF277D">
          <w:rPr>
            <w:noProof/>
            <w:webHidden/>
          </w:rPr>
          <w:fldChar w:fldCharType="begin"/>
        </w:r>
        <w:r w:rsidR="00CF277D">
          <w:rPr>
            <w:noProof/>
            <w:webHidden/>
          </w:rPr>
          <w:instrText xml:space="preserve"> PAGEREF _Toc75284075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52C2D198" w14:textId="17DFE72F" w:rsidR="00CF277D" w:rsidRDefault="007430DA">
      <w:pPr>
        <w:pStyle w:val="TOC3"/>
        <w:rPr>
          <w:rFonts w:asciiTheme="minorHAnsi" w:eastAsiaTheme="minorEastAsia" w:hAnsiTheme="minorHAnsi" w:cstheme="minorBidi"/>
          <w:noProof/>
          <w:sz w:val="22"/>
          <w:szCs w:val="22"/>
          <w:lang w:val="en-AU" w:eastAsia="en-AU"/>
        </w:rPr>
      </w:pPr>
      <w:hyperlink w:anchor="_Toc75284076" w:history="1">
        <w:r w:rsidR="00CF277D" w:rsidRPr="00B2681E">
          <w:rPr>
            <w:rStyle w:val="Hyperlink"/>
            <w:noProof/>
            <w:lang w:eastAsia="ko-KR"/>
          </w:rPr>
          <w:t>4.5.6</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Transform selection for the 4:2:2 chroma format</w:t>
        </w:r>
        <w:r w:rsidR="00CF277D">
          <w:rPr>
            <w:noProof/>
            <w:webHidden/>
          </w:rPr>
          <w:tab/>
        </w:r>
        <w:r w:rsidR="00CF277D">
          <w:rPr>
            <w:noProof/>
            <w:webHidden/>
          </w:rPr>
          <w:fldChar w:fldCharType="begin"/>
        </w:r>
        <w:r w:rsidR="00CF277D">
          <w:rPr>
            <w:noProof/>
            <w:webHidden/>
          </w:rPr>
          <w:instrText xml:space="preserve"> PAGEREF _Toc75284076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16EFA776" w14:textId="6F27E7CC" w:rsidR="00CF277D" w:rsidRDefault="007430DA">
      <w:pPr>
        <w:pStyle w:val="TOC3"/>
        <w:rPr>
          <w:rFonts w:asciiTheme="minorHAnsi" w:eastAsiaTheme="minorEastAsia" w:hAnsiTheme="minorHAnsi" w:cstheme="minorBidi"/>
          <w:noProof/>
          <w:sz w:val="22"/>
          <w:szCs w:val="22"/>
          <w:lang w:val="en-AU" w:eastAsia="en-AU"/>
        </w:rPr>
      </w:pPr>
      <w:hyperlink w:anchor="_Toc75284077" w:history="1">
        <w:r w:rsidR="00CF277D" w:rsidRPr="00B2681E">
          <w:rPr>
            <w:rStyle w:val="Hyperlink"/>
            <w:noProof/>
            <w:lang w:val="en-AU" w:eastAsia="ko-KR"/>
          </w:rPr>
          <w:t>4.5.7</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Chroma QP initialization offset table</w:t>
        </w:r>
        <w:r w:rsidR="00CF277D">
          <w:rPr>
            <w:noProof/>
            <w:webHidden/>
          </w:rPr>
          <w:tab/>
        </w:r>
        <w:r w:rsidR="00CF277D">
          <w:rPr>
            <w:noProof/>
            <w:webHidden/>
          </w:rPr>
          <w:fldChar w:fldCharType="begin"/>
        </w:r>
        <w:r w:rsidR="00CF277D">
          <w:rPr>
            <w:noProof/>
            <w:webHidden/>
          </w:rPr>
          <w:instrText xml:space="preserve"> PAGEREF _Toc75284077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02F81B49" w14:textId="4FDBAE79" w:rsidR="00CF277D" w:rsidRDefault="007430DA">
      <w:pPr>
        <w:pStyle w:val="TOC3"/>
        <w:rPr>
          <w:rFonts w:asciiTheme="minorHAnsi" w:eastAsiaTheme="minorEastAsia" w:hAnsiTheme="minorHAnsi" w:cstheme="minorBidi"/>
          <w:noProof/>
          <w:sz w:val="22"/>
          <w:szCs w:val="22"/>
          <w:lang w:val="en-AU" w:eastAsia="en-AU"/>
        </w:rPr>
      </w:pPr>
      <w:hyperlink w:anchor="_Toc75284078" w:history="1">
        <w:r w:rsidR="00CF277D" w:rsidRPr="00B2681E">
          <w:rPr>
            <w:rStyle w:val="Hyperlink"/>
            <w:noProof/>
            <w:lang w:eastAsia="ko-KR"/>
          </w:rPr>
          <w:t>4.5.8</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Extended precision processing</w:t>
        </w:r>
        <w:r w:rsidR="00CF277D">
          <w:rPr>
            <w:noProof/>
            <w:webHidden/>
          </w:rPr>
          <w:tab/>
        </w:r>
        <w:r w:rsidR="00CF277D">
          <w:rPr>
            <w:noProof/>
            <w:webHidden/>
          </w:rPr>
          <w:fldChar w:fldCharType="begin"/>
        </w:r>
        <w:r w:rsidR="00CF277D">
          <w:rPr>
            <w:noProof/>
            <w:webHidden/>
          </w:rPr>
          <w:instrText xml:space="preserve"> PAGEREF _Toc75284078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033B6297" w14:textId="01829991" w:rsidR="00CF277D" w:rsidRDefault="007430DA">
      <w:pPr>
        <w:pStyle w:val="TOC3"/>
        <w:rPr>
          <w:rFonts w:asciiTheme="minorHAnsi" w:eastAsiaTheme="minorEastAsia" w:hAnsiTheme="minorHAnsi" w:cstheme="minorBidi"/>
          <w:noProof/>
          <w:sz w:val="22"/>
          <w:szCs w:val="22"/>
          <w:lang w:val="en-AU" w:eastAsia="en-AU"/>
        </w:rPr>
      </w:pPr>
      <w:hyperlink w:anchor="_Toc75284079" w:history="1">
        <w:r w:rsidR="00CF277D" w:rsidRPr="00B2681E">
          <w:rPr>
            <w:rStyle w:val="Hyperlink"/>
            <w:noProof/>
            <w:lang w:val="en-AU" w:eastAsia="ko-KR"/>
          </w:rPr>
          <w:t>4.5.9</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CU-adaptive chroma QP offset</w:t>
        </w:r>
        <w:r w:rsidR="00CF277D">
          <w:rPr>
            <w:noProof/>
            <w:webHidden/>
          </w:rPr>
          <w:tab/>
        </w:r>
        <w:r w:rsidR="00CF277D">
          <w:rPr>
            <w:noProof/>
            <w:webHidden/>
          </w:rPr>
          <w:fldChar w:fldCharType="begin"/>
        </w:r>
        <w:r w:rsidR="00CF277D">
          <w:rPr>
            <w:noProof/>
            <w:webHidden/>
          </w:rPr>
          <w:instrText xml:space="preserve"> PAGEREF _Toc75284079 \h </w:instrText>
        </w:r>
        <w:r w:rsidR="00CF277D">
          <w:rPr>
            <w:noProof/>
            <w:webHidden/>
          </w:rPr>
        </w:r>
        <w:r w:rsidR="00CF277D">
          <w:rPr>
            <w:noProof/>
            <w:webHidden/>
          </w:rPr>
          <w:fldChar w:fldCharType="separate"/>
        </w:r>
        <w:r w:rsidR="00CF277D">
          <w:rPr>
            <w:noProof/>
            <w:webHidden/>
          </w:rPr>
          <w:t>27</w:t>
        </w:r>
        <w:r w:rsidR="00CF277D">
          <w:rPr>
            <w:noProof/>
            <w:webHidden/>
          </w:rPr>
          <w:fldChar w:fldCharType="end"/>
        </w:r>
      </w:hyperlink>
    </w:p>
    <w:p w14:paraId="1841EEA3" w14:textId="576778AE" w:rsidR="00CF277D" w:rsidRDefault="007430DA">
      <w:pPr>
        <w:pStyle w:val="TOC2"/>
        <w:rPr>
          <w:rFonts w:asciiTheme="minorHAnsi" w:eastAsiaTheme="minorEastAsia" w:hAnsiTheme="minorHAnsi" w:cstheme="minorBidi"/>
          <w:iCs w:val="0"/>
          <w:sz w:val="22"/>
          <w:szCs w:val="22"/>
          <w:lang w:val="en-AU" w:eastAsia="en-AU"/>
        </w:rPr>
      </w:pPr>
      <w:hyperlink w:anchor="_Toc75284080" w:history="1">
        <w:r w:rsidR="00CF277D" w:rsidRPr="00B2681E">
          <w:rPr>
            <w:rStyle w:val="Hyperlink"/>
          </w:rPr>
          <w:t>4.6</w:t>
        </w:r>
        <w:r w:rsidR="00CF277D">
          <w:rPr>
            <w:rFonts w:asciiTheme="minorHAnsi" w:eastAsiaTheme="minorEastAsia" w:hAnsiTheme="minorHAnsi" w:cstheme="minorBidi"/>
            <w:iCs w:val="0"/>
            <w:sz w:val="22"/>
            <w:szCs w:val="22"/>
            <w:lang w:val="en-AU" w:eastAsia="en-AU"/>
          </w:rPr>
          <w:tab/>
        </w:r>
        <w:r w:rsidR="00CF277D" w:rsidRPr="00B2681E">
          <w:rPr>
            <w:rStyle w:val="Hyperlink"/>
          </w:rPr>
          <w:t>Residual prediction in case of transquant bypass and transform skip</w:t>
        </w:r>
        <w:r w:rsidR="00CF277D">
          <w:rPr>
            <w:webHidden/>
          </w:rPr>
          <w:tab/>
        </w:r>
        <w:r w:rsidR="00CF277D">
          <w:rPr>
            <w:webHidden/>
          </w:rPr>
          <w:fldChar w:fldCharType="begin"/>
        </w:r>
        <w:r w:rsidR="00CF277D">
          <w:rPr>
            <w:webHidden/>
          </w:rPr>
          <w:instrText xml:space="preserve"> PAGEREF _Toc75284080 \h </w:instrText>
        </w:r>
        <w:r w:rsidR="00CF277D">
          <w:rPr>
            <w:webHidden/>
          </w:rPr>
        </w:r>
        <w:r w:rsidR="00CF277D">
          <w:rPr>
            <w:webHidden/>
          </w:rPr>
          <w:fldChar w:fldCharType="separate"/>
        </w:r>
        <w:r w:rsidR="00CF277D">
          <w:rPr>
            <w:webHidden/>
          </w:rPr>
          <w:t>27</w:t>
        </w:r>
        <w:r w:rsidR="00CF277D">
          <w:rPr>
            <w:webHidden/>
          </w:rPr>
          <w:fldChar w:fldCharType="end"/>
        </w:r>
      </w:hyperlink>
    </w:p>
    <w:p w14:paraId="346C9B08" w14:textId="2A151E3C" w:rsidR="00CF277D" w:rsidRDefault="007430DA">
      <w:pPr>
        <w:pStyle w:val="TOC2"/>
        <w:rPr>
          <w:rFonts w:asciiTheme="minorHAnsi" w:eastAsiaTheme="minorEastAsia" w:hAnsiTheme="minorHAnsi" w:cstheme="minorBidi"/>
          <w:iCs w:val="0"/>
          <w:sz w:val="22"/>
          <w:szCs w:val="22"/>
          <w:lang w:val="en-AU" w:eastAsia="en-AU"/>
        </w:rPr>
      </w:pPr>
      <w:hyperlink w:anchor="_Toc75284081" w:history="1">
        <w:r w:rsidR="00CF277D" w:rsidRPr="00B2681E">
          <w:rPr>
            <w:rStyle w:val="Hyperlink"/>
          </w:rPr>
          <w:t>4.7</w:t>
        </w:r>
        <w:r w:rsidR="00CF277D">
          <w:rPr>
            <w:rFonts w:asciiTheme="minorHAnsi" w:eastAsiaTheme="minorEastAsia" w:hAnsiTheme="minorHAnsi" w:cstheme="minorBidi"/>
            <w:iCs w:val="0"/>
            <w:sz w:val="22"/>
            <w:szCs w:val="22"/>
            <w:lang w:val="en-AU" w:eastAsia="en-AU"/>
          </w:rPr>
          <w:tab/>
        </w:r>
        <w:r w:rsidR="00CF277D" w:rsidRPr="00B2681E">
          <w:rPr>
            <w:rStyle w:val="Hyperlink"/>
          </w:rPr>
          <w:t>Entropy coding</w:t>
        </w:r>
        <w:r w:rsidR="00CF277D">
          <w:rPr>
            <w:webHidden/>
          </w:rPr>
          <w:tab/>
        </w:r>
        <w:r w:rsidR="00CF277D">
          <w:rPr>
            <w:webHidden/>
          </w:rPr>
          <w:fldChar w:fldCharType="begin"/>
        </w:r>
        <w:r w:rsidR="00CF277D">
          <w:rPr>
            <w:webHidden/>
          </w:rPr>
          <w:instrText xml:space="preserve"> PAGEREF _Toc75284081 \h </w:instrText>
        </w:r>
        <w:r w:rsidR="00CF277D">
          <w:rPr>
            <w:webHidden/>
          </w:rPr>
        </w:r>
        <w:r w:rsidR="00CF277D">
          <w:rPr>
            <w:webHidden/>
          </w:rPr>
          <w:fldChar w:fldCharType="separate"/>
        </w:r>
        <w:r w:rsidR="00CF277D">
          <w:rPr>
            <w:webHidden/>
          </w:rPr>
          <w:t>28</w:t>
        </w:r>
        <w:r w:rsidR="00CF277D">
          <w:rPr>
            <w:webHidden/>
          </w:rPr>
          <w:fldChar w:fldCharType="end"/>
        </w:r>
      </w:hyperlink>
    </w:p>
    <w:p w14:paraId="4584607C" w14:textId="482ADE28" w:rsidR="00CF277D" w:rsidRDefault="007430DA">
      <w:pPr>
        <w:pStyle w:val="TOC3"/>
        <w:rPr>
          <w:rFonts w:asciiTheme="minorHAnsi" w:eastAsiaTheme="minorEastAsia" w:hAnsiTheme="minorHAnsi" w:cstheme="minorBidi"/>
          <w:noProof/>
          <w:sz w:val="22"/>
          <w:szCs w:val="22"/>
          <w:lang w:val="en-AU" w:eastAsia="en-AU"/>
        </w:rPr>
      </w:pPr>
      <w:hyperlink w:anchor="_Toc75284082" w:history="1">
        <w:r w:rsidR="00CF277D" w:rsidRPr="00B2681E">
          <w:rPr>
            <w:rStyle w:val="Hyperlink"/>
            <w:noProof/>
            <w:lang w:val="en-AU"/>
          </w:rPr>
          <w:t>4.7.1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CABAC alignment</w:t>
        </w:r>
        <w:r w:rsidR="00CF277D">
          <w:rPr>
            <w:noProof/>
            <w:webHidden/>
          </w:rPr>
          <w:tab/>
        </w:r>
        <w:r w:rsidR="00CF277D">
          <w:rPr>
            <w:noProof/>
            <w:webHidden/>
          </w:rPr>
          <w:fldChar w:fldCharType="begin"/>
        </w:r>
        <w:r w:rsidR="00CF277D">
          <w:rPr>
            <w:noProof/>
            <w:webHidden/>
          </w:rPr>
          <w:instrText xml:space="preserve"> PAGEREF _Toc75284082 \h </w:instrText>
        </w:r>
        <w:r w:rsidR="00CF277D">
          <w:rPr>
            <w:noProof/>
            <w:webHidden/>
          </w:rPr>
        </w:r>
        <w:r w:rsidR="00CF277D">
          <w:rPr>
            <w:noProof/>
            <w:webHidden/>
          </w:rPr>
          <w:fldChar w:fldCharType="separate"/>
        </w:r>
        <w:r w:rsidR="00CF277D">
          <w:rPr>
            <w:noProof/>
            <w:webHidden/>
          </w:rPr>
          <w:t>28</w:t>
        </w:r>
        <w:r w:rsidR="00CF277D">
          <w:rPr>
            <w:noProof/>
            <w:webHidden/>
          </w:rPr>
          <w:fldChar w:fldCharType="end"/>
        </w:r>
      </w:hyperlink>
    </w:p>
    <w:p w14:paraId="02764FDD" w14:textId="504296D7" w:rsidR="00CF277D" w:rsidRDefault="007430DA">
      <w:pPr>
        <w:pStyle w:val="TOC2"/>
        <w:rPr>
          <w:rFonts w:asciiTheme="minorHAnsi" w:eastAsiaTheme="minorEastAsia" w:hAnsiTheme="minorHAnsi" w:cstheme="minorBidi"/>
          <w:iCs w:val="0"/>
          <w:sz w:val="22"/>
          <w:szCs w:val="22"/>
          <w:lang w:val="en-AU" w:eastAsia="en-AU"/>
        </w:rPr>
      </w:pPr>
      <w:hyperlink w:anchor="_Toc75284083" w:history="1">
        <w:r w:rsidR="00CF277D" w:rsidRPr="00B2681E">
          <w:rPr>
            <w:rStyle w:val="Hyperlink"/>
          </w:rPr>
          <w:t>4.8</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Coefficient</w:t>
        </w:r>
        <w:r w:rsidR="00CF277D" w:rsidRPr="00B2681E">
          <w:rPr>
            <w:rStyle w:val="Hyperlink"/>
          </w:rPr>
          <w:t xml:space="preserve"> Coding</w:t>
        </w:r>
        <w:r w:rsidR="00CF277D">
          <w:rPr>
            <w:webHidden/>
          </w:rPr>
          <w:tab/>
        </w:r>
        <w:r w:rsidR="00CF277D">
          <w:rPr>
            <w:webHidden/>
          </w:rPr>
          <w:fldChar w:fldCharType="begin"/>
        </w:r>
        <w:r w:rsidR="00CF277D">
          <w:rPr>
            <w:webHidden/>
          </w:rPr>
          <w:instrText xml:space="preserve"> PAGEREF _Toc75284083 \h </w:instrText>
        </w:r>
        <w:r w:rsidR="00CF277D">
          <w:rPr>
            <w:webHidden/>
          </w:rPr>
        </w:r>
        <w:r w:rsidR="00CF277D">
          <w:rPr>
            <w:webHidden/>
          </w:rPr>
          <w:fldChar w:fldCharType="separate"/>
        </w:r>
        <w:r w:rsidR="00CF277D">
          <w:rPr>
            <w:webHidden/>
          </w:rPr>
          <w:t>28</w:t>
        </w:r>
        <w:r w:rsidR="00CF277D">
          <w:rPr>
            <w:webHidden/>
          </w:rPr>
          <w:fldChar w:fldCharType="end"/>
        </w:r>
      </w:hyperlink>
    </w:p>
    <w:p w14:paraId="0FE28A75" w14:textId="66710863" w:rsidR="00CF277D" w:rsidRDefault="007430DA">
      <w:pPr>
        <w:pStyle w:val="TOC3"/>
        <w:rPr>
          <w:rFonts w:asciiTheme="minorHAnsi" w:eastAsiaTheme="minorEastAsia" w:hAnsiTheme="minorHAnsi" w:cstheme="minorBidi"/>
          <w:noProof/>
          <w:sz w:val="22"/>
          <w:szCs w:val="22"/>
          <w:lang w:val="en-AU" w:eastAsia="en-AU"/>
        </w:rPr>
      </w:pPr>
      <w:hyperlink w:anchor="_Toc75284084" w:history="1">
        <w:r w:rsidR="00CF277D" w:rsidRPr="00B2681E">
          <w:rPr>
            <w:rStyle w:val="Hyperlink"/>
            <w:noProof/>
          </w:rPr>
          <w:t>4.8.1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Transform skip residual rotation</w:t>
        </w:r>
        <w:r w:rsidR="00CF277D">
          <w:rPr>
            <w:noProof/>
            <w:webHidden/>
          </w:rPr>
          <w:tab/>
        </w:r>
        <w:r w:rsidR="00CF277D">
          <w:rPr>
            <w:noProof/>
            <w:webHidden/>
          </w:rPr>
          <w:fldChar w:fldCharType="begin"/>
        </w:r>
        <w:r w:rsidR="00CF277D">
          <w:rPr>
            <w:noProof/>
            <w:webHidden/>
          </w:rPr>
          <w:instrText xml:space="preserve"> PAGEREF _Toc75284084 \h </w:instrText>
        </w:r>
        <w:r w:rsidR="00CF277D">
          <w:rPr>
            <w:noProof/>
            <w:webHidden/>
          </w:rPr>
        </w:r>
        <w:r w:rsidR="00CF277D">
          <w:rPr>
            <w:noProof/>
            <w:webHidden/>
          </w:rPr>
          <w:fldChar w:fldCharType="separate"/>
        </w:r>
        <w:r w:rsidR="00CF277D">
          <w:rPr>
            <w:noProof/>
            <w:webHidden/>
          </w:rPr>
          <w:t>28</w:t>
        </w:r>
        <w:r w:rsidR="00CF277D">
          <w:rPr>
            <w:noProof/>
            <w:webHidden/>
          </w:rPr>
          <w:fldChar w:fldCharType="end"/>
        </w:r>
      </w:hyperlink>
    </w:p>
    <w:p w14:paraId="00E674B0" w14:textId="59C77F9A" w:rsidR="00CF277D" w:rsidRDefault="007430DA">
      <w:pPr>
        <w:pStyle w:val="TOC3"/>
        <w:rPr>
          <w:rFonts w:asciiTheme="minorHAnsi" w:eastAsiaTheme="minorEastAsia" w:hAnsiTheme="minorHAnsi" w:cstheme="minorBidi"/>
          <w:noProof/>
          <w:sz w:val="22"/>
          <w:szCs w:val="22"/>
          <w:lang w:val="en-AU" w:eastAsia="en-AU"/>
        </w:rPr>
      </w:pPr>
      <w:hyperlink w:anchor="_Toc75284085" w:history="1">
        <w:r w:rsidR="00CF277D" w:rsidRPr="00B2681E">
          <w:rPr>
            <w:rStyle w:val="Hyperlink"/>
            <w:noProof/>
          </w:rPr>
          <w:t>4.8.2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Significance map context modelling</w:t>
        </w:r>
        <w:r w:rsidR="00CF277D">
          <w:rPr>
            <w:noProof/>
            <w:webHidden/>
          </w:rPr>
          <w:tab/>
        </w:r>
        <w:r w:rsidR="00CF277D">
          <w:rPr>
            <w:noProof/>
            <w:webHidden/>
          </w:rPr>
          <w:fldChar w:fldCharType="begin"/>
        </w:r>
        <w:r w:rsidR="00CF277D">
          <w:rPr>
            <w:noProof/>
            <w:webHidden/>
          </w:rPr>
          <w:instrText xml:space="preserve"> PAGEREF _Toc75284085 \h </w:instrText>
        </w:r>
        <w:r w:rsidR="00CF277D">
          <w:rPr>
            <w:noProof/>
            <w:webHidden/>
          </w:rPr>
        </w:r>
        <w:r w:rsidR="00CF277D">
          <w:rPr>
            <w:noProof/>
            <w:webHidden/>
          </w:rPr>
          <w:fldChar w:fldCharType="separate"/>
        </w:r>
        <w:r w:rsidR="00CF277D">
          <w:rPr>
            <w:noProof/>
            <w:webHidden/>
          </w:rPr>
          <w:t>28</w:t>
        </w:r>
        <w:r w:rsidR="00CF277D">
          <w:rPr>
            <w:noProof/>
            <w:webHidden/>
          </w:rPr>
          <w:fldChar w:fldCharType="end"/>
        </w:r>
      </w:hyperlink>
    </w:p>
    <w:p w14:paraId="241747AD" w14:textId="2F3F81B7" w:rsidR="00CF277D" w:rsidRDefault="007430DA">
      <w:pPr>
        <w:pStyle w:val="TOC3"/>
        <w:rPr>
          <w:rFonts w:asciiTheme="minorHAnsi" w:eastAsiaTheme="minorEastAsia" w:hAnsiTheme="minorHAnsi" w:cstheme="minorBidi"/>
          <w:noProof/>
          <w:sz w:val="22"/>
          <w:szCs w:val="22"/>
          <w:lang w:val="en-AU" w:eastAsia="en-AU"/>
        </w:rPr>
      </w:pPr>
      <w:hyperlink w:anchor="_Toc75284086" w:history="1">
        <w:r w:rsidR="00CF277D" w:rsidRPr="00B2681E">
          <w:rPr>
            <w:rStyle w:val="Hyperlink"/>
            <w:noProof/>
          </w:rPr>
          <w:t>4.8.3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Rice parameter adaptation</w:t>
        </w:r>
        <w:r w:rsidR="00CF277D">
          <w:rPr>
            <w:noProof/>
            <w:webHidden/>
          </w:rPr>
          <w:tab/>
        </w:r>
        <w:r w:rsidR="00CF277D">
          <w:rPr>
            <w:noProof/>
            <w:webHidden/>
          </w:rPr>
          <w:fldChar w:fldCharType="begin"/>
        </w:r>
        <w:r w:rsidR="00CF277D">
          <w:rPr>
            <w:noProof/>
            <w:webHidden/>
          </w:rPr>
          <w:instrText xml:space="preserve"> PAGEREF _Toc75284086 \h </w:instrText>
        </w:r>
        <w:r w:rsidR="00CF277D">
          <w:rPr>
            <w:noProof/>
            <w:webHidden/>
          </w:rPr>
        </w:r>
        <w:r w:rsidR="00CF277D">
          <w:rPr>
            <w:noProof/>
            <w:webHidden/>
          </w:rPr>
          <w:fldChar w:fldCharType="separate"/>
        </w:r>
        <w:r w:rsidR="00CF277D">
          <w:rPr>
            <w:noProof/>
            <w:webHidden/>
          </w:rPr>
          <w:t>28</w:t>
        </w:r>
        <w:r w:rsidR="00CF277D">
          <w:rPr>
            <w:noProof/>
            <w:webHidden/>
          </w:rPr>
          <w:fldChar w:fldCharType="end"/>
        </w:r>
      </w:hyperlink>
    </w:p>
    <w:p w14:paraId="2C25731E" w14:textId="75BDF997" w:rsidR="00CF277D" w:rsidRDefault="007430DA">
      <w:pPr>
        <w:pStyle w:val="TOC3"/>
        <w:rPr>
          <w:rFonts w:asciiTheme="minorHAnsi" w:eastAsiaTheme="minorEastAsia" w:hAnsiTheme="minorHAnsi" w:cstheme="minorBidi"/>
          <w:noProof/>
          <w:sz w:val="22"/>
          <w:szCs w:val="22"/>
          <w:lang w:val="en-AU" w:eastAsia="en-AU"/>
        </w:rPr>
      </w:pPr>
      <w:hyperlink w:anchor="_Toc75284087" w:history="1">
        <w:r w:rsidR="00CF277D" w:rsidRPr="00B2681E">
          <w:rPr>
            <w:rStyle w:val="Hyperlink"/>
            <w:noProof/>
            <w:lang w:val="en-AU" w:eastAsia="zh-CN"/>
          </w:rPr>
          <w:t>4.8.4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zh-CN"/>
          </w:rPr>
          <w:t>Maximum coeff_abs_level_remaining codeword length restriction</w:t>
        </w:r>
        <w:r w:rsidR="00CF277D">
          <w:rPr>
            <w:noProof/>
            <w:webHidden/>
          </w:rPr>
          <w:tab/>
        </w:r>
        <w:r w:rsidR="00CF277D">
          <w:rPr>
            <w:noProof/>
            <w:webHidden/>
          </w:rPr>
          <w:fldChar w:fldCharType="begin"/>
        </w:r>
        <w:r w:rsidR="00CF277D">
          <w:rPr>
            <w:noProof/>
            <w:webHidden/>
          </w:rPr>
          <w:instrText xml:space="preserve"> PAGEREF _Toc75284087 \h </w:instrText>
        </w:r>
        <w:r w:rsidR="00CF277D">
          <w:rPr>
            <w:noProof/>
            <w:webHidden/>
          </w:rPr>
        </w:r>
        <w:r w:rsidR="00CF277D">
          <w:rPr>
            <w:noProof/>
            <w:webHidden/>
          </w:rPr>
          <w:fldChar w:fldCharType="separate"/>
        </w:r>
        <w:r w:rsidR="00CF277D">
          <w:rPr>
            <w:noProof/>
            <w:webHidden/>
          </w:rPr>
          <w:t>29</w:t>
        </w:r>
        <w:r w:rsidR="00CF277D">
          <w:rPr>
            <w:noProof/>
            <w:webHidden/>
          </w:rPr>
          <w:fldChar w:fldCharType="end"/>
        </w:r>
      </w:hyperlink>
    </w:p>
    <w:p w14:paraId="33BE1EE0" w14:textId="6CBA4F99" w:rsidR="00CF277D" w:rsidRDefault="007430DA">
      <w:pPr>
        <w:pStyle w:val="TOC2"/>
        <w:rPr>
          <w:rFonts w:asciiTheme="minorHAnsi" w:eastAsiaTheme="minorEastAsia" w:hAnsiTheme="minorHAnsi" w:cstheme="minorBidi"/>
          <w:iCs w:val="0"/>
          <w:sz w:val="22"/>
          <w:szCs w:val="22"/>
          <w:lang w:val="en-AU" w:eastAsia="en-AU"/>
        </w:rPr>
      </w:pPr>
      <w:hyperlink w:anchor="_Toc75284088" w:history="1">
        <w:r w:rsidR="00CF277D" w:rsidRPr="00B2681E">
          <w:rPr>
            <w:rStyle w:val="Hyperlink"/>
          </w:rPr>
          <w:t>4.9</w:t>
        </w:r>
        <w:r w:rsidR="00CF277D">
          <w:rPr>
            <w:rFonts w:asciiTheme="minorHAnsi" w:eastAsiaTheme="minorEastAsia" w:hAnsiTheme="minorHAnsi" w:cstheme="minorBidi"/>
            <w:iCs w:val="0"/>
            <w:sz w:val="22"/>
            <w:szCs w:val="22"/>
            <w:lang w:val="en-AU" w:eastAsia="en-AU"/>
          </w:rPr>
          <w:tab/>
        </w:r>
        <w:r w:rsidR="00CF277D" w:rsidRPr="00B2681E">
          <w:rPr>
            <w:rStyle w:val="Hyperlink"/>
          </w:rPr>
          <w:t>Cross-component prediction</w:t>
        </w:r>
        <w:r w:rsidR="00CF277D">
          <w:rPr>
            <w:webHidden/>
          </w:rPr>
          <w:tab/>
        </w:r>
        <w:r w:rsidR="00CF277D">
          <w:rPr>
            <w:webHidden/>
          </w:rPr>
          <w:fldChar w:fldCharType="begin"/>
        </w:r>
        <w:r w:rsidR="00CF277D">
          <w:rPr>
            <w:webHidden/>
          </w:rPr>
          <w:instrText xml:space="preserve"> PAGEREF _Toc75284088 \h </w:instrText>
        </w:r>
        <w:r w:rsidR="00CF277D">
          <w:rPr>
            <w:webHidden/>
          </w:rPr>
        </w:r>
        <w:r w:rsidR="00CF277D">
          <w:rPr>
            <w:webHidden/>
          </w:rPr>
          <w:fldChar w:fldCharType="separate"/>
        </w:r>
        <w:r w:rsidR="00CF277D">
          <w:rPr>
            <w:webHidden/>
          </w:rPr>
          <w:t>29</w:t>
        </w:r>
        <w:r w:rsidR="00CF277D">
          <w:rPr>
            <w:webHidden/>
          </w:rPr>
          <w:fldChar w:fldCharType="end"/>
        </w:r>
      </w:hyperlink>
    </w:p>
    <w:p w14:paraId="1FB358D2" w14:textId="5D4E57D0" w:rsidR="00CF277D" w:rsidRDefault="007430DA">
      <w:pPr>
        <w:pStyle w:val="TOC2"/>
        <w:rPr>
          <w:rFonts w:asciiTheme="minorHAnsi" w:eastAsiaTheme="minorEastAsia" w:hAnsiTheme="minorHAnsi" w:cstheme="minorBidi"/>
          <w:iCs w:val="0"/>
          <w:sz w:val="22"/>
          <w:szCs w:val="22"/>
          <w:lang w:val="en-AU" w:eastAsia="en-AU"/>
        </w:rPr>
      </w:pPr>
      <w:hyperlink w:anchor="_Toc75284089" w:history="1">
        <w:r w:rsidR="00CF277D" w:rsidRPr="00B2681E">
          <w:rPr>
            <w:rStyle w:val="Hyperlink"/>
          </w:rPr>
          <w:t>4.10</w:t>
        </w:r>
        <w:r w:rsidR="00CF277D">
          <w:rPr>
            <w:rFonts w:asciiTheme="minorHAnsi" w:eastAsiaTheme="minorEastAsia" w:hAnsiTheme="minorHAnsi" w:cstheme="minorBidi"/>
            <w:iCs w:val="0"/>
            <w:sz w:val="22"/>
            <w:szCs w:val="22"/>
            <w:lang w:val="en-AU" w:eastAsia="en-AU"/>
          </w:rPr>
          <w:tab/>
        </w:r>
        <w:r w:rsidR="00CF277D" w:rsidRPr="00B2681E">
          <w:rPr>
            <w:rStyle w:val="Hyperlink"/>
          </w:rPr>
          <w:t>Loop Filtering</w:t>
        </w:r>
        <w:r w:rsidR="00CF277D">
          <w:rPr>
            <w:webHidden/>
          </w:rPr>
          <w:tab/>
        </w:r>
        <w:r w:rsidR="00CF277D">
          <w:rPr>
            <w:webHidden/>
          </w:rPr>
          <w:fldChar w:fldCharType="begin"/>
        </w:r>
        <w:r w:rsidR="00CF277D">
          <w:rPr>
            <w:webHidden/>
          </w:rPr>
          <w:instrText xml:space="preserve"> PAGEREF _Toc75284089 \h </w:instrText>
        </w:r>
        <w:r w:rsidR="00CF277D">
          <w:rPr>
            <w:webHidden/>
          </w:rPr>
        </w:r>
        <w:r w:rsidR="00CF277D">
          <w:rPr>
            <w:webHidden/>
          </w:rPr>
          <w:fldChar w:fldCharType="separate"/>
        </w:r>
        <w:r w:rsidR="00CF277D">
          <w:rPr>
            <w:webHidden/>
          </w:rPr>
          <w:t>30</w:t>
        </w:r>
        <w:r w:rsidR="00CF277D">
          <w:rPr>
            <w:webHidden/>
          </w:rPr>
          <w:fldChar w:fldCharType="end"/>
        </w:r>
      </w:hyperlink>
    </w:p>
    <w:p w14:paraId="3E633F87" w14:textId="783B73F6" w:rsidR="00CF277D" w:rsidRDefault="007430DA">
      <w:pPr>
        <w:pStyle w:val="TOC3"/>
        <w:rPr>
          <w:rFonts w:asciiTheme="minorHAnsi" w:eastAsiaTheme="minorEastAsia" w:hAnsiTheme="minorHAnsi" w:cstheme="minorBidi"/>
          <w:noProof/>
          <w:sz w:val="22"/>
          <w:szCs w:val="22"/>
          <w:lang w:val="en-AU" w:eastAsia="en-AU"/>
        </w:rPr>
      </w:pPr>
      <w:hyperlink w:anchor="_Toc75284090" w:history="1">
        <w:r w:rsidR="00CF277D" w:rsidRPr="00B2681E">
          <w:rPr>
            <w:rStyle w:val="Hyperlink"/>
            <w:noProof/>
            <w:lang w:eastAsia="ko-KR"/>
          </w:rPr>
          <w:t>4.10.1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Overview of Loop filtering</w:t>
        </w:r>
        <w:r w:rsidR="00CF277D">
          <w:rPr>
            <w:noProof/>
            <w:webHidden/>
          </w:rPr>
          <w:tab/>
        </w:r>
        <w:r w:rsidR="00CF277D">
          <w:rPr>
            <w:noProof/>
            <w:webHidden/>
          </w:rPr>
          <w:fldChar w:fldCharType="begin"/>
        </w:r>
        <w:r w:rsidR="00CF277D">
          <w:rPr>
            <w:noProof/>
            <w:webHidden/>
          </w:rPr>
          <w:instrText xml:space="preserve"> PAGEREF _Toc75284090 \h </w:instrText>
        </w:r>
        <w:r w:rsidR="00CF277D">
          <w:rPr>
            <w:noProof/>
            <w:webHidden/>
          </w:rPr>
        </w:r>
        <w:r w:rsidR="00CF277D">
          <w:rPr>
            <w:noProof/>
            <w:webHidden/>
          </w:rPr>
          <w:fldChar w:fldCharType="separate"/>
        </w:r>
        <w:r w:rsidR="00CF277D">
          <w:rPr>
            <w:noProof/>
            <w:webHidden/>
          </w:rPr>
          <w:t>30</w:t>
        </w:r>
        <w:r w:rsidR="00CF277D">
          <w:rPr>
            <w:noProof/>
            <w:webHidden/>
          </w:rPr>
          <w:fldChar w:fldCharType="end"/>
        </w:r>
      </w:hyperlink>
    </w:p>
    <w:p w14:paraId="0088E7F7" w14:textId="32D6FFA4" w:rsidR="00CF277D" w:rsidRDefault="007430DA">
      <w:pPr>
        <w:pStyle w:val="TOC3"/>
        <w:rPr>
          <w:rFonts w:asciiTheme="minorHAnsi" w:eastAsiaTheme="minorEastAsia" w:hAnsiTheme="minorHAnsi" w:cstheme="minorBidi"/>
          <w:noProof/>
          <w:sz w:val="22"/>
          <w:szCs w:val="22"/>
          <w:lang w:val="en-AU" w:eastAsia="en-AU"/>
        </w:rPr>
      </w:pPr>
      <w:hyperlink w:anchor="_Toc75284091" w:history="1">
        <w:r w:rsidR="00CF277D" w:rsidRPr="00B2681E">
          <w:rPr>
            <w:rStyle w:val="Hyperlink"/>
            <w:noProof/>
          </w:rPr>
          <w:t>4.10.2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Deblocking filter</w:t>
        </w:r>
        <w:r w:rsidR="00CF277D">
          <w:rPr>
            <w:noProof/>
            <w:webHidden/>
          </w:rPr>
          <w:tab/>
        </w:r>
        <w:r w:rsidR="00CF277D">
          <w:rPr>
            <w:noProof/>
            <w:webHidden/>
          </w:rPr>
          <w:fldChar w:fldCharType="begin"/>
        </w:r>
        <w:r w:rsidR="00CF277D">
          <w:rPr>
            <w:noProof/>
            <w:webHidden/>
          </w:rPr>
          <w:instrText xml:space="preserve"> PAGEREF _Toc75284091 \h </w:instrText>
        </w:r>
        <w:r w:rsidR="00CF277D">
          <w:rPr>
            <w:noProof/>
            <w:webHidden/>
          </w:rPr>
        </w:r>
        <w:r w:rsidR="00CF277D">
          <w:rPr>
            <w:noProof/>
            <w:webHidden/>
          </w:rPr>
          <w:fldChar w:fldCharType="separate"/>
        </w:r>
        <w:r w:rsidR="00CF277D">
          <w:rPr>
            <w:noProof/>
            <w:webHidden/>
          </w:rPr>
          <w:t>30</w:t>
        </w:r>
        <w:r w:rsidR="00CF277D">
          <w:rPr>
            <w:noProof/>
            <w:webHidden/>
          </w:rPr>
          <w:fldChar w:fldCharType="end"/>
        </w:r>
      </w:hyperlink>
    </w:p>
    <w:p w14:paraId="1F37964C" w14:textId="5DC3C367" w:rsidR="00CF277D" w:rsidRDefault="007430DA">
      <w:pPr>
        <w:pStyle w:val="TOC3"/>
        <w:rPr>
          <w:rFonts w:asciiTheme="minorHAnsi" w:eastAsiaTheme="minorEastAsia" w:hAnsiTheme="minorHAnsi" w:cstheme="minorBidi"/>
          <w:noProof/>
          <w:sz w:val="22"/>
          <w:szCs w:val="22"/>
          <w:lang w:val="en-AU" w:eastAsia="en-AU"/>
        </w:rPr>
      </w:pPr>
      <w:hyperlink w:anchor="_Toc75284092" w:history="1">
        <w:r w:rsidR="00CF277D" w:rsidRPr="00B2681E">
          <w:rPr>
            <w:rStyle w:val="Hyperlink"/>
            <w:noProof/>
            <w:lang w:val="en-AU"/>
          </w:rPr>
          <w:t>4.10.3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Sample adaptive offset filter</w:t>
        </w:r>
        <w:r w:rsidR="00CF277D">
          <w:rPr>
            <w:noProof/>
            <w:webHidden/>
          </w:rPr>
          <w:tab/>
        </w:r>
        <w:r w:rsidR="00CF277D">
          <w:rPr>
            <w:noProof/>
            <w:webHidden/>
          </w:rPr>
          <w:fldChar w:fldCharType="begin"/>
        </w:r>
        <w:r w:rsidR="00CF277D">
          <w:rPr>
            <w:noProof/>
            <w:webHidden/>
          </w:rPr>
          <w:instrText xml:space="preserve"> PAGEREF _Toc75284092 \h </w:instrText>
        </w:r>
        <w:r w:rsidR="00CF277D">
          <w:rPr>
            <w:noProof/>
            <w:webHidden/>
          </w:rPr>
        </w:r>
        <w:r w:rsidR="00CF277D">
          <w:rPr>
            <w:noProof/>
            <w:webHidden/>
          </w:rPr>
          <w:fldChar w:fldCharType="separate"/>
        </w:r>
        <w:r w:rsidR="00CF277D">
          <w:rPr>
            <w:noProof/>
            <w:webHidden/>
          </w:rPr>
          <w:t>34</w:t>
        </w:r>
        <w:r w:rsidR="00CF277D">
          <w:rPr>
            <w:noProof/>
            <w:webHidden/>
          </w:rPr>
          <w:fldChar w:fldCharType="end"/>
        </w:r>
      </w:hyperlink>
    </w:p>
    <w:p w14:paraId="328D917E" w14:textId="34991FB3" w:rsidR="00CF277D" w:rsidRDefault="007430DA">
      <w:pPr>
        <w:pStyle w:val="TOC2"/>
        <w:rPr>
          <w:rFonts w:asciiTheme="minorHAnsi" w:eastAsiaTheme="minorEastAsia" w:hAnsiTheme="minorHAnsi" w:cstheme="minorBidi"/>
          <w:iCs w:val="0"/>
          <w:sz w:val="22"/>
          <w:szCs w:val="22"/>
          <w:lang w:val="en-AU" w:eastAsia="en-AU"/>
        </w:rPr>
      </w:pPr>
      <w:hyperlink w:anchor="_Toc75284093" w:history="1">
        <w:r w:rsidR="00CF277D" w:rsidRPr="00B2681E">
          <w:rPr>
            <w:rStyle w:val="Hyperlink"/>
            <w:lang w:eastAsia="ja-JP"/>
          </w:rPr>
          <w:t>4.11</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 xml:space="preserve">Wavefront </w:t>
        </w:r>
        <w:r w:rsidR="00CF277D" w:rsidRPr="00B2681E">
          <w:rPr>
            <w:rStyle w:val="Hyperlink"/>
            <w:lang w:eastAsia="ko-KR"/>
          </w:rPr>
          <w:t xml:space="preserve">parallel </w:t>
        </w:r>
        <w:r w:rsidR="00CF277D" w:rsidRPr="00B2681E">
          <w:rPr>
            <w:rStyle w:val="Hyperlink"/>
            <w:rFonts w:eastAsia="MS Mincho"/>
            <w:lang w:eastAsia="ja-JP"/>
          </w:rPr>
          <w:t>processing</w:t>
        </w:r>
        <w:r w:rsidR="00CF277D">
          <w:rPr>
            <w:webHidden/>
          </w:rPr>
          <w:tab/>
        </w:r>
        <w:r w:rsidR="00CF277D">
          <w:rPr>
            <w:webHidden/>
          </w:rPr>
          <w:fldChar w:fldCharType="begin"/>
        </w:r>
        <w:r w:rsidR="00CF277D">
          <w:rPr>
            <w:webHidden/>
          </w:rPr>
          <w:instrText xml:space="preserve"> PAGEREF _Toc75284093 \h </w:instrText>
        </w:r>
        <w:r w:rsidR="00CF277D">
          <w:rPr>
            <w:webHidden/>
          </w:rPr>
        </w:r>
        <w:r w:rsidR="00CF277D">
          <w:rPr>
            <w:webHidden/>
          </w:rPr>
          <w:fldChar w:fldCharType="separate"/>
        </w:r>
        <w:r w:rsidR="00CF277D">
          <w:rPr>
            <w:webHidden/>
          </w:rPr>
          <w:t>35</w:t>
        </w:r>
        <w:r w:rsidR="00CF277D">
          <w:rPr>
            <w:webHidden/>
          </w:rPr>
          <w:fldChar w:fldCharType="end"/>
        </w:r>
      </w:hyperlink>
    </w:p>
    <w:p w14:paraId="7C13505F" w14:textId="60C21AAA" w:rsidR="00CF277D" w:rsidRDefault="007430DA">
      <w:pPr>
        <w:pStyle w:val="TOC1"/>
        <w:rPr>
          <w:rFonts w:asciiTheme="minorHAnsi" w:eastAsiaTheme="minorEastAsia" w:hAnsiTheme="minorHAnsi" w:cstheme="minorBidi"/>
          <w:bCs w:val="0"/>
          <w:noProof/>
          <w:sz w:val="22"/>
          <w:szCs w:val="22"/>
          <w:lang w:val="en-AU" w:eastAsia="en-AU"/>
        </w:rPr>
      </w:pPr>
      <w:hyperlink w:anchor="_Toc75284094" w:history="1">
        <w:r w:rsidR="00CF277D" w:rsidRPr="00B2681E">
          <w:rPr>
            <w:rStyle w:val="Hyperlink"/>
            <w:noProof/>
            <w:lang w:val="en-CA"/>
          </w:rPr>
          <w:t>5</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Profiles, Levels and Tiers</w:t>
        </w:r>
        <w:r w:rsidR="00CF277D">
          <w:rPr>
            <w:noProof/>
            <w:webHidden/>
          </w:rPr>
          <w:tab/>
        </w:r>
        <w:r w:rsidR="00CF277D">
          <w:rPr>
            <w:noProof/>
            <w:webHidden/>
          </w:rPr>
          <w:fldChar w:fldCharType="begin"/>
        </w:r>
        <w:r w:rsidR="00CF277D">
          <w:rPr>
            <w:noProof/>
            <w:webHidden/>
          </w:rPr>
          <w:instrText xml:space="preserve"> PAGEREF _Toc75284094 \h </w:instrText>
        </w:r>
        <w:r w:rsidR="00CF277D">
          <w:rPr>
            <w:noProof/>
            <w:webHidden/>
          </w:rPr>
        </w:r>
        <w:r w:rsidR="00CF277D">
          <w:rPr>
            <w:noProof/>
            <w:webHidden/>
          </w:rPr>
          <w:fldChar w:fldCharType="separate"/>
        </w:r>
        <w:r w:rsidR="00CF277D">
          <w:rPr>
            <w:noProof/>
            <w:webHidden/>
          </w:rPr>
          <w:t>36</w:t>
        </w:r>
        <w:r w:rsidR="00CF277D">
          <w:rPr>
            <w:noProof/>
            <w:webHidden/>
          </w:rPr>
          <w:fldChar w:fldCharType="end"/>
        </w:r>
      </w:hyperlink>
    </w:p>
    <w:p w14:paraId="0BFF3A8C" w14:textId="2C5F3C88" w:rsidR="00CF277D" w:rsidRDefault="007430DA">
      <w:pPr>
        <w:pStyle w:val="TOC1"/>
        <w:rPr>
          <w:rFonts w:asciiTheme="minorHAnsi" w:eastAsiaTheme="minorEastAsia" w:hAnsiTheme="minorHAnsi" w:cstheme="minorBidi"/>
          <w:bCs w:val="0"/>
          <w:noProof/>
          <w:sz w:val="22"/>
          <w:szCs w:val="22"/>
          <w:lang w:val="en-AU" w:eastAsia="en-AU"/>
        </w:rPr>
      </w:pPr>
      <w:hyperlink w:anchor="_Toc75284095" w:history="1">
        <w:r w:rsidR="00CF277D" w:rsidRPr="00B2681E">
          <w:rPr>
            <w:rStyle w:val="Hyperlink"/>
            <w:noProof/>
            <w:lang w:val="en-CA"/>
          </w:rPr>
          <w:t>6</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 xml:space="preserve">Description of </w:t>
        </w:r>
        <w:r w:rsidR="00CF277D" w:rsidRPr="00B2681E">
          <w:rPr>
            <w:rStyle w:val="Hyperlink"/>
            <w:noProof/>
            <w:lang w:val="en-AU"/>
          </w:rPr>
          <w:t xml:space="preserve">the </w:t>
        </w:r>
        <w:r w:rsidR="00CF277D" w:rsidRPr="00B2681E">
          <w:rPr>
            <w:rStyle w:val="Hyperlink"/>
            <w:noProof/>
          </w:rPr>
          <w:t>HM encoder and encoding methods</w:t>
        </w:r>
        <w:r w:rsidR="00CF277D">
          <w:rPr>
            <w:noProof/>
            <w:webHidden/>
          </w:rPr>
          <w:tab/>
        </w:r>
        <w:r w:rsidR="00CF277D">
          <w:rPr>
            <w:noProof/>
            <w:webHidden/>
          </w:rPr>
          <w:fldChar w:fldCharType="begin"/>
        </w:r>
        <w:r w:rsidR="00CF277D">
          <w:rPr>
            <w:noProof/>
            <w:webHidden/>
          </w:rPr>
          <w:instrText xml:space="preserve"> PAGEREF _Toc75284095 \h </w:instrText>
        </w:r>
        <w:r w:rsidR="00CF277D">
          <w:rPr>
            <w:noProof/>
            <w:webHidden/>
          </w:rPr>
        </w:r>
        <w:r w:rsidR="00CF277D">
          <w:rPr>
            <w:noProof/>
            <w:webHidden/>
          </w:rPr>
          <w:fldChar w:fldCharType="separate"/>
        </w:r>
        <w:r w:rsidR="00CF277D">
          <w:rPr>
            <w:noProof/>
            <w:webHidden/>
          </w:rPr>
          <w:t>36</w:t>
        </w:r>
        <w:r w:rsidR="00CF277D">
          <w:rPr>
            <w:noProof/>
            <w:webHidden/>
          </w:rPr>
          <w:fldChar w:fldCharType="end"/>
        </w:r>
      </w:hyperlink>
    </w:p>
    <w:p w14:paraId="5975C9A0" w14:textId="722453D3" w:rsidR="00CF277D" w:rsidRDefault="007430DA">
      <w:pPr>
        <w:pStyle w:val="TOC2"/>
        <w:rPr>
          <w:rFonts w:asciiTheme="minorHAnsi" w:eastAsiaTheme="minorEastAsia" w:hAnsiTheme="minorHAnsi" w:cstheme="minorBidi"/>
          <w:iCs w:val="0"/>
          <w:sz w:val="22"/>
          <w:szCs w:val="22"/>
          <w:lang w:val="en-AU" w:eastAsia="en-AU"/>
        </w:rPr>
      </w:pPr>
      <w:hyperlink w:anchor="_Toc75284096" w:history="1">
        <w:r w:rsidR="00CF277D" w:rsidRPr="00B2681E">
          <w:rPr>
            <w:rStyle w:val="Hyperlink"/>
            <w:rFonts w:eastAsia="MS Mincho"/>
            <w:lang w:eastAsia="ja-JP"/>
          </w:rPr>
          <w:t>6.1</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Encoder configurations</w:t>
        </w:r>
        <w:r w:rsidR="00CF277D">
          <w:rPr>
            <w:webHidden/>
          </w:rPr>
          <w:tab/>
        </w:r>
        <w:r w:rsidR="00CF277D">
          <w:rPr>
            <w:webHidden/>
          </w:rPr>
          <w:fldChar w:fldCharType="begin"/>
        </w:r>
        <w:r w:rsidR="00CF277D">
          <w:rPr>
            <w:webHidden/>
          </w:rPr>
          <w:instrText xml:space="preserve"> PAGEREF _Toc75284096 \h </w:instrText>
        </w:r>
        <w:r w:rsidR="00CF277D">
          <w:rPr>
            <w:webHidden/>
          </w:rPr>
        </w:r>
        <w:r w:rsidR="00CF277D">
          <w:rPr>
            <w:webHidden/>
          </w:rPr>
          <w:fldChar w:fldCharType="separate"/>
        </w:r>
        <w:r w:rsidR="00CF277D">
          <w:rPr>
            <w:webHidden/>
          </w:rPr>
          <w:t>37</w:t>
        </w:r>
        <w:r w:rsidR="00CF277D">
          <w:rPr>
            <w:webHidden/>
          </w:rPr>
          <w:fldChar w:fldCharType="end"/>
        </w:r>
      </w:hyperlink>
    </w:p>
    <w:p w14:paraId="16C4E4E1" w14:textId="01DD5064" w:rsidR="00CF277D" w:rsidRDefault="007430DA">
      <w:pPr>
        <w:pStyle w:val="TOC3"/>
        <w:rPr>
          <w:rFonts w:asciiTheme="minorHAnsi" w:eastAsiaTheme="minorEastAsia" w:hAnsiTheme="minorHAnsi" w:cstheme="minorBidi"/>
          <w:noProof/>
          <w:sz w:val="22"/>
          <w:szCs w:val="22"/>
          <w:lang w:val="en-AU" w:eastAsia="en-AU"/>
        </w:rPr>
      </w:pPr>
      <w:hyperlink w:anchor="_Toc75284097" w:history="1">
        <w:r w:rsidR="00CF277D" w:rsidRPr="00B2681E">
          <w:rPr>
            <w:rStyle w:val="Hyperlink"/>
            <w:rFonts w:eastAsia="MS Mincho"/>
            <w:noProof/>
            <w:lang w:eastAsia="ja-JP"/>
          </w:rPr>
          <w:t>6.1.1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Overview of </w:t>
        </w:r>
        <w:r w:rsidR="00CF277D" w:rsidRPr="00B2681E">
          <w:rPr>
            <w:rStyle w:val="Hyperlink"/>
            <w:noProof/>
            <w:lang w:eastAsia="ko-KR"/>
          </w:rPr>
          <w:t>e</w:t>
        </w:r>
        <w:r w:rsidR="00CF277D" w:rsidRPr="00B2681E">
          <w:rPr>
            <w:rStyle w:val="Hyperlink"/>
            <w:rFonts w:eastAsia="MS Mincho"/>
            <w:noProof/>
            <w:lang w:eastAsia="ja-JP"/>
          </w:rPr>
          <w:t xml:space="preserve">ncoder </w:t>
        </w:r>
        <w:r w:rsidR="00CF277D" w:rsidRPr="00B2681E">
          <w:rPr>
            <w:rStyle w:val="Hyperlink"/>
            <w:noProof/>
            <w:lang w:eastAsia="ko-KR"/>
          </w:rPr>
          <w:t>c</w:t>
        </w:r>
        <w:r w:rsidR="00CF277D" w:rsidRPr="00B2681E">
          <w:rPr>
            <w:rStyle w:val="Hyperlink"/>
            <w:rFonts w:eastAsia="MS Mincho"/>
            <w:noProof/>
            <w:lang w:eastAsia="ja-JP"/>
          </w:rPr>
          <w:t>onfigurations</w:t>
        </w:r>
        <w:r w:rsidR="00CF277D">
          <w:rPr>
            <w:noProof/>
            <w:webHidden/>
          </w:rPr>
          <w:tab/>
        </w:r>
        <w:r w:rsidR="00CF277D">
          <w:rPr>
            <w:noProof/>
            <w:webHidden/>
          </w:rPr>
          <w:fldChar w:fldCharType="begin"/>
        </w:r>
        <w:r w:rsidR="00CF277D">
          <w:rPr>
            <w:noProof/>
            <w:webHidden/>
          </w:rPr>
          <w:instrText xml:space="preserve"> PAGEREF _Toc75284097 \h </w:instrText>
        </w:r>
        <w:r w:rsidR="00CF277D">
          <w:rPr>
            <w:noProof/>
            <w:webHidden/>
          </w:rPr>
        </w:r>
        <w:r w:rsidR="00CF277D">
          <w:rPr>
            <w:noProof/>
            <w:webHidden/>
          </w:rPr>
          <w:fldChar w:fldCharType="separate"/>
        </w:r>
        <w:r w:rsidR="00CF277D">
          <w:rPr>
            <w:noProof/>
            <w:webHidden/>
          </w:rPr>
          <w:t>37</w:t>
        </w:r>
        <w:r w:rsidR="00CF277D">
          <w:rPr>
            <w:noProof/>
            <w:webHidden/>
          </w:rPr>
          <w:fldChar w:fldCharType="end"/>
        </w:r>
      </w:hyperlink>
    </w:p>
    <w:p w14:paraId="1A8D58D8" w14:textId="1BA497F1" w:rsidR="00CF277D" w:rsidRDefault="007430DA">
      <w:pPr>
        <w:pStyle w:val="TOC3"/>
        <w:rPr>
          <w:rFonts w:asciiTheme="minorHAnsi" w:eastAsiaTheme="minorEastAsia" w:hAnsiTheme="minorHAnsi" w:cstheme="minorBidi"/>
          <w:noProof/>
          <w:sz w:val="22"/>
          <w:szCs w:val="22"/>
          <w:lang w:val="en-AU" w:eastAsia="en-AU"/>
        </w:rPr>
      </w:pPr>
      <w:hyperlink w:anchor="_Toc75284098" w:history="1">
        <w:r w:rsidR="00CF277D" w:rsidRPr="00B2681E">
          <w:rPr>
            <w:rStyle w:val="Hyperlink"/>
            <w:rFonts w:eastAsia="MS Mincho"/>
            <w:noProof/>
            <w:lang w:eastAsia="ja-JP"/>
          </w:rPr>
          <w:t>6.1.2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Intra-only configuration</w:t>
        </w:r>
        <w:r w:rsidR="00CF277D">
          <w:rPr>
            <w:noProof/>
            <w:webHidden/>
          </w:rPr>
          <w:tab/>
        </w:r>
        <w:r w:rsidR="00CF277D">
          <w:rPr>
            <w:noProof/>
            <w:webHidden/>
          </w:rPr>
          <w:fldChar w:fldCharType="begin"/>
        </w:r>
        <w:r w:rsidR="00CF277D">
          <w:rPr>
            <w:noProof/>
            <w:webHidden/>
          </w:rPr>
          <w:instrText xml:space="preserve"> PAGEREF _Toc75284098 \h </w:instrText>
        </w:r>
        <w:r w:rsidR="00CF277D">
          <w:rPr>
            <w:noProof/>
            <w:webHidden/>
          </w:rPr>
        </w:r>
        <w:r w:rsidR="00CF277D">
          <w:rPr>
            <w:noProof/>
            <w:webHidden/>
          </w:rPr>
          <w:fldChar w:fldCharType="separate"/>
        </w:r>
        <w:r w:rsidR="00CF277D">
          <w:rPr>
            <w:noProof/>
            <w:webHidden/>
          </w:rPr>
          <w:t>37</w:t>
        </w:r>
        <w:r w:rsidR="00CF277D">
          <w:rPr>
            <w:noProof/>
            <w:webHidden/>
          </w:rPr>
          <w:fldChar w:fldCharType="end"/>
        </w:r>
      </w:hyperlink>
    </w:p>
    <w:p w14:paraId="3B96066C" w14:textId="1C24F71E" w:rsidR="00CF277D" w:rsidRDefault="007430DA">
      <w:pPr>
        <w:pStyle w:val="TOC3"/>
        <w:rPr>
          <w:rFonts w:asciiTheme="minorHAnsi" w:eastAsiaTheme="minorEastAsia" w:hAnsiTheme="minorHAnsi" w:cstheme="minorBidi"/>
          <w:noProof/>
          <w:sz w:val="22"/>
          <w:szCs w:val="22"/>
          <w:lang w:val="en-AU" w:eastAsia="en-AU"/>
        </w:rPr>
      </w:pPr>
      <w:hyperlink w:anchor="_Toc75284099" w:history="1">
        <w:r w:rsidR="00CF277D" w:rsidRPr="00B2681E">
          <w:rPr>
            <w:rStyle w:val="Hyperlink"/>
            <w:rFonts w:eastAsia="MS Mincho"/>
            <w:noProof/>
            <w:lang w:eastAsia="ja-JP"/>
          </w:rPr>
          <w:t>6.1.3</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Low-delay configurations</w:t>
        </w:r>
        <w:r w:rsidR="00CF277D">
          <w:rPr>
            <w:noProof/>
            <w:webHidden/>
          </w:rPr>
          <w:tab/>
        </w:r>
        <w:r w:rsidR="00CF277D">
          <w:rPr>
            <w:noProof/>
            <w:webHidden/>
          </w:rPr>
          <w:fldChar w:fldCharType="begin"/>
        </w:r>
        <w:r w:rsidR="00CF277D">
          <w:rPr>
            <w:noProof/>
            <w:webHidden/>
          </w:rPr>
          <w:instrText xml:space="preserve"> PAGEREF _Toc75284099 \h </w:instrText>
        </w:r>
        <w:r w:rsidR="00CF277D">
          <w:rPr>
            <w:noProof/>
            <w:webHidden/>
          </w:rPr>
        </w:r>
        <w:r w:rsidR="00CF277D">
          <w:rPr>
            <w:noProof/>
            <w:webHidden/>
          </w:rPr>
          <w:fldChar w:fldCharType="separate"/>
        </w:r>
        <w:r w:rsidR="00CF277D">
          <w:rPr>
            <w:noProof/>
            <w:webHidden/>
          </w:rPr>
          <w:t>37</w:t>
        </w:r>
        <w:r w:rsidR="00CF277D">
          <w:rPr>
            <w:noProof/>
            <w:webHidden/>
          </w:rPr>
          <w:fldChar w:fldCharType="end"/>
        </w:r>
      </w:hyperlink>
    </w:p>
    <w:p w14:paraId="058140AB" w14:textId="0A5AA5E2" w:rsidR="00CF277D" w:rsidRDefault="007430DA">
      <w:pPr>
        <w:pStyle w:val="TOC3"/>
        <w:rPr>
          <w:rFonts w:asciiTheme="minorHAnsi" w:eastAsiaTheme="minorEastAsia" w:hAnsiTheme="minorHAnsi" w:cstheme="minorBidi"/>
          <w:noProof/>
          <w:sz w:val="22"/>
          <w:szCs w:val="22"/>
          <w:lang w:val="en-AU" w:eastAsia="en-AU"/>
        </w:rPr>
      </w:pPr>
      <w:hyperlink w:anchor="_Toc75284100" w:history="1">
        <w:r w:rsidR="00CF277D" w:rsidRPr="00B2681E">
          <w:rPr>
            <w:rStyle w:val="Hyperlink"/>
            <w:rFonts w:eastAsia="MS Mincho"/>
            <w:noProof/>
            <w:lang w:eastAsia="ja-JP"/>
          </w:rPr>
          <w:t>6.1.4</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Random access configuration</w:t>
        </w:r>
        <w:r w:rsidR="00CF277D">
          <w:rPr>
            <w:noProof/>
            <w:webHidden/>
          </w:rPr>
          <w:tab/>
        </w:r>
        <w:r w:rsidR="00CF277D">
          <w:rPr>
            <w:noProof/>
            <w:webHidden/>
          </w:rPr>
          <w:fldChar w:fldCharType="begin"/>
        </w:r>
        <w:r w:rsidR="00CF277D">
          <w:rPr>
            <w:noProof/>
            <w:webHidden/>
          </w:rPr>
          <w:instrText xml:space="preserve"> PAGEREF _Toc75284100 \h </w:instrText>
        </w:r>
        <w:r w:rsidR="00CF277D">
          <w:rPr>
            <w:noProof/>
            <w:webHidden/>
          </w:rPr>
        </w:r>
        <w:r w:rsidR="00CF277D">
          <w:rPr>
            <w:noProof/>
            <w:webHidden/>
          </w:rPr>
          <w:fldChar w:fldCharType="separate"/>
        </w:r>
        <w:r w:rsidR="00CF277D">
          <w:rPr>
            <w:noProof/>
            <w:webHidden/>
          </w:rPr>
          <w:t>39</w:t>
        </w:r>
        <w:r w:rsidR="00CF277D">
          <w:rPr>
            <w:noProof/>
            <w:webHidden/>
          </w:rPr>
          <w:fldChar w:fldCharType="end"/>
        </w:r>
      </w:hyperlink>
    </w:p>
    <w:p w14:paraId="4A9A9505" w14:textId="3945A322" w:rsidR="00CF277D" w:rsidRDefault="007430DA">
      <w:pPr>
        <w:pStyle w:val="TOC2"/>
        <w:rPr>
          <w:rFonts w:asciiTheme="minorHAnsi" w:eastAsiaTheme="minorEastAsia" w:hAnsiTheme="minorHAnsi" w:cstheme="minorBidi"/>
          <w:iCs w:val="0"/>
          <w:sz w:val="22"/>
          <w:szCs w:val="22"/>
          <w:lang w:val="en-AU" w:eastAsia="en-AU"/>
        </w:rPr>
      </w:pPr>
      <w:hyperlink w:anchor="_Toc75284101" w:history="1">
        <w:r w:rsidR="00CF277D" w:rsidRPr="00B2681E">
          <w:rPr>
            <w:rStyle w:val="Hyperlink"/>
            <w:lang w:eastAsia="ko-KR"/>
          </w:rPr>
          <w:t>6.2</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ko-KR"/>
          </w:rPr>
          <w:t>Cost mode</w:t>
        </w:r>
        <w:r w:rsidR="00CF277D">
          <w:rPr>
            <w:webHidden/>
          </w:rPr>
          <w:tab/>
        </w:r>
        <w:r w:rsidR="00CF277D">
          <w:rPr>
            <w:webHidden/>
          </w:rPr>
          <w:fldChar w:fldCharType="begin"/>
        </w:r>
        <w:r w:rsidR="00CF277D">
          <w:rPr>
            <w:webHidden/>
          </w:rPr>
          <w:instrText xml:space="preserve"> PAGEREF _Toc75284101 \h </w:instrText>
        </w:r>
        <w:r w:rsidR="00CF277D">
          <w:rPr>
            <w:webHidden/>
          </w:rPr>
        </w:r>
        <w:r w:rsidR="00CF277D">
          <w:rPr>
            <w:webHidden/>
          </w:rPr>
          <w:fldChar w:fldCharType="separate"/>
        </w:r>
        <w:r w:rsidR="00CF277D">
          <w:rPr>
            <w:webHidden/>
          </w:rPr>
          <w:t>40</w:t>
        </w:r>
        <w:r w:rsidR="00CF277D">
          <w:rPr>
            <w:webHidden/>
          </w:rPr>
          <w:fldChar w:fldCharType="end"/>
        </w:r>
      </w:hyperlink>
    </w:p>
    <w:p w14:paraId="2753C3CC" w14:textId="3FA5453D" w:rsidR="00CF277D" w:rsidRDefault="007430DA">
      <w:pPr>
        <w:pStyle w:val="TOC2"/>
        <w:rPr>
          <w:rFonts w:asciiTheme="minorHAnsi" w:eastAsiaTheme="minorEastAsia" w:hAnsiTheme="minorHAnsi" w:cstheme="minorBidi"/>
          <w:iCs w:val="0"/>
          <w:sz w:val="22"/>
          <w:szCs w:val="22"/>
          <w:lang w:val="en-AU" w:eastAsia="en-AU"/>
        </w:rPr>
      </w:pPr>
      <w:hyperlink w:anchor="_Toc75284102" w:history="1">
        <w:r w:rsidR="00CF277D" w:rsidRPr="00B2681E">
          <w:rPr>
            <w:rStyle w:val="Hyperlink"/>
          </w:rPr>
          <w:t>6.3</w:t>
        </w:r>
        <w:r w:rsidR="00CF277D">
          <w:rPr>
            <w:rFonts w:asciiTheme="minorHAnsi" w:eastAsiaTheme="minorEastAsia" w:hAnsiTheme="minorHAnsi" w:cstheme="minorBidi"/>
            <w:iCs w:val="0"/>
            <w:sz w:val="22"/>
            <w:szCs w:val="22"/>
            <w:lang w:val="en-AU" w:eastAsia="en-AU"/>
          </w:rPr>
          <w:tab/>
        </w:r>
        <w:r w:rsidR="00CF277D" w:rsidRPr="00B2681E">
          <w:rPr>
            <w:rStyle w:val="Hyperlink"/>
          </w:rPr>
          <w:t>Cost Functions</w:t>
        </w:r>
        <w:r w:rsidR="00CF277D">
          <w:rPr>
            <w:webHidden/>
          </w:rPr>
          <w:tab/>
        </w:r>
        <w:r w:rsidR="00CF277D">
          <w:rPr>
            <w:webHidden/>
          </w:rPr>
          <w:fldChar w:fldCharType="begin"/>
        </w:r>
        <w:r w:rsidR="00CF277D">
          <w:rPr>
            <w:webHidden/>
          </w:rPr>
          <w:instrText xml:space="preserve"> PAGEREF _Toc75284102 \h </w:instrText>
        </w:r>
        <w:r w:rsidR="00CF277D">
          <w:rPr>
            <w:webHidden/>
          </w:rPr>
        </w:r>
        <w:r w:rsidR="00CF277D">
          <w:rPr>
            <w:webHidden/>
          </w:rPr>
          <w:fldChar w:fldCharType="separate"/>
        </w:r>
        <w:r w:rsidR="00CF277D">
          <w:rPr>
            <w:webHidden/>
          </w:rPr>
          <w:t>40</w:t>
        </w:r>
        <w:r w:rsidR="00CF277D">
          <w:rPr>
            <w:webHidden/>
          </w:rPr>
          <w:fldChar w:fldCharType="end"/>
        </w:r>
      </w:hyperlink>
    </w:p>
    <w:p w14:paraId="538B40ED" w14:textId="7CB384BB" w:rsidR="00CF277D" w:rsidRDefault="007430DA">
      <w:pPr>
        <w:pStyle w:val="TOC3"/>
        <w:rPr>
          <w:rFonts w:asciiTheme="minorHAnsi" w:eastAsiaTheme="minorEastAsia" w:hAnsiTheme="minorHAnsi" w:cstheme="minorBidi"/>
          <w:noProof/>
          <w:sz w:val="22"/>
          <w:szCs w:val="22"/>
          <w:lang w:val="en-AU" w:eastAsia="en-AU"/>
        </w:rPr>
      </w:pPr>
      <w:hyperlink w:anchor="_Toc75284103" w:history="1">
        <w:r w:rsidR="00CF277D" w:rsidRPr="00B2681E">
          <w:rPr>
            <w:rStyle w:val="Hyperlink"/>
            <w:noProof/>
          </w:rPr>
          <w:t>6.3.1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Sum of Square Error (SSE)</w:t>
        </w:r>
        <w:r w:rsidR="00CF277D">
          <w:rPr>
            <w:noProof/>
            <w:webHidden/>
          </w:rPr>
          <w:tab/>
        </w:r>
        <w:r w:rsidR="00CF277D">
          <w:rPr>
            <w:noProof/>
            <w:webHidden/>
          </w:rPr>
          <w:fldChar w:fldCharType="begin"/>
        </w:r>
        <w:r w:rsidR="00CF277D">
          <w:rPr>
            <w:noProof/>
            <w:webHidden/>
          </w:rPr>
          <w:instrText xml:space="preserve"> PAGEREF _Toc75284103 \h </w:instrText>
        </w:r>
        <w:r w:rsidR="00CF277D">
          <w:rPr>
            <w:noProof/>
            <w:webHidden/>
          </w:rPr>
        </w:r>
        <w:r w:rsidR="00CF277D">
          <w:rPr>
            <w:noProof/>
            <w:webHidden/>
          </w:rPr>
          <w:fldChar w:fldCharType="separate"/>
        </w:r>
        <w:r w:rsidR="00CF277D">
          <w:rPr>
            <w:noProof/>
            <w:webHidden/>
          </w:rPr>
          <w:t>40</w:t>
        </w:r>
        <w:r w:rsidR="00CF277D">
          <w:rPr>
            <w:noProof/>
            <w:webHidden/>
          </w:rPr>
          <w:fldChar w:fldCharType="end"/>
        </w:r>
      </w:hyperlink>
    </w:p>
    <w:p w14:paraId="20469971" w14:textId="5A3C79AE" w:rsidR="00CF277D" w:rsidRDefault="007430DA">
      <w:pPr>
        <w:pStyle w:val="TOC3"/>
        <w:rPr>
          <w:rFonts w:asciiTheme="minorHAnsi" w:eastAsiaTheme="minorEastAsia" w:hAnsiTheme="minorHAnsi" w:cstheme="minorBidi"/>
          <w:noProof/>
          <w:sz w:val="22"/>
          <w:szCs w:val="22"/>
          <w:lang w:val="en-AU" w:eastAsia="en-AU"/>
        </w:rPr>
      </w:pPr>
      <w:hyperlink w:anchor="_Toc75284104" w:history="1">
        <w:r w:rsidR="00CF277D" w:rsidRPr="00B2681E">
          <w:rPr>
            <w:rStyle w:val="Hyperlink"/>
            <w:noProof/>
          </w:rPr>
          <w:t>6.3.2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Sum of Absolute Difference (SAD)</w:t>
        </w:r>
        <w:r w:rsidR="00CF277D">
          <w:rPr>
            <w:noProof/>
            <w:webHidden/>
          </w:rPr>
          <w:tab/>
        </w:r>
        <w:r w:rsidR="00CF277D">
          <w:rPr>
            <w:noProof/>
            <w:webHidden/>
          </w:rPr>
          <w:fldChar w:fldCharType="begin"/>
        </w:r>
        <w:r w:rsidR="00CF277D">
          <w:rPr>
            <w:noProof/>
            <w:webHidden/>
          </w:rPr>
          <w:instrText xml:space="preserve"> PAGEREF _Toc75284104 \h </w:instrText>
        </w:r>
        <w:r w:rsidR="00CF277D">
          <w:rPr>
            <w:noProof/>
            <w:webHidden/>
          </w:rPr>
        </w:r>
        <w:r w:rsidR="00CF277D">
          <w:rPr>
            <w:noProof/>
            <w:webHidden/>
          </w:rPr>
          <w:fldChar w:fldCharType="separate"/>
        </w:r>
        <w:r w:rsidR="00CF277D">
          <w:rPr>
            <w:noProof/>
            <w:webHidden/>
          </w:rPr>
          <w:t>41</w:t>
        </w:r>
        <w:r w:rsidR="00CF277D">
          <w:rPr>
            <w:noProof/>
            <w:webHidden/>
          </w:rPr>
          <w:fldChar w:fldCharType="end"/>
        </w:r>
      </w:hyperlink>
    </w:p>
    <w:p w14:paraId="4F79599E" w14:textId="3A0A05DD" w:rsidR="00CF277D" w:rsidRDefault="007430DA">
      <w:pPr>
        <w:pStyle w:val="TOC3"/>
        <w:rPr>
          <w:rFonts w:asciiTheme="minorHAnsi" w:eastAsiaTheme="minorEastAsia" w:hAnsiTheme="minorHAnsi" w:cstheme="minorBidi"/>
          <w:noProof/>
          <w:sz w:val="22"/>
          <w:szCs w:val="22"/>
          <w:lang w:val="en-AU" w:eastAsia="en-AU"/>
        </w:rPr>
      </w:pPr>
      <w:hyperlink w:anchor="_Toc75284105" w:history="1">
        <w:r w:rsidR="00CF277D" w:rsidRPr="00B2681E">
          <w:rPr>
            <w:rStyle w:val="Hyperlink"/>
            <w:noProof/>
          </w:rPr>
          <w:t>6.3.3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Hadamard transformed SAD (SATD)</w:t>
        </w:r>
        <w:r w:rsidR="00CF277D">
          <w:rPr>
            <w:noProof/>
            <w:webHidden/>
          </w:rPr>
          <w:tab/>
        </w:r>
        <w:r w:rsidR="00CF277D">
          <w:rPr>
            <w:noProof/>
            <w:webHidden/>
          </w:rPr>
          <w:fldChar w:fldCharType="begin"/>
        </w:r>
        <w:r w:rsidR="00CF277D">
          <w:rPr>
            <w:noProof/>
            <w:webHidden/>
          </w:rPr>
          <w:instrText xml:space="preserve"> PAGEREF _Toc75284105 \h </w:instrText>
        </w:r>
        <w:r w:rsidR="00CF277D">
          <w:rPr>
            <w:noProof/>
            <w:webHidden/>
          </w:rPr>
        </w:r>
        <w:r w:rsidR="00CF277D">
          <w:rPr>
            <w:noProof/>
            <w:webHidden/>
          </w:rPr>
          <w:fldChar w:fldCharType="separate"/>
        </w:r>
        <w:r w:rsidR="00CF277D">
          <w:rPr>
            <w:noProof/>
            <w:webHidden/>
          </w:rPr>
          <w:t>41</w:t>
        </w:r>
        <w:r w:rsidR="00CF277D">
          <w:rPr>
            <w:noProof/>
            <w:webHidden/>
          </w:rPr>
          <w:fldChar w:fldCharType="end"/>
        </w:r>
      </w:hyperlink>
    </w:p>
    <w:p w14:paraId="7D6FECDE" w14:textId="2BEF3CFF" w:rsidR="00CF277D" w:rsidRDefault="007430DA">
      <w:pPr>
        <w:pStyle w:val="TOC3"/>
        <w:rPr>
          <w:rFonts w:asciiTheme="minorHAnsi" w:eastAsiaTheme="minorEastAsia" w:hAnsiTheme="minorHAnsi" w:cstheme="minorBidi"/>
          <w:noProof/>
          <w:sz w:val="22"/>
          <w:szCs w:val="22"/>
          <w:lang w:val="en-AU" w:eastAsia="en-AU"/>
        </w:rPr>
      </w:pPr>
      <w:hyperlink w:anchor="_Toc75284106" w:history="1">
        <w:r w:rsidR="00CF277D" w:rsidRPr="00B2681E">
          <w:rPr>
            <w:rStyle w:val="Hyperlink"/>
            <w:noProof/>
          </w:rPr>
          <w:t>6.3.4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RD cost functions</w:t>
        </w:r>
        <w:r w:rsidR="00CF277D">
          <w:rPr>
            <w:noProof/>
            <w:webHidden/>
          </w:rPr>
          <w:tab/>
        </w:r>
        <w:r w:rsidR="00CF277D">
          <w:rPr>
            <w:noProof/>
            <w:webHidden/>
          </w:rPr>
          <w:fldChar w:fldCharType="begin"/>
        </w:r>
        <w:r w:rsidR="00CF277D">
          <w:rPr>
            <w:noProof/>
            <w:webHidden/>
          </w:rPr>
          <w:instrText xml:space="preserve"> PAGEREF _Toc75284106 \h </w:instrText>
        </w:r>
        <w:r w:rsidR="00CF277D">
          <w:rPr>
            <w:noProof/>
            <w:webHidden/>
          </w:rPr>
        </w:r>
        <w:r w:rsidR="00CF277D">
          <w:rPr>
            <w:noProof/>
            <w:webHidden/>
          </w:rPr>
          <w:fldChar w:fldCharType="separate"/>
        </w:r>
        <w:r w:rsidR="00CF277D">
          <w:rPr>
            <w:noProof/>
            <w:webHidden/>
          </w:rPr>
          <w:t>41</w:t>
        </w:r>
        <w:r w:rsidR="00CF277D">
          <w:rPr>
            <w:noProof/>
            <w:webHidden/>
          </w:rPr>
          <w:fldChar w:fldCharType="end"/>
        </w:r>
      </w:hyperlink>
    </w:p>
    <w:p w14:paraId="49DF051F" w14:textId="252CB917" w:rsidR="00CF277D" w:rsidRDefault="007430DA">
      <w:pPr>
        <w:pStyle w:val="TOC3"/>
        <w:rPr>
          <w:rFonts w:asciiTheme="minorHAnsi" w:eastAsiaTheme="minorEastAsia" w:hAnsiTheme="minorHAnsi" w:cstheme="minorBidi"/>
          <w:noProof/>
          <w:sz w:val="22"/>
          <w:szCs w:val="22"/>
          <w:lang w:val="en-AU" w:eastAsia="en-AU"/>
        </w:rPr>
      </w:pPr>
      <w:hyperlink w:anchor="_Toc75284107" w:history="1">
        <w:r w:rsidR="00CF277D" w:rsidRPr="00B2681E">
          <w:rPr>
            <w:rStyle w:val="Hyperlink"/>
            <w:noProof/>
            <w:lang w:val="en-AU" w:eastAsia="ja-JP"/>
          </w:rPr>
          <w:t>6.3.5</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ja-JP"/>
          </w:rPr>
          <w:t>Lambda modifiers</w:t>
        </w:r>
        <w:r w:rsidR="00CF277D">
          <w:rPr>
            <w:noProof/>
            <w:webHidden/>
          </w:rPr>
          <w:tab/>
        </w:r>
        <w:r w:rsidR="00CF277D">
          <w:rPr>
            <w:noProof/>
            <w:webHidden/>
          </w:rPr>
          <w:fldChar w:fldCharType="begin"/>
        </w:r>
        <w:r w:rsidR="00CF277D">
          <w:rPr>
            <w:noProof/>
            <w:webHidden/>
          </w:rPr>
          <w:instrText xml:space="preserve"> PAGEREF _Toc75284107 \h </w:instrText>
        </w:r>
        <w:r w:rsidR="00CF277D">
          <w:rPr>
            <w:noProof/>
            <w:webHidden/>
          </w:rPr>
        </w:r>
        <w:r w:rsidR="00CF277D">
          <w:rPr>
            <w:noProof/>
            <w:webHidden/>
          </w:rPr>
          <w:fldChar w:fldCharType="separate"/>
        </w:r>
        <w:r w:rsidR="00CF277D">
          <w:rPr>
            <w:noProof/>
            <w:webHidden/>
          </w:rPr>
          <w:t>42</w:t>
        </w:r>
        <w:r w:rsidR="00CF277D">
          <w:rPr>
            <w:noProof/>
            <w:webHidden/>
          </w:rPr>
          <w:fldChar w:fldCharType="end"/>
        </w:r>
      </w:hyperlink>
    </w:p>
    <w:p w14:paraId="0BD45580" w14:textId="2A1BAC35" w:rsidR="00CF277D" w:rsidRDefault="007430DA">
      <w:pPr>
        <w:pStyle w:val="TOC2"/>
        <w:rPr>
          <w:rFonts w:asciiTheme="minorHAnsi" w:eastAsiaTheme="minorEastAsia" w:hAnsiTheme="minorHAnsi" w:cstheme="minorBidi"/>
          <w:iCs w:val="0"/>
          <w:sz w:val="22"/>
          <w:szCs w:val="22"/>
          <w:lang w:val="en-AU" w:eastAsia="en-AU"/>
        </w:rPr>
      </w:pPr>
      <w:hyperlink w:anchor="_Toc75284108" w:history="1">
        <w:r w:rsidR="00CF277D" w:rsidRPr="00B2681E">
          <w:rPr>
            <w:rStyle w:val="Hyperlink"/>
            <w:rFonts w:eastAsia="MS Mincho"/>
            <w:lang w:eastAsia="ja-JP"/>
          </w:rPr>
          <w:t>6.4</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Slice and tile partitioning operation</w:t>
        </w:r>
        <w:r w:rsidR="00CF277D">
          <w:rPr>
            <w:webHidden/>
          </w:rPr>
          <w:tab/>
        </w:r>
        <w:r w:rsidR="00CF277D">
          <w:rPr>
            <w:webHidden/>
          </w:rPr>
          <w:fldChar w:fldCharType="begin"/>
        </w:r>
        <w:r w:rsidR="00CF277D">
          <w:rPr>
            <w:webHidden/>
          </w:rPr>
          <w:instrText xml:space="preserve"> PAGEREF _Toc75284108 \h </w:instrText>
        </w:r>
        <w:r w:rsidR="00CF277D">
          <w:rPr>
            <w:webHidden/>
          </w:rPr>
        </w:r>
        <w:r w:rsidR="00CF277D">
          <w:rPr>
            <w:webHidden/>
          </w:rPr>
          <w:fldChar w:fldCharType="separate"/>
        </w:r>
        <w:r w:rsidR="00CF277D">
          <w:rPr>
            <w:webHidden/>
          </w:rPr>
          <w:t>42</w:t>
        </w:r>
        <w:r w:rsidR="00CF277D">
          <w:rPr>
            <w:webHidden/>
          </w:rPr>
          <w:fldChar w:fldCharType="end"/>
        </w:r>
      </w:hyperlink>
    </w:p>
    <w:p w14:paraId="6BE0BDCE" w14:textId="31D5D557" w:rsidR="00CF277D" w:rsidRDefault="007430DA">
      <w:pPr>
        <w:pStyle w:val="TOC2"/>
        <w:rPr>
          <w:rFonts w:asciiTheme="minorHAnsi" w:eastAsiaTheme="minorEastAsia" w:hAnsiTheme="minorHAnsi" w:cstheme="minorBidi"/>
          <w:iCs w:val="0"/>
          <w:sz w:val="22"/>
          <w:szCs w:val="22"/>
          <w:lang w:val="en-AU" w:eastAsia="en-AU"/>
        </w:rPr>
      </w:pPr>
      <w:hyperlink w:anchor="_Toc75284109" w:history="1">
        <w:r w:rsidR="00CF277D" w:rsidRPr="00B2681E">
          <w:rPr>
            <w:rStyle w:val="Hyperlink"/>
          </w:rPr>
          <w:t>6.5</w:t>
        </w:r>
        <w:r w:rsidR="00CF277D">
          <w:rPr>
            <w:rFonts w:asciiTheme="minorHAnsi" w:eastAsiaTheme="minorEastAsia" w:hAnsiTheme="minorHAnsi" w:cstheme="minorBidi"/>
            <w:iCs w:val="0"/>
            <w:sz w:val="22"/>
            <w:szCs w:val="22"/>
            <w:lang w:val="en-AU" w:eastAsia="en-AU"/>
          </w:rPr>
          <w:tab/>
        </w:r>
        <w:r w:rsidR="00CF277D" w:rsidRPr="00B2681E">
          <w:rPr>
            <w:rStyle w:val="Hyperlink"/>
          </w:rPr>
          <w:t>Derivation process for CU-level and PU-level coding parameters</w:t>
        </w:r>
        <w:r w:rsidR="00CF277D">
          <w:rPr>
            <w:webHidden/>
          </w:rPr>
          <w:tab/>
        </w:r>
        <w:r w:rsidR="00CF277D">
          <w:rPr>
            <w:webHidden/>
          </w:rPr>
          <w:fldChar w:fldCharType="begin"/>
        </w:r>
        <w:r w:rsidR="00CF277D">
          <w:rPr>
            <w:webHidden/>
          </w:rPr>
          <w:instrText xml:space="preserve"> PAGEREF _Toc75284109 \h </w:instrText>
        </w:r>
        <w:r w:rsidR="00CF277D">
          <w:rPr>
            <w:webHidden/>
          </w:rPr>
        </w:r>
        <w:r w:rsidR="00CF277D">
          <w:rPr>
            <w:webHidden/>
          </w:rPr>
          <w:fldChar w:fldCharType="separate"/>
        </w:r>
        <w:r w:rsidR="00CF277D">
          <w:rPr>
            <w:webHidden/>
          </w:rPr>
          <w:t>43</w:t>
        </w:r>
        <w:r w:rsidR="00CF277D">
          <w:rPr>
            <w:webHidden/>
          </w:rPr>
          <w:fldChar w:fldCharType="end"/>
        </w:r>
      </w:hyperlink>
    </w:p>
    <w:p w14:paraId="27DE6B6B" w14:textId="0240B118" w:rsidR="00CF277D" w:rsidRDefault="007430DA">
      <w:pPr>
        <w:pStyle w:val="TOC3"/>
        <w:rPr>
          <w:rFonts w:asciiTheme="minorHAnsi" w:eastAsiaTheme="minorEastAsia" w:hAnsiTheme="minorHAnsi" w:cstheme="minorBidi"/>
          <w:noProof/>
          <w:sz w:val="22"/>
          <w:szCs w:val="22"/>
          <w:lang w:val="en-AU" w:eastAsia="en-AU"/>
        </w:rPr>
      </w:pPr>
      <w:hyperlink w:anchor="_Toc75284110" w:history="1">
        <w:r w:rsidR="00CF277D" w:rsidRPr="00B2681E">
          <w:rPr>
            <w:rStyle w:val="Hyperlink"/>
            <w:rFonts w:eastAsia="MS Mincho"/>
            <w:noProof/>
            <w:lang w:eastAsia="ja-JP"/>
          </w:rPr>
          <w:t>6.5.1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Intra prediction mode and parameters</w:t>
        </w:r>
        <w:r w:rsidR="00CF277D">
          <w:rPr>
            <w:noProof/>
            <w:webHidden/>
          </w:rPr>
          <w:tab/>
        </w:r>
        <w:r w:rsidR="00CF277D">
          <w:rPr>
            <w:noProof/>
            <w:webHidden/>
          </w:rPr>
          <w:fldChar w:fldCharType="begin"/>
        </w:r>
        <w:r w:rsidR="00CF277D">
          <w:rPr>
            <w:noProof/>
            <w:webHidden/>
          </w:rPr>
          <w:instrText xml:space="preserve"> PAGEREF _Toc75284110 \h </w:instrText>
        </w:r>
        <w:r w:rsidR="00CF277D">
          <w:rPr>
            <w:noProof/>
            <w:webHidden/>
          </w:rPr>
        </w:r>
        <w:r w:rsidR="00CF277D">
          <w:rPr>
            <w:noProof/>
            <w:webHidden/>
          </w:rPr>
          <w:fldChar w:fldCharType="separate"/>
        </w:r>
        <w:r w:rsidR="00CF277D">
          <w:rPr>
            <w:noProof/>
            <w:webHidden/>
          </w:rPr>
          <w:t>43</w:t>
        </w:r>
        <w:r w:rsidR="00CF277D">
          <w:rPr>
            <w:noProof/>
            <w:webHidden/>
          </w:rPr>
          <w:fldChar w:fldCharType="end"/>
        </w:r>
      </w:hyperlink>
    </w:p>
    <w:p w14:paraId="1ACBAAC9" w14:textId="37648DA8" w:rsidR="00CF277D" w:rsidRDefault="007430DA">
      <w:pPr>
        <w:pStyle w:val="TOC3"/>
        <w:rPr>
          <w:rFonts w:asciiTheme="minorHAnsi" w:eastAsiaTheme="minorEastAsia" w:hAnsiTheme="minorHAnsi" w:cstheme="minorBidi"/>
          <w:noProof/>
          <w:sz w:val="22"/>
          <w:szCs w:val="22"/>
          <w:lang w:val="en-AU" w:eastAsia="en-AU"/>
        </w:rPr>
      </w:pPr>
      <w:hyperlink w:anchor="_Toc75284111" w:history="1">
        <w:r w:rsidR="00CF277D" w:rsidRPr="00B2681E">
          <w:rPr>
            <w:rStyle w:val="Hyperlink"/>
            <w:rFonts w:eastAsia="MS Mincho"/>
            <w:noProof/>
            <w:lang w:eastAsia="ja-JP"/>
          </w:rPr>
          <w:t>6.5.2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Inter prediction mode and parameters</w:t>
        </w:r>
        <w:r w:rsidR="00CF277D">
          <w:rPr>
            <w:noProof/>
            <w:webHidden/>
          </w:rPr>
          <w:tab/>
        </w:r>
        <w:r w:rsidR="00CF277D">
          <w:rPr>
            <w:noProof/>
            <w:webHidden/>
          </w:rPr>
          <w:fldChar w:fldCharType="begin"/>
        </w:r>
        <w:r w:rsidR="00CF277D">
          <w:rPr>
            <w:noProof/>
            <w:webHidden/>
          </w:rPr>
          <w:instrText xml:space="preserve"> PAGEREF _Toc75284111 \h </w:instrText>
        </w:r>
        <w:r w:rsidR="00CF277D">
          <w:rPr>
            <w:noProof/>
            <w:webHidden/>
          </w:rPr>
        </w:r>
        <w:r w:rsidR="00CF277D">
          <w:rPr>
            <w:noProof/>
            <w:webHidden/>
          </w:rPr>
          <w:fldChar w:fldCharType="separate"/>
        </w:r>
        <w:r w:rsidR="00CF277D">
          <w:rPr>
            <w:noProof/>
            <w:webHidden/>
          </w:rPr>
          <w:t>44</w:t>
        </w:r>
        <w:r w:rsidR="00CF277D">
          <w:rPr>
            <w:noProof/>
            <w:webHidden/>
          </w:rPr>
          <w:fldChar w:fldCharType="end"/>
        </w:r>
      </w:hyperlink>
    </w:p>
    <w:p w14:paraId="12639C5E" w14:textId="1DAF95C9" w:rsidR="00CF277D" w:rsidRDefault="007430DA">
      <w:pPr>
        <w:pStyle w:val="TOC3"/>
        <w:rPr>
          <w:rFonts w:asciiTheme="minorHAnsi" w:eastAsiaTheme="minorEastAsia" w:hAnsiTheme="minorHAnsi" w:cstheme="minorBidi"/>
          <w:noProof/>
          <w:sz w:val="22"/>
          <w:szCs w:val="22"/>
          <w:lang w:val="en-AU" w:eastAsia="en-AU"/>
        </w:rPr>
      </w:pPr>
      <w:hyperlink w:anchor="_Toc75284112" w:history="1">
        <w:r w:rsidR="00CF277D" w:rsidRPr="00B2681E">
          <w:rPr>
            <w:rStyle w:val="Hyperlink"/>
            <w:noProof/>
          </w:rPr>
          <w:t>6.5.3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Intra/</w:t>
        </w:r>
        <w:r w:rsidR="00CF277D" w:rsidRPr="00B2681E">
          <w:rPr>
            <w:rStyle w:val="Hyperlink"/>
            <w:noProof/>
            <w:lang w:eastAsia="ko-KR"/>
          </w:rPr>
          <w:t>I</w:t>
        </w:r>
        <w:r w:rsidR="00CF277D" w:rsidRPr="00B2681E">
          <w:rPr>
            <w:rStyle w:val="Hyperlink"/>
            <w:noProof/>
          </w:rPr>
          <w:t>nter</w:t>
        </w:r>
        <w:r w:rsidR="00CF277D" w:rsidRPr="00B2681E">
          <w:rPr>
            <w:rStyle w:val="Hyperlink"/>
            <w:rFonts w:eastAsia="MS Mincho"/>
            <w:noProof/>
            <w:lang w:eastAsia="ja-JP"/>
          </w:rPr>
          <w:t>/PCM</w:t>
        </w:r>
        <w:r w:rsidR="00CF277D" w:rsidRPr="00B2681E">
          <w:rPr>
            <w:rStyle w:val="Hyperlink"/>
            <w:noProof/>
          </w:rPr>
          <w:t xml:space="preserve"> </w:t>
        </w:r>
        <w:r w:rsidR="00CF277D" w:rsidRPr="00B2681E">
          <w:rPr>
            <w:rStyle w:val="Hyperlink"/>
            <w:rFonts w:eastAsia="MS Mincho"/>
            <w:noProof/>
            <w:lang w:eastAsia="ja-JP"/>
          </w:rPr>
          <w:t xml:space="preserve">mode </w:t>
        </w:r>
        <w:r w:rsidR="00CF277D" w:rsidRPr="00B2681E">
          <w:rPr>
            <w:rStyle w:val="Hyperlink"/>
            <w:noProof/>
          </w:rPr>
          <w:t>decision</w:t>
        </w:r>
        <w:r w:rsidR="00CF277D">
          <w:rPr>
            <w:noProof/>
            <w:webHidden/>
          </w:rPr>
          <w:tab/>
        </w:r>
        <w:r w:rsidR="00CF277D">
          <w:rPr>
            <w:noProof/>
            <w:webHidden/>
          </w:rPr>
          <w:fldChar w:fldCharType="begin"/>
        </w:r>
        <w:r w:rsidR="00CF277D">
          <w:rPr>
            <w:noProof/>
            <w:webHidden/>
          </w:rPr>
          <w:instrText xml:space="preserve"> PAGEREF _Toc75284112 \h </w:instrText>
        </w:r>
        <w:r w:rsidR="00CF277D">
          <w:rPr>
            <w:noProof/>
            <w:webHidden/>
          </w:rPr>
        </w:r>
        <w:r w:rsidR="00CF277D">
          <w:rPr>
            <w:noProof/>
            <w:webHidden/>
          </w:rPr>
          <w:fldChar w:fldCharType="separate"/>
        </w:r>
        <w:r w:rsidR="00CF277D">
          <w:rPr>
            <w:noProof/>
            <w:webHidden/>
          </w:rPr>
          <w:t>50</w:t>
        </w:r>
        <w:r w:rsidR="00CF277D">
          <w:rPr>
            <w:noProof/>
            <w:webHidden/>
          </w:rPr>
          <w:fldChar w:fldCharType="end"/>
        </w:r>
      </w:hyperlink>
    </w:p>
    <w:p w14:paraId="1272703C" w14:textId="23AD8022" w:rsidR="00CF277D" w:rsidRDefault="007430DA">
      <w:pPr>
        <w:pStyle w:val="TOC3"/>
        <w:rPr>
          <w:rFonts w:asciiTheme="minorHAnsi" w:eastAsiaTheme="minorEastAsia" w:hAnsiTheme="minorHAnsi" w:cstheme="minorBidi"/>
          <w:noProof/>
          <w:sz w:val="22"/>
          <w:szCs w:val="22"/>
          <w:lang w:val="en-AU" w:eastAsia="en-AU"/>
        </w:rPr>
      </w:pPr>
      <w:hyperlink w:anchor="_Toc75284113" w:history="1">
        <w:r w:rsidR="00CF277D" w:rsidRPr="00B2681E">
          <w:rPr>
            <w:rStyle w:val="Hyperlink"/>
            <w:noProof/>
          </w:rPr>
          <w:t>6.5.4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QP</w:t>
        </w:r>
        <w:r w:rsidR="00CF277D">
          <w:rPr>
            <w:noProof/>
            <w:webHidden/>
          </w:rPr>
          <w:tab/>
        </w:r>
        <w:r w:rsidR="00CF277D">
          <w:rPr>
            <w:noProof/>
            <w:webHidden/>
          </w:rPr>
          <w:fldChar w:fldCharType="begin"/>
        </w:r>
        <w:r w:rsidR="00CF277D">
          <w:rPr>
            <w:noProof/>
            <w:webHidden/>
          </w:rPr>
          <w:instrText xml:space="preserve"> PAGEREF _Toc75284113 \h </w:instrText>
        </w:r>
        <w:r w:rsidR="00CF277D">
          <w:rPr>
            <w:noProof/>
            <w:webHidden/>
          </w:rPr>
        </w:r>
        <w:r w:rsidR="00CF277D">
          <w:rPr>
            <w:noProof/>
            <w:webHidden/>
          </w:rPr>
          <w:fldChar w:fldCharType="separate"/>
        </w:r>
        <w:r w:rsidR="00CF277D">
          <w:rPr>
            <w:noProof/>
            <w:webHidden/>
          </w:rPr>
          <w:t>52</w:t>
        </w:r>
        <w:r w:rsidR="00CF277D">
          <w:rPr>
            <w:noProof/>
            <w:webHidden/>
          </w:rPr>
          <w:fldChar w:fldCharType="end"/>
        </w:r>
      </w:hyperlink>
    </w:p>
    <w:p w14:paraId="4B48561C" w14:textId="7CFEE1BB" w:rsidR="00CF277D" w:rsidRDefault="007430DA">
      <w:pPr>
        <w:pStyle w:val="TOC2"/>
        <w:rPr>
          <w:rFonts w:asciiTheme="minorHAnsi" w:eastAsiaTheme="minorEastAsia" w:hAnsiTheme="minorHAnsi" w:cstheme="minorBidi"/>
          <w:iCs w:val="0"/>
          <w:sz w:val="22"/>
          <w:szCs w:val="22"/>
          <w:lang w:val="en-AU" w:eastAsia="en-AU"/>
        </w:rPr>
      </w:pPr>
      <w:hyperlink w:anchor="_Toc75284114" w:history="1">
        <w:r w:rsidR="00CF277D" w:rsidRPr="00B2681E">
          <w:rPr>
            <w:rStyle w:val="Hyperlink"/>
          </w:rPr>
          <w:t>6.6</w:t>
        </w:r>
        <w:r w:rsidR="00CF277D">
          <w:rPr>
            <w:rFonts w:asciiTheme="minorHAnsi" w:eastAsiaTheme="minorEastAsia" w:hAnsiTheme="minorHAnsi" w:cstheme="minorBidi"/>
            <w:iCs w:val="0"/>
            <w:sz w:val="22"/>
            <w:szCs w:val="22"/>
            <w:lang w:val="en-AU" w:eastAsia="en-AU"/>
          </w:rPr>
          <w:tab/>
        </w:r>
        <w:r w:rsidR="00CF277D" w:rsidRPr="00B2681E">
          <w:rPr>
            <w:rStyle w:val="Hyperlink"/>
          </w:rPr>
          <w:t>Derivation process for TU-level coding parameters</w:t>
        </w:r>
        <w:r w:rsidR="00CF277D">
          <w:rPr>
            <w:webHidden/>
          </w:rPr>
          <w:tab/>
        </w:r>
        <w:r w:rsidR="00CF277D">
          <w:rPr>
            <w:webHidden/>
          </w:rPr>
          <w:fldChar w:fldCharType="begin"/>
        </w:r>
        <w:r w:rsidR="00CF277D">
          <w:rPr>
            <w:webHidden/>
          </w:rPr>
          <w:instrText xml:space="preserve"> PAGEREF _Toc75284114 \h </w:instrText>
        </w:r>
        <w:r w:rsidR="00CF277D">
          <w:rPr>
            <w:webHidden/>
          </w:rPr>
        </w:r>
        <w:r w:rsidR="00CF277D">
          <w:rPr>
            <w:webHidden/>
          </w:rPr>
          <w:fldChar w:fldCharType="separate"/>
        </w:r>
        <w:r w:rsidR="00CF277D">
          <w:rPr>
            <w:webHidden/>
          </w:rPr>
          <w:t>53</w:t>
        </w:r>
        <w:r w:rsidR="00CF277D">
          <w:rPr>
            <w:webHidden/>
          </w:rPr>
          <w:fldChar w:fldCharType="end"/>
        </w:r>
      </w:hyperlink>
    </w:p>
    <w:p w14:paraId="311C3F5F" w14:textId="209558CD" w:rsidR="00CF277D" w:rsidRDefault="007430DA">
      <w:pPr>
        <w:pStyle w:val="TOC3"/>
        <w:rPr>
          <w:rFonts w:asciiTheme="minorHAnsi" w:eastAsiaTheme="minorEastAsia" w:hAnsiTheme="minorHAnsi" w:cstheme="minorBidi"/>
          <w:noProof/>
          <w:sz w:val="22"/>
          <w:szCs w:val="22"/>
          <w:lang w:val="en-AU" w:eastAsia="en-AU"/>
        </w:rPr>
      </w:pPr>
      <w:hyperlink w:anchor="_Toc75284115" w:history="1">
        <w:r w:rsidR="00CF277D" w:rsidRPr="00B2681E">
          <w:rPr>
            <w:rStyle w:val="Hyperlink"/>
            <w:noProof/>
          </w:rPr>
          <w:t>6.6.1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Residual quadtree partitioning</w:t>
        </w:r>
        <w:r w:rsidR="00CF277D">
          <w:rPr>
            <w:noProof/>
            <w:webHidden/>
          </w:rPr>
          <w:tab/>
        </w:r>
        <w:r w:rsidR="00CF277D">
          <w:rPr>
            <w:noProof/>
            <w:webHidden/>
          </w:rPr>
          <w:fldChar w:fldCharType="begin"/>
        </w:r>
        <w:r w:rsidR="00CF277D">
          <w:rPr>
            <w:noProof/>
            <w:webHidden/>
          </w:rPr>
          <w:instrText xml:space="preserve"> PAGEREF _Toc75284115 \h </w:instrText>
        </w:r>
        <w:r w:rsidR="00CF277D">
          <w:rPr>
            <w:noProof/>
            <w:webHidden/>
          </w:rPr>
        </w:r>
        <w:r w:rsidR="00CF277D">
          <w:rPr>
            <w:noProof/>
            <w:webHidden/>
          </w:rPr>
          <w:fldChar w:fldCharType="separate"/>
        </w:r>
        <w:r w:rsidR="00CF277D">
          <w:rPr>
            <w:noProof/>
            <w:webHidden/>
          </w:rPr>
          <w:t>53</w:t>
        </w:r>
        <w:r w:rsidR="00CF277D">
          <w:rPr>
            <w:noProof/>
            <w:webHidden/>
          </w:rPr>
          <w:fldChar w:fldCharType="end"/>
        </w:r>
      </w:hyperlink>
    </w:p>
    <w:p w14:paraId="23B7F921" w14:textId="3C8F9DE6" w:rsidR="00CF277D" w:rsidRDefault="007430DA">
      <w:pPr>
        <w:pStyle w:val="TOC3"/>
        <w:rPr>
          <w:rFonts w:asciiTheme="minorHAnsi" w:eastAsiaTheme="minorEastAsia" w:hAnsiTheme="minorHAnsi" w:cstheme="minorBidi"/>
          <w:noProof/>
          <w:sz w:val="22"/>
          <w:szCs w:val="22"/>
          <w:lang w:val="en-AU" w:eastAsia="en-AU"/>
        </w:rPr>
      </w:pPr>
      <w:hyperlink w:anchor="_Toc75284116" w:history="1">
        <w:r w:rsidR="00CF277D" w:rsidRPr="00B2681E">
          <w:rPr>
            <w:rStyle w:val="Hyperlink"/>
            <w:noProof/>
          </w:rPr>
          <w:t>6.6.2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Rate-distortion optimized quantization</w:t>
        </w:r>
        <w:r w:rsidR="00CF277D">
          <w:rPr>
            <w:noProof/>
            <w:webHidden/>
          </w:rPr>
          <w:tab/>
        </w:r>
        <w:r w:rsidR="00CF277D">
          <w:rPr>
            <w:noProof/>
            <w:webHidden/>
          </w:rPr>
          <w:fldChar w:fldCharType="begin"/>
        </w:r>
        <w:r w:rsidR="00CF277D">
          <w:rPr>
            <w:noProof/>
            <w:webHidden/>
          </w:rPr>
          <w:instrText xml:space="preserve"> PAGEREF _Toc75284116 \h </w:instrText>
        </w:r>
        <w:r w:rsidR="00CF277D">
          <w:rPr>
            <w:noProof/>
            <w:webHidden/>
          </w:rPr>
        </w:r>
        <w:r w:rsidR="00CF277D">
          <w:rPr>
            <w:noProof/>
            <w:webHidden/>
          </w:rPr>
          <w:fldChar w:fldCharType="separate"/>
        </w:r>
        <w:r w:rsidR="00CF277D">
          <w:rPr>
            <w:noProof/>
            <w:webHidden/>
          </w:rPr>
          <w:t>53</w:t>
        </w:r>
        <w:r w:rsidR="00CF277D">
          <w:rPr>
            <w:noProof/>
            <w:webHidden/>
          </w:rPr>
          <w:fldChar w:fldCharType="end"/>
        </w:r>
      </w:hyperlink>
    </w:p>
    <w:p w14:paraId="63DD23C1" w14:textId="4DA291F0" w:rsidR="00CF277D" w:rsidRDefault="007430DA">
      <w:pPr>
        <w:pStyle w:val="TOC3"/>
        <w:rPr>
          <w:rFonts w:asciiTheme="minorHAnsi" w:eastAsiaTheme="minorEastAsia" w:hAnsiTheme="minorHAnsi" w:cstheme="minorBidi"/>
          <w:noProof/>
          <w:sz w:val="22"/>
          <w:szCs w:val="22"/>
          <w:lang w:val="en-AU" w:eastAsia="en-AU"/>
        </w:rPr>
      </w:pPr>
      <w:hyperlink w:anchor="_Toc75284117" w:history="1">
        <w:r w:rsidR="00CF277D" w:rsidRPr="00B2681E">
          <w:rPr>
            <w:rStyle w:val="Hyperlink"/>
            <w:noProof/>
            <w:lang w:val="en-AU" w:eastAsia="ko-KR"/>
          </w:rPr>
          <w:t>6.6.3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Quantization rounding for residual DPCM</w:t>
        </w:r>
        <w:r w:rsidR="00CF277D">
          <w:rPr>
            <w:noProof/>
            <w:webHidden/>
          </w:rPr>
          <w:tab/>
        </w:r>
        <w:r w:rsidR="00CF277D">
          <w:rPr>
            <w:noProof/>
            <w:webHidden/>
          </w:rPr>
          <w:fldChar w:fldCharType="begin"/>
        </w:r>
        <w:r w:rsidR="00CF277D">
          <w:rPr>
            <w:noProof/>
            <w:webHidden/>
          </w:rPr>
          <w:instrText xml:space="preserve"> PAGEREF _Toc75284117 \h </w:instrText>
        </w:r>
        <w:r w:rsidR="00CF277D">
          <w:rPr>
            <w:noProof/>
            <w:webHidden/>
          </w:rPr>
        </w:r>
        <w:r w:rsidR="00CF277D">
          <w:rPr>
            <w:noProof/>
            <w:webHidden/>
          </w:rPr>
          <w:fldChar w:fldCharType="separate"/>
        </w:r>
        <w:r w:rsidR="00CF277D">
          <w:rPr>
            <w:noProof/>
            <w:webHidden/>
          </w:rPr>
          <w:t>54</w:t>
        </w:r>
        <w:r w:rsidR="00CF277D">
          <w:rPr>
            <w:noProof/>
            <w:webHidden/>
          </w:rPr>
          <w:fldChar w:fldCharType="end"/>
        </w:r>
      </w:hyperlink>
    </w:p>
    <w:p w14:paraId="35B188DE" w14:textId="044DB904" w:rsidR="00CF277D" w:rsidRDefault="007430DA">
      <w:pPr>
        <w:pStyle w:val="TOC3"/>
        <w:rPr>
          <w:rFonts w:asciiTheme="minorHAnsi" w:eastAsiaTheme="minorEastAsia" w:hAnsiTheme="minorHAnsi" w:cstheme="minorBidi"/>
          <w:noProof/>
          <w:sz w:val="22"/>
          <w:szCs w:val="22"/>
          <w:lang w:val="en-AU" w:eastAsia="en-AU"/>
        </w:rPr>
      </w:pPr>
      <w:hyperlink w:anchor="_Toc75284118" w:history="1">
        <w:r w:rsidR="00CF277D" w:rsidRPr="00B2681E">
          <w:rPr>
            <w:rStyle w:val="Hyperlink"/>
            <w:noProof/>
          </w:rPr>
          <w:t>6.6.4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Cross-component prediction</w:t>
        </w:r>
        <w:r w:rsidR="00CF277D">
          <w:rPr>
            <w:noProof/>
            <w:webHidden/>
          </w:rPr>
          <w:tab/>
        </w:r>
        <w:r w:rsidR="00CF277D">
          <w:rPr>
            <w:noProof/>
            <w:webHidden/>
          </w:rPr>
          <w:fldChar w:fldCharType="begin"/>
        </w:r>
        <w:r w:rsidR="00CF277D">
          <w:rPr>
            <w:noProof/>
            <w:webHidden/>
          </w:rPr>
          <w:instrText xml:space="preserve"> PAGEREF _Toc75284118 \h </w:instrText>
        </w:r>
        <w:r w:rsidR="00CF277D">
          <w:rPr>
            <w:noProof/>
            <w:webHidden/>
          </w:rPr>
        </w:r>
        <w:r w:rsidR="00CF277D">
          <w:rPr>
            <w:noProof/>
            <w:webHidden/>
          </w:rPr>
          <w:fldChar w:fldCharType="separate"/>
        </w:r>
        <w:r w:rsidR="00CF277D">
          <w:rPr>
            <w:noProof/>
            <w:webHidden/>
          </w:rPr>
          <w:t>55</w:t>
        </w:r>
        <w:r w:rsidR="00CF277D">
          <w:rPr>
            <w:noProof/>
            <w:webHidden/>
          </w:rPr>
          <w:fldChar w:fldCharType="end"/>
        </w:r>
      </w:hyperlink>
    </w:p>
    <w:p w14:paraId="76DC79BF" w14:textId="1CFF1BDB" w:rsidR="00CF277D" w:rsidRDefault="007430DA">
      <w:pPr>
        <w:pStyle w:val="TOC3"/>
        <w:rPr>
          <w:rFonts w:asciiTheme="minorHAnsi" w:eastAsiaTheme="minorEastAsia" w:hAnsiTheme="minorHAnsi" w:cstheme="minorBidi"/>
          <w:noProof/>
          <w:sz w:val="22"/>
          <w:szCs w:val="22"/>
          <w:lang w:val="en-AU" w:eastAsia="en-AU"/>
        </w:rPr>
      </w:pPr>
      <w:hyperlink w:anchor="_Toc75284119" w:history="1">
        <w:r w:rsidR="00CF277D" w:rsidRPr="00B2681E">
          <w:rPr>
            <w:rStyle w:val="Hyperlink"/>
            <w:noProof/>
          </w:rPr>
          <w:t>6.6.5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Transform skip selection</w:t>
        </w:r>
        <w:r w:rsidR="00CF277D">
          <w:rPr>
            <w:noProof/>
            <w:webHidden/>
          </w:rPr>
          <w:tab/>
        </w:r>
        <w:r w:rsidR="00CF277D">
          <w:rPr>
            <w:noProof/>
            <w:webHidden/>
          </w:rPr>
          <w:fldChar w:fldCharType="begin"/>
        </w:r>
        <w:r w:rsidR="00CF277D">
          <w:rPr>
            <w:noProof/>
            <w:webHidden/>
          </w:rPr>
          <w:instrText xml:space="preserve"> PAGEREF _Toc75284119 \h </w:instrText>
        </w:r>
        <w:r w:rsidR="00CF277D">
          <w:rPr>
            <w:noProof/>
            <w:webHidden/>
          </w:rPr>
        </w:r>
        <w:r w:rsidR="00CF277D">
          <w:rPr>
            <w:noProof/>
            <w:webHidden/>
          </w:rPr>
          <w:fldChar w:fldCharType="separate"/>
        </w:r>
        <w:r w:rsidR="00CF277D">
          <w:rPr>
            <w:noProof/>
            <w:webHidden/>
          </w:rPr>
          <w:t>55</w:t>
        </w:r>
        <w:r w:rsidR="00CF277D">
          <w:rPr>
            <w:noProof/>
            <w:webHidden/>
          </w:rPr>
          <w:fldChar w:fldCharType="end"/>
        </w:r>
      </w:hyperlink>
    </w:p>
    <w:p w14:paraId="03379112" w14:textId="75E4B913" w:rsidR="00CF277D" w:rsidRDefault="007430DA">
      <w:pPr>
        <w:pStyle w:val="TOC3"/>
        <w:rPr>
          <w:rFonts w:asciiTheme="minorHAnsi" w:eastAsiaTheme="minorEastAsia" w:hAnsiTheme="minorHAnsi" w:cstheme="minorBidi"/>
          <w:noProof/>
          <w:sz w:val="22"/>
          <w:szCs w:val="22"/>
          <w:lang w:val="en-AU" w:eastAsia="en-AU"/>
        </w:rPr>
      </w:pPr>
      <w:hyperlink w:anchor="_Toc75284120" w:history="1">
        <w:r w:rsidR="00CF277D" w:rsidRPr="00B2681E">
          <w:rPr>
            <w:rStyle w:val="Hyperlink"/>
            <w:noProof/>
          </w:rPr>
          <w:t>6.6.6</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Sign data hiding</w:t>
        </w:r>
        <w:r w:rsidR="00CF277D">
          <w:rPr>
            <w:noProof/>
            <w:webHidden/>
          </w:rPr>
          <w:tab/>
        </w:r>
        <w:r w:rsidR="00CF277D">
          <w:rPr>
            <w:noProof/>
            <w:webHidden/>
          </w:rPr>
          <w:fldChar w:fldCharType="begin"/>
        </w:r>
        <w:r w:rsidR="00CF277D">
          <w:rPr>
            <w:noProof/>
            <w:webHidden/>
          </w:rPr>
          <w:instrText xml:space="preserve"> PAGEREF _Toc75284120 \h </w:instrText>
        </w:r>
        <w:r w:rsidR="00CF277D">
          <w:rPr>
            <w:noProof/>
            <w:webHidden/>
          </w:rPr>
        </w:r>
        <w:r w:rsidR="00CF277D">
          <w:rPr>
            <w:noProof/>
            <w:webHidden/>
          </w:rPr>
          <w:fldChar w:fldCharType="separate"/>
        </w:r>
        <w:r w:rsidR="00CF277D">
          <w:rPr>
            <w:noProof/>
            <w:webHidden/>
          </w:rPr>
          <w:t>55</w:t>
        </w:r>
        <w:r w:rsidR="00CF277D">
          <w:rPr>
            <w:noProof/>
            <w:webHidden/>
          </w:rPr>
          <w:fldChar w:fldCharType="end"/>
        </w:r>
      </w:hyperlink>
    </w:p>
    <w:p w14:paraId="05C51C9C" w14:textId="6F09A538" w:rsidR="00CF277D" w:rsidRDefault="007430DA">
      <w:pPr>
        <w:pStyle w:val="TOC2"/>
        <w:rPr>
          <w:rFonts w:asciiTheme="minorHAnsi" w:eastAsiaTheme="minorEastAsia" w:hAnsiTheme="minorHAnsi" w:cstheme="minorBidi"/>
          <w:iCs w:val="0"/>
          <w:sz w:val="22"/>
          <w:szCs w:val="22"/>
          <w:lang w:val="en-AU" w:eastAsia="en-AU"/>
        </w:rPr>
      </w:pPr>
      <w:hyperlink w:anchor="_Toc75284121" w:history="1">
        <w:r w:rsidR="00CF277D" w:rsidRPr="00B2681E">
          <w:rPr>
            <w:rStyle w:val="Hyperlink"/>
            <w:lang w:eastAsia="ko-KR"/>
          </w:rPr>
          <w:t>6.7</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ko-KR"/>
          </w:rPr>
          <w:t>Inter-prediction residual quadtree derivation</w:t>
        </w:r>
        <w:r w:rsidR="00CF277D">
          <w:rPr>
            <w:webHidden/>
          </w:rPr>
          <w:tab/>
        </w:r>
        <w:r w:rsidR="00CF277D">
          <w:rPr>
            <w:webHidden/>
          </w:rPr>
          <w:fldChar w:fldCharType="begin"/>
        </w:r>
        <w:r w:rsidR="00CF277D">
          <w:rPr>
            <w:webHidden/>
          </w:rPr>
          <w:instrText xml:space="preserve"> PAGEREF _Toc75284121 \h </w:instrText>
        </w:r>
        <w:r w:rsidR="00CF277D">
          <w:rPr>
            <w:webHidden/>
          </w:rPr>
        </w:r>
        <w:r w:rsidR="00CF277D">
          <w:rPr>
            <w:webHidden/>
          </w:rPr>
          <w:fldChar w:fldCharType="separate"/>
        </w:r>
        <w:r w:rsidR="00CF277D">
          <w:rPr>
            <w:webHidden/>
          </w:rPr>
          <w:t>56</w:t>
        </w:r>
        <w:r w:rsidR="00CF277D">
          <w:rPr>
            <w:webHidden/>
          </w:rPr>
          <w:fldChar w:fldCharType="end"/>
        </w:r>
      </w:hyperlink>
    </w:p>
    <w:p w14:paraId="75E74192" w14:textId="184E2BE9" w:rsidR="00CF277D" w:rsidRDefault="007430DA">
      <w:pPr>
        <w:pStyle w:val="TOC2"/>
        <w:rPr>
          <w:rFonts w:asciiTheme="minorHAnsi" w:eastAsiaTheme="minorEastAsia" w:hAnsiTheme="minorHAnsi" w:cstheme="minorBidi"/>
          <w:iCs w:val="0"/>
          <w:sz w:val="22"/>
          <w:szCs w:val="22"/>
          <w:lang w:val="en-AU" w:eastAsia="en-AU"/>
        </w:rPr>
      </w:pPr>
      <w:hyperlink w:anchor="_Toc75284122" w:history="1">
        <w:r w:rsidR="00CF277D" w:rsidRPr="00B2681E">
          <w:rPr>
            <w:rStyle w:val="Hyperlink"/>
          </w:rPr>
          <w:t>6.8</w:t>
        </w:r>
        <w:r w:rsidR="00CF277D">
          <w:rPr>
            <w:rFonts w:asciiTheme="minorHAnsi" w:eastAsiaTheme="minorEastAsia" w:hAnsiTheme="minorHAnsi" w:cstheme="minorBidi"/>
            <w:iCs w:val="0"/>
            <w:sz w:val="22"/>
            <w:szCs w:val="22"/>
            <w:lang w:val="en-AU" w:eastAsia="en-AU"/>
          </w:rPr>
          <w:tab/>
        </w:r>
        <w:r w:rsidR="00CF277D" w:rsidRPr="00B2681E">
          <w:rPr>
            <w:rStyle w:val="Hyperlink"/>
          </w:rPr>
          <w:t>Quantization control</w:t>
        </w:r>
        <w:r w:rsidR="00CF277D">
          <w:rPr>
            <w:webHidden/>
          </w:rPr>
          <w:tab/>
        </w:r>
        <w:r w:rsidR="00CF277D">
          <w:rPr>
            <w:webHidden/>
          </w:rPr>
          <w:fldChar w:fldCharType="begin"/>
        </w:r>
        <w:r w:rsidR="00CF277D">
          <w:rPr>
            <w:webHidden/>
          </w:rPr>
          <w:instrText xml:space="preserve"> PAGEREF _Toc75284122 \h </w:instrText>
        </w:r>
        <w:r w:rsidR="00CF277D">
          <w:rPr>
            <w:webHidden/>
          </w:rPr>
        </w:r>
        <w:r w:rsidR="00CF277D">
          <w:rPr>
            <w:webHidden/>
          </w:rPr>
          <w:fldChar w:fldCharType="separate"/>
        </w:r>
        <w:r w:rsidR="00CF277D">
          <w:rPr>
            <w:webHidden/>
          </w:rPr>
          <w:t>56</w:t>
        </w:r>
        <w:r w:rsidR="00CF277D">
          <w:rPr>
            <w:webHidden/>
          </w:rPr>
          <w:fldChar w:fldCharType="end"/>
        </w:r>
      </w:hyperlink>
    </w:p>
    <w:p w14:paraId="43CB7803" w14:textId="7E715685" w:rsidR="00CF277D" w:rsidRDefault="007430DA">
      <w:pPr>
        <w:pStyle w:val="TOC2"/>
        <w:rPr>
          <w:rFonts w:asciiTheme="minorHAnsi" w:eastAsiaTheme="minorEastAsia" w:hAnsiTheme="minorHAnsi" w:cstheme="minorBidi"/>
          <w:iCs w:val="0"/>
          <w:sz w:val="22"/>
          <w:szCs w:val="22"/>
          <w:lang w:val="en-AU" w:eastAsia="en-AU"/>
        </w:rPr>
      </w:pPr>
      <w:hyperlink w:anchor="_Toc75284123" w:history="1">
        <w:r w:rsidR="00CF277D" w:rsidRPr="00B2681E">
          <w:rPr>
            <w:rStyle w:val="Hyperlink"/>
          </w:rPr>
          <w:t>6.9</w:t>
        </w:r>
        <w:r w:rsidR="00CF277D">
          <w:rPr>
            <w:rFonts w:asciiTheme="minorHAnsi" w:eastAsiaTheme="minorEastAsia" w:hAnsiTheme="minorHAnsi" w:cstheme="minorBidi"/>
            <w:iCs w:val="0"/>
            <w:sz w:val="22"/>
            <w:szCs w:val="22"/>
            <w:lang w:val="en-AU" w:eastAsia="en-AU"/>
          </w:rPr>
          <w:tab/>
        </w:r>
        <w:r w:rsidR="00CF277D" w:rsidRPr="00B2681E">
          <w:rPr>
            <w:rStyle w:val="Hyperlink"/>
          </w:rPr>
          <w:t>Rate control</w:t>
        </w:r>
        <w:r w:rsidR="00CF277D">
          <w:rPr>
            <w:webHidden/>
          </w:rPr>
          <w:tab/>
        </w:r>
        <w:r w:rsidR="00CF277D">
          <w:rPr>
            <w:webHidden/>
          </w:rPr>
          <w:fldChar w:fldCharType="begin"/>
        </w:r>
        <w:r w:rsidR="00CF277D">
          <w:rPr>
            <w:webHidden/>
          </w:rPr>
          <w:instrText xml:space="preserve"> PAGEREF _Toc75284123 \h </w:instrText>
        </w:r>
        <w:r w:rsidR="00CF277D">
          <w:rPr>
            <w:webHidden/>
          </w:rPr>
        </w:r>
        <w:r w:rsidR="00CF277D">
          <w:rPr>
            <w:webHidden/>
          </w:rPr>
          <w:fldChar w:fldCharType="separate"/>
        </w:r>
        <w:r w:rsidR="00CF277D">
          <w:rPr>
            <w:webHidden/>
          </w:rPr>
          <w:t>56</w:t>
        </w:r>
        <w:r w:rsidR="00CF277D">
          <w:rPr>
            <w:webHidden/>
          </w:rPr>
          <w:fldChar w:fldCharType="end"/>
        </w:r>
      </w:hyperlink>
    </w:p>
    <w:p w14:paraId="6FC7F111" w14:textId="1DAE7F59" w:rsidR="00CF277D" w:rsidRDefault="007430DA">
      <w:pPr>
        <w:pStyle w:val="TOC3"/>
        <w:rPr>
          <w:rFonts w:asciiTheme="minorHAnsi" w:eastAsiaTheme="minorEastAsia" w:hAnsiTheme="minorHAnsi" w:cstheme="minorBidi"/>
          <w:noProof/>
          <w:sz w:val="22"/>
          <w:szCs w:val="22"/>
          <w:lang w:val="en-AU" w:eastAsia="en-AU"/>
        </w:rPr>
      </w:pPr>
      <w:hyperlink w:anchor="_Toc75284124" w:history="1">
        <w:r w:rsidR="00CF277D" w:rsidRPr="00B2681E">
          <w:rPr>
            <w:rStyle w:val="Hyperlink"/>
            <w:noProof/>
            <w:lang w:val="en-AU"/>
          </w:rPr>
          <w:t>6.9.1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Workflow for bit allocation and lambda estimation</w:t>
        </w:r>
        <w:r w:rsidR="00CF277D">
          <w:rPr>
            <w:noProof/>
            <w:webHidden/>
          </w:rPr>
          <w:tab/>
        </w:r>
        <w:r w:rsidR="00CF277D">
          <w:rPr>
            <w:noProof/>
            <w:webHidden/>
          </w:rPr>
          <w:fldChar w:fldCharType="begin"/>
        </w:r>
        <w:r w:rsidR="00CF277D">
          <w:rPr>
            <w:noProof/>
            <w:webHidden/>
          </w:rPr>
          <w:instrText xml:space="preserve"> PAGEREF _Toc75284124 \h </w:instrText>
        </w:r>
        <w:r w:rsidR="00CF277D">
          <w:rPr>
            <w:noProof/>
            <w:webHidden/>
          </w:rPr>
        </w:r>
        <w:r w:rsidR="00CF277D">
          <w:rPr>
            <w:noProof/>
            <w:webHidden/>
          </w:rPr>
          <w:fldChar w:fldCharType="separate"/>
        </w:r>
        <w:r w:rsidR="00CF277D">
          <w:rPr>
            <w:noProof/>
            <w:webHidden/>
          </w:rPr>
          <w:t>59</w:t>
        </w:r>
        <w:r w:rsidR="00CF277D">
          <w:rPr>
            <w:noProof/>
            <w:webHidden/>
          </w:rPr>
          <w:fldChar w:fldCharType="end"/>
        </w:r>
      </w:hyperlink>
    </w:p>
    <w:p w14:paraId="6477FB2E" w14:textId="74754ED3" w:rsidR="00CF277D" w:rsidRDefault="007430DA">
      <w:pPr>
        <w:pStyle w:val="TOC3"/>
        <w:rPr>
          <w:rFonts w:asciiTheme="minorHAnsi" w:eastAsiaTheme="minorEastAsia" w:hAnsiTheme="minorHAnsi" w:cstheme="minorBidi"/>
          <w:noProof/>
          <w:sz w:val="22"/>
          <w:szCs w:val="22"/>
          <w:lang w:val="en-AU" w:eastAsia="en-AU"/>
        </w:rPr>
      </w:pPr>
      <w:hyperlink w:anchor="_Toc75284125" w:history="1">
        <w:r w:rsidR="00CF277D" w:rsidRPr="00B2681E">
          <w:rPr>
            <w:rStyle w:val="Hyperlink"/>
            <w:noProof/>
            <w:lang w:val="en-AU"/>
          </w:rPr>
          <w:t>6.9.2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Workflow for parameters update</w:t>
        </w:r>
        <w:r w:rsidR="00CF277D">
          <w:rPr>
            <w:noProof/>
            <w:webHidden/>
          </w:rPr>
          <w:tab/>
        </w:r>
        <w:r w:rsidR="00CF277D">
          <w:rPr>
            <w:noProof/>
            <w:webHidden/>
          </w:rPr>
          <w:fldChar w:fldCharType="begin"/>
        </w:r>
        <w:r w:rsidR="00CF277D">
          <w:rPr>
            <w:noProof/>
            <w:webHidden/>
          </w:rPr>
          <w:instrText xml:space="preserve"> PAGEREF _Toc75284125 \h </w:instrText>
        </w:r>
        <w:r w:rsidR="00CF277D">
          <w:rPr>
            <w:noProof/>
            <w:webHidden/>
          </w:rPr>
        </w:r>
        <w:r w:rsidR="00CF277D">
          <w:rPr>
            <w:noProof/>
            <w:webHidden/>
          </w:rPr>
          <w:fldChar w:fldCharType="separate"/>
        </w:r>
        <w:r w:rsidR="00CF277D">
          <w:rPr>
            <w:noProof/>
            <w:webHidden/>
          </w:rPr>
          <w:t>62</w:t>
        </w:r>
        <w:r w:rsidR="00CF277D">
          <w:rPr>
            <w:noProof/>
            <w:webHidden/>
          </w:rPr>
          <w:fldChar w:fldCharType="end"/>
        </w:r>
      </w:hyperlink>
    </w:p>
    <w:p w14:paraId="69EC0407" w14:textId="1988E740" w:rsidR="00CF277D" w:rsidRDefault="007430DA">
      <w:pPr>
        <w:pStyle w:val="TOC3"/>
        <w:rPr>
          <w:rFonts w:asciiTheme="minorHAnsi" w:eastAsiaTheme="minorEastAsia" w:hAnsiTheme="minorHAnsi" w:cstheme="minorBidi"/>
          <w:noProof/>
          <w:sz w:val="22"/>
          <w:szCs w:val="22"/>
          <w:lang w:val="en-AU" w:eastAsia="en-AU"/>
        </w:rPr>
      </w:pPr>
      <w:hyperlink w:anchor="_Toc75284126" w:history="1">
        <w:r w:rsidR="00CF277D" w:rsidRPr="00B2681E">
          <w:rPr>
            <w:rStyle w:val="Hyperlink"/>
            <w:noProof/>
            <w:lang w:val="en-AU"/>
          </w:rPr>
          <w:t>6.9.3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Target bits saturation for rate control</w:t>
        </w:r>
        <w:r w:rsidR="00CF277D">
          <w:rPr>
            <w:noProof/>
            <w:webHidden/>
          </w:rPr>
          <w:tab/>
        </w:r>
        <w:r w:rsidR="00CF277D">
          <w:rPr>
            <w:noProof/>
            <w:webHidden/>
          </w:rPr>
          <w:fldChar w:fldCharType="begin"/>
        </w:r>
        <w:r w:rsidR="00CF277D">
          <w:rPr>
            <w:noProof/>
            <w:webHidden/>
          </w:rPr>
          <w:instrText xml:space="preserve"> PAGEREF _Toc75284126 \h </w:instrText>
        </w:r>
        <w:r w:rsidR="00CF277D">
          <w:rPr>
            <w:noProof/>
            <w:webHidden/>
          </w:rPr>
        </w:r>
        <w:r w:rsidR="00CF277D">
          <w:rPr>
            <w:noProof/>
            <w:webHidden/>
          </w:rPr>
          <w:fldChar w:fldCharType="separate"/>
        </w:r>
        <w:r w:rsidR="00CF277D">
          <w:rPr>
            <w:noProof/>
            <w:webHidden/>
          </w:rPr>
          <w:t>63</w:t>
        </w:r>
        <w:r w:rsidR="00CF277D">
          <w:rPr>
            <w:noProof/>
            <w:webHidden/>
          </w:rPr>
          <w:fldChar w:fldCharType="end"/>
        </w:r>
      </w:hyperlink>
    </w:p>
    <w:p w14:paraId="1E636519" w14:textId="6C59C9B3" w:rsidR="00CF277D" w:rsidRDefault="007430DA">
      <w:pPr>
        <w:pStyle w:val="TOC2"/>
        <w:rPr>
          <w:rFonts w:asciiTheme="minorHAnsi" w:eastAsiaTheme="minorEastAsia" w:hAnsiTheme="minorHAnsi" w:cstheme="minorBidi"/>
          <w:iCs w:val="0"/>
          <w:sz w:val="22"/>
          <w:szCs w:val="22"/>
          <w:lang w:val="en-AU" w:eastAsia="en-AU"/>
        </w:rPr>
      </w:pPr>
      <w:hyperlink w:anchor="_Toc75284127" w:history="1">
        <w:r w:rsidR="00CF277D" w:rsidRPr="00B2681E">
          <w:rPr>
            <w:rStyle w:val="Hyperlink"/>
            <w:lang w:eastAsia="ja-JP"/>
          </w:rPr>
          <w:t>6.10</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ja-JP"/>
          </w:rPr>
          <w:t xml:space="preserve">Derivation process for </w:t>
        </w:r>
        <w:r w:rsidR="00CF277D" w:rsidRPr="00B2681E">
          <w:rPr>
            <w:rStyle w:val="Hyperlink"/>
            <w:lang w:eastAsia="ko-KR"/>
          </w:rPr>
          <w:t>s</w:t>
        </w:r>
        <w:r w:rsidR="00CF277D" w:rsidRPr="00B2681E">
          <w:rPr>
            <w:rStyle w:val="Hyperlink"/>
            <w:lang w:eastAsia="ja-JP"/>
          </w:rPr>
          <w:t>lice-level coding parameters</w:t>
        </w:r>
        <w:r w:rsidR="00CF277D">
          <w:rPr>
            <w:webHidden/>
          </w:rPr>
          <w:tab/>
        </w:r>
        <w:r w:rsidR="00CF277D">
          <w:rPr>
            <w:webHidden/>
          </w:rPr>
          <w:fldChar w:fldCharType="begin"/>
        </w:r>
        <w:r w:rsidR="00CF277D">
          <w:rPr>
            <w:webHidden/>
          </w:rPr>
          <w:instrText xml:space="preserve"> PAGEREF _Toc75284127 \h </w:instrText>
        </w:r>
        <w:r w:rsidR="00CF277D">
          <w:rPr>
            <w:webHidden/>
          </w:rPr>
        </w:r>
        <w:r w:rsidR="00CF277D">
          <w:rPr>
            <w:webHidden/>
          </w:rPr>
          <w:fldChar w:fldCharType="separate"/>
        </w:r>
        <w:r w:rsidR="00CF277D">
          <w:rPr>
            <w:webHidden/>
          </w:rPr>
          <w:t>65</w:t>
        </w:r>
        <w:r w:rsidR="00CF277D">
          <w:rPr>
            <w:webHidden/>
          </w:rPr>
          <w:fldChar w:fldCharType="end"/>
        </w:r>
      </w:hyperlink>
    </w:p>
    <w:p w14:paraId="662A40C7" w14:textId="26AB7708" w:rsidR="00CF277D" w:rsidRDefault="007430DA">
      <w:pPr>
        <w:pStyle w:val="TOC3"/>
        <w:rPr>
          <w:rFonts w:asciiTheme="minorHAnsi" w:eastAsiaTheme="minorEastAsia" w:hAnsiTheme="minorHAnsi" w:cstheme="minorBidi"/>
          <w:noProof/>
          <w:sz w:val="22"/>
          <w:szCs w:val="22"/>
          <w:lang w:val="en-AU" w:eastAsia="en-AU"/>
        </w:rPr>
      </w:pPr>
      <w:hyperlink w:anchor="_Toc75284128" w:history="1">
        <w:r w:rsidR="00CF277D" w:rsidRPr="00B2681E">
          <w:rPr>
            <w:rStyle w:val="Hyperlink"/>
            <w:noProof/>
            <w:lang w:eastAsia="ko-KR"/>
          </w:rPr>
          <w:t>6.10.1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Sample Adaptive Offset (S</w:t>
        </w:r>
        <w:r w:rsidR="00CF277D" w:rsidRPr="00B2681E">
          <w:rPr>
            <w:rStyle w:val="Hyperlink"/>
            <w:noProof/>
            <w:lang w:eastAsia="ko-KR"/>
          </w:rPr>
          <w:t>A</w:t>
        </w:r>
        <w:r w:rsidR="00CF277D" w:rsidRPr="00B2681E">
          <w:rPr>
            <w:rStyle w:val="Hyperlink"/>
            <w:rFonts w:eastAsia="MS Mincho"/>
            <w:noProof/>
            <w:lang w:eastAsia="ja-JP"/>
          </w:rPr>
          <w:t>O) parameters</w:t>
        </w:r>
        <w:r w:rsidR="00CF277D">
          <w:rPr>
            <w:noProof/>
            <w:webHidden/>
          </w:rPr>
          <w:tab/>
        </w:r>
        <w:r w:rsidR="00CF277D">
          <w:rPr>
            <w:noProof/>
            <w:webHidden/>
          </w:rPr>
          <w:fldChar w:fldCharType="begin"/>
        </w:r>
        <w:r w:rsidR="00CF277D">
          <w:rPr>
            <w:noProof/>
            <w:webHidden/>
          </w:rPr>
          <w:instrText xml:space="preserve"> PAGEREF _Toc75284128 \h </w:instrText>
        </w:r>
        <w:r w:rsidR="00CF277D">
          <w:rPr>
            <w:noProof/>
            <w:webHidden/>
          </w:rPr>
        </w:r>
        <w:r w:rsidR="00CF277D">
          <w:rPr>
            <w:noProof/>
            <w:webHidden/>
          </w:rPr>
          <w:fldChar w:fldCharType="separate"/>
        </w:r>
        <w:r w:rsidR="00CF277D">
          <w:rPr>
            <w:noProof/>
            <w:webHidden/>
          </w:rPr>
          <w:t>65</w:t>
        </w:r>
        <w:r w:rsidR="00CF277D">
          <w:rPr>
            <w:noProof/>
            <w:webHidden/>
          </w:rPr>
          <w:fldChar w:fldCharType="end"/>
        </w:r>
      </w:hyperlink>
    </w:p>
    <w:p w14:paraId="7E04042E" w14:textId="589D27D1" w:rsidR="00CF277D" w:rsidRDefault="007430DA">
      <w:pPr>
        <w:pStyle w:val="TOC3"/>
        <w:rPr>
          <w:rFonts w:asciiTheme="minorHAnsi" w:eastAsiaTheme="minorEastAsia" w:hAnsiTheme="minorHAnsi" w:cstheme="minorBidi"/>
          <w:noProof/>
          <w:sz w:val="22"/>
          <w:szCs w:val="22"/>
          <w:lang w:val="en-AU" w:eastAsia="en-AU"/>
        </w:rPr>
      </w:pPr>
      <w:hyperlink w:anchor="_Toc75284129" w:history="1">
        <w:r w:rsidR="00CF277D" w:rsidRPr="00B2681E">
          <w:rPr>
            <w:rStyle w:val="Hyperlink"/>
            <w:noProof/>
          </w:rPr>
          <w:t>6.10.2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QP selection</w:t>
        </w:r>
        <w:r w:rsidR="00CF277D">
          <w:rPr>
            <w:noProof/>
            <w:webHidden/>
          </w:rPr>
          <w:tab/>
        </w:r>
        <w:r w:rsidR="00CF277D">
          <w:rPr>
            <w:noProof/>
            <w:webHidden/>
          </w:rPr>
          <w:fldChar w:fldCharType="begin"/>
        </w:r>
        <w:r w:rsidR="00CF277D">
          <w:rPr>
            <w:noProof/>
            <w:webHidden/>
          </w:rPr>
          <w:instrText xml:space="preserve"> PAGEREF _Toc75284129 \h </w:instrText>
        </w:r>
        <w:r w:rsidR="00CF277D">
          <w:rPr>
            <w:noProof/>
            <w:webHidden/>
          </w:rPr>
        </w:r>
        <w:r w:rsidR="00CF277D">
          <w:rPr>
            <w:noProof/>
            <w:webHidden/>
          </w:rPr>
          <w:fldChar w:fldCharType="separate"/>
        </w:r>
        <w:r w:rsidR="00CF277D">
          <w:rPr>
            <w:noProof/>
            <w:webHidden/>
          </w:rPr>
          <w:t>65</w:t>
        </w:r>
        <w:r w:rsidR="00CF277D">
          <w:rPr>
            <w:noProof/>
            <w:webHidden/>
          </w:rPr>
          <w:fldChar w:fldCharType="end"/>
        </w:r>
      </w:hyperlink>
    </w:p>
    <w:p w14:paraId="7B215C82" w14:textId="3B60F0C2" w:rsidR="00CF277D" w:rsidRDefault="007430DA">
      <w:pPr>
        <w:pStyle w:val="TOC3"/>
        <w:rPr>
          <w:rFonts w:asciiTheme="minorHAnsi" w:eastAsiaTheme="minorEastAsia" w:hAnsiTheme="minorHAnsi" w:cstheme="minorBidi"/>
          <w:noProof/>
          <w:sz w:val="22"/>
          <w:szCs w:val="22"/>
          <w:lang w:val="en-AU" w:eastAsia="en-AU"/>
        </w:rPr>
      </w:pPr>
      <w:hyperlink w:anchor="_Toc75284130" w:history="1">
        <w:r w:rsidR="00CF277D" w:rsidRPr="00B2681E">
          <w:rPr>
            <w:rStyle w:val="Hyperlink"/>
            <w:noProof/>
          </w:rPr>
          <w:t>6.10.3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search range for motion estimation</w:t>
        </w:r>
        <w:r w:rsidR="00CF277D">
          <w:rPr>
            <w:noProof/>
            <w:webHidden/>
          </w:rPr>
          <w:tab/>
        </w:r>
        <w:r w:rsidR="00CF277D">
          <w:rPr>
            <w:noProof/>
            <w:webHidden/>
          </w:rPr>
          <w:fldChar w:fldCharType="begin"/>
        </w:r>
        <w:r w:rsidR="00CF277D">
          <w:rPr>
            <w:noProof/>
            <w:webHidden/>
          </w:rPr>
          <w:instrText xml:space="preserve"> PAGEREF _Toc75284130 \h </w:instrText>
        </w:r>
        <w:r w:rsidR="00CF277D">
          <w:rPr>
            <w:noProof/>
            <w:webHidden/>
          </w:rPr>
        </w:r>
        <w:r w:rsidR="00CF277D">
          <w:rPr>
            <w:noProof/>
            <w:webHidden/>
          </w:rPr>
          <w:fldChar w:fldCharType="separate"/>
        </w:r>
        <w:r w:rsidR="00CF277D">
          <w:rPr>
            <w:noProof/>
            <w:webHidden/>
          </w:rPr>
          <w:t>65</w:t>
        </w:r>
        <w:r w:rsidR="00CF277D">
          <w:rPr>
            <w:noProof/>
            <w:webHidden/>
          </w:rPr>
          <w:fldChar w:fldCharType="end"/>
        </w:r>
      </w:hyperlink>
    </w:p>
    <w:p w14:paraId="49E6D48C" w14:textId="56D2C682" w:rsidR="00CF277D" w:rsidRDefault="007430DA">
      <w:pPr>
        <w:pStyle w:val="TOC3"/>
        <w:rPr>
          <w:rFonts w:asciiTheme="minorHAnsi" w:eastAsiaTheme="minorEastAsia" w:hAnsiTheme="minorHAnsi" w:cstheme="minorBidi"/>
          <w:noProof/>
          <w:sz w:val="22"/>
          <w:szCs w:val="22"/>
          <w:lang w:val="en-AU" w:eastAsia="en-AU"/>
        </w:rPr>
      </w:pPr>
      <w:hyperlink w:anchor="_Toc75284131" w:history="1">
        <w:r w:rsidR="00CF277D" w:rsidRPr="00B2681E">
          <w:rPr>
            <w:rStyle w:val="Hyperlink"/>
            <w:noProof/>
            <w:lang w:val="en-AU" w:eastAsia="ko-KR"/>
          </w:rPr>
          <w:t>6.10.4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Weighted prediction control</w:t>
        </w:r>
        <w:r w:rsidR="00CF277D">
          <w:rPr>
            <w:noProof/>
            <w:webHidden/>
          </w:rPr>
          <w:tab/>
        </w:r>
        <w:r w:rsidR="00CF277D">
          <w:rPr>
            <w:noProof/>
            <w:webHidden/>
          </w:rPr>
          <w:fldChar w:fldCharType="begin"/>
        </w:r>
        <w:r w:rsidR="00CF277D">
          <w:rPr>
            <w:noProof/>
            <w:webHidden/>
          </w:rPr>
          <w:instrText xml:space="preserve"> PAGEREF _Toc75284131 \h </w:instrText>
        </w:r>
        <w:r w:rsidR="00CF277D">
          <w:rPr>
            <w:noProof/>
            <w:webHidden/>
          </w:rPr>
        </w:r>
        <w:r w:rsidR="00CF277D">
          <w:rPr>
            <w:noProof/>
            <w:webHidden/>
          </w:rPr>
          <w:fldChar w:fldCharType="separate"/>
        </w:r>
        <w:r w:rsidR="00CF277D">
          <w:rPr>
            <w:noProof/>
            <w:webHidden/>
          </w:rPr>
          <w:t>65</w:t>
        </w:r>
        <w:r w:rsidR="00CF277D">
          <w:rPr>
            <w:noProof/>
            <w:webHidden/>
          </w:rPr>
          <w:fldChar w:fldCharType="end"/>
        </w:r>
      </w:hyperlink>
    </w:p>
    <w:p w14:paraId="3774D94C" w14:textId="04A97A89" w:rsidR="00CF277D" w:rsidRDefault="007430DA">
      <w:pPr>
        <w:pStyle w:val="TOC2"/>
        <w:rPr>
          <w:rFonts w:asciiTheme="minorHAnsi" w:eastAsiaTheme="minorEastAsia" w:hAnsiTheme="minorHAnsi" w:cstheme="minorBidi"/>
          <w:iCs w:val="0"/>
          <w:sz w:val="22"/>
          <w:szCs w:val="22"/>
          <w:lang w:val="en-AU" w:eastAsia="en-AU"/>
        </w:rPr>
      </w:pPr>
      <w:hyperlink w:anchor="_Toc75284132" w:history="1">
        <w:r w:rsidR="00CF277D" w:rsidRPr="00B2681E">
          <w:rPr>
            <w:rStyle w:val="Hyperlink"/>
            <w:lang w:val="en-AU" w:eastAsia="ko-KR"/>
          </w:rPr>
          <w:t>6.11</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eastAsia="ko-KR"/>
          </w:rPr>
          <w:t>Pre-encoding GOP-based temporal filter</w:t>
        </w:r>
        <w:r w:rsidR="00CF277D">
          <w:rPr>
            <w:webHidden/>
          </w:rPr>
          <w:tab/>
        </w:r>
        <w:r w:rsidR="00CF277D">
          <w:rPr>
            <w:webHidden/>
          </w:rPr>
          <w:fldChar w:fldCharType="begin"/>
        </w:r>
        <w:r w:rsidR="00CF277D">
          <w:rPr>
            <w:webHidden/>
          </w:rPr>
          <w:instrText xml:space="preserve"> PAGEREF _Toc75284132 \h </w:instrText>
        </w:r>
        <w:r w:rsidR="00CF277D">
          <w:rPr>
            <w:webHidden/>
          </w:rPr>
        </w:r>
        <w:r w:rsidR="00CF277D">
          <w:rPr>
            <w:webHidden/>
          </w:rPr>
          <w:fldChar w:fldCharType="separate"/>
        </w:r>
        <w:r w:rsidR="00CF277D">
          <w:rPr>
            <w:webHidden/>
          </w:rPr>
          <w:t>66</w:t>
        </w:r>
        <w:r w:rsidR="00CF277D">
          <w:rPr>
            <w:webHidden/>
          </w:rPr>
          <w:fldChar w:fldCharType="end"/>
        </w:r>
      </w:hyperlink>
    </w:p>
    <w:p w14:paraId="18C11BAB" w14:textId="34B2C03D" w:rsidR="00CF277D" w:rsidRDefault="007430DA">
      <w:pPr>
        <w:pStyle w:val="TOC2"/>
        <w:rPr>
          <w:rFonts w:asciiTheme="minorHAnsi" w:eastAsiaTheme="minorEastAsia" w:hAnsiTheme="minorHAnsi" w:cstheme="minorBidi"/>
          <w:iCs w:val="0"/>
          <w:sz w:val="22"/>
          <w:szCs w:val="22"/>
          <w:lang w:val="en-AU" w:eastAsia="en-AU"/>
        </w:rPr>
      </w:pPr>
      <w:hyperlink w:anchor="_Toc75284133" w:history="1">
        <w:r w:rsidR="00CF277D" w:rsidRPr="00B2681E">
          <w:rPr>
            <w:rStyle w:val="Hyperlink"/>
            <w:lang w:val="en-CA"/>
          </w:rPr>
          <w:t>6.12</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Encoder-only supplemental motion vector estimation for point cloud coding content</w:t>
        </w:r>
        <w:r w:rsidR="00CF277D">
          <w:rPr>
            <w:webHidden/>
          </w:rPr>
          <w:tab/>
        </w:r>
        <w:r w:rsidR="00CF277D">
          <w:rPr>
            <w:webHidden/>
          </w:rPr>
          <w:fldChar w:fldCharType="begin"/>
        </w:r>
        <w:r w:rsidR="00CF277D">
          <w:rPr>
            <w:webHidden/>
          </w:rPr>
          <w:instrText xml:space="preserve"> PAGEREF _Toc75284133 \h </w:instrText>
        </w:r>
        <w:r w:rsidR="00CF277D">
          <w:rPr>
            <w:webHidden/>
          </w:rPr>
        </w:r>
        <w:r w:rsidR="00CF277D">
          <w:rPr>
            <w:webHidden/>
          </w:rPr>
          <w:fldChar w:fldCharType="separate"/>
        </w:r>
        <w:r w:rsidR="00CF277D">
          <w:rPr>
            <w:webHidden/>
          </w:rPr>
          <w:t>69</w:t>
        </w:r>
        <w:r w:rsidR="00CF277D">
          <w:rPr>
            <w:webHidden/>
          </w:rPr>
          <w:fldChar w:fldCharType="end"/>
        </w:r>
      </w:hyperlink>
    </w:p>
    <w:p w14:paraId="434F278B" w14:textId="3690891E" w:rsidR="00CF277D" w:rsidRDefault="007430DA">
      <w:pPr>
        <w:pStyle w:val="TOC3"/>
        <w:rPr>
          <w:rFonts w:asciiTheme="minorHAnsi" w:eastAsiaTheme="minorEastAsia" w:hAnsiTheme="minorHAnsi" w:cstheme="minorBidi"/>
          <w:noProof/>
          <w:sz w:val="22"/>
          <w:szCs w:val="22"/>
          <w:lang w:val="en-AU" w:eastAsia="en-AU"/>
        </w:rPr>
      </w:pPr>
      <w:hyperlink w:anchor="_Toc75284134" w:history="1">
        <w:r w:rsidR="00CF277D" w:rsidRPr="00B2681E">
          <w:rPr>
            <w:rStyle w:val="Hyperlink"/>
            <w:noProof/>
            <w:lang w:val="en-CA"/>
          </w:rPr>
          <w:t>6.12.1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CA"/>
          </w:rPr>
          <w:t>Supplemental motion vector estimation file formats</w:t>
        </w:r>
        <w:r w:rsidR="00CF277D">
          <w:rPr>
            <w:noProof/>
            <w:webHidden/>
          </w:rPr>
          <w:tab/>
        </w:r>
        <w:r w:rsidR="00CF277D">
          <w:rPr>
            <w:noProof/>
            <w:webHidden/>
          </w:rPr>
          <w:fldChar w:fldCharType="begin"/>
        </w:r>
        <w:r w:rsidR="00CF277D">
          <w:rPr>
            <w:noProof/>
            <w:webHidden/>
          </w:rPr>
          <w:instrText xml:space="preserve"> PAGEREF _Toc75284134 \h </w:instrText>
        </w:r>
        <w:r w:rsidR="00CF277D">
          <w:rPr>
            <w:noProof/>
            <w:webHidden/>
          </w:rPr>
        </w:r>
        <w:r w:rsidR="00CF277D">
          <w:rPr>
            <w:noProof/>
            <w:webHidden/>
          </w:rPr>
          <w:fldChar w:fldCharType="separate"/>
        </w:r>
        <w:r w:rsidR="00CF277D">
          <w:rPr>
            <w:noProof/>
            <w:webHidden/>
          </w:rPr>
          <w:t>70</w:t>
        </w:r>
        <w:r w:rsidR="00CF277D">
          <w:rPr>
            <w:noProof/>
            <w:webHidden/>
          </w:rPr>
          <w:fldChar w:fldCharType="end"/>
        </w:r>
      </w:hyperlink>
    </w:p>
    <w:p w14:paraId="4EACD0B8" w14:textId="2F398359" w:rsidR="00CF277D" w:rsidRDefault="007430DA">
      <w:pPr>
        <w:pStyle w:val="TOC2"/>
        <w:rPr>
          <w:rFonts w:asciiTheme="minorHAnsi" w:eastAsiaTheme="minorEastAsia" w:hAnsiTheme="minorHAnsi" w:cstheme="minorBidi"/>
          <w:iCs w:val="0"/>
          <w:sz w:val="22"/>
          <w:szCs w:val="22"/>
          <w:lang w:val="en-AU" w:eastAsia="en-AU"/>
        </w:rPr>
      </w:pPr>
      <w:hyperlink w:anchor="_Toc75284135" w:history="1">
        <w:r w:rsidR="00CF277D" w:rsidRPr="00B2681E">
          <w:rPr>
            <w:rStyle w:val="Hyperlink"/>
            <w:lang w:val="en-CA"/>
          </w:rPr>
          <w:t>6.13</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QP control for very smooth blocks</w:t>
        </w:r>
        <w:r w:rsidR="00CF277D">
          <w:rPr>
            <w:webHidden/>
          </w:rPr>
          <w:tab/>
        </w:r>
        <w:r w:rsidR="00CF277D">
          <w:rPr>
            <w:webHidden/>
          </w:rPr>
          <w:fldChar w:fldCharType="begin"/>
        </w:r>
        <w:r w:rsidR="00CF277D">
          <w:rPr>
            <w:webHidden/>
          </w:rPr>
          <w:instrText xml:space="preserve"> PAGEREF _Toc75284135 \h </w:instrText>
        </w:r>
        <w:r w:rsidR="00CF277D">
          <w:rPr>
            <w:webHidden/>
          </w:rPr>
        </w:r>
        <w:r w:rsidR="00CF277D">
          <w:rPr>
            <w:webHidden/>
          </w:rPr>
          <w:fldChar w:fldCharType="separate"/>
        </w:r>
        <w:r w:rsidR="00CF277D">
          <w:rPr>
            <w:webHidden/>
          </w:rPr>
          <w:t>70</w:t>
        </w:r>
        <w:r w:rsidR="00CF277D">
          <w:rPr>
            <w:webHidden/>
          </w:rPr>
          <w:fldChar w:fldCharType="end"/>
        </w:r>
      </w:hyperlink>
    </w:p>
    <w:p w14:paraId="56CFF8C9" w14:textId="6C070F88" w:rsidR="00CF277D" w:rsidRDefault="007430DA">
      <w:pPr>
        <w:pStyle w:val="TOC1"/>
        <w:rPr>
          <w:rFonts w:asciiTheme="minorHAnsi" w:eastAsiaTheme="minorEastAsia" w:hAnsiTheme="minorHAnsi" w:cstheme="minorBidi"/>
          <w:bCs w:val="0"/>
          <w:noProof/>
          <w:sz w:val="22"/>
          <w:szCs w:val="22"/>
          <w:lang w:val="en-AU" w:eastAsia="en-AU"/>
        </w:rPr>
      </w:pPr>
      <w:hyperlink w:anchor="_Toc75284136" w:history="1">
        <w:r w:rsidR="00CF277D" w:rsidRPr="00B2681E">
          <w:rPr>
            <w:rStyle w:val="Hyperlink"/>
            <w:noProof/>
            <w:lang w:val="en-CA"/>
          </w:rPr>
          <w:t>7</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References</w:t>
        </w:r>
        <w:r w:rsidR="00CF277D">
          <w:rPr>
            <w:noProof/>
            <w:webHidden/>
          </w:rPr>
          <w:tab/>
        </w:r>
        <w:r w:rsidR="00CF277D">
          <w:rPr>
            <w:noProof/>
            <w:webHidden/>
          </w:rPr>
          <w:fldChar w:fldCharType="begin"/>
        </w:r>
        <w:r w:rsidR="00CF277D">
          <w:rPr>
            <w:noProof/>
            <w:webHidden/>
          </w:rPr>
          <w:instrText xml:space="preserve"> PAGEREF _Toc75284136 \h </w:instrText>
        </w:r>
        <w:r w:rsidR="00CF277D">
          <w:rPr>
            <w:noProof/>
            <w:webHidden/>
          </w:rPr>
        </w:r>
        <w:r w:rsidR="00CF277D">
          <w:rPr>
            <w:noProof/>
            <w:webHidden/>
          </w:rPr>
          <w:fldChar w:fldCharType="separate"/>
        </w:r>
        <w:r w:rsidR="00CF277D">
          <w:rPr>
            <w:noProof/>
            <w:webHidden/>
          </w:rPr>
          <w:t>71</w:t>
        </w:r>
        <w:r w:rsidR="00CF277D">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0F7533">
      <w:pPr>
        <w:pStyle w:val="TOC1"/>
      </w:pPr>
      <w:r w:rsidRPr="001811D1">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62AB8C9B" w14:textId="20F29060" w:rsidR="00CF277D"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75284137" w:history="1">
        <w:r w:rsidR="00CF277D" w:rsidRPr="00F00D76">
          <w:rPr>
            <w:rStyle w:val="Hyperlink"/>
            <w:noProof/>
          </w:rPr>
          <w:t>Figure 1</w:t>
        </w:r>
        <w:r w:rsidR="00CF277D" w:rsidRPr="00F00D76">
          <w:rPr>
            <w:rStyle w:val="Hyperlink"/>
            <w:noProof/>
          </w:rPr>
          <w:noBreakHyphen/>
          <w:t>1. Simplified block diagram of HM encoder.</w:t>
        </w:r>
        <w:r w:rsidR="00CF277D">
          <w:rPr>
            <w:noProof/>
            <w:webHidden/>
          </w:rPr>
          <w:tab/>
        </w:r>
        <w:r w:rsidR="00CF277D">
          <w:rPr>
            <w:noProof/>
            <w:webHidden/>
          </w:rPr>
          <w:fldChar w:fldCharType="begin"/>
        </w:r>
        <w:r w:rsidR="00CF277D">
          <w:rPr>
            <w:noProof/>
            <w:webHidden/>
          </w:rPr>
          <w:instrText xml:space="preserve"> PAGEREF _Toc75284137 \h </w:instrText>
        </w:r>
        <w:r w:rsidR="00CF277D">
          <w:rPr>
            <w:noProof/>
            <w:webHidden/>
          </w:rPr>
        </w:r>
        <w:r w:rsidR="00CF277D">
          <w:rPr>
            <w:noProof/>
            <w:webHidden/>
          </w:rPr>
          <w:fldChar w:fldCharType="separate"/>
        </w:r>
        <w:r w:rsidR="00CF277D">
          <w:rPr>
            <w:noProof/>
            <w:webHidden/>
          </w:rPr>
          <w:t>2</w:t>
        </w:r>
        <w:r w:rsidR="00CF277D">
          <w:rPr>
            <w:noProof/>
            <w:webHidden/>
          </w:rPr>
          <w:fldChar w:fldCharType="end"/>
        </w:r>
      </w:hyperlink>
    </w:p>
    <w:p w14:paraId="6A3E04D3" w14:textId="3BF81966"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38" w:history="1">
        <w:r w:rsidR="00CF277D" w:rsidRPr="00F00D76">
          <w:rPr>
            <w:rStyle w:val="Hyperlink"/>
            <w:noProof/>
          </w:rPr>
          <w:t>Figure 4</w:t>
        </w:r>
        <w:r w:rsidR="00CF277D" w:rsidRPr="00F00D76">
          <w:rPr>
            <w:rStyle w:val="Hyperlink"/>
            <w:noProof/>
          </w:rPr>
          <w:noBreakHyphen/>
          <w:t>1. Example of a picture divided into CTUs.</w:t>
        </w:r>
        <w:r w:rsidR="00CF277D">
          <w:rPr>
            <w:noProof/>
            <w:webHidden/>
          </w:rPr>
          <w:tab/>
        </w:r>
        <w:r w:rsidR="00CF277D">
          <w:rPr>
            <w:noProof/>
            <w:webHidden/>
          </w:rPr>
          <w:fldChar w:fldCharType="begin"/>
        </w:r>
        <w:r w:rsidR="00CF277D">
          <w:rPr>
            <w:noProof/>
            <w:webHidden/>
          </w:rPr>
          <w:instrText xml:space="preserve"> PAGEREF _Toc75284138 \h </w:instrText>
        </w:r>
        <w:r w:rsidR="00CF277D">
          <w:rPr>
            <w:noProof/>
            <w:webHidden/>
          </w:rPr>
        </w:r>
        <w:r w:rsidR="00CF277D">
          <w:rPr>
            <w:noProof/>
            <w:webHidden/>
          </w:rPr>
          <w:fldChar w:fldCharType="separate"/>
        </w:r>
        <w:r w:rsidR="00CF277D">
          <w:rPr>
            <w:noProof/>
            <w:webHidden/>
          </w:rPr>
          <w:t>9</w:t>
        </w:r>
        <w:r w:rsidR="00CF277D">
          <w:rPr>
            <w:noProof/>
            <w:webHidden/>
          </w:rPr>
          <w:fldChar w:fldCharType="end"/>
        </w:r>
      </w:hyperlink>
    </w:p>
    <w:p w14:paraId="684C0FC8" w14:textId="01EE02B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39" w:history="1">
        <w:r w:rsidR="00CF277D" w:rsidRPr="00F00D76">
          <w:rPr>
            <w:rStyle w:val="Hyperlink"/>
            <w:noProof/>
          </w:rPr>
          <w:t>Figure 4</w:t>
        </w:r>
        <w:r w:rsidR="00CF277D" w:rsidRPr="00F00D76">
          <w:rPr>
            <w:rStyle w:val="Hyperlink"/>
            <w:noProof/>
          </w:rPr>
          <w:noBreakHyphen/>
          <w:t>2. Example of slices and slice segments.</w:t>
        </w:r>
        <w:r w:rsidR="00CF277D">
          <w:rPr>
            <w:noProof/>
            <w:webHidden/>
          </w:rPr>
          <w:tab/>
        </w:r>
        <w:r w:rsidR="00CF277D">
          <w:rPr>
            <w:noProof/>
            <w:webHidden/>
          </w:rPr>
          <w:fldChar w:fldCharType="begin"/>
        </w:r>
        <w:r w:rsidR="00CF277D">
          <w:rPr>
            <w:noProof/>
            <w:webHidden/>
          </w:rPr>
          <w:instrText xml:space="preserve"> PAGEREF _Toc75284139 \h </w:instrText>
        </w:r>
        <w:r w:rsidR="00CF277D">
          <w:rPr>
            <w:noProof/>
            <w:webHidden/>
          </w:rPr>
        </w:r>
        <w:r w:rsidR="00CF277D">
          <w:rPr>
            <w:noProof/>
            <w:webHidden/>
          </w:rPr>
          <w:fldChar w:fldCharType="separate"/>
        </w:r>
        <w:r w:rsidR="00CF277D">
          <w:rPr>
            <w:noProof/>
            <w:webHidden/>
          </w:rPr>
          <w:t>9</w:t>
        </w:r>
        <w:r w:rsidR="00CF277D">
          <w:rPr>
            <w:noProof/>
            <w:webHidden/>
          </w:rPr>
          <w:fldChar w:fldCharType="end"/>
        </w:r>
      </w:hyperlink>
    </w:p>
    <w:p w14:paraId="49065288" w14:textId="569CD7B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0" w:history="1">
        <w:r w:rsidR="00CF277D" w:rsidRPr="00F00D76">
          <w:rPr>
            <w:rStyle w:val="Hyperlink"/>
            <w:noProof/>
          </w:rPr>
          <w:t>Figure 4</w:t>
        </w:r>
        <w:r w:rsidR="00CF277D" w:rsidRPr="00F00D76">
          <w:rPr>
            <w:rStyle w:val="Hyperlink"/>
            <w:noProof/>
          </w:rPr>
          <w:noBreakHyphen/>
          <w:t>3. Examples of tiles and slices.</w:t>
        </w:r>
        <w:r w:rsidR="00CF277D">
          <w:rPr>
            <w:noProof/>
            <w:webHidden/>
          </w:rPr>
          <w:tab/>
        </w:r>
        <w:r w:rsidR="00CF277D">
          <w:rPr>
            <w:noProof/>
            <w:webHidden/>
          </w:rPr>
          <w:fldChar w:fldCharType="begin"/>
        </w:r>
        <w:r w:rsidR="00CF277D">
          <w:rPr>
            <w:noProof/>
            <w:webHidden/>
          </w:rPr>
          <w:instrText xml:space="preserve"> PAGEREF _Toc75284140 \h </w:instrText>
        </w:r>
        <w:r w:rsidR="00CF277D">
          <w:rPr>
            <w:noProof/>
            <w:webHidden/>
          </w:rPr>
        </w:r>
        <w:r w:rsidR="00CF277D">
          <w:rPr>
            <w:noProof/>
            <w:webHidden/>
          </w:rPr>
          <w:fldChar w:fldCharType="separate"/>
        </w:r>
        <w:r w:rsidR="00CF277D">
          <w:rPr>
            <w:noProof/>
            <w:webHidden/>
          </w:rPr>
          <w:t>10</w:t>
        </w:r>
        <w:r w:rsidR="00CF277D">
          <w:rPr>
            <w:noProof/>
            <w:webHidden/>
          </w:rPr>
          <w:fldChar w:fldCharType="end"/>
        </w:r>
      </w:hyperlink>
    </w:p>
    <w:p w14:paraId="1299144F" w14:textId="2E3C2571"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1" w:history="1">
        <w:r w:rsidR="00CF277D" w:rsidRPr="00F00D76">
          <w:rPr>
            <w:rStyle w:val="Hyperlink"/>
            <w:noProof/>
          </w:rPr>
          <w:t>Figure 4</w:t>
        </w:r>
        <w:r w:rsidR="00CF277D" w:rsidRPr="00F00D76">
          <w:rPr>
            <w:rStyle w:val="Hyperlink"/>
            <w:noProof/>
          </w:rPr>
          <w:noBreakHyphen/>
          <w:t>4. Example of coding tree structure.</w:t>
        </w:r>
        <w:r w:rsidR="00CF277D">
          <w:rPr>
            <w:noProof/>
            <w:webHidden/>
          </w:rPr>
          <w:tab/>
        </w:r>
        <w:r w:rsidR="00CF277D">
          <w:rPr>
            <w:noProof/>
            <w:webHidden/>
          </w:rPr>
          <w:fldChar w:fldCharType="begin"/>
        </w:r>
        <w:r w:rsidR="00CF277D">
          <w:rPr>
            <w:noProof/>
            <w:webHidden/>
          </w:rPr>
          <w:instrText xml:space="preserve"> PAGEREF _Toc75284141 \h </w:instrText>
        </w:r>
        <w:r w:rsidR="00CF277D">
          <w:rPr>
            <w:noProof/>
            <w:webHidden/>
          </w:rPr>
        </w:r>
        <w:r w:rsidR="00CF277D">
          <w:rPr>
            <w:noProof/>
            <w:webHidden/>
          </w:rPr>
          <w:fldChar w:fldCharType="separate"/>
        </w:r>
        <w:r w:rsidR="00CF277D">
          <w:rPr>
            <w:noProof/>
            <w:webHidden/>
          </w:rPr>
          <w:t>11</w:t>
        </w:r>
        <w:r w:rsidR="00CF277D">
          <w:rPr>
            <w:noProof/>
            <w:webHidden/>
          </w:rPr>
          <w:fldChar w:fldCharType="end"/>
        </w:r>
      </w:hyperlink>
    </w:p>
    <w:p w14:paraId="15ACD991" w14:textId="093881F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2" w:history="1">
        <w:r w:rsidR="00CF277D" w:rsidRPr="00F00D76">
          <w:rPr>
            <w:rStyle w:val="Hyperlink"/>
            <w:noProof/>
          </w:rPr>
          <w:t>Figure 4</w:t>
        </w:r>
        <w:r w:rsidR="00CF277D" w:rsidRPr="00F00D76">
          <w:rPr>
            <w:rStyle w:val="Hyperlink"/>
            <w:noProof/>
          </w:rPr>
          <w:noBreakHyphen/>
          <w:t>5. 8 partition modes for inter PU.</w:t>
        </w:r>
        <w:r w:rsidR="00CF277D">
          <w:rPr>
            <w:noProof/>
            <w:webHidden/>
          </w:rPr>
          <w:tab/>
        </w:r>
        <w:r w:rsidR="00CF277D">
          <w:rPr>
            <w:noProof/>
            <w:webHidden/>
          </w:rPr>
          <w:fldChar w:fldCharType="begin"/>
        </w:r>
        <w:r w:rsidR="00CF277D">
          <w:rPr>
            <w:noProof/>
            <w:webHidden/>
          </w:rPr>
          <w:instrText xml:space="preserve"> PAGEREF _Toc75284142 \h </w:instrText>
        </w:r>
        <w:r w:rsidR="00CF277D">
          <w:rPr>
            <w:noProof/>
            <w:webHidden/>
          </w:rPr>
        </w:r>
        <w:r w:rsidR="00CF277D">
          <w:rPr>
            <w:noProof/>
            <w:webHidden/>
          </w:rPr>
          <w:fldChar w:fldCharType="separate"/>
        </w:r>
        <w:r w:rsidR="00CF277D">
          <w:rPr>
            <w:noProof/>
            <w:webHidden/>
          </w:rPr>
          <w:t>11</w:t>
        </w:r>
        <w:r w:rsidR="00CF277D">
          <w:rPr>
            <w:noProof/>
            <w:webHidden/>
          </w:rPr>
          <w:fldChar w:fldCharType="end"/>
        </w:r>
      </w:hyperlink>
    </w:p>
    <w:p w14:paraId="2323525D" w14:textId="6B8C019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3" w:history="1">
        <w:r w:rsidR="00CF277D" w:rsidRPr="00F00D76">
          <w:rPr>
            <w:rStyle w:val="Hyperlink"/>
            <w:noProof/>
          </w:rPr>
          <w:t>Figure 4</w:t>
        </w:r>
        <w:r w:rsidR="00CF277D" w:rsidRPr="00F00D76">
          <w:rPr>
            <w:rStyle w:val="Hyperlink"/>
            <w:noProof/>
          </w:rPr>
          <w:noBreakHyphen/>
          <w:t>6. Example of transform tree structure within CU.</w:t>
        </w:r>
        <w:r w:rsidR="00CF277D">
          <w:rPr>
            <w:noProof/>
            <w:webHidden/>
          </w:rPr>
          <w:tab/>
        </w:r>
        <w:r w:rsidR="00CF277D">
          <w:rPr>
            <w:noProof/>
            <w:webHidden/>
          </w:rPr>
          <w:fldChar w:fldCharType="begin"/>
        </w:r>
        <w:r w:rsidR="00CF277D">
          <w:rPr>
            <w:noProof/>
            <w:webHidden/>
          </w:rPr>
          <w:instrText xml:space="preserve"> PAGEREF _Toc75284143 \h </w:instrText>
        </w:r>
        <w:r w:rsidR="00CF277D">
          <w:rPr>
            <w:noProof/>
            <w:webHidden/>
          </w:rPr>
        </w:r>
        <w:r w:rsidR="00CF277D">
          <w:rPr>
            <w:noProof/>
            <w:webHidden/>
          </w:rPr>
          <w:fldChar w:fldCharType="separate"/>
        </w:r>
        <w:r w:rsidR="00CF277D">
          <w:rPr>
            <w:noProof/>
            <w:webHidden/>
          </w:rPr>
          <w:t>12</w:t>
        </w:r>
        <w:r w:rsidR="00CF277D">
          <w:rPr>
            <w:noProof/>
            <w:webHidden/>
          </w:rPr>
          <w:fldChar w:fldCharType="end"/>
        </w:r>
      </w:hyperlink>
    </w:p>
    <w:p w14:paraId="1D1B8697" w14:textId="324F9C55"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4" w:history="1">
        <w:r w:rsidR="00CF277D" w:rsidRPr="00F00D76">
          <w:rPr>
            <w:rStyle w:val="Hyperlink"/>
            <w:noProof/>
          </w:rPr>
          <w:t>Figure 4</w:t>
        </w:r>
        <w:r w:rsidR="00CF277D" w:rsidRPr="00F00D76">
          <w:rPr>
            <w:rStyle w:val="Hyperlink"/>
            <w:noProof/>
          </w:rPr>
          <w:noBreakHyphen/>
          <w:t>7. The 33 intra prediction directions.</w:t>
        </w:r>
        <w:r w:rsidR="00CF277D">
          <w:rPr>
            <w:noProof/>
            <w:webHidden/>
          </w:rPr>
          <w:tab/>
        </w:r>
        <w:r w:rsidR="00CF277D">
          <w:rPr>
            <w:noProof/>
            <w:webHidden/>
          </w:rPr>
          <w:fldChar w:fldCharType="begin"/>
        </w:r>
        <w:r w:rsidR="00CF277D">
          <w:rPr>
            <w:noProof/>
            <w:webHidden/>
          </w:rPr>
          <w:instrText xml:space="preserve"> PAGEREF _Toc75284144 \h </w:instrText>
        </w:r>
        <w:r w:rsidR="00CF277D">
          <w:rPr>
            <w:noProof/>
            <w:webHidden/>
          </w:rPr>
        </w:r>
        <w:r w:rsidR="00CF277D">
          <w:rPr>
            <w:noProof/>
            <w:webHidden/>
          </w:rPr>
          <w:fldChar w:fldCharType="separate"/>
        </w:r>
        <w:r w:rsidR="00CF277D">
          <w:rPr>
            <w:noProof/>
            <w:webHidden/>
          </w:rPr>
          <w:t>13</w:t>
        </w:r>
        <w:r w:rsidR="00CF277D">
          <w:rPr>
            <w:noProof/>
            <w:webHidden/>
          </w:rPr>
          <w:fldChar w:fldCharType="end"/>
        </w:r>
      </w:hyperlink>
    </w:p>
    <w:p w14:paraId="4407094D" w14:textId="0A5B028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5" w:history="1">
        <w:r w:rsidR="00CF277D" w:rsidRPr="00F00D76">
          <w:rPr>
            <w:rStyle w:val="Hyperlink"/>
            <w:noProof/>
          </w:rPr>
          <w:t>Figure 4</w:t>
        </w:r>
        <w:r w:rsidR="00CF277D" w:rsidRPr="00F00D76">
          <w:rPr>
            <w:rStyle w:val="Hyperlink"/>
            <w:noProof/>
          </w:rPr>
          <w:noBreakHyphen/>
          <w:t>8. Mapping between intra prediction direction and intra prediction mode.</w:t>
        </w:r>
        <w:r w:rsidR="00CF277D">
          <w:rPr>
            <w:noProof/>
            <w:webHidden/>
          </w:rPr>
          <w:tab/>
        </w:r>
        <w:r w:rsidR="00CF277D">
          <w:rPr>
            <w:noProof/>
            <w:webHidden/>
          </w:rPr>
          <w:fldChar w:fldCharType="begin"/>
        </w:r>
        <w:r w:rsidR="00CF277D">
          <w:rPr>
            <w:noProof/>
            <w:webHidden/>
          </w:rPr>
          <w:instrText xml:space="preserve"> PAGEREF _Toc75284145 \h </w:instrText>
        </w:r>
        <w:r w:rsidR="00CF277D">
          <w:rPr>
            <w:noProof/>
            <w:webHidden/>
          </w:rPr>
        </w:r>
        <w:r w:rsidR="00CF277D">
          <w:rPr>
            <w:noProof/>
            <w:webHidden/>
          </w:rPr>
          <w:fldChar w:fldCharType="separate"/>
        </w:r>
        <w:r w:rsidR="00CF277D">
          <w:rPr>
            <w:noProof/>
            <w:webHidden/>
          </w:rPr>
          <w:t>13</w:t>
        </w:r>
        <w:r w:rsidR="00CF277D">
          <w:rPr>
            <w:noProof/>
            <w:webHidden/>
          </w:rPr>
          <w:fldChar w:fldCharType="end"/>
        </w:r>
      </w:hyperlink>
    </w:p>
    <w:p w14:paraId="5CFC9C86" w14:textId="7E938D3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6" w:history="1">
        <w:r w:rsidR="00CF277D" w:rsidRPr="00F00D76">
          <w:rPr>
            <w:rStyle w:val="Hyperlink"/>
            <w:noProof/>
          </w:rPr>
          <w:t>Figure 4</w:t>
        </w:r>
        <w:r w:rsidR="00CF277D" w:rsidRPr="00F00D76">
          <w:rPr>
            <w:rStyle w:val="Hyperlink"/>
            <w:noProof/>
          </w:rPr>
          <w:noBreakHyphen/>
          <w:t>9. Intra boundary filter example.</w:t>
        </w:r>
        <w:r w:rsidR="00CF277D">
          <w:rPr>
            <w:noProof/>
            <w:webHidden/>
          </w:rPr>
          <w:tab/>
        </w:r>
        <w:r w:rsidR="00CF277D">
          <w:rPr>
            <w:noProof/>
            <w:webHidden/>
          </w:rPr>
          <w:fldChar w:fldCharType="begin"/>
        </w:r>
        <w:r w:rsidR="00CF277D">
          <w:rPr>
            <w:noProof/>
            <w:webHidden/>
          </w:rPr>
          <w:instrText xml:space="preserve"> PAGEREF _Toc75284146 \h </w:instrText>
        </w:r>
        <w:r w:rsidR="00CF277D">
          <w:rPr>
            <w:noProof/>
            <w:webHidden/>
          </w:rPr>
        </w:r>
        <w:r w:rsidR="00CF277D">
          <w:rPr>
            <w:noProof/>
            <w:webHidden/>
          </w:rPr>
          <w:fldChar w:fldCharType="separate"/>
        </w:r>
        <w:r w:rsidR="00CF277D">
          <w:rPr>
            <w:noProof/>
            <w:webHidden/>
          </w:rPr>
          <w:t>15</w:t>
        </w:r>
        <w:r w:rsidR="00CF277D">
          <w:rPr>
            <w:noProof/>
            <w:webHidden/>
          </w:rPr>
          <w:fldChar w:fldCharType="end"/>
        </w:r>
      </w:hyperlink>
    </w:p>
    <w:p w14:paraId="620D9A71" w14:textId="3575848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7" w:history="1">
        <w:r w:rsidR="00CF277D" w:rsidRPr="00F00D76">
          <w:rPr>
            <w:rStyle w:val="Hyperlink"/>
            <w:noProof/>
          </w:rPr>
          <w:t>Figure 4</w:t>
        </w:r>
        <w:r w:rsidR="00CF277D" w:rsidRPr="00F00D76">
          <w:rPr>
            <w:rStyle w:val="Hyperlink"/>
            <w:noProof/>
          </w:rPr>
          <w:noBreakHyphen/>
          <w:t>10. Intra prediction directions in luma for example 16x16 PB.</w:t>
        </w:r>
        <w:r w:rsidR="00CF277D">
          <w:rPr>
            <w:noProof/>
            <w:webHidden/>
          </w:rPr>
          <w:tab/>
        </w:r>
        <w:r w:rsidR="00CF277D">
          <w:rPr>
            <w:noProof/>
            <w:webHidden/>
          </w:rPr>
          <w:fldChar w:fldCharType="begin"/>
        </w:r>
        <w:r w:rsidR="00CF277D">
          <w:rPr>
            <w:noProof/>
            <w:webHidden/>
          </w:rPr>
          <w:instrText xml:space="preserve"> PAGEREF _Toc75284147 \h </w:instrText>
        </w:r>
        <w:r w:rsidR="00CF277D">
          <w:rPr>
            <w:noProof/>
            <w:webHidden/>
          </w:rPr>
        </w:r>
        <w:r w:rsidR="00CF277D">
          <w:rPr>
            <w:noProof/>
            <w:webHidden/>
          </w:rPr>
          <w:fldChar w:fldCharType="separate"/>
        </w:r>
        <w:r w:rsidR="00CF277D">
          <w:rPr>
            <w:noProof/>
            <w:webHidden/>
          </w:rPr>
          <w:t>16</w:t>
        </w:r>
        <w:r w:rsidR="00CF277D">
          <w:rPr>
            <w:noProof/>
            <w:webHidden/>
          </w:rPr>
          <w:fldChar w:fldCharType="end"/>
        </w:r>
      </w:hyperlink>
    </w:p>
    <w:p w14:paraId="3EEAD21E" w14:textId="558492D5"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8" w:history="1">
        <w:r w:rsidR="00CF277D" w:rsidRPr="00F00D76">
          <w:rPr>
            <w:rStyle w:val="Hyperlink"/>
            <w:noProof/>
          </w:rPr>
          <w:t>Figure 4</w:t>
        </w:r>
        <w:r w:rsidR="00CF277D" w:rsidRPr="00F00D76">
          <w:rPr>
            <w:rStyle w:val="Hyperlink"/>
            <w:noProof/>
          </w:rPr>
          <w:noBreakHyphen/>
          <w:t>11. Intra prediction modes for chroma PBs in the 4:2:2 chroma format.</w:t>
        </w:r>
        <w:r w:rsidR="00CF277D">
          <w:rPr>
            <w:noProof/>
            <w:webHidden/>
          </w:rPr>
          <w:tab/>
        </w:r>
        <w:r w:rsidR="00CF277D">
          <w:rPr>
            <w:noProof/>
            <w:webHidden/>
          </w:rPr>
          <w:fldChar w:fldCharType="begin"/>
        </w:r>
        <w:r w:rsidR="00CF277D">
          <w:rPr>
            <w:noProof/>
            <w:webHidden/>
          </w:rPr>
          <w:instrText xml:space="preserve"> PAGEREF _Toc75284148 \h </w:instrText>
        </w:r>
        <w:r w:rsidR="00CF277D">
          <w:rPr>
            <w:noProof/>
            <w:webHidden/>
          </w:rPr>
        </w:r>
        <w:r w:rsidR="00CF277D">
          <w:rPr>
            <w:noProof/>
            <w:webHidden/>
          </w:rPr>
          <w:fldChar w:fldCharType="separate"/>
        </w:r>
        <w:r w:rsidR="00CF277D">
          <w:rPr>
            <w:noProof/>
            <w:webHidden/>
          </w:rPr>
          <w:t>17</w:t>
        </w:r>
        <w:r w:rsidR="00CF277D">
          <w:rPr>
            <w:noProof/>
            <w:webHidden/>
          </w:rPr>
          <w:fldChar w:fldCharType="end"/>
        </w:r>
      </w:hyperlink>
    </w:p>
    <w:p w14:paraId="518BA668" w14:textId="5B766D1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9" w:history="1">
        <w:r w:rsidR="00CF277D" w:rsidRPr="00F00D76">
          <w:rPr>
            <w:rStyle w:val="Hyperlink"/>
            <w:noProof/>
          </w:rPr>
          <w:t>Figure 4</w:t>
        </w:r>
        <w:r w:rsidR="00CF277D" w:rsidRPr="00F00D76">
          <w:rPr>
            <w:rStyle w:val="Hyperlink"/>
            <w:noProof/>
          </w:rPr>
          <w:noBreakHyphen/>
          <w:t>12. Derivation process for merge candidates list construction.</w:t>
        </w:r>
        <w:r w:rsidR="00CF277D">
          <w:rPr>
            <w:noProof/>
            <w:webHidden/>
          </w:rPr>
          <w:tab/>
        </w:r>
        <w:r w:rsidR="00CF277D">
          <w:rPr>
            <w:noProof/>
            <w:webHidden/>
          </w:rPr>
          <w:fldChar w:fldCharType="begin"/>
        </w:r>
        <w:r w:rsidR="00CF277D">
          <w:rPr>
            <w:noProof/>
            <w:webHidden/>
          </w:rPr>
          <w:instrText xml:space="preserve"> PAGEREF _Toc75284149 \h </w:instrText>
        </w:r>
        <w:r w:rsidR="00CF277D">
          <w:rPr>
            <w:noProof/>
            <w:webHidden/>
          </w:rPr>
        </w:r>
        <w:r w:rsidR="00CF277D">
          <w:rPr>
            <w:noProof/>
            <w:webHidden/>
          </w:rPr>
          <w:fldChar w:fldCharType="separate"/>
        </w:r>
        <w:r w:rsidR="00CF277D">
          <w:rPr>
            <w:noProof/>
            <w:webHidden/>
          </w:rPr>
          <w:t>18</w:t>
        </w:r>
        <w:r w:rsidR="00CF277D">
          <w:rPr>
            <w:noProof/>
            <w:webHidden/>
          </w:rPr>
          <w:fldChar w:fldCharType="end"/>
        </w:r>
      </w:hyperlink>
    </w:p>
    <w:p w14:paraId="757BD7FE" w14:textId="6407BFC6"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0" w:history="1">
        <w:r w:rsidR="00CF277D" w:rsidRPr="00F00D76">
          <w:rPr>
            <w:rStyle w:val="Hyperlink"/>
            <w:noProof/>
          </w:rPr>
          <w:t>Figure 4</w:t>
        </w:r>
        <w:r w:rsidR="00CF277D" w:rsidRPr="00F00D76">
          <w:rPr>
            <w:rStyle w:val="Hyperlink"/>
            <w:noProof/>
          </w:rPr>
          <w:noBreakHyphen/>
          <w:t>13. Positions of spatial merge candidates.</w:t>
        </w:r>
        <w:r w:rsidR="00CF277D">
          <w:rPr>
            <w:noProof/>
            <w:webHidden/>
          </w:rPr>
          <w:tab/>
        </w:r>
        <w:r w:rsidR="00CF277D">
          <w:rPr>
            <w:noProof/>
            <w:webHidden/>
          </w:rPr>
          <w:fldChar w:fldCharType="begin"/>
        </w:r>
        <w:r w:rsidR="00CF277D">
          <w:rPr>
            <w:noProof/>
            <w:webHidden/>
          </w:rPr>
          <w:instrText xml:space="preserve"> PAGEREF _Toc75284150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2B1A20EA" w14:textId="540528D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1" w:history="1">
        <w:r w:rsidR="00CF277D" w:rsidRPr="00F00D76">
          <w:rPr>
            <w:rStyle w:val="Hyperlink"/>
            <w:noProof/>
          </w:rPr>
          <w:t>Figure 4</w:t>
        </w:r>
        <w:r w:rsidR="00CF277D" w:rsidRPr="00F00D76">
          <w:rPr>
            <w:rStyle w:val="Hyperlink"/>
            <w:noProof/>
          </w:rPr>
          <w:noBreakHyphen/>
          <w:t>14. Candidate pairs considered for redundancy check of spatial merge candidates.</w:t>
        </w:r>
        <w:r w:rsidR="00CF277D">
          <w:rPr>
            <w:noProof/>
            <w:webHidden/>
          </w:rPr>
          <w:tab/>
        </w:r>
        <w:r w:rsidR="00CF277D">
          <w:rPr>
            <w:noProof/>
            <w:webHidden/>
          </w:rPr>
          <w:fldChar w:fldCharType="begin"/>
        </w:r>
        <w:r w:rsidR="00CF277D">
          <w:rPr>
            <w:noProof/>
            <w:webHidden/>
          </w:rPr>
          <w:instrText xml:space="preserve"> PAGEREF _Toc75284151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246D6B61" w14:textId="570A522D"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2" w:history="1">
        <w:r w:rsidR="00CF277D" w:rsidRPr="00F00D76">
          <w:rPr>
            <w:rStyle w:val="Hyperlink"/>
            <w:noProof/>
          </w:rPr>
          <w:t>Figure 4</w:t>
        </w:r>
        <w:r w:rsidR="00CF277D" w:rsidRPr="00F00D76">
          <w:rPr>
            <w:rStyle w:val="Hyperlink"/>
            <w:noProof/>
          </w:rPr>
          <w:noBreakHyphen/>
          <w:t>15. Positions for the second PU of N×2N and 2N×N partitions.</w:t>
        </w:r>
        <w:r w:rsidR="00CF277D">
          <w:rPr>
            <w:noProof/>
            <w:webHidden/>
          </w:rPr>
          <w:tab/>
        </w:r>
        <w:r w:rsidR="00CF277D">
          <w:rPr>
            <w:noProof/>
            <w:webHidden/>
          </w:rPr>
          <w:fldChar w:fldCharType="begin"/>
        </w:r>
        <w:r w:rsidR="00CF277D">
          <w:rPr>
            <w:noProof/>
            <w:webHidden/>
          </w:rPr>
          <w:instrText xml:space="preserve"> PAGEREF _Toc75284152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14BD2ED3" w14:textId="04563DE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3" w:history="1">
        <w:r w:rsidR="00CF277D" w:rsidRPr="00F00D76">
          <w:rPr>
            <w:rStyle w:val="Hyperlink"/>
            <w:noProof/>
          </w:rPr>
          <w:t>Figure 4</w:t>
        </w:r>
        <w:r w:rsidR="00CF277D" w:rsidRPr="00F00D76">
          <w:rPr>
            <w:rStyle w:val="Hyperlink"/>
            <w:noProof/>
          </w:rPr>
          <w:noBreakHyphen/>
          <w:t>16. Illustration of motion vector scaling for temporal merge candidate.</w:t>
        </w:r>
        <w:r w:rsidR="00CF277D">
          <w:rPr>
            <w:noProof/>
            <w:webHidden/>
          </w:rPr>
          <w:tab/>
        </w:r>
        <w:r w:rsidR="00CF277D">
          <w:rPr>
            <w:noProof/>
            <w:webHidden/>
          </w:rPr>
          <w:fldChar w:fldCharType="begin"/>
        </w:r>
        <w:r w:rsidR="00CF277D">
          <w:rPr>
            <w:noProof/>
            <w:webHidden/>
          </w:rPr>
          <w:instrText xml:space="preserve"> PAGEREF _Toc75284153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38BA0C2D" w14:textId="2177CCC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4" w:history="1">
        <w:r w:rsidR="00CF277D" w:rsidRPr="00F00D76">
          <w:rPr>
            <w:rStyle w:val="Hyperlink"/>
            <w:noProof/>
          </w:rPr>
          <w:t>Figure 4</w:t>
        </w:r>
        <w:r w:rsidR="00CF277D" w:rsidRPr="00F00D76">
          <w:rPr>
            <w:rStyle w:val="Hyperlink"/>
            <w:noProof/>
          </w:rPr>
          <w:noBreakHyphen/>
          <w:t>17. Candidate positions for temporal merge candidate, C0 and C1.</w:t>
        </w:r>
        <w:r w:rsidR="00CF277D">
          <w:rPr>
            <w:noProof/>
            <w:webHidden/>
          </w:rPr>
          <w:tab/>
        </w:r>
        <w:r w:rsidR="00CF277D">
          <w:rPr>
            <w:noProof/>
            <w:webHidden/>
          </w:rPr>
          <w:fldChar w:fldCharType="begin"/>
        </w:r>
        <w:r w:rsidR="00CF277D">
          <w:rPr>
            <w:noProof/>
            <w:webHidden/>
          </w:rPr>
          <w:instrText xml:space="preserve"> PAGEREF _Toc75284154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5471E4AD" w14:textId="17686D6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5" w:history="1">
        <w:r w:rsidR="00CF277D" w:rsidRPr="00F00D76">
          <w:rPr>
            <w:rStyle w:val="Hyperlink"/>
            <w:noProof/>
          </w:rPr>
          <w:t>Figure 4</w:t>
        </w:r>
        <w:r w:rsidR="00CF277D" w:rsidRPr="00F00D76">
          <w:rPr>
            <w:rStyle w:val="Hyperlink"/>
            <w:noProof/>
          </w:rPr>
          <w:noBreakHyphen/>
          <w:t>18. Example of combined bi-predictive merge candidate.</w:t>
        </w:r>
        <w:r w:rsidR="00CF277D">
          <w:rPr>
            <w:noProof/>
            <w:webHidden/>
          </w:rPr>
          <w:tab/>
        </w:r>
        <w:r w:rsidR="00CF277D">
          <w:rPr>
            <w:noProof/>
            <w:webHidden/>
          </w:rPr>
          <w:fldChar w:fldCharType="begin"/>
        </w:r>
        <w:r w:rsidR="00CF277D">
          <w:rPr>
            <w:noProof/>
            <w:webHidden/>
          </w:rPr>
          <w:instrText xml:space="preserve"> PAGEREF _Toc75284155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305EA1E2" w14:textId="38489920"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6" w:history="1">
        <w:r w:rsidR="00CF277D" w:rsidRPr="00F00D76">
          <w:rPr>
            <w:rStyle w:val="Hyperlink"/>
            <w:noProof/>
          </w:rPr>
          <w:t>Figure 4</w:t>
        </w:r>
        <w:r w:rsidR="00CF277D" w:rsidRPr="00F00D76">
          <w:rPr>
            <w:rStyle w:val="Hyperlink"/>
            <w:noProof/>
          </w:rPr>
          <w:noBreakHyphen/>
          <w:t>19. Derivation process for motion vector prediction candidates.</w:t>
        </w:r>
        <w:r w:rsidR="00CF277D">
          <w:rPr>
            <w:noProof/>
            <w:webHidden/>
          </w:rPr>
          <w:tab/>
        </w:r>
        <w:r w:rsidR="00CF277D">
          <w:rPr>
            <w:noProof/>
            <w:webHidden/>
          </w:rPr>
          <w:fldChar w:fldCharType="begin"/>
        </w:r>
        <w:r w:rsidR="00CF277D">
          <w:rPr>
            <w:noProof/>
            <w:webHidden/>
          </w:rPr>
          <w:instrText xml:space="preserve"> PAGEREF _Toc75284156 \h </w:instrText>
        </w:r>
        <w:r w:rsidR="00CF277D">
          <w:rPr>
            <w:noProof/>
            <w:webHidden/>
          </w:rPr>
        </w:r>
        <w:r w:rsidR="00CF277D">
          <w:rPr>
            <w:noProof/>
            <w:webHidden/>
          </w:rPr>
          <w:fldChar w:fldCharType="separate"/>
        </w:r>
        <w:r w:rsidR="00CF277D">
          <w:rPr>
            <w:noProof/>
            <w:webHidden/>
          </w:rPr>
          <w:t>21</w:t>
        </w:r>
        <w:r w:rsidR="00CF277D">
          <w:rPr>
            <w:noProof/>
            <w:webHidden/>
          </w:rPr>
          <w:fldChar w:fldCharType="end"/>
        </w:r>
      </w:hyperlink>
    </w:p>
    <w:p w14:paraId="39751732" w14:textId="7545A966"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7" w:history="1">
        <w:r w:rsidR="00CF277D" w:rsidRPr="00F00D76">
          <w:rPr>
            <w:rStyle w:val="Hyperlink"/>
            <w:noProof/>
          </w:rPr>
          <w:t>Figure 4</w:t>
        </w:r>
        <w:r w:rsidR="00CF277D" w:rsidRPr="00F00D76">
          <w:rPr>
            <w:rStyle w:val="Hyperlink"/>
            <w:noProof/>
          </w:rPr>
          <w:noBreakHyphen/>
          <w:t>20. Illustration of motion vector scaling for spatial motion vector candidate.</w:t>
        </w:r>
        <w:r w:rsidR="00CF277D">
          <w:rPr>
            <w:noProof/>
            <w:webHidden/>
          </w:rPr>
          <w:tab/>
        </w:r>
        <w:r w:rsidR="00CF277D">
          <w:rPr>
            <w:noProof/>
            <w:webHidden/>
          </w:rPr>
          <w:fldChar w:fldCharType="begin"/>
        </w:r>
        <w:r w:rsidR="00CF277D">
          <w:rPr>
            <w:noProof/>
            <w:webHidden/>
          </w:rPr>
          <w:instrText xml:space="preserve"> PAGEREF _Toc75284157 \h </w:instrText>
        </w:r>
        <w:r w:rsidR="00CF277D">
          <w:rPr>
            <w:noProof/>
            <w:webHidden/>
          </w:rPr>
        </w:r>
        <w:r w:rsidR="00CF277D">
          <w:rPr>
            <w:noProof/>
            <w:webHidden/>
          </w:rPr>
          <w:fldChar w:fldCharType="separate"/>
        </w:r>
        <w:r w:rsidR="00CF277D">
          <w:rPr>
            <w:noProof/>
            <w:webHidden/>
          </w:rPr>
          <w:t>22</w:t>
        </w:r>
        <w:r w:rsidR="00CF277D">
          <w:rPr>
            <w:noProof/>
            <w:webHidden/>
          </w:rPr>
          <w:fldChar w:fldCharType="end"/>
        </w:r>
      </w:hyperlink>
    </w:p>
    <w:p w14:paraId="5C07A690" w14:textId="10B72FF9"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8" w:history="1">
        <w:r w:rsidR="00CF277D" w:rsidRPr="00F00D76">
          <w:rPr>
            <w:rStyle w:val="Hyperlink"/>
            <w:noProof/>
          </w:rPr>
          <w:t>Figure 4</w:t>
        </w:r>
        <w:r w:rsidR="00CF277D" w:rsidRPr="00F00D76">
          <w:rPr>
            <w:rStyle w:val="Hyperlink"/>
            <w:noProof/>
          </w:rPr>
          <w:noBreakHyphen/>
          <w:t>21. Lossless scaling and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_Toc75284158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2C8DD481" w14:textId="71C3096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9" w:history="1">
        <w:r w:rsidR="00CF277D" w:rsidRPr="00F00D76">
          <w:rPr>
            <w:rStyle w:val="Hyperlink"/>
            <w:noProof/>
          </w:rPr>
          <w:t>Figure 4</w:t>
        </w:r>
        <w:r w:rsidR="00CF277D" w:rsidRPr="00F00D76">
          <w:rPr>
            <w:rStyle w:val="Hyperlink"/>
            <w:noProof/>
          </w:rPr>
          <w:noBreakHyphen/>
          <w:t>22. Transform skip scaling and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_Toc75284159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581E2BCF" w14:textId="6C0D760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0" w:history="1">
        <w:r w:rsidR="00CF277D" w:rsidRPr="00F00D76">
          <w:rPr>
            <w:rStyle w:val="Hyperlink"/>
            <w:noProof/>
          </w:rPr>
          <w:t>Figure 4</w:t>
        </w:r>
        <w:r w:rsidR="00CF277D" w:rsidRPr="00F00D76">
          <w:rPr>
            <w:rStyle w:val="Hyperlink"/>
            <w:noProof/>
          </w:rPr>
          <w:noBreakHyphen/>
          <w:t>23. Inverse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_Toc75284160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188380F7" w14:textId="1EACE65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1" w:history="1">
        <w:r w:rsidR="00CF277D" w:rsidRPr="00F00D76">
          <w:rPr>
            <w:rStyle w:val="Hyperlink"/>
            <w:noProof/>
          </w:rPr>
          <w:t>Figure 4</w:t>
        </w:r>
        <w:r w:rsidR="00CF277D" w:rsidRPr="00F00D76">
          <w:rPr>
            <w:rStyle w:val="Hyperlink"/>
            <w:noProof/>
          </w:rPr>
          <w:noBreakHyphen/>
          <w:t>24. Scaling lists.</w:t>
        </w:r>
        <w:r w:rsidR="00CF277D">
          <w:rPr>
            <w:noProof/>
            <w:webHidden/>
          </w:rPr>
          <w:tab/>
        </w:r>
        <w:r w:rsidR="00CF277D">
          <w:rPr>
            <w:noProof/>
            <w:webHidden/>
          </w:rPr>
          <w:fldChar w:fldCharType="begin"/>
        </w:r>
        <w:r w:rsidR="00CF277D">
          <w:rPr>
            <w:noProof/>
            <w:webHidden/>
          </w:rPr>
          <w:instrText xml:space="preserve"> PAGEREF _Toc75284161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07F73244" w14:textId="240F256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2" w:history="1">
        <w:r w:rsidR="00CF277D" w:rsidRPr="00F00D76">
          <w:rPr>
            <w:rStyle w:val="Hyperlink"/>
            <w:noProof/>
          </w:rPr>
          <w:t>Figure 4</w:t>
        </w:r>
        <w:r w:rsidR="00CF277D" w:rsidRPr="00F00D76">
          <w:rPr>
            <w:rStyle w:val="Hyperlink"/>
            <w:noProof/>
          </w:rPr>
          <w:noBreakHyphen/>
          <w:t>25. Square transform arrangement for the 4:2:2 chroma format..</w:t>
        </w:r>
        <w:r w:rsidR="00CF277D">
          <w:rPr>
            <w:noProof/>
            <w:webHidden/>
          </w:rPr>
          <w:tab/>
        </w:r>
        <w:r w:rsidR="00CF277D">
          <w:rPr>
            <w:noProof/>
            <w:webHidden/>
          </w:rPr>
          <w:fldChar w:fldCharType="begin"/>
        </w:r>
        <w:r w:rsidR="00CF277D">
          <w:rPr>
            <w:noProof/>
            <w:webHidden/>
          </w:rPr>
          <w:instrText xml:space="preserve"> PAGEREF _Toc75284162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31500676" w14:textId="4575646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3" w:history="1">
        <w:r w:rsidR="00CF277D" w:rsidRPr="00F00D76">
          <w:rPr>
            <w:rStyle w:val="Hyperlink"/>
            <w:noProof/>
          </w:rPr>
          <w:t>Figure 4</w:t>
        </w:r>
        <w:r w:rsidR="00CF277D" w:rsidRPr="00F00D76">
          <w:rPr>
            <w:rStyle w:val="Hyperlink"/>
            <w:noProof/>
          </w:rPr>
          <w:noBreakHyphen/>
          <w:t>26. Diagram showing magnitude bit depths in HEVC encoding path.</w:t>
        </w:r>
        <w:r w:rsidR="00CF277D">
          <w:rPr>
            <w:noProof/>
            <w:webHidden/>
          </w:rPr>
          <w:tab/>
        </w:r>
        <w:r w:rsidR="00CF277D">
          <w:rPr>
            <w:noProof/>
            <w:webHidden/>
          </w:rPr>
          <w:fldChar w:fldCharType="begin"/>
        </w:r>
        <w:r w:rsidR="00CF277D">
          <w:rPr>
            <w:noProof/>
            <w:webHidden/>
          </w:rPr>
          <w:instrText xml:space="preserve"> PAGEREF _Toc75284163 \h </w:instrText>
        </w:r>
        <w:r w:rsidR="00CF277D">
          <w:rPr>
            <w:noProof/>
            <w:webHidden/>
          </w:rPr>
        </w:r>
        <w:r w:rsidR="00CF277D">
          <w:rPr>
            <w:noProof/>
            <w:webHidden/>
          </w:rPr>
          <w:fldChar w:fldCharType="separate"/>
        </w:r>
        <w:r w:rsidR="00CF277D">
          <w:rPr>
            <w:noProof/>
            <w:webHidden/>
          </w:rPr>
          <w:t>27</w:t>
        </w:r>
        <w:r w:rsidR="00CF277D">
          <w:rPr>
            <w:noProof/>
            <w:webHidden/>
          </w:rPr>
          <w:fldChar w:fldCharType="end"/>
        </w:r>
      </w:hyperlink>
    </w:p>
    <w:p w14:paraId="6614B9B4" w14:textId="09F22C56"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4" w:history="1">
        <w:r w:rsidR="00CF277D" w:rsidRPr="00F00D76">
          <w:rPr>
            <w:rStyle w:val="Hyperlink"/>
            <w:noProof/>
          </w:rPr>
          <w:t>Figure 4</w:t>
        </w:r>
        <w:r w:rsidR="00CF277D" w:rsidRPr="00F00D76">
          <w:rPr>
            <w:rStyle w:val="Hyperlink"/>
            <w:noProof/>
          </w:rPr>
          <w:noBreakHyphen/>
          <w:t>27. Overall processing flow of deblocking filter process.</w:t>
        </w:r>
        <w:r w:rsidR="00CF277D">
          <w:rPr>
            <w:noProof/>
            <w:webHidden/>
          </w:rPr>
          <w:tab/>
        </w:r>
        <w:r w:rsidR="00CF277D">
          <w:rPr>
            <w:noProof/>
            <w:webHidden/>
          </w:rPr>
          <w:fldChar w:fldCharType="begin"/>
        </w:r>
        <w:r w:rsidR="00CF277D">
          <w:rPr>
            <w:noProof/>
            <w:webHidden/>
          </w:rPr>
          <w:instrText xml:space="preserve"> PAGEREF _Toc75284164 \h </w:instrText>
        </w:r>
        <w:r w:rsidR="00CF277D">
          <w:rPr>
            <w:noProof/>
            <w:webHidden/>
          </w:rPr>
        </w:r>
        <w:r w:rsidR="00CF277D">
          <w:rPr>
            <w:noProof/>
            <w:webHidden/>
          </w:rPr>
          <w:fldChar w:fldCharType="separate"/>
        </w:r>
        <w:r w:rsidR="00CF277D">
          <w:rPr>
            <w:noProof/>
            <w:webHidden/>
          </w:rPr>
          <w:t>31</w:t>
        </w:r>
        <w:r w:rsidR="00CF277D">
          <w:rPr>
            <w:noProof/>
            <w:webHidden/>
          </w:rPr>
          <w:fldChar w:fldCharType="end"/>
        </w:r>
      </w:hyperlink>
    </w:p>
    <w:p w14:paraId="44250A41" w14:textId="6D71712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5" w:history="1">
        <w:r w:rsidR="00CF277D" w:rsidRPr="00F00D76">
          <w:rPr>
            <w:rStyle w:val="Hyperlink"/>
            <w:noProof/>
          </w:rPr>
          <w:t>Figure 4</w:t>
        </w:r>
        <w:r w:rsidR="00CF277D" w:rsidRPr="00F00D76">
          <w:rPr>
            <w:rStyle w:val="Hyperlink"/>
            <w:noProof/>
          </w:rPr>
          <w:noBreakHyphen/>
          <w:t>28. Flow diagram for Bs calculation.</w:t>
        </w:r>
        <w:r w:rsidR="00CF277D">
          <w:rPr>
            <w:noProof/>
            <w:webHidden/>
          </w:rPr>
          <w:tab/>
        </w:r>
        <w:r w:rsidR="00CF277D">
          <w:rPr>
            <w:noProof/>
            <w:webHidden/>
          </w:rPr>
          <w:fldChar w:fldCharType="begin"/>
        </w:r>
        <w:r w:rsidR="00CF277D">
          <w:rPr>
            <w:noProof/>
            <w:webHidden/>
          </w:rPr>
          <w:instrText xml:space="preserve"> PAGEREF _Toc75284165 \h </w:instrText>
        </w:r>
        <w:r w:rsidR="00CF277D">
          <w:rPr>
            <w:noProof/>
            <w:webHidden/>
          </w:rPr>
        </w:r>
        <w:r w:rsidR="00CF277D">
          <w:rPr>
            <w:noProof/>
            <w:webHidden/>
          </w:rPr>
          <w:fldChar w:fldCharType="separate"/>
        </w:r>
        <w:r w:rsidR="00CF277D">
          <w:rPr>
            <w:noProof/>
            <w:webHidden/>
          </w:rPr>
          <w:t>31</w:t>
        </w:r>
        <w:r w:rsidR="00CF277D">
          <w:rPr>
            <w:noProof/>
            <w:webHidden/>
          </w:rPr>
          <w:fldChar w:fldCharType="end"/>
        </w:r>
      </w:hyperlink>
    </w:p>
    <w:p w14:paraId="5C072D9D" w14:textId="39AD0EF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6" w:history="1">
        <w:r w:rsidR="00CF277D" w:rsidRPr="00F00D76">
          <w:rPr>
            <w:rStyle w:val="Hyperlink"/>
            <w:noProof/>
          </w:rPr>
          <w:t>Figure 4</w:t>
        </w:r>
        <w:r w:rsidR="00CF277D" w:rsidRPr="00F00D76">
          <w:rPr>
            <w:rStyle w:val="Hyperlink"/>
            <w:noProof/>
          </w:rPr>
          <w:noBreakHyphen/>
          <w:t>29. Referred information for Bs calculation at CTU boundary.</w:t>
        </w:r>
        <w:r w:rsidR="00CF277D">
          <w:rPr>
            <w:noProof/>
            <w:webHidden/>
          </w:rPr>
          <w:tab/>
        </w:r>
        <w:r w:rsidR="00CF277D">
          <w:rPr>
            <w:noProof/>
            <w:webHidden/>
          </w:rPr>
          <w:fldChar w:fldCharType="begin"/>
        </w:r>
        <w:r w:rsidR="00CF277D">
          <w:rPr>
            <w:noProof/>
            <w:webHidden/>
          </w:rPr>
          <w:instrText xml:space="preserve"> PAGEREF _Toc75284166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1A6DBD40" w14:textId="102B191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7" w:history="1">
        <w:r w:rsidR="00CF277D" w:rsidRPr="00F00D76">
          <w:rPr>
            <w:rStyle w:val="Hyperlink"/>
            <w:noProof/>
          </w:rPr>
          <w:t>Figure 4</w:t>
        </w:r>
        <w:r w:rsidR="00CF277D" w:rsidRPr="00F00D76">
          <w:rPr>
            <w:rStyle w:val="Hyperlink"/>
            <w:noProof/>
          </w:rPr>
          <w:noBreakHyphen/>
          <w:t>30. Pixels involved in filter on/off decision and strong/weak filter selection.</w:t>
        </w:r>
        <w:r w:rsidR="00CF277D">
          <w:rPr>
            <w:noProof/>
            <w:webHidden/>
          </w:rPr>
          <w:tab/>
        </w:r>
        <w:r w:rsidR="00CF277D">
          <w:rPr>
            <w:noProof/>
            <w:webHidden/>
          </w:rPr>
          <w:fldChar w:fldCharType="begin"/>
        </w:r>
        <w:r w:rsidR="00CF277D">
          <w:rPr>
            <w:noProof/>
            <w:webHidden/>
          </w:rPr>
          <w:instrText xml:space="preserve"> PAGEREF _Toc75284167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7F01F239" w14:textId="7471AAC1"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8" w:history="1">
        <w:r w:rsidR="00CF277D" w:rsidRPr="00F00D76">
          <w:rPr>
            <w:rStyle w:val="Hyperlink"/>
            <w:noProof/>
          </w:rPr>
          <w:t>Figure 4</w:t>
        </w:r>
        <w:r w:rsidR="00CF277D" w:rsidRPr="00F00D76">
          <w:rPr>
            <w:rStyle w:val="Hyperlink"/>
            <w:noProof/>
          </w:rPr>
          <w:noBreakHyphen/>
          <w:t>31. Deblocking behaviour in the 4:2:2 chroma format.</w:t>
        </w:r>
        <w:r w:rsidR="00CF277D">
          <w:rPr>
            <w:noProof/>
            <w:webHidden/>
          </w:rPr>
          <w:tab/>
        </w:r>
        <w:r w:rsidR="00CF277D">
          <w:rPr>
            <w:noProof/>
            <w:webHidden/>
          </w:rPr>
          <w:fldChar w:fldCharType="begin"/>
        </w:r>
        <w:r w:rsidR="00CF277D">
          <w:rPr>
            <w:noProof/>
            <w:webHidden/>
          </w:rPr>
          <w:instrText xml:space="preserve"> PAGEREF _Toc75284168 \h </w:instrText>
        </w:r>
        <w:r w:rsidR="00CF277D">
          <w:rPr>
            <w:noProof/>
            <w:webHidden/>
          </w:rPr>
        </w:r>
        <w:r w:rsidR="00CF277D">
          <w:rPr>
            <w:noProof/>
            <w:webHidden/>
          </w:rPr>
          <w:fldChar w:fldCharType="separate"/>
        </w:r>
        <w:r w:rsidR="00CF277D">
          <w:rPr>
            <w:noProof/>
            <w:webHidden/>
          </w:rPr>
          <w:t>34</w:t>
        </w:r>
        <w:r w:rsidR="00CF277D">
          <w:rPr>
            <w:noProof/>
            <w:webHidden/>
          </w:rPr>
          <w:fldChar w:fldCharType="end"/>
        </w:r>
      </w:hyperlink>
    </w:p>
    <w:p w14:paraId="08B67AD5" w14:textId="2C329FC4"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9" w:history="1">
        <w:r w:rsidR="00CF277D" w:rsidRPr="00F00D76">
          <w:rPr>
            <w:rStyle w:val="Hyperlink"/>
            <w:noProof/>
          </w:rPr>
          <w:t>Figure 4</w:t>
        </w:r>
        <w:r w:rsidR="00CF277D" w:rsidRPr="00F00D76">
          <w:rPr>
            <w:rStyle w:val="Hyperlink"/>
            <w:noProof/>
          </w:rPr>
          <w:noBreakHyphen/>
          <w:t>32. Four 1-D 3-pixel patterns for the pixel classification in EO.</w:t>
        </w:r>
        <w:r w:rsidR="00CF277D">
          <w:rPr>
            <w:noProof/>
            <w:webHidden/>
          </w:rPr>
          <w:tab/>
        </w:r>
        <w:r w:rsidR="00CF277D">
          <w:rPr>
            <w:noProof/>
            <w:webHidden/>
          </w:rPr>
          <w:fldChar w:fldCharType="begin"/>
        </w:r>
        <w:r w:rsidR="00CF277D">
          <w:rPr>
            <w:noProof/>
            <w:webHidden/>
          </w:rPr>
          <w:instrText xml:space="preserve"> PAGEREF _Toc75284169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5B92F640" w14:textId="13CEB8CE"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0" w:history="1">
        <w:r w:rsidR="00CF277D" w:rsidRPr="00F00D76">
          <w:rPr>
            <w:rStyle w:val="Hyperlink"/>
            <w:noProof/>
          </w:rPr>
          <w:t>Figure 4</w:t>
        </w:r>
        <w:r w:rsidR="00CF277D" w:rsidRPr="00F00D76">
          <w:rPr>
            <w:rStyle w:val="Hyperlink"/>
            <w:noProof/>
          </w:rPr>
          <w:noBreakHyphen/>
          <w:t>33. Four bands are grouped together and represented by its starting band position.</w:t>
        </w:r>
        <w:r w:rsidR="00CF277D">
          <w:rPr>
            <w:noProof/>
            <w:webHidden/>
          </w:rPr>
          <w:tab/>
        </w:r>
        <w:r w:rsidR="00CF277D">
          <w:rPr>
            <w:noProof/>
            <w:webHidden/>
          </w:rPr>
          <w:fldChar w:fldCharType="begin"/>
        </w:r>
        <w:r w:rsidR="00CF277D">
          <w:rPr>
            <w:noProof/>
            <w:webHidden/>
          </w:rPr>
          <w:instrText xml:space="preserve"> PAGEREF _Toc75284170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2FFDC9EC" w14:textId="38F0472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1" w:history="1">
        <w:r w:rsidR="00CF277D" w:rsidRPr="00F00D76">
          <w:rPr>
            <w:rStyle w:val="Hyperlink"/>
            <w:noProof/>
          </w:rPr>
          <w:t>Figure 6</w:t>
        </w:r>
        <w:r w:rsidR="00CF277D" w:rsidRPr="00F00D76">
          <w:rPr>
            <w:rStyle w:val="Hyperlink"/>
            <w:noProof/>
          </w:rPr>
          <w:noBreakHyphen/>
          <w:t>1. Graphical presentation of intra-only configuration.</w:t>
        </w:r>
        <w:r w:rsidR="00CF277D">
          <w:rPr>
            <w:noProof/>
            <w:webHidden/>
          </w:rPr>
          <w:tab/>
        </w:r>
        <w:r w:rsidR="00CF277D">
          <w:rPr>
            <w:noProof/>
            <w:webHidden/>
          </w:rPr>
          <w:fldChar w:fldCharType="begin"/>
        </w:r>
        <w:r w:rsidR="00CF277D">
          <w:rPr>
            <w:noProof/>
            <w:webHidden/>
          </w:rPr>
          <w:instrText xml:space="preserve"> PAGEREF _Toc75284171 \h </w:instrText>
        </w:r>
        <w:r w:rsidR="00CF277D">
          <w:rPr>
            <w:noProof/>
            <w:webHidden/>
          </w:rPr>
        </w:r>
        <w:r w:rsidR="00CF277D">
          <w:rPr>
            <w:noProof/>
            <w:webHidden/>
          </w:rPr>
          <w:fldChar w:fldCharType="separate"/>
        </w:r>
        <w:r w:rsidR="00CF277D">
          <w:rPr>
            <w:noProof/>
            <w:webHidden/>
          </w:rPr>
          <w:t>37</w:t>
        </w:r>
        <w:r w:rsidR="00CF277D">
          <w:rPr>
            <w:noProof/>
            <w:webHidden/>
          </w:rPr>
          <w:fldChar w:fldCharType="end"/>
        </w:r>
      </w:hyperlink>
    </w:p>
    <w:p w14:paraId="36381FF4" w14:textId="18F5AAD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2" w:history="1">
        <w:r w:rsidR="00CF277D" w:rsidRPr="00F00D76">
          <w:rPr>
            <w:rStyle w:val="Hyperlink"/>
            <w:noProof/>
          </w:rPr>
          <w:t>Figure 6</w:t>
        </w:r>
        <w:r w:rsidR="00CF277D" w:rsidRPr="00F00D76">
          <w:rPr>
            <w:rStyle w:val="Hyperlink"/>
            <w:noProof/>
          </w:rPr>
          <w:noBreakHyphen/>
          <w:t>2. Graphical presentation of low-delay configuration.</w:t>
        </w:r>
        <w:r w:rsidR="00CF277D">
          <w:rPr>
            <w:noProof/>
            <w:webHidden/>
          </w:rPr>
          <w:tab/>
        </w:r>
        <w:r w:rsidR="00CF277D">
          <w:rPr>
            <w:noProof/>
            <w:webHidden/>
          </w:rPr>
          <w:fldChar w:fldCharType="begin"/>
        </w:r>
        <w:r w:rsidR="00CF277D">
          <w:rPr>
            <w:noProof/>
            <w:webHidden/>
          </w:rPr>
          <w:instrText xml:space="preserve"> PAGEREF _Toc75284172 \h </w:instrText>
        </w:r>
        <w:r w:rsidR="00CF277D">
          <w:rPr>
            <w:noProof/>
            <w:webHidden/>
          </w:rPr>
        </w:r>
        <w:r w:rsidR="00CF277D">
          <w:rPr>
            <w:noProof/>
            <w:webHidden/>
          </w:rPr>
          <w:fldChar w:fldCharType="separate"/>
        </w:r>
        <w:r w:rsidR="00CF277D">
          <w:rPr>
            <w:noProof/>
            <w:webHidden/>
          </w:rPr>
          <w:t>38</w:t>
        </w:r>
        <w:r w:rsidR="00CF277D">
          <w:rPr>
            <w:noProof/>
            <w:webHidden/>
          </w:rPr>
          <w:fldChar w:fldCharType="end"/>
        </w:r>
      </w:hyperlink>
    </w:p>
    <w:p w14:paraId="222E967B" w14:textId="06A1FB7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3" w:history="1">
        <w:r w:rsidR="00CF277D" w:rsidRPr="00F00D76">
          <w:rPr>
            <w:rStyle w:val="Hyperlink"/>
            <w:noProof/>
          </w:rPr>
          <w:t>Figure 6</w:t>
        </w:r>
        <w:r w:rsidR="00CF277D" w:rsidRPr="00F00D76">
          <w:rPr>
            <w:rStyle w:val="Hyperlink"/>
            <w:noProof/>
          </w:rPr>
          <w:noBreakHyphen/>
          <w:t>3. Reference picture lists in GOP 16 low-delay configurations.</w:t>
        </w:r>
        <w:r w:rsidR="00CF277D">
          <w:rPr>
            <w:noProof/>
            <w:webHidden/>
          </w:rPr>
          <w:tab/>
        </w:r>
        <w:r w:rsidR="00CF277D">
          <w:rPr>
            <w:noProof/>
            <w:webHidden/>
          </w:rPr>
          <w:fldChar w:fldCharType="begin"/>
        </w:r>
        <w:r w:rsidR="00CF277D">
          <w:rPr>
            <w:noProof/>
            <w:webHidden/>
          </w:rPr>
          <w:instrText xml:space="preserve"> PAGEREF _Toc75284173 \h </w:instrText>
        </w:r>
        <w:r w:rsidR="00CF277D">
          <w:rPr>
            <w:noProof/>
            <w:webHidden/>
          </w:rPr>
        </w:r>
        <w:r w:rsidR="00CF277D">
          <w:rPr>
            <w:noProof/>
            <w:webHidden/>
          </w:rPr>
          <w:fldChar w:fldCharType="separate"/>
        </w:r>
        <w:r w:rsidR="00CF277D">
          <w:rPr>
            <w:noProof/>
            <w:webHidden/>
          </w:rPr>
          <w:t>39</w:t>
        </w:r>
        <w:r w:rsidR="00CF277D">
          <w:rPr>
            <w:noProof/>
            <w:webHidden/>
          </w:rPr>
          <w:fldChar w:fldCharType="end"/>
        </w:r>
      </w:hyperlink>
    </w:p>
    <w:p w14:paraId="704FA10E" w14:textId="3C37F38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4" w:history="1">
        <w:r w:rsidR="00CF277D" w:rsidRPr="00F00D76">
          <w:rPr>
            <w:rStyle w:val="Hyperlink"/>
            <w:noProof/>
          </w:rPr>
          <w:t>Figure 6</w:t>
        </w:r>
        <w:r w:rsidR="00CF277D" w:rsidRPr="00F00D76">
          <w:rPr>
            <w:rStyle w:val="Hyperlink"/>
            <w:noProof/>
          </w:rPr>
          <w:noBreakHyphen/>
          <w:t>4. Graphical presentation of random access configuration.</w:t>
        </w:r>
        <w:r w:rsidR="00CF277D">
          <w:rPr>
            <w:noProof/>
            <w:webHidden/>
          </w:rPr>
          <w:tab/>
        </w:r>
        <w:r w:rsidR="00CF277D">
          <w:rPr>
            <w:noProof/>
            <w:webHidden/>
          </w:rPr>
          <w:fldChar w:fldCharType="begin"/>
        </w:r>
        <w:r w:rsidR="00CF277D">
          <w:rPr>
            <w:noProof/>
            <w:webHidden/>
          </w:rPr>
          <w:instrText xml:space="preserve"> PAGEREF _Toc75284174 \h </w:instrText>
        </w:r>
        <w:r w:rsidR="00CF277D">
          <w:rPr>
            <w:noProof/>
            <w:webHidden/>
          </w:rPr>
        </w:r>
        <w:r w:rsidR="00CF277D">
          <w:rPr>
            <w:noProof/>
            <w:webHidden/>
          </w:rPr>
          <w:fldChar w:fldCharType="separate"/>
        </w:r>
        <w:r w:rsidR="00CF277D">
          <w:rPr>
            <w:noProof/>
            <w:webHidden/>
          </w:rPr>
          <w:t>39</w:t>
        </w:r>
        <w:r w:rsidR="00CF277D">
          <w:rPr>
            <w:noProof/>
            <w:webHidden/>
          </w:rPr>
          <w:fldChar w:fldCharType="end"/>
        </w:r>
      </w:hyperlink>
    </w:p>
    <w:p w14:paraId="39E29504" w14:textId="3E3DC15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5" w:history="1">
        <w:r w:rsidR="00CF277D" w:rsidRPr="00F00D76">
          <w:rPr>
            <w:rStyle w:val="Hyperlink"/>
            <w:noProof/>
          </w:rPr>
          <w:t>Figure 6</w:t>
        </w:r>
        <w:r w:rsidR="00CF277D" w:rsidRPr="00F00D76">
          <w:rPr>
            <w:rStyle w:val="Hyperlink"/>
            <w:noProof/>
          </w:rPr>
          <w:noBreakHyphen/>
          <w:t>5. Reference picture lists in GOP 16 random access configuration.</w:t>
        </w:r>
        <w:r w:rsidR="00CF277D">
          <w:rPr>
            <w:noProof/>
            <w:webHidden/>
          </w:rPr>
          <w:tab/>
        </w:r>
        <w:r w:rsidR="00CF277D">
          <w:rPr>
            <w:noProof/>
            <w:webHidden/>
          </w:rPr>
          <w:fldChar w:fldCharType="begin"/>
        </w:r>
        <w:r w:rsidR="00CF277D">
          <w:rPr>
            <w:noProof/>
            <w:webHidden/>
          </w:rPr>
          <w:instrText xml:space="preserve"> PAGEREF _Toc75284175 \h </w:instrText>
        </w:r>
        <w:r w:rsidR="00CF277D">
          <w:rPr>
            <w:noProof/>
            <w:webHidden/>
          </w:rPr>
        </w:r>
        <w:r w:rsidR="00CF277D">
          <w:rPr>
            <w:noProof/>
            <w:webHidden/>
          </w:rPr>
          <w:fldChar w:fldCharType="separate"/>
        </w:r>
        <w:r w:rsidR="00CF277D">
          <w:rPr>
            <w:noProof/>
            <w:webHidden/>
          </w:rPr>
          <w:t>40</w:t>
        </w:r>
        <w:r w:rsidR="00CF277D">
          <w:rPr>
            <w:noProof/>
            <w:webHidden/>
          </w:rPr>
          <w:fldChar w:fldCharType="end"/>
        </w:r>
      </w:hyperlink>
    </w:p>
    <w:p w14:paraId="447B88E7" w14:textId="620A3B5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6" w:history="1">
        <w:r w:rsidR="00CF277D" w:rsidRPr="00F00D76">
          <w:rPr>
            <w:rStyle w:val="Hyperlink"/>
            <w:noProof/>
          </w:rPr>
          <w:t>Figure 6</w:t>
        </w:r>
        <w:r w:rsidR="00CF277D" w:rsidRPr="00F00D76">
          <w:rPr>
            <w:rStyle w:val="Hyperlink"/>
            <w:noProof/>
          </w:rPr>
          <w:noBreakHyphen/>
          <w:t>5. Diamond and enhanced diamond search flowchart.</w:t>
        </w:r>
        <w:r w:rsidR="00CF277D">
          <w:rPr>
            <w:noProof/>
            <w:webHidden/>
          </w:rPr>
          <w:tab/>
        </w:r>
        <w:r w:rsidR="00CF277D">
          <w:rPr>
            <w:noProof/>
            <w:webHidden/>
          </w:rPr>
          <w:fldChar w:fldCharType="begin"/>
        </w:r>
        <w:r w:rsidR="00CF277D">
          <w:rPr>
            <w:noProof/>
            <w:webHidden/>
          </w:rPr>
          <w:instrText xml:space="preserve"> PAGEREF _Toc75284176 \h </w:instrText>
        </w:r>
        <w:r w:rsidR="00CF277D">
          <w:rPr>
            <w:noProof/>
            <w:webHidden/>
          </w:rPr>
        </w:r>
        <w:r w:rsidR="00CF277D">
          <w:rPr>
            <w:noProof/>
            <w:webHidden/>
          </w:rPr>
          <w:fldChar w:fldCharType="separate"/>
        </w:r>
        <w:r w:rsidR="00CF277D">
          <w:rPr>
            <w:noProof/>
            <w:webHidden/>
          </w:rPr>
          <w:t>46</w:t>
        </w:r>
        <w:r w:rsidR="00CF277D">
          <w:rPr>
            <w:noProof/>
            <w:webHidden/>
          </w:rPr>
          <w:fldChar w:fldCharType="end"/>
        </w:r>
      </w:hyperlink>
    </w:p>
    <w:p w14:paraId="523FE693" w14:textId="13C44D6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7" w:history="1">
        <w:r w:rsidR="00CF277D" w:rsidRPr="00F00D76">
          <w:rPr>
            <w:rStyle w:val="Hyperlink"/>
            <w:noProof/>
          </w:rPr>
          <w:t>Figure 6</w:t>
        </w:r>
        <w:r w:rsidR="00CF277D" w:rsidRPr="00F00D76">
          <w:rPr>
            <w:rStyle w:val="Hyperlink"/>
            <w:noProof/>
          </w:rPr>
          <w:noBreakHyphen/>
          <w:t>6. 8-point search with iDist equal to one.</w:t>
        </w:r>
        <w:r w:rsidR="00CF277D">
          <w:rPr>
            <w:noProof/>
            <w:webHidden/>
          </w:rPr>
          <w:tab/>
        </w:r>
        <w:r w:rsidR="00CF277D">
          <w:rPr>
            <w:noProof/>
            <w:webHidden/>
          </w:rPr>
          <w:fldChar w:fldCharType="begin"/>
        </w:r>
        <w:r w:rsidR="00CF277D">
          <w:rPr>
            <w:noProof/>
            <w:webHidden/>
          </w:rPr>
          <w:instrText xml:space="preserve"> PAGEREF _Toc75284177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787D7B60" w14:textId="4AFBB854"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8" w:history="1">
        <w:r w:rsidR="00CF277D" w:rsidRPr="00F00D76">
          <w:rPr>
            <w:rStyle w:val="Hyperlink"/>
            <w:noProof/>
          </w:rPr>
          <w:t>Figure 6</w:t>
        </w:r>
        <w:r w:rsidR="00CF277D" w:rsidRPr="00F00D76">
          <w:rPr>
            <w:rStyle w:val="Hyperlink"/>
            <w:noProof/>
          </w:rPr>
          <w:noBreakHyphen/>
          <w:t>7. 8-point search with iDist from two to eight.</w:t>
        </w:r>
        <w:r w:rsidR="00CF277D">
          <w:rPr>
            <w:noProof/>
            <w:webHidden/>
          </w:rPr>
          <w:tab/>
        </w:r>
        <w:r w:rsidR="00CF277D">
          <w:rPr>
            <w:noProof/>
            <w:webHidden/>
          </w:rPr>
          <w:fldChar w:fldCharType="begin"/>
        </w:r>
        <w:r w:rsidR="00CF277D">
          <w:rPr>
            <w:noProof/>
            <w:webHidden/>
          </w:rPr>
          <w:instrText xml:space="preserve"> PAGEREF _Toc75284178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00F31A40" w14:textId="6EF4580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9" w:history="1">
        <w:r w:rsidR="00CF277D" w:rsidRPr="00F00D76">
          <w:rPr>
            <w:rStyle w:val="Hyperlink"/>
            <w:noProof/>
          </w:rPr>
          <w:t>Figure 6</w:t>
        </w:r>
        <w:r w:rsidR="00CF277D" w:rsidRPr="00F00D76">
          <w:rPr>
            <w:rStyle w:val="Hyperlink"/>
            <w:noProof/>
          </w:rPr>
          <w:noBreakHyphen/>
          <w:t>8. 8-point search with iDist greater than eight.</w:t>
        </w:r>
        <w:r w:rsidR="00CF277D">
          <w:rPr>
            <w:noProof/>
            <w:webHidden/>
          </w:rPr>
          <w:tab/>
        </w:r>
        <w:r w:rsidR="00CF277D">
          <w:rPr>
            <w:noProof/>
            <w:webHidden/>
          </w:rPr>
          <w:fldChar w:fldCharType="begin"/>
        </w:r>
        <w:r w:rsidR="00CF277D">
          <w:rPr>
            <w:noProof/>
            <w:webHidden/>
          </w:rPr>
          <w:instrText xml:space="preserve"> PAGEREF _Toc75284179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0942ACD8" w14:textId="77A3F6D9"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0" w:history="1">
        <w:r w:rsidR="00CF277D" w:rsidRPr="00F00D76">
          <w:rPr>
            <w:rStyle w:val="Hyperlink"/>
            <w:noProof/>
          </w:rPr>
          <w:t>Figure 6</w:t>
        </w:r>
        <w:r w:rsidR="00CF277D" w:rsidRPr="00F00D76">
          <w:rPr>
            <w:rStyle w:val="Hyperlink"/>
            <w:noProof/>
          </w:rPr>
          <w:noBreakHyphen/>
          <w:t>9. The schematic of Intra/Inter/PCM mode decision.</w:t>
        </w:r>
        <w:r w:rsidR="00CF277D">
          <w:rPr>
            <w:noProof/>
            <w:webHidden/>
          </w:rPr>
          <w:tab/>
        </w:r>
        <w:r w:rsidR="00CF277D">
          <w:rPr>
            <w:noProof/>
            <w:webHidden/>
          </w:rPr>
          <w:fldChar w:fldCharType="begin"/>
        </w:r>
        <w:r w:rsidR="00CF277D">
          <w:rPr>
            <w:noProof/>
            <w:webHidden/>
          </w:rPr>
          <w:instrText xml:space="preserve"> PAGEREF _Toc75284180 \h </w:instrText>
        </w:r>
        <w:r w:rsidR="00CF277D">
          <w:rPr>
            <w:noProof/>
            <w:webHidden/>
          </w:rPr>
        </w:r>
        <w:r w:rsidR="00CF277D">
          <w:rPr>
            <w:noProof/>
            <w:webHidden/>
          </w:rPr>
          <w:fldChar w:fldCharType="separate"/>
        </w:r>
        <w:r w:rsidR="00CF277D">
          <w:rPr>
            <w:noProof/>
            <w:webHidden/>
          </w:rPr>
          <w:t>52</w:t>
        </w:r>
        <w:r w:rsidR="00CF277D">
          <w:rPr>
            <w:noProof/>
            <w:webHidden/>
          </w:rPr>
          <w:fldChar w:fldCharType="end"/>
        </w:r>
      </w:hyperlink>
    </w:p>
    <w:p w14:paraId="5DED98A9" w14:textId="7492B4E9"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1" w:history="1">
        <w:r w:rsidR="00CF277D" w:rsidRPr="00F00D76">
          <w:rPr>
            <w:rStyle w:val="Hyperlink"/>
            <w:noProof/>
          </w:rPr>
          <w:t>Figure 6</w:t>
        </w:r>
        <w:r w:rsidR="00CF277D" w:rsidRPr="00F00D76">
          <w:rPr>
            <w:rStyle w:val="Hyperlink"/>
            <w:noProof/>
          </w:rPr>
          <w:noBreakHyphen/>
          <w:t>10. Dead zone uniform quantizer with rounding offset.</w:t>
        </w:r>
        <w:r w:rsidR="00CF277D">
          <w:rPr>
            <w:noProof/>
            <w:webHidden/>
          </w:rPr>
          <w:tab/>
        </w:r>
        <w:r w:rsidR="00CF277D">
          <w:rPr>
            <w:noProof/>
            <w:webHidden/>
          </w:rPr>
          <w:fldChar w:fldCharType="begin"/>
        </w:r>
        <w:r w:rsidR="00CF277D">
          <w:rPr>
            <w:noProof/>
            <w:webHidden/>
          </w:rPr>
          <w:instrText xml:space="preserve"> PAGEREF _Toc75284181 \h </w:instrText>
        </w:r>
        <w:r w:rsidR="00CF277D">
          <w:rPr>
            <w:noProof/>
            <w:webHidden/>
          </w:rPr>
        </w:r>
        <w:r w:rsidR="00CF277D">
          <w:rPr>
            <w:noProof/>
            <w:webHidden/>
          </w:rPr>
          <w:fldChar w:fldCharType="separate"/>
        </w:r>
        <w:r w:rsidR="00CF277D">
          <w:rPr>
            <w:noProof/>
            <w:webHidden/>
          </w:rPr>
          <w:t>55</w:t>
        </w:r>
        <w:r w:rsidR="00CF277D">
          <w:rPr>
            <w:noProof/>
            <w:webHidden/>
          </w:rPr>
          <w:fldChar w:fldCharType="end"/>
        </w:r>
      </w:hyperlink>
    </w:p>
    <w:p w14:paraId="7F066797" w14:textId="31F878B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2" w:history="1">
        <w:r w:rsidR="00CF277D" w:rsidRPr="00F00D76">
          <w:rPr>
            <w:rStyle w:val="Hyperlink"/>
            <w:noProof/>
          </w:rPr>
          <w:t>Figure 6</w:t>
        </w:r>
        <w:r w:rsidR="00CF277D" w:rsidRPr="00F00D76">
          <w:rPr>
            <w:rStyle w:val="Hyperlink"/>
            <w:noProof/>
          </w:rPr>
          <w:noBreakHyphen/>
          <w:t>11. Example CPB behavior.</w:t>
        </w:r>
        <w:r w:rsidR="00CF277D">
          <w:rPr>
            <w:noProof/>
            <w:webHidden/>
          </w:rPr>
          <w:tab/>
        </w:r>
        <w:r w:rsidR="00CF277D">
          <w:rPr>
            <w:noProof/>
            <w:webHidden/>
          </w:rPr>
          <w:fldChar w:fldCharType="begin"/>
        </w:r>
        <w:r w:rsidR="00CF277D">
          <w:rPr>
            <w:noProof/>
            <w:webHidden/>
          </w:rPr>
          <w:instrText xml:space="preserve"> PAGEREF _Toc75284182 \h </w:instrText>
        </w:r>
        <w:r w:rsidR="00CF277D">
          <w:rPr>
            <w:noProof/>
            <w:webHidden/>
          </w:rPr>
        </w:r>
        <w:r w:rsidR="00CF277D">
          <w:rPr>
            <w:noProof/>
            <w:webHidden/>
          </w:rPr>
          <w:fldChar w:fldCharType="separate"/>
        </w:r>
        <w:r w:rsidR="00CF277D">
          <w:rPr>
            <w:noProof/>
            <w:webHidden/>
          </w:rPr>
          <w:t>64</w:t>
        </w:r>
        <w:r w:rsidR="00CF277D">
          <w:rPr>
            <w:noProof/>
            <w:webHidden/>
          </w:rPr>
          <w:fldChar w:fldCharType="end"/>
        </w:r>
      </w:hyperlink>
    </w:p>
    <w:p w14:paraId="33C10C6F" w14:textId="62E3511E"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3" w:history="1">
        <w:r w:rsidR="00CF277D" w:rsidRPr="00F00D76">
          <w:rPr>
            <w:rStyle w:val="Hyperlink"/>
            <w:noProof/>
          </w:rPr>
          <w:t>Figure 6</w:t>
        </w:r>
        <w:r w:rsidR="00CF277D" w:rsidRPr="00F00D76">
          <w:rPr>
            <w:rStyle w:val="Hyperlink"/>
            <w:noProof/>
          </w:rPr>
          <w:noBreakHyphen/>
          <w:t>12. The different layers of the hierarchical motion estimation. L0 is the original resolution. L1 is a subsampled version of L0. L2 is a subsampled version of L1.</w:t>
        </w:r>
        <w:r w:rsidR="00CF277D">
          <w:rPr>
            <w:noProof/>
            <w:webHidden/>
          </w:rPr>
          <w:tab/>
        </w:r>
        <w:r w:rsidR="00CF277D">
          <w:rPr>
            <w:noProof/>
            <w:webHidden/>
          </w:rPr>
          <w:fldChar w:fldCharType="begin"/>
        </w:r>
        <w:r w:rsidR="00CF277D">
          <w:rPr>
            <w:noProof/>
            <w:webHidden/>
          </w:rPr>
          <w:instrText xml:space="preserve"> PAGEREF _Toc75284183 \h </w:instrText>
        </w:r>
        <w:r w:rsidR="00CF277D">
          <w:rPr>
            <w:noProof/>
            <w:webHidden/>
          </w:rPr>
        </w:r>
        <w:r w:rsidR="00CF277D">
          <w:rPr>
            <w:noProof/>
            <w:webHidden/>
          </w:rPr>
          <w:fldChar w:fldCharType="separate"/>
        </w:r>
        <w:r w:rsidR="00CF277D">
          <w:rPr>
            <w:noProof/>
            <w:webHidden/>
          </w:rPr>
          <w:t>67</w:t>
        </w:r>
        <w:r w:rsidR="00CF277D">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243D1A41" w14:textId="78FEB7CA" w:rsidR="00CF277D"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75284184" w:history="1">
        <w:r w:rsidR="00CF277D" w:rsidRPr="007F1748">
          <w:rPr>
            <w:rStyle w:val="Hyperlink"/>
            <w:noProof/>
          </w:rPr>
          <w:t>Table 3</w:t>
        </w:r>
        <w:r w:rsidR="00CF277D" w:rsidRPr="007F1748">
          <w:rPr>
            <w:rStyle w:val="Hyperlink"/>
            <w:noProof/>
          </w:rPr>
          <w:noBreakHyphen/>
          <w:t>1. Encoder configuration options for control of coding tools.</w:t>
        </w:r>
        <w:r w:rsidR="00CF277D">
          <w:rPr>
            <w:noProof/>
            <w:webHidden/>
          </w:rPr>
          <w:tab/>
        </w:r>
        <w:r w:rsidR="00CF277D">
          <w:rPr>
            <w:noProof/>
            <w:webHidden/>
          </w:rPr>
          <w:fldChar w:fldCharType="begin"/>
        </w:r>
        <w:r w:rsidR="00CF277D">
          <w:rPr>
            <w:noProof/>
            <w:webHidden/>
          </w:rPr>
          <w:instrText xml:space="preserve"> PAGEREF _Toc75284184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5724E449" w14:textId="77C0CDA5"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5" w:history="1">
        <w:r w:rsidR="00CF277D" w:rsidRPr="007F1748">
          <w:rPr>
            <w:rStyle w:val="Hyperlink"/>
            <w:noProof/>
          </w:rPr>
          <w:t>Table 3</w:t>
        </w:r>
        <w:r w:rsidR="00CF277D" w:rsidRPr="007F1748">
          <w:rPr>
            <w:rStyle w:val="Hyperlink"/>
            <w:noProof/>
          </w:rPr>
          <w:noBreakHyphen/>
          <w:t>2. Encoder configuration options for slice coding.</w:t>
        </w:r>
        <w:r w:rsidR="00CF277D">
          <w:rPr>
            <w:noProof/>
            <w:webHidden/>
          </w:rPr>
          <w:tab/>
        </w:r>
        <w:r w:rsidR="00CF277D">
          <w:rPr>
            <w:noProof/>
            <w:webHidden/>
          </w:rPr>
          <w:fldChar w:fldCharType="begin"/>
        </w:r>
        <w:r w:rsidR="00CF277D">
          <w:rPr>
            <w:noProof/>
            <w:webHidden/>
          </w:rPr>
          <w:instrText xml:space="preserve"> PAGEREF _Toc75284185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3D56B8F5" w14:textId="073A9460"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6" w:history="1">
        <w:r w:rsidR="00CF277D" w:rsidRPr="007F1748">
          <w:rPr>
            <w:rStyle w:val="Hyperlink"/>
            <w:noProof/>
          </w:rPr>
          <w:t>Table 3</w:t>
        </w:r>
        <w:r w:rsidR="00CF277D" w:rsidRPr="007F1748">
          <w:rPr>
            <w:rStyle w:val="Hyperlink"/>
            <w:noProof/>
          </w:rPr>
          <w:noBreakHyphen/>
          <w:t>3. Encoder configuration options for motion search.</w:t>
        </w:r>
        <w:r w:rsidR="00CF277D">
          <w:rPr>
            <w:noProof/>
            <w:webHidden/>
          </w:rPr>
          <w:tab/>
        </w:r>
        <w:r w:rsidR="00CF277D">
          <w:rPr>
            <w:noProof/>
            <w:webHidden/>
          </w:rPr>
          <w:fldChar w:fldCharType="begin"/>
        </w:r>
        <w:r w:rsidR="00CF277D">
          <w:rPr>
            <w:noProof/>
            <w:webHidden/>
          </w:rPr>
          <w:instrText xml:space="preserve"> PAGEREF _Toc75284186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4302732F" w14:textId="57B7929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7" w:history="1">
        <w:r w:rsidR="00CF277D" w:rsidRPr="007F1748">
          <w:rPr>
            <w:rStyle w:val="Hyperlink"/>
            <w:noProof/>
          </w:rPr>
          <w:t>Table 3</w:t>
        </w:r>
        <w:r w:rsidR="00CF277D" w:rsidRPr="007F1748">
          <w:rPr>
            <w:rStyle w:val="Hyperlink"/>
            <w:noProof/>
          </w:rPr>
          <w:noBreakHyphen/>
          <w:t>4. Encoder configuration options for mode decisions.</w:t>
        </w:r>
        <w:r w:rsidR="00CF277D">
          <w:rPr>
            <w:noProof/>
            <w:webHidden/>
          </w:rPr>
          <w:tab/>
        </w:r>
        <w:r w:rsidR="00CF277D">
          <w:rPr>
            <w:noProof/>
            <w:webHidden/>
          </w:rPr>
          <w:fldChar w:fldCharType="begin"/>
        </w:r>
        <w:r w:rsidR="00CF277D">
          <w:rPr>
            <w:noProof/>
            <w:webHidden/>
          </w:rPr>
          <w:instrText xml:space="preserve"> PAGEREF _Toc75284187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5009A64B" w14:textId="07ED6E65"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8" w:history="1">
        <w:r w:rsidR="00CF277D" w:rsidRPr="007F1748">
          <w:rPr>
            <w:rStyle w:val="Hyperlink"/>
            <w:noProof/>
          </w:rPr>
          <w:t>Table 3</w:t>
        </w:r>
        <w:r w:rsidR="00CF277D" w:rsidRPr="007F1748">
          <w:rPr>
            <w:rStyle w:val="Hyperlink"/>
            <w:noProof/>
          </w:rPr>
          <w:noBreakHyphen/>
          <w:t>5. Encoder configuration options for quantization parameter control.</w:t>
        </w:r>
        <w:r w:rsidR="00CF277D">
          <w:rPr>
            <w:noProof/>
            <w:webHidden/>
          </w:rPr>
          <w:tab/>
        </w:r>
        <w:r w:rsidR="00CF277D">
          <w:rPr>
            <w:noProof/>
            <w:webHidden/>
          </w:rPr>
          <w:fldChar w:fldCharType="begin"/>
        </w:r>
        <w:r w:rsidR="00CF277D">
          <w:rPr>
            <w:noProof/>
            <w:webHidden/>
          </w:rPr>
          <w:instrText xml:space="preserve"> PAGEREF _Toc75284188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1D3D6B62" w14:textId="360E842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9" w:history="1">
        <w:r w:rsidR="00CF277D" w:rsidRPr="007F1748">
          <w:rPr>
            <w:rStyle w:val="Hyperlink"/>
            <w:noProof/>
          </w:rPr>
          <w:t>Table 3</w:t>
        </w:r>
        <w:r w:rsidR="00CF277D" w:rsidRPr="007F1748">
          <w:rPr>
            <w:rStyle w:val="Hyperlink"/>
            <w:noProof/>
          </w:rPr>
          <w:noBreakHyphen/>
          <w:t>6. Encoder configuration options for pre-filtering input frames.</w:t>
        </w:r>
        <w:r w:rsidR="00CF277D">
          <w:rPr>
            <w:noProof/>
            <w:webHidden/>
          </w:rPr>
          <w:tab/>
        </w:r>
        <w:r w:rsidR="00CF277D">
          <w:rPr>
            <w:noProof/>
            <w:webHidden/>
          </w:rPr>
          <w:fldChar w:fldCharType="begin"/>
        </w:r>
        <w:r w:rsidR="00CF277D">
          <w:rPr>
            <w:noProof/>
            <w:webHidden/>
          </w:rPr>
          <w:instrText xml:space="preserve"> PAGEREF _Toc75284189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584D43CD" w14:textId="78EE02E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0" w:history="1">
        <w:r w:rsidR="00CF277D" w:rsidRPr="007F1748">
          <w:rPr>
            <w:rStyle w:val="Hyperlink"/>
            <w:noProof/>
          </w:rPr>
          <w:t>Table 3</w:t>
        </w:r>
        <w:r w:rsidR="00CF277D" w:rsidRPr="007F1748">
          <w:rPr>
            <w:rStyle w:val="Hyperlink"/>
            <w:noProof/>
          </w:rPr>
          <w:noBreakHyphen/>
          <w:t>7. Encoder configuration options for QP control in smooth blocks.</w:t>
        </w:r>
        <w:r w:rsidR="00CF277D">
          <w:rPr>
            <w:noProof/>
            <w:webHidden/>
          </w:rPr>
          <w:tab/>
        </w:r>
        <w:r w:rsidR="00CF277D">
          <w:rPr>
            <w:noProof/>
            <w:webHidden/>
          </w:rPr>
          <w:fldChar w:fldCharType="begin"/>
        </w:r>
        <w:r w:rsidR="00CF277D">
          <w:rPr>
            <w:noProof/>
            <w:webHidden/>
          </w:rPr>
          <w:instrText xml:space="preserve"> PAGEREF _Toc75284190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272EE7F7" w14:textId="3B8F78E5"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1" w:history="1">
        <w:r w:rsidR="00CF277D" w:rsidRPr="007F1748">
          <w:rPr>
            <w:rStyle w:val="Hyperlink"/>
            <w:noProof/>
          </w:rPr>
          <w:t>Table 3</w:t>
        </w:r>
        <w:r w:rsidR="00CF277D" w:rsidRPr="007F1748">
          <w:rPr>
            <w:rStyle w:val="Hyperlink"/>
            <w:noProof/>
          </w:rPr>
          <w:noBreakHyphen/>
          <w:t>7. Encoder configuration options for rate control.</w:t>
        </w:r>
        <w:r w:rsidR="00CF277D">
          <w:rPr>
            <w:noProof/>
            <w:webHidden/>
          </w:rPr>
          <w:tab/>
        </w:r>
        <w:r w:rsidR="00CF277D">
          <w:rPr>
            <w:noProof/>
            <w:webHidden/>
          </w:rPr>
          <w:fldChar w:fldCharType="begin"/>
        </w:r>
        <w:r w:rsidR="00CF277D">
          <w:rPr>
            <w:noProof/>
            <w:webHidden/>
          </w:rPr>
          <w:instrText xml:space="preserve"> PAGEREF _Toc75284191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4D85B610" w14:textId="4AE3981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2" w:history="1">
        <w:r w:rsidR="00CF277D" w:rsidRPr="007F1748">
          <w:rPr>
            <w:rStyle w:val="Hyperlink"/>
            <w:noProof/>
          </w:rPr>
          <w:t>Table 3</w:t>
        </w:r>
        <w:r w:rsidR="00CF277D" w:rsidRPr="007F1748">
          <w:rPr>
            <w:rStyle w:val="Hyperlink"/>
            <w:noProof/>
          </w:rPr>
          <w:noBreakHyphen/>
          <w:t>8. Encoder configuration options for m</w:t>
        </w:r>
        <w:r w:rsidR="00CF277D" w:rsidRPr="007F1748">
          <w:rPr>
            <w:rStyle w:val="Hyperlink"/>
            <w:noProof/>
            <w:lang w:val="en-CA"/>
          </w:rPr>
          <w:t>otion vector estimation hints</w:t>
        </w:r>
        <w:r w:rsidR="00CF277D">
          <w:rPr>
            <w:noProof/>
            <w:webHidden/>
          </w:rPr>
          <w:tab/>
        </w:r>
        <w:r w:rsidR="00CF277D">
          <w:rPr>
            <w:noProof/>
            <w:webHidden/>
          </w:rPr>
          <w:fldChar w:fldCharType="begin"/>
        </w:r>
        <w:r w:rsidR="00CF277D">
          <w:rPr>
            <w:noProof/>
            <w:webHidden/>
          </w:rPr>
          <w:instrText xml:space="preserve"> PAGEREF _Toc75284192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1DA65AA8" w14:textId="03D5BFF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3" w:history="1">
        <w:r w:rsidR="00CF277D" w:rsidRPr="007F1748">
          <w:rPr>
            <w:rStyle w:val="Hyperlink"/>
            <w:noProof/>
          </w:rPr>
          <w:t>Table 4</w:t>
        </w:r>
        <w:r w:rsidR="00CF277D" w:rsidRPr="007F1748">
          <w:rPr>
            <w:rStyle w:val="Hyperlink"/>
            <w:noProof/>
          </w:rPr>
          <w:noBreakHyphen/>
          <w:t>1. Mapping between intra prediction direction and intra prediction mode for chroma.</w:t>
        </w:r>
        <w:r w:rsidR="00CF277D">
          <w:rPr>
            <w:noProof/>
            <w:webHidden/>
          </w:rPr>
          <w:tab/>
        </w:r>
        <w:r w:rsidR="00CF277D">
          <w:rPr>
            <w:noProof/>
            <w:webHidden/>
          </w:rPr>
          <w:fldChar w:fldCharType="begin"/>
        </w:r>
        <w:r w:rsidR="00CF277D">
          <w:rPr>
            <w:noProof/>
            <w:webHidden/>
          </w:rPr>
          <w:instrText xml:space="preserve"> PAGEREF _Toc75284193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11F0A684" w14:textId="29C4B0BB"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4" w:history="1">
        <w:r w:rsidR="00CF277D" w:rsidRPr="007F1748">
          <w:rPr>
            <w:rStyle w:val="Hyperlink"/>
            <w:noProof/>
          </w:rPr>
          <w:t>Table 4</w:t>
        </w:r>
        <w:r w:rsidR="00CF277D" w:rsidRPr="007F1748">
          <w:rPr>
            <w:rStyle w:val="Hyperlink"/>
            <w:noProof/>
          </w:rPr>
          <w:noBreakHyphen/>
          <w:t>2. Specification of predefined threshold for various transform block sizes.</w:t>
        </w:r>
        <w:r w:rsidR="00CF277D">
          <w:rPr>
            <w:noProof/>
            <w:webHidden/>
          </w:rPr>
          <w:tab/>
        </w:r>
        <w:r w:rsidR="00CF277D">
          <w:rPr>
            <w:noProof/>
            <w:webHidden/>
          </w:rPr>
          <w:fldChar w:fldCharType="begin"/>
        </w:r>
        <w:r w:rsidR="00CF277D">
          <w:rPr>
            <w:noProof/>
            <w:webHidden/>
          </w:rPr>
          <w:instrText xml:space="preserve"> PAGEREF _Toc75284194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5830D45E" w14:textId="6E62EAA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5" w:history="1">
        <w:r w:rsidR="00CF277D" w:rsidRPr="007F1748">
          <w:rPr>
            <w:rStyle w:val="Hyperlink"/>
            <w:noProof/>
          </w:rPr>
          <w:t>Table 4</w:t>
        </w:r>
        <w:r w:rsidR="00CF277D" w:rsidRPr="007F1748">
          <w:rPr>
            <w:rStyle w:val="Hyperlink"/>
            <w:noProof/>
          </w:rPr>
          <w:noBreakHyphen/>
          <w:t>3. Specification of intra prediction mode for 4:2:2 chroma.</w:t>
        </w:r>
        <w:r w:rsidR="00CF277D">
          <w:rPr>
            <w:noProof/>
            <w:webHidden/>
          </w:rPr>
          <w:tab/>
        </w:r>
        <w:r w:rsidR="00CF277D">
          <w:rPr>
            <w:noProof/>
            <w:webHidden/>
          </w:rPr>
          <w:fldChar w:fldCharType="begin"/>
        </w:r>
        <w:r w:rsidR="00CF277D">
          <w:rPr>
            <w:noProof/>
            <w:webHidden/>
          </w:rPr>
          <w:instrText xml:space="preserve"> PAGEREF _Toc75284195 \h </w:instrText>
        </w:r>
        <w:r w:rsidR="00CF277D">
          <w:rPr>
            <w:noProof/>
            <w:webHidden/>
          </w:rPr>
        </w:r>
        <w:r w:rsidR="00CF277D">
          <w:rPr>
            <w:noProof/>
            <w:webHidden/>
          </w:rPr>
          <w:fldChar w:fldCharType="separate"/>
        </w:r>
        <w:r w:rsidR="00CF277D">
          <w:rPr>
            <w:noProof/>
            <w:webHidden/>
          </w:rPr>
          <w:t>15</w:t>
        </w:r>
        <w:r w:rsidR="00CF277D">
          <w:rPr>
            <w:noProof/>
            <w:webHidden/>
          </w:rPr>
          <w:fldChar w:fldCharType="end"/>
        </w:r>
      </w:hyperlink>
    </w:p>
    <w:p w14:paraId="644FFFC0" w14:textId="052761CE"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6" w:history="1">
        <w:r w:rsidR="00CF277D" w:rsidRPr="007F1748">
          <w:rPr>
            <w:rStyle w:val="Hyperlink"/>
            <w:noProof/>
          </w:rPr>
          <w:t>Table 4</w:t>
        </w:r>
        <w:r w:rsidR="00CF277D" w:rsidRPr="007F1748">
          <w:rPr>
            <w:rStyle w:val="Hyperlink"/>
            <w:noProof/>
          </w:rPr>
          <w:noBreakHyphen/>
          <w:t>4. 8-tap DCT-IF coefficients for 1/4th luma interpolation.</w:t>
        </w:r>
        <w:r w:rsidR="00CF277D">
          <w:rPr>
            <w:noProof/>
            <w:webHidden/>
          </w:rPr>
          <w:tab/>
        </w:r>
        <w:r w:rsidR="00CF277D">
          <w:rPr>
            <w:noProof/>
            <w:webHidden/>
          </w:rPr>
          <w:fldChar w:fldCharType="begin"/>
        </w:r>
        <w:r w:rsidR="00CF277D">
          <w:rPr>
            <w:noProof/>
            <w:webHidden/>
          </w:rPr>
          <w:instrText xml:space="preserve"> PAGEREF _Toc75284196 \h </w:instrText>
        </w:r>
        <w:r w:rsidR="00CF277D">
          <w:rPr>
            <w:noProof/>
            <w:webHidden/>
          </w:rPr>
        </w:r>
        <w:r w:rsidR="00CF277D">
          <w:rPr>
            <w:noProof/>
            <w:webHidden/>
          </w:rPr>
          <w:fldChar w:fldCharType="separate"/>
        </w:r>
        <w:r w:rsidR="00CF277D">
          <w:rPr>
            <w:noProof/>
            <w:webHidden/>
          </w:rPr>
          <w:t>22</w:t>
        </w:r>
        <w:r w:rsidR="00CF277D">
          <w:rPr>
            <w:noProof/>
            <w:webHidden/>
          </w:rPr>
          <w:fldChar w:fldCharType="end"/>
        </w:r>
      </w:hyperlink>
    </w:p>
    <w:p w14:paraId="6C134E47" w14:textId="25303531"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7" w:history="1">
        <w:r w:rsidR="00CF277D" w:rsidRPr="007F1748">
          <w:rPr>
            <w:rStyle w:val="Hyperlink"/>
            <w:noProof/>
          </w:rPr>
          <w:t>Table 4</w:t>
        </w:r>
        <w:r w:rsidR="00CF277D" w:rsidRPr="007F1748">
          <w:rPr>
            <w:rStyle w:val="Hyperlink"/>
            <w:noProof/>
          </w:rPr>
          <w:noBreakHyphen/>
          <w:t>5. 4-tap DCT-IF coefficients for 1/8th chroma interpolation.</w:t>
        </w:r>
        <w:r w:rsidR="00CF277D">
          <w:rPr>
            <w:noProof/>
            <w:webHidden/>
          </w:rPr>
          <w:tab/>
        </w:r>
        <w:r w:rsidR="00CF277D">
          <w:rPr>
            <w:noProof/>
            <w:webHidden/>
          </w:rPr>
          <w:fldChar w:fldCharType="begin"/>
        </w:r>
        <w:r w:rsidR="00CF277D">
          <w:rPr>
            <w:noProof/>
            <w:webHidden/>
          </w:rPr>
          <w:instrText xml:space="preserve"> PAGEREF _Toc75284197 \h </w:instrText>
        </w:r>
        <w:r w:rsidR="00CF277D">
          <w:rPr>
            <w:noProof/>
            <w:webHidden/>
          </w:rPr>
        </w:r>
        <w:r w:rsidR="00CF277D">
          <w:rPr>
            <w:noProof/>
            <w:webHidden/>
          </w:rPr>
          <w:fldChar w:fldCharType="separate"/>
        </w:r>
        <w:r w:rsidR="00CF277D">
          <w:rPr>
            <w:noProof/>
            <w:webHidden/>
          </w:rPr>
          <w:t>23</w:t>
        </w:r>
        <w:r w:rsidR="00CF277D">
          <w:rPr>
            <w:noProof/>
            <w:webHidden/>
          </w:rPr>
          <w:fldChar w:fldCharType="end"/>
        </w:r>
      </w:hyperlink>
    </w:p>
    <w:p w14:paraId="3BAED85A" w14:textId="516CD223"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8" w:history="1">
        <w:r w:rsidR="00CF277D" w:rsidRPr="007F1748">
          <w:rPr>
            <w:rStyle w:val="Hyperlink"/>
            <w:noProof/>
          </w:rPr>
          <w:t>Table 4</w:t>
        </w:r>
        <w:r w:rsidR="00CF277D" w:rsidRPr="007F1748">
          <w:rPr>
            <w:rStyle w:val="Hyperlink"/>
            <w:noProof/>
          </w:rPr>
          <w:noBreakHyphen/>
          <w:t>6. g_maxTrDynamicRange[channel].</w:t>
        </w:r>
        <w:r w:rsidR="00CF277D">
          <w:rPr>
            <w:noProof/>
            <w:webHidden/>
          </w:rPr>
          <w:tab/>
        </w:r>
        <w:r w:rsidR="00CF277D">
          <w:rPr>
            <w:noProof/>
            <w:webHidden/>
          </w:rPr>
          <w:fldChar w:fldCharType="begin"/>
        </w:r>
        <w:r w:rsidR="00CF277D">
          <w:rPr>
            <w:noProof/>
            <w:webHidden/>
          </w:rPr>
          <w:instrText xml:space="preserve"> PAGEREF _Toc75284198 \h </w:instrText>
        </w:r>
        <w:r w:rsidR="00CF277D">
          <w:rPr>
            <w:noProof/>
            <w:webHidden/>
          </w:rPr>
        </w:r>
        <w:r w:rsidR="00CF277D">
          <w:rPr>
            <w:noProof/>
            <w:webHidden/>
          </w:rPr>
          <w:fldChar w:fldCharType="separate"/>
        </w:r>
        <w:r w:rsidR="00CF277D">
          <w:rPr>
            <w:noProof/>
            <w:webHidden/>
          </w:rPr>
          <w:t>27</w:t>
        </w:r>
        <w:r w:rsidR="00CF277D">
          <w:rPr>
            <w:noProof/>
            <w:webHidden/>
          </w:rPr>
          <w:fldChar w:fldCharType="end"/>
        </w:r>
      </w:hyperlink>
    </w:p>
    <w:p w14:paraId="3DAED787" w14:textId="4647965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9" w:history="1">
        <w:r w:rsidR="00CF277D" w:rsidRPr="007F1748">
          <w:rPr>
            <w:rStyle w:val="Hyperlink"/>
            <w:noProof/>
          </w:rPr>
          <w:t>Table 4</w:t>
        </w:r>
        <w:r w:rsidR="00CF277D" w:rsidRPr="007F1748">
          <w:rPr>
            <w:rStyle w:val="Hyperlink"/>
            <w:noProof/>
          </w:rPr>
          <w:noBreakHyphen/>
          <w:t>7. α Mapping Table.</w:t>
        </w:r>
        <w:r w:rsidR="00CF277D">
          <w:rPr>
            <w:noProof/>
            <w:webHidden/>
          </w:rPr>
          <w:tab/>
        </w:r>
        <w:r w:rsidR="00CF277D">
          <w:rPr>
            <w:noProof/>
            <w:webHidden/>
          </w:rPr>
          <w:fldChar w:fldCharType="begin"/>
        </w:r>
        <w:r w:rsidR="00CF277D">
          <w:rPr>
            <w:noProof/>
            <w:webHidden/>
          </w:rPr>
          <w:instrText xml:space="preserve"> PAGEREF _Toc75284199 \h </w:instrText>
        </w:r>
        <w:r w:rsidR="00CF277D">
          <w:rPr>
            <w:noProof/>
            <w:webHidden/>
          </w:rPr>
        </w:r>
        <w:r w:rsidR="00CF277D">
          <w:rPr>
            <w:noProof/>
            <w:webHidden/>
          </w:rPr>
          <w:fldChar w:fldCharType="separate"/>
        </w:r>
        <w:r w:rsidR="00CF277D">
          <w:rPr>
            <w:noProof/>
            <w:webHidden/>
          </w:rPr>
          <w:t>29</w:t>
        </w:r>
        <w:r w:rsidR="00CF277D">
          <w:rPr>
            <w:noProof/>
            <w:webHidden/>
          </w:rPr>
          <w:fldChar w:fldCharType="end"/>
        </w:r>
      </w:hyperlink>
    </w:p>
    <w:p w14:paraId="778F1FEB" w14:textId="302FA4C4"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0" w:history="1">
        <w:r w:rsidR="00CF277D" w:rsidRPr="007F1748">
          <w:rPr>
            <w:rStyle w:val="Hyperlink"/>
            <w:noProof/>
          </w:rPr>
          <w:t>Table 4</w:t>
        </w:r>
        <w:r w:rsidR="00CF277D" w:rsidRPr="007F1748">
          <w:rPr>
            <w:rStyle w:val="Hyperlink"/>
            <w:noProof/>
          </w:rPr>
          <w:noBreakHyphen/>
          <w:t>8. Derivation of threshold variables from input Q.</w:t>
        </w:r>
        <w:r w:rsidR="00CF277D">
          <w:rPr>
            <w:noProof/>
            <w:webHidden/>
          </w:rPr>
          <w:tab/>
        </w:r>
        <w:r w:rsidR="00CF277D">
          <w:rPr>
            <w:noProof/>
            <w:webHidden/>
          </w:rPr>
          <w:fldChar w:fldCharType="begin"/>
        </w:r>
        <w:r w:rsidR="00CF277D">
          <w:rPr>
            <w:noProof/>
            <w:webHidden/>
          </w:rPr>
          <w:instrText xml:space="preserve"> PAGEREF _Toc75284200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48C87E52" w14:textId="48538364"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1" w:history="1">
        <w:r w:rsidR="00CF277D" w:rsidRPr="007F1748">
          <w:rPr>
            <w:rStyle w:val="Hyperlink"/>
            <w:noProof/>
          </w:rPr>
          <w:t>Table 4</w:t>
        </w:r>
        <w:r w:rsidR="00CF277D" w:rsidRPr="007F1748">
          <w:rPr>
            <w:rStyle w:val="Hyperlink"/>
            <w:noProof/>
          </w:rPr>
          <w:noBreakHyphen/>
          <w:t>9. Specification of SAO type.</w:t>
        </w:r>
        <w:r w:rsidR="00CF277D">
          <w:rPr>
            <w:noProof/>
            <w:webHidden/>
          </w:rPr>
          <w:tab/>
        </w:r>
        <w:r w:rsidR="00CF277D">
          <w:rPr>
            <w:noProof/>
            <w:webHidden/>
          </w:rPr>
          <w:fldChar w:fldCharType="begin"/>
        </w:r>
        <w:r w:rsidR="00CF277D">
          <w:rPr>
            <w:noProof/>
            <w:webHidden/>
          </w:rPr>
          <w:instrText xml:space="preserve"> PAGEREF _Toc75284201 \h </w:instrText>
        </w:r>
        <w:r w:rsidR="00CF277D">
          <w:rPr>
            <w:noProof/>
            <w:webHidden/>
          </w:rPr>
        </w:r>
        <w:r w:rsidR="00CF277D">
          <w:rPr>
            <w:noProof/>
            <w:webHidden/>
          </w:rPr>
          <w:fldChar w:fldCharType="separate"/>
        </w:r>
        <w:r w:rsidR="00CF277D">
          <w:rPr>
            <w:noProof/>
            <w:webHidden/>
          </w:rPr>
          <w:t>34</w:t>
        </w:r>
        <w:r w:rsidR="00CF277D">
          <w:rPr>
            <w:noProof/>
            <w:webHidden/>
          </w:rPr>
          <w:fldChar w:fldCharType="end"/>
        </w:r>
      </w:hyperlink>
    </w:p>
    <w:p w14:paraId="4EA2E4AF" w14:textId="3C448044"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2" w:history="1">
        <w:r w:rsidR="00CF277D" w:rsidRPr="007F1748">
          <w:rPr>
            <w:rStyle w:val="Hyperlink"/>
            <w:noProof/>
          </w:rPr>
          <w:t>Table 4</w:t>
        </w:r>
        <w:r w:rsidR="00CF277D" w:rsidRPr="007F1748">
          <w:rPr>
            <w:rStyle w:val="Hyperlink"/>
            <w:noProof/>
          </w:rPr>
          <w:noBreakHyphen/>
          <w:t>10. Pixel classification rule for EO.</w:t>
        </w:r>
        <w:r w:rsidR="00CF277D">
          <w:rPr>
            <w:noProof/>
            <w:webHidden/>
          </w:rPr>
          <w:tab/>
        </w:r>
        <w:r w:rsidR="00CF277D">
          <w:rPr>
            <w:noProof/>
            <w:webHidden/>
          </w:rPr>
          <w:fldChar w:fldCharType="begin"/>
        </w:r>
        <w:r w:rsidR="00CF277D">
          <w:rPr>
            <w:noProof/>
            <w:webHidden/>
          </w:rPr>
          <w:instrText xml:space="preserve"> PAGEREF _Toc75284202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5A2BDFB2" w14:textId="25B9CD16"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3" w:history="1">
        <w:r w:rsidR="00CF277D" w:rsidRPr="007F1748">
          <w:rPr>
            <w:rStyle w:val="Hyperlink"/>
            <w:noProof/>
          </w:rPr>
          <w:t>Table 5</w:t>
        </w:r>
        <w:r w:rsidR="00CF277D" w:rsidRPr="007F1748">
          <w:rPr>
            <w:rStyle w:val="Hyperlink"/>
            <w:noProof/>
          </w:rPr>
          <w:noBreakHyphen/>
          <w:t>1. Bitstream indications for format range extensions profiles.</w:t>
        </w:r>
        <w:r w:rsidR="00CF277D">
          <w:rPr>
            <w:noProof/>
            <w:webHidden/>
          </w:rPr>
          <w:tab/>
        </w:r>
        <w:r w:rsidR="00CF277D">
          <w:rPr>
            <w:noProof/>
            <w:webHidden/>
          </w:rPr>
          <w:fldChar w:fldCharType="begin"/>
        </w:r>
        <w:r w:rsidR="00CF277D">
          <w:rPr>
            <w:noProof/>
            <w:webHidden/>
          </w:rPr>
          <w:instrText xml:space="preserve"> PAGEREF _Toc75284203 \h </w:instrText>
        </w:r>
        <w:r w:rsidR="00CF277D">
          <w:rPr>
            <w:noProof/>
            <w:webHidden/>
          </w:rPr>
        </w:r>
        <w:r w:rsidR="00CF277D">
          <w:rPr>
            <w:noProof/>
            <w:webHidden/>
          </w:rPr>
          <w:fldChar w:fldCharType="separate"/>
        </w:r>
        <w:r w:rsidR="00CF277D">
          <w:rPr>
            <w:noProof/>
            <w:webHidden/>
          </w:rPr>
          <w:t>36</w:t>
        </w:r>
        <w:r w:rsidR="00CF277D">
          <w:rPr>
            <w:noProof/>
            <w:webHidden/>
          </w:rPr>
          <w:fldChar w:fldCharType="end"/>
        </w:r>
      </w:hyperlink>
    </w:p>
    <w:p w14:paraId="60318C80" w14:textId="612F4A2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4" w:history="1">
        <w:r w:rsidR="00CF277D" w:rsidRPr="007F1748">
          <w:rPr>
            <w:rStyle w:val="Hyperlink"/>
            <w:noProof/>
          </w:rPr>
          <w:t>Table 6</w:t>
        </w:r>
        <w:r w:rsidR="00CF277D" w:rsidRPr="007F1748">
          <w:rPr>
            <w:rStyle w:val="Hyperlink"/>
            <w:noProof/>
          </w:rPr>
          <w:noBreakHyphen/>
          <w:t>1. Derivation of W</w:t>
        </w:r>
        <w:r w:rsidR="00CF277D" w:rsidRPr="007F1748">
          <w:rPr>
            <w:rStyle w:val="Hyperlink"/>
            <w:noProof/>
            <w:vertAlign w:val="subscript"/>
          </w:rPr>
          <w:t>k</w:t>
        </w:r>
        <w:r w:rsidR="00CF277D" w:rsidRPr="007F1748">
          <w:rPr>
            <w:rStyle w:val="Hyperlink"/>
            <w:noProof/>
          </w:rPr>
          <w:t>.</w:t>
        </w:r>
        <w:r w:rsidR="00CF277D">
          <w:rPr>
            <w:noProof/>
            <w:webHidden/>
          </w:rPr>
          <w:tab/>
        </w:r>
        <w:r w:rsidR="00CF277D">
          <w:rPr>
            <w:noProof/>
            <w:webHidden/>
          </w:rPr>
          <w:fldChar w:fldCharType="begin"/>
        </w:r>
        <w:r w:rsidR="00CF277D">
          <w:rPr>
            <w:noProof/>
            <w:webHidden/>
          </w:rPr>
          <w:instrText xml:space="preserve"> PAGEREF _Toc75284204 \h </w:instrText>
        </w:r>
        <w:r w:rsidR="00CF277D">
          <w:rPr>
            <w:noProof/>
            <w:webHidden/>
          </w:rPr>
        </w:r>
        <w:r w:rsidR="00CF277D">
          <w:rPr>
            <w:noProof/>
            <w:webHidden/>
          </w:rPr>
          <w:fldChar w:fldCharType="separate"/>
        </w:r>
        <w:r w:rsidR="00CF277D">
          <w:rPr>
            <w:noProof/>
            <w:webHidden/>
          </w:rPr>
          <w:t>41</w:t>
        </w:r>
        <w:r w:rsidR="00CF277D">
          <w:rPr>
            <w:noProof/>
            <w:webHidden/>
          </w:rPr>
          <w:fldChar w:fldCharType="end"/>
        </w:r>
      </w:hyperlink>
    </w:p>
    <w:p w14:paraId="67E7E65C" w14:textId="7850C65A"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5" w:history="1">
        <w:r w:rsidR="00CF277D" w:rsidRPr="007F1748">
          <w:rPr>
            <w:rStyle w:val="Hyperlink"/>
            <w:noProof/>
          </w:rPr>
          <w:t>Table 6</w:t>
        </w:r>
        <w:r w:rsidR="00CF277D" w:rsidRPr="007F1748">
          <w:rPr>
            <w:rStyle w:val="Hyperlink"/>
            <w:noProof/>
          </w:rPr>
          <w:noBreakHyphen/>
          <w:t>2. Fast encoder mode summary.</w:t>
        </w:r>
        <w:r w:rsidR="00CF277D">
          <w:rPr>
            <w:noProof/>
            <w:webHidden/>
          </w:rPr>
          <w:tab/>
        </w:r>
        <w:r w:rsidR="00CF277D">
          <w:rPr>
            <w:noProof/>
            <w:webHidden/>
          </w:rPr>
          <w:fldChar w:fldCharType="begin"/>
        </w:r>
        <w:r w:rsidR="00CF277D">
          <w:rPr>
            <w:noProof/>
            <w:webHidden/>
          </w:rPr>
          <w:instrText xml:space="preserve"> PAGEREF _Toc75284205 \h </w:instrText>
        </w:r>
        <w:r w:rsidR="00CF277D">
          <w:rPr>
            <w:noProof/>
            <w:webHidden/>
          </w:rPr>
        </w:r>
        <w:r w:rsidR="00CF277D">
          <w:rPr>
            <w:noProof/>
            <w:webHidden/>
          </w:rPr>
          <w:fldChar w:fldCharType="separate"/>
        </w:r>
        <w:r w:rsidR="00CF277D">
          <w:rPr>
            <w:noProof/>
            <w:webHidden/>
          </w:rPr>
          <w:t>48</w:t>
        </w:r>
        <w:r w:rsidR="00CF277D">
          <w:rPr>
            <w:noProof/>
            <w:webHidden/>
          </w:rPr>
          <w:fldChar w:fldCharType="end"/>
        </w:r>
      </w:hyperlink>
    </w:p>
    <w:p w14:paraId="467D4BC9" w14:textId="53E98D48"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6" w:history="1">
        <w:r w:rsidR="00CF277D" w:rsidRPr="007F1748">
          <w:rPr>
            <w:rStyle w:val="Hyperlink"/>
            <w:noProof/>
          </w:rPr>
          <w:t>Table 6</w:t>
        </w:r>
        <w:r w:rsidR="00CF277D" w:rsidRPr="007F1748">
          <w:rPr>
            <w:rStyle w:val="Hyperlink"/>
            <w:noProof/>
          </w:rPr>
          <w:noBreakHyphen/>
          <w:t>3. Conditions and actions for fast AMP mode evaluation.</w:t>
        </w:r>
        <w:r w:rsidR="00CF277D">
          <w:rPr>
            <w:noProof/>
            <w:webHidden/>
          </w:rPr>
          <w:tab/>
        </w:r>
        <w:r w:rsidR="00CF277D">
          <w:rPr>
            <w:noProof/>
            <w:webHidden/>
          </w:rPr>
          <w:fldChar w:fldCharType="begin"/>
        </w:r>
        <w:r w:rsidR="00CF277D">
          <w:rPr>
            <w:noProof/>
            <w:webHidden/>
          </w:rPr>
          <w:instrText xml:space="preserve"> PAGEREF _Toc75284206 \h </w:instrText>
        </w:r>
        <w:r w:rsidR="00CF277D">
          <w:rPr>
            <w:noProof/>
            <w:webHidden/>
          </w:rPr>
        </w:r>
        <w:r w:rsidR="00CF277D">
          <w:rPr>
            <w:noProof/>
            <w:webHidden/>
          </w:rPr>
          <w:fldChar w:fldCharType="separate"/>
        </w:r>
        <w:r w:rsidR="00CF277D">
          <w:rPr>
            <w:noProof/>
            <w:webHidden/>
          </w:rPr>
          <w:t>50</w:t>
        </w:r>
        <w:r w:rsidR="00CF277D">
          <w:rPr>
            <w:noProof/>
            <w:webHidden/>
          </w:rPr>
          <w:fldChar w:fldCharType="end"/>
        </w:r>
      </w:hyperlink>
    </w:p>
    <w:p w14:paraId="4FD13B3B" w14:textId="5486A12F"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7" w:history="1">
        <w:r w:rsidR="00CF277D" w:rsidRPr="007F1748">
          <w:rPr>
            <w:rStyle w:val="Hyperlink"/>
            <w:noProof/>
          </w:rPr>
          <w:t>Table 6</w:t>
        </w:r>
        <w:r w:rsidR="00CF277D" w:rsidRPr="007F1748">
          <w:rPr>
            <w:rStyle w:val="Hyperlink"/>
            <w:noProof/>
          </w:rPr>
          <w:noBreakHyphen/>
          <w:t xml:space="preserve">4. Values for </w:t>
        </w:r>
        <w:r w:rsidR="00CF277D" w:rsidRPr="007F1748">
          <w:rPr>
            <w:rStyle w:val="Hyperlink"/>
            <w:i/>
            <w:noProof/>
          </w:rPr>
          <w:t>ω</w:t>
        </w:r>
        <w:r w:rsidR="00CF277D" w:rsidRPr="007F1748">
          <w:rPr>
            <w:rStyle w:val="Hyperlink"/>
            <w:i/>
            <w:noProof/>
            <w:vertAlign w:val="subscript"/>
          </w:rPr>
          <w:t>CurrPic</w:t>
        </w:r>
        <w:r w:rsidR="00CF277D" w:rsidRPr="007F1748">
          <w:rPr>
            <w:rStyle w:val="Hyperlink"/>
            <w:noProof/>
          </w:rPr>
          <w:t xml:space="preserve"> for random access GOP 8-picture configuration.</w:t>
        </w:r>
        <w:r w:rsidR="00CF277D">
          <w:rPr>
            <w:noProof/>
            <w:webHidden/>
          </w:rPr>
          <w:tab/>
        </w:r>
        <w:r w:rsidR="00CF277D">
          <w:rPr>
            <w:noProof/>
            <w:webHidden/>
          </w:rPr>
          <w:fldChar w:fldCharType="begin"/>
        </w:r>
        <w:r w:rsidR="00CF277D">
          <w:rPr>
            <w:noProof/>
            <w:webHidden/>
          </w:rPr>
          <w:instrText xml:space="preserve"> PAGEREF _Toc75284207 \h </w:instrText>
        </w:r>
        <w:r w:rsidR="00CF277D">
          <w:rPr>
            <w:noProof/>
            <w:webHidden/>
          </w:rPr>
        </w:r>
        <w:r w:rsidR="00CF277D">
          <w:rPr>
            <w:noProof/>
            <w:webHidden/>
          </w:rPr>
          <w:fldChar w:fldCharType="separate"/>
        </w:r>
        <w:r w:rsidR="00CF277D">
          <w:rPr>
            <w:noProof/>
            <w:webHidden/>
          </w:rPr>
          <w:t>57</w:t>
        </w:r>
        <w:r w:rsidR="00CF277D">
          <w:rPr>
            <w:noProof/>
            <w:webHidden/>
          </w:rPr>
          <w:fldChar w:fldCharType="end"/>
        </w:r>
      </w:hyperlink>
    </w:p>
    <w:p w14:paraId="28DA1EC7" w14:textId="7D22E31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8" w:history="1">
        <w:r w:rsidR="00CF277D" w:rsidRPr="007F1748">
          <w:rPr>
            <w:rStyle w:val="Hyperlink"/>
            <w:noProof/>
          </w:rPr>
          <w:t>Table 6</w:t>
        </w:r>
        <w:r w:rsidR="00CF277D" w:rsidRPr="007F1748">
          <w:rPr>
            <w:rStyle w:val="Hyperlink"/>
            <w:noProof/>
          </w:rPr>
          <w:noBreakHyphen/>
          <w:t xml:space="preserve">5. Values for </w:t>
        </w:r>
        <w:r w:rsidR="00CF277D" w:rsidRPr="007F1748">
          <w:rPr>
            <w:rStyle w:val="Hyperlink"/>
            <w:i/>
            <w:noProof/>
          </w:rPr>
          <w:t>ω</w:t>
        </w:r>
        <w:r w:rsidR="00CF277D" w:rsidRPr="007F1748">
          <w:rPr>
            <w:rStyle w:val="Hyperlink"/>
            <w:i/>
            <w:noProof/>
            <w:vertAlign w:val="subscript"/>
          </w:rPr>
          <w:t>CurrPic</w:t>
        </w:r>
        <w:r w:rsidR="00CF277D" w:rsidRPr="007F1748">
          <w:rPr>
            <w:rStyle w:val="Hyperlink"/>
            <w:noProof/>
          </w:rPr>
          <w:t xml:space="preserve"> for low-delay GOP configuration.</w:t>
        </w:r>
        <w:r w:rsidR="00CF277D">
          <w:rPr>
            <w:noProof/>
            <w:webHidden/>
          </w:rPr>
          <w:tab/>
        </w:r>
        <w:r w:rsidR="00CF277D">
          <w:rPr>
            <w:noProof/>
            <w:webHidden/>
          </w:rPr>
          <w:fldChar w:fldCharType="begin"/>
        </w:r>
        <w:r w:rsidR="00CF277D">
          <w:rPr>
            <w:noProof/>
            <w:webHidden/>
          </w:rPr>
          <w:instrText xml:space="preserve"> PAGEREF _Toc75284208 \h </w:instrText>
        </w:r>
        <w:r w:rsidR="00CF277D">
          <w:rPr>
            <w:noProof/>
            <w:webHidden/>
          </w:rPr>
        </w:r>
        <w:r w:rsidR="00CF277D">
          <w:rPr>
            <w:noProof/>
            <w:webHidden/>
          </w:rPr>
          <w:fldChar w:fldCharType="separate"/>
        </w:r>
        <w:r w:rsidR="00CF277D">
          <w:rPr>
            <w:noProof/>
            <w:webHidden/>
          </w:rPr>
          <w:t>58</w:t>
        </w:r>
        <w:r w:rsidR="00CF277D">
          <w:rPr>
            <w:noProof/>
            <w:webHidden/>
          </w:rPr>
          <w:fldChar w:fldCharType="end"/>
        </w:r>
      </w:hyperlink>
    </w:p>
    <w:p w14:paraId="52DB71B0" w14:textId="7C3CC5C7"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9" w:history="1">
        <w:r w:rsidR="00CF277D" w:rsidRPr="007F1748">
          <w:rPr>
            <w:rStyle w:val="Hyperlink"/>
            <w:noProof/>
          </w:rPr>
          <w:t>Table 6</w:t>
        </w:r>
        <w:r w:rsidR="00CF277D" w:rsidRPr="007F1748">
          <w:rPr>
            <w:rStyle w:val="Hyperlink"/>
            <w:noProof/>
          </w:rPr>
          <w:noBreakHyphen/>
          <w:t>6. Configuration options for rate control algorithm.</w:t>
        </w:r>
        <w:r w:rsidR="00CF277D">
          <w:rPr>
            <w:noProof/>
            <w:webHidden/>
          </w:rPr>
          <w:tab/>
        </w:r>
        <w:r w:rsidR="00CF277D">
          <w:rPr>
            <w:noProof/>
            <w:webHidden/>
          </w:rPr>
          <w:fldChar w:fldCharType="begin"/>
        </w:r>
        <w:r w:rsidR="00CF277D">
          <w:rPr>
            <w:noProof/>
            <w:webHidden/>
          </w:rPr>
          <w:instrText xml:space="preserve"> PAGEREF _Toc75284209 \h </w:instrText>
        </w:r>
        <w:r w:rsidR="00CF277D">
          <w:rPr>
            <w:noProof/>
            <w:webHidden/>
          </w:rPr>
        </w:r>
        <w:r w:rsidR="00CF277D">
          <w:rPr>
            <w:noProof/>
            <w:webHidden/>
          </w:rPr>
          <w:fldChar w:fldCharType="separate"/>
        </w:r>
        <w:r w:rsidR="00CF277D">
          <w:rPr>
            <w:noProof/>
            <w:webHidden/>
          </w:rPr>
          <w:t>58</w:t>
        </w:r>
        <w:r w:rsidR="00CF277D">
          <w:rPr>
            <w:noProof/>
            <w:webHidden/>
          </w:rPr>
          <w:fldChar w:fldCharType="end"/>
        </w:r>
      </w:hyperlink>
    </w:p>
    <w:p w14:paraId="47A54C05" w14:textId="0655E2A2"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10" w:history="1">
        <w:r w:rsidR="00CF277D" w:rsidRPr="007F1748">
          <w:rPr>
            <w:rStyle w:val="Hyperlink"/>
            <w:noProof/>
          </w:rPr>
          <w:t>Table 6</w:t>
        </w:r>
        <w:r w:rsidR="00CF277D" w:rsidRPr="007F1748">
          <w:rPr>
            <w:rStyle w:val="Hyperlink"/>
            <w:noProof/>
          </w:rPr>
          <w:noBreakHyphen/>
          <w:t xml:space="preserve">7: Values for </w:t>
        </w:r>
        <w:r w:rsidR="00CF277D" w:rsidRPr="007F1748">
          <w:rPr>
            <w:rStyle w:val="Hyperlink"/>
            <w:i/>
            <w:noProof/>
          </w:rPr>
          <w:t>lambdaRatio</w:t>
        </w:r>
        <w:r w:rsidR="00CF277D" w:rsidRPr="007F1748">
          <w:rPr>
            <w:rStyle w:val="Hyperlink"/>
            <w:noProof/>
          </w:rPr>
          <w:t xml:space="preserve"> used to derive the </w:t>
        </w:r>
        <w:r w:rsidR="00CF277D" w:rsidRPr="007F1748">
          <w:rPr>
            <w:rStyle w:val="Hyperlink"/>
            <w:i/>
            <w:noProof/>
          </w:rPr>
          <w:t>bitsRatio</w:t>
        </w:r>
        <w:r w:rsidR="00CF277D" w:rsidRPr="007F1748">
          <w:rPr>
            <w:rStyle w:val="Hyperlink"/>
            <w:noProof/>
          </w:rPr>
          <w:t xml:space="preserve"> for a GOP.</w:t>
        </w:r>
        <w:r w:rsidR="00CF277D">
          <w:rPr>
            <w:noProof/>
            <w:webHidden/>
          </w:rPr>
          <w:tab/>
        </w:r>
        <w:r w:rsidR="00CF277D">
          <w:rPr>
            <w:noProof/>
            <w:webHidden/>
          </w:rPr>
          <w:fldChar w:fldCharType="begin"/>
        </w:r>
        <w:r w:rsidR="00CF277D">
          <w:rPr>
            <w:noProof/>
            <w:webHidden/>
          </w:rPr>
          <w:instrText xml:space="preserve"> PAGEREF _Toc75284210 \h </w:instrText>
        </w:r>
        <w:r w:rsidR="00CF277D">
          <w:rPr>
            <w:noProof/>
            <w:webHidden/>
          </w:rPr>
        </w:r>
        <w:r w:rsidR="00CF277D">
          <w:rPr>
            <w:noProof/>
            <w:webHidden/>
          </w:rPr>
          <w:fldChar w:fldCharType="separate"/>
        </w:r>
        <w:r w:rsidR="00CF277D">
          <w:rPr>
            <w:noProof/>
            <w:webHidden/>
          </w:rPr>
          <w:t>60</w:t>
        </w:r>
        <w:r w:rsidR="00CF277D">
          <w:rPr>
            <w:noProof/>
            <w:webHidden/>
          </w:rPr>
          <w:fldChar w:fldCharType="end"/>
        </w:r>
      </w:hyperlink>
    </w:p>
    <w:p w14:paraId="2B6248EA" w14:textId="6A43CB7C" w:rsidR="00CF277D" w:rsidRDefault="007430DA">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11" w:history="1">
        <w:r w:rsidR="00CF277D" w:rsidRPr="007F1748">
          <w:rPr>
            <w:rStyle w:val="Hyperlink"/>
            <w:noProof/>
          </w:rPr>
          <w:t>Table 6</w:t>
        </w:r>
        <w:r w:rsidR="00CF277D" w:rsidRPr="007F1748">
          <w:rPr>
            <w:rStyle w:val="Hyperlink"/>
            <w:noProof/>
          </w:rPr>
          <w:noBreakHyphen/>
          <w:t>8. 3D motion vector derivation process based in 3D information</w:t>
        </w:r>
        <w:r w:rsidR="00CF277D">
          <w:rPr>
            <w:noProof/>
            <w:webHidden/>
          </w:rPr>
          <w:tab/>
        </w:r>
        <w:r w:rsidR="00CF277D">
          <w:rPr>
            <w:noProof/>
            <w:webHidden/>
          </w:rPr>
          <w:fldChar w:fldCharType="begin"/>
        </w:r>
        <w:r w:rsidR="00CF277D">
          <w:rPr>
            <w:noProof/>
            <w:webHidden/>
          </w:rPr>
          <w:instrText xml:space="preserve"> PAGEREF _Toc75284211 \h </w:instrText>
        </w:r>
        <w:r w:rsidR="00CF277D">
          <w:rPr>
            <w:noProof/>
            <w:webHidden/>
          </w:rPr>
        </w:r>
        <w:r w:rsidR="00CF277D">
          <w:rPr>
            <w:noProof/>
            <w:webHidden/>
          </w:rPr>
          <w:fldChar w:fldCharType="separate"/>
        </w:r>
        <w:r w:rsidR="00CF277D">
          <w:rPr>
            <w:noProof/>
            <w:webHidden/>
          </w:rPr>
          <w:t>70</w:t>
        </w:r>
        <w:r w:rsidR="00CF277D">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4A45A3">
          <w:headerReference w:type="even" r:id="rId14"/>
          <w:headerReference w:type="default" r:id="rId15"/>
          <w:footerReference w:type="even" r:id="rId16"/>
          <w:footerReference w:type="default" r:id="rId17"/>
          <w:pgSz w:w="11907" w:h="16834" w:code="9"/>
          <w:pgMar w:top="1089" w:right="1089" w:bottom="1089" w:left="1089" w:header="482" w:footer="482" w:gutter="0"/>
          <w:paperSrc w:first="15" w:other="15"/>
          <w:pgNumType w:fmt="lowerRoman" w:start="1"/>
          <w:cols w:space="720"/>
          <w:titlePg/>
          <w:docGrid w:linePitch="326"/>
        </w:sectPr>
      </w:pPr>
    </w:p>
    <w:p w14:paraId="1E4EBD98" w14:textId="3AC37CCB" w:rsidR="00321BF7" w:rsidRDefault="00EE424E" w:rsidP="00BB0461">
      <w:pPr>
        <w:pStyle w:val="Heading1"/>
        <w:numPr>
          <w:ilvl w:val="0"/>
          <w:numId w:val="0"/>
        </w:numPr>
        <w:ind w:left="360" w:hanging="360"/>
        <w:rPr>
          <w:lang w:val="en-GB"/>
        </w:rPr>
      </w:pPr>
      <w:bookmarkStart w:id="4" w:name="_Toc75284029"/>
      <w:bookmarkStart w:id="5" w:name="_Ref20133025"/>
      <w:bookmarkStart w:id="6" w:name="_Toc20134208"/>
      <w:bookmarkStart w:id="7" w:name="_Toc77680319"/>
      <w:bookmarkStart w:id="8" w:name="_Toc118288984"/>
      <w:bookmarkStart w:id="9" w:name="_Toc226456454"/>
      <w:bookmarkStart w:id="10" w:name="_Toc248045157"/>
      <w:bookmarkStart w:id="11" w:name="_Toc411002794"/>
      <w:r>
        <w:rPr>
          <w:lang w:val="en-GB"/>
        </w:rPr>
        <w:lastRenderedPageBreak/>
        <w:t>List of acronyms</w:t>
      </w:r>
      <w:bookmarkEnd w:id="4"/>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75284030"/>
      <w:r w:rsidRPr="0046420E">
        <w:rPr>
          <w:lang w:val="en-GB"/>
        </w:rPr>
        <w:t>Introduction</w:t>
      </w:r>
      <w:bookmarkEnd w:id="5"/>
      <w:bookmarkEnd w:id="6"/>
      <w:bookmarkEnd w:id="7"/>
      <w:bookmarkEnd w:id="8"/>
      <w:bookmarkEnd w:id="9"/>
      <w:bookmarkEnd w:id="10"/>
      <w:bookmarkEnd w:id="11"/>
      <w:bookmarkEnd w:id="12"/>
    </w:p>
    <w:p w14:paraId="22A8B462" w14:textId="79785244" w:rsidR="007A5AC3" w:rsidRDefault="00075A49" w:rsidP="00B83CD7">
      <w:bookmarkStart w:id="13" w:name="_Toc20134209"/>
      <w:bookmarkStart w:id="14"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75284031"/>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1C481C2E" w:rsidR="00602F13" w:rsidRPr="00744CD7" w:rsidRDefault="007D6444" w:rsidP="00602F13">
      <w:pPr>
        <w:spacing w:after="240"/>
      </w:pPr>
      <w:r>
        <w:fldChar w:fldCharType="begin"/>
      </w:r>
      <w:r>
        <w:rPr>
          <w:noProof/>
        </w:rPr>
        <w:instrText xml:space="preserve"> REF _Ref437270010 \h </w:instrText>
      </w:r>
      <w:r>
        <w:fldChar w:fldCharType="separate"/>
      </w:r>
      <w:r w:rsidR="00CF277D">
        <w:t xml:space="preserve">Figure </w:t>
      </w:r>
      <w:r w:rsidR="00CF277D">
        <w:rPr>
          <w:noProof/>
        </w:rPr>
        <w:t>1</w:t>
      </w:r>
      <w:r w:rsidR="00CF277D">
        <w:noBreakHyphen/>
      </w:r>
      <w:r w:rsidR="00CF277D">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45pt;height:401.3pt" o:ole="">
            <v:imagedata r:id="rId18" o:title=""/>
          </v:shape>
          <o:OLEObject Type="Embed" ProgID="Visio.Drawing.15" ShapeID="_x0000_i1025" DrawAspect="Content" ObjectID="_1687029011" r:id="rId19"/>
        </w:object>
      </w:r>
    </w:p>
    <w:p w14:paraId="6F6F1F96" w14:textId="596A49D0" w:rsidR="007D6444" w:rsidRPr="00AD0FAD" w:rsidRDefault="007D6444" w:rsidP="00744CD7">
      <w:pPr>
        <w:pStyle w:val="Caption"/>
      </w:pPr>
      <w:bookmarkStart w:id="18" w:name="_Ref437270010"/>
      <w:bookmarkStart w:id="19" w:name="_Toc75284137"/>
      <w:r>
        <w:t xml:space="preserve">Figure </w:t>
      </w:r>
      <w:r w:rsidR="0028325C">
        <w:fldChar w:fldCharType="begin"/>
      </w:r>
      <w:r w:rsidR="0028325C">
        <w:instrText xml:space="preserve"> STYLEREF 1 \s </w:instrText>
      </w:r>
      <w:r w:rsidR="0028325C">
        <w:fldChar w:fldCharType="separate"/>
      </w:r>
      <w:r w:rsidR="00CF277D">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18"/>
      <w:r>
        <w:t xml:space="preserve">. </w:t>
      </w:r>
      <w:r w:rsidRPr="006E269D">
        <w:t>Simplified block diagram of HM encoder</w:t>
      </w:r>
      <w:r>
        <w:t>.</w:t>
      </w:r>
      <w:bookmarkEnd w:id="19"/>
    </w:p>
    <w:p w14:paraId="151BB7EE" w14:textId="2F5B438E"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F277D">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10DA2E1E"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F277D">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1FA89570"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F277D">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520500A0"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F277D">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092CF5BD" w:rsidR="00602F13" w:rsidRPr="00045005" w:rsidRDefault="00602F13" w:rsidP="00602F13">
      <w:pPr>
        <w:rPr>
          <w:lang w:eastAsia="ko-KR"/>
        </w:rPr>
      </w:pPr>
      <w:r w:rsidRPr="001811D1">
        <w:rPr>
          <w:lang w:eastAsia="ko-KR"/>
        </w:rPr>
        <w:lastRenderedPageBreak/>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F277D">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3F4A040D"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F277D">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75284032"/>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14:paraId="6233283C" w14:textId="772642CF"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2C2D35">
        <w:rPr>
          <w:lang w:val="en-AU"/>
        </w:rPr>
        <w:t>4</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158A47AF" w:rsidR="008056B3" w:rsidRDefault="007430DA" w:rsidP="00B83CD7">
      <w:pPr>
        <w:rPr>
          <w:lang w:val="en-AU"/>
        </w:rPr>
      </w:pPr>
      <w:hyperlink r:id="rId20" w:history="1">
        <w:r w:rsidR="008056B3" w:rsidRPr="008056B3">
          <w:rPr>
            <w:rStyle w:val="Hyperlink"/>
          </w:rPr>
          <w:t>https://vcgit.hhi.fraunhofer.de/jct-vc/HM</w:t>
        </w:r>
      </w:hyperlink>
    </w:p>
    <w:p w14:paraId="3709E253" w14:textId="74857EB1" w:rsidR="00652682" w:rsidRDefault="00652682" w:rsidP="004857CF">
      <w:pPr>
        <w:pStyle w:val="Heading2"/>
        <w:rPr>
          <w:lang w:val="en-GB"/>
        </w:rPr>
      </w:pPr>
      <w:bookmarkStart w:id="26" w:name="_Toc411002797"/>
      <w:bookmarkStart w:id="27" w:name="_Toc75284033"/>
      <w:r>
        <w:rPr>
          <w:lang w:val="en-GB"/>
        </w:rPr>
        <w:t xml:space="preserve">Obtaining the HEVC </w:t>
      </w:r>
      <w:r w:rsidR="00EC1D54">
        <w:rPr>
          <w:lang w:val="en-GB"/>
        </w:rPr>
        <w:t>s</w:t>
      </w:r>
      <w:r>
        <w:rPr>
          <w:lang w:val="en-GB"/>
        </w:rPr>
        <w:t>tandard</w:t>
      </w:r>
      <w:bookmarkEnd w:id="26"/>
      <w:bookmarkEnd w:id="27"/>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74ECB9B2" w:rsidR="00E8335D" w:rsidRDefault="007430DA" w:rsidP="00E8335D">
      <w:hyperlink r:id="rId21" w:history="1">
        <w:r w:rsidR="00E8335D" w:rsidRPr="00553DB0">
          <w:rPr>
            <w:rStyle w:val="Hyperlink"/>
          </w:rPr>
          <w:t>http://www.itu.int/rec/T-REC-H.265</w:t>
        </w:r>
      </w:hyperlink>
      <w:r w:rsidR="00E8335D">
        <w:t xml:space="preserve"> </w:t>
      </w:r>
    </w:p>
    <w:p w14:paraId="3E29B14B" w14:textId="389CD98D" w:rsidR="004857CF" w:rsidRDefault="007430DA" w:rsidP="00652682">
      <w:hyperlink r:id="rId22"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75284034"/>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58996AF4"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F277D">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F277D">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F277D">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75284035"/>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75284036"/>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75284037"/>
      <w:r>
        <w:rPr>
          <w:lang w:val="en-AU"/>
        </w:rPr>
        <w:t>File, format and profile/level/tier configuration options</w:t>
      </w:r>
      <w:bookmarkEnd w:id="84"/>
      <w:bookmarkEnd w:id="85"/>
    </w:p>
    <w:p w14:paraId="61CC2AEC" w14:textId="3C84D0D9"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F277D">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75284038"/>
      <w:r>
        <w:rPr>
          <w:lang w:val="en-AU"/>
        </w:rPr>
        <w:t>Coding tool configuration options</w:t>
      </w:r>
      <w:bookmarkEnd w:id="86"/>
      <w:bookmarkEnd w:id="87"/>
    </w:p>
    <w:p w14:paraId="0F6BEFEB" w14:textId="1FDD430F" w:rsidR="00D47DE6" w:rsidRDefault="00D47DE6" w:rsidP="00744CD7">
      <w:r>
        <w:rPr>
          <w:noProof/>
        </w:rPr>
        <w:fldChar w:fldCharType="begin"/>
      </w:r>
      <w:r>
        <w:instrText xml:space="preserve"> REF _Ref437270359 \h </w:instrText>
      </w:r>
      <w:r>
        <w:rPr>
          <w:noProof/>
        </w:rPr>
      </w:r>
      <w:r>
        <w:rPr>
          <w:noProof/>
        </w:rPr>
        <w:fldChar w:fldCharType="separate"/>
      </w:r>
      <w:r w:rsidR="00CF277D">
        <w:t xml:space="preserve">Table </w:t>
      </w:r>
      <w:r w:rsidR="00CF277D">
        <w:rPr>
          <w:noProof/>
        </w:rPr>
        <w:t>3</w:t>
      </w:r>
      <w:r w:rsidR="00CF277D">
        <w:noBreakHyphen/>
      </w:r>
      <w:r w:rsidR="00CF277D">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88" w:name="_Toc411015432"/>
    </w:p>
    <w:p w14:paraId="3ADFCF61" w14:textId="61B8A6CD" w:rsidR="00973CE6" w:rsidRPr="00744CD7" w:rsidRDefault="00D47DE6" w:rsidP="00D47DE6">
      <w:pPr>
        <w:pStyle w:val="Caption"/>
      </w:pPr>
      <w:bookmarkStart w:id="89" w:name="_Ref437270359"/>
      <w:bookmarkStart w:id="90" w:name="_Toc75284184"/>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0610BFE0"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F277D">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831FF6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F277D">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33D0CE0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F277D">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0B534ABF"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F277D">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3529FF86"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F277D">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59BE6BF4"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F277D">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330D7CD2"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F277D">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lastRenderedPageBreak/>
              <w:t>ImplicitResidualDPCM</w:t>
            </w:r>
          </w:p>
        </w:tc>
        <w:tc>
          <w:tcPr>
            <w:tcW w:w="1701" w:type="dxa"/>
            <w:shd w:val="clear" w:color="auto" w:fill="auto"/>
          </w:tcPr>
          <w:p w14:paraId="1DD67860" w14:textId="1BE47063"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F277D">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2ACD8FB4"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F277D">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6D6DBE6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F277D">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7456F52F"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F277D">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3F8DC3F5"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F277D">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65D623FD"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F277D">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33E3171D"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F277D">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0D36803B"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F277D">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4059435C"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F277D">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528B221D"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63B94990"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225BE46D"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354E86D4"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6663CB20"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F277D">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1A41013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F277D">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78F8E45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F277D">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3DEEEB85"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F277D">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2D95B1A2"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F277D">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57D26E63"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F277D">
              <w:rPr>
                <w:lang w:val="en-AU"/>
              </w:rPr>
              <w:t>4.5</w:t>
            </w:r>
            <w:r>
              <w:rPr>
                <w:lang w:val="en-AU"/>
              </w:rPr>
              <w:fldChar w:fldCharType="end"/>
            </w:r>
          </w:p>
        </w:tc>
      </w:tr>
      <w:tr w:rsidR="00357D36" w:rsidRPr="0028554F" w14:paraId="65E4A686" w14:textId="77777777" w:rsidTr="00F03718">
        <w:tc>
          <w:tcPr>
            <w:tcW w:w="5126" w:type="dxa"/>
            <w:shd w:val="clear" w:color="auto" w:fill="auto"/>
          </w:tcPr>
          <w:p w14:paraId="04C6B747" w14:textId="77777777" w:rsidR="00357D36" w:rsidRDefault="00357D36" w:rsidP="00F03718">
            <w:pPr>
              <w:pStyle w:val="EncoderConfig"/>
              <w:keepNext/>
              <w:keepLines/>
              <w:rPr>
                <w:lang w:val="en-AU" w:eastAsia="ja-JP"/>
              </w:rPr>
            </w:pPr>
            <w:r>
              <w:rPr>
                <w:lang w:val="en-AU" w:eastAsia="ja-JP"/>
              </w:rPr>
              <w:t>WaveFrontSynchro</w:t>
            </w:r>
          </w:p>
        </w:tc>
        <w:tc>
          <w:tcPr>
            <w:tcW w:w="1701" w:type="dxa"/>
            <w:shd w:val="clear" w:color="auto" w:fill="auto"/>
          </w:tcPr>
          <w:p w14:paraId="5671C6CE" w14:textId="70B6EC1C" w:rsidR="00357D36" w:rsidRPr="00744CD7" w:rsidRDefault="00357D36" w:rsidP="00F0371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CF277D">
              <w:rPr>
                <w:lang w:val="en-AU"/>
              </w:rPr>
              <w:t>4.11</w:t>
            </w:r>
            <w:r>
              <w:rPr>
                <w:lang w:val="en-AU"/>
              </w:rPr>
              <w:fldChar w:fldCharType="end"/>
            </w:r>
          </w:p>
        </w:tc>
      </w:tr>
    </w:tbl>
    <w:p w14:paraId="147F6BEA" w14:textId="113D4328" w:rsidR="00A43A0F" w:rsidRDefault="006672A7" w:rsidP="00973CE6">
      <w:pPr>
        <w:pStyle w:val="Heading3"/>
        <w:rPr>
          <w:lang w:val="en-GB"/>
        </w:rPr>
      </w:pPr>
      <w:bookmarkStart w:id="91" w:name="_Toc411002803"/>
      <w:bookmarkStart w:id="92" w:name="_Toc75284039"/>
      <w:r>
        <w:rPr>
          <w:lang w:val="en-GB"/>
        </w:rPr>
        <w:t>Tile and s</w:t>
      </w:r>
      <w:r w:rsidR="00A43A0F">
        <w:rPr>
          <w:lang w:val="en-GB"/>
        </w:rPr>
        <w:t>lice coding parameters</w:t>
      </w:r>
      <w:bookmarkEnd w:id="91"/>
      <w:bookmarkEnd w:id="92"/>
    </w:p>
    <w:p w14:paraId="775BA581" w14:textId="0538CCFC" w:rsidR="00A43A0F" w:rsidRPr="00744CD7" w:rsidRDefault="00D47DE6" w:rsidP="00D47DE6">
      <w:pPr>
        <w:pStyle w:val="Caption"/>
      </w:pPr>
      <w:bookmarkStart w:id="93" w:name="_Toc411015433"/>
      <w:bookmarkStart w:id="94" w:name="_Toc75284185"/>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33C5DB6F"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1AC6DC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2DE10784"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2BCE5B90"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325CFE0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3E9181A3"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4D4E2B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645CDE4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7E81D1EE"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bl>
    <w:p w14:paraId="597F53CD" w14:textId="77777777" w:rsidR="00DA4663" w:rsidRDefault="00DA4663" w:rsidP="00DA4663">
      <w:pPr>
        <w:pStyle w:val="Heading3"/>
        <w:rPr>
          <w:lang w:val="en-AU"/>
        </w:rPr>
      </w:pPr>
      <w:bookmarkStart w:id="95" w:name="_Toc75284040"/>
      <w:r>
        <w:rPr>
          <w:lang w:val="en-AU"/>
        </w:rPr>
        <w:t>Motion search options</w:t>
      </w:r>
      <w:bookmarkEnd w:id="95"/>
    </w:p>
    <w:p w14:paraId="04BECA53" w14:textId="1BBF3056" w:rsidR="00DA4663" w:rsidRPr="00744CD7" w:rsidRDefault="00D47DE6" w:rsidP="00D47DE6">
      <w:pPr>
        <w:pStyle w:val="Caption"/>
      </w:pPr>
      <w:bookmarkStart w:id="96" w:name="_Toc75284186"/>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013BA76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28DE6EE6"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SearchRange</w:t>
            </w:r>
          </w:p>
        </w:tc>
        <w:tc>
          <w:tcPr>
            <w:tcW w:w="1701" w:type="dxa"/>
            <w:shd w:val="clear" w:color="auto" w:fill="auto"/>
          </w:tcPr>
          <w:p w14:paraId="70B63EFE" w14:textId="5D89694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1739C69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01E0EBF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44B17ED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1278B6E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03398A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76051FAC"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4B81029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bl>
    <w:p w14:paraId="6D35DBB3" w14:textId="764607CE" w:rsidR="00A43A0F" w:rsidRDefault="00AC1B90" w:rsidP="00DA4663">
      <w:pPr>
        <w:pStyle w:val="Heading3"/>
        <w:rPr>
          <w:lang w:val="en-AU"/>
        </w:rPr>
      </w:pPr>
      <w:bookmarkStart w:id="97" w:name="_Toc75284041"/>
      <w:r>
        <w:rPr>
          <w:lang w:val="en-AU"/>
        </w:rPr>
        <w:t xml:space="preserve">Mode </w:t>
      </w:r>
      <w:r w:rsidR="00357D36">
        <w:rPr>
          <w:lang w:val="en-AU"/>
        </w:rPr>
        <w:t>cost evaluation</w:t>
      </w:r>
      <w:r>
        <w:rPr>
          <w:lang w:val="en-AU"/>
        </w:rPr>
        <w:t xml:space="preserve"> parameters</w:t>
      </w:r>
      <w:bookmarkEnd w:id="97"/>
    </w:p>
    <w:p w14:paraId="463A5112" w14:textId="6741E413" w:rsidR="00AC1B90" w:rsidRPr="00744CD7" w:rsidRDefault="00D47DE6" w:rsidP="00D47DE6">
      <w:pPr>
        <w:pStyle w:val="Caption"/>
      </w:pPr>
      <w:bookmarkStart w:id="98" w:name="_Toc75284187"/>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F03718">
        <w:tc>
          <w:tcPr>
            <w:tcW w:w="5126" w:type="dxa"/>
            <w:shd w:val="clear" w:color="auto" w:fill="auto"/>
          </w:tcPr>
          <w:p w14:paraId="049CF762" w14:textId="77777777" w:rsidR="00357D36" w:rsidRPr="00A158C9" w:rsidRDefault="00357D36" w:rsidP="00F03718">
            <w:pPr>
              <w:pStyle w:val="EncoderConfig"/>
              <w:keepNext/>
              <w:keepLines/>
              <w:rPr>
                <w:lang w:val="en-AU" w:eastAsia="ja-JP"/>
              </w:rPr>
            </w:pPr>
            <w:r w:rsidRPr="00A158C9">
              <w:rPr>
                <w:lang w:val="en-AU" w:eastAsia="ja-JP"/>
              </w:rPr>
              <w:t>CostMode</w:t>
            </w:r>
          </w:p>
        </w:tc>
        <w:tc>
          <w:tcPr>
            <w:tcW w:w="1701" w:type="dxa"/>
            <w:shd w:val="clear" w:color="auto" w:fill="auto"/>
          </w:tcPr>
          <w:p w14:paraId="14CB2E6A" w14:textId="18EE71F9" w:rsidR="00357D36" w:rsidRPr="00744CD7" w:rsidRDefault="00357D36" w:rsidP="00F0371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CF277D">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56C197DB"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4C0D20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4361FD1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3DF1E21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05F3E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1610C26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1C1358E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1955ED0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783FBBA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99" w:name="_Toc75284042"/>
      <w:r>
        <w:rPr>
          <w:lang w:val="en-AU"/>
        </w:rPr>
        <w:t>Quantization parameters</w:t>
      </w:r>
      <w:bookmarkEnd w:id="99"/>
    </w:p>
    <w:p w14:paraId="0847D3D1" w14:textId="3851980A" w:rsidR="00C25DD5" w:rsidRPr="00744CD7" w:rsidRDefault="00C25DD5" w:rsidP="00C25DD5">
      <w:pPr>
        <w:pStyle w:val="Caption"/>
      </w:pPr>
      <w:bookmarkStart w:id="100" w:name="_Toc75284188"/>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r>
        <w:t xml:space="preserve">. </w:t>
      </w:r>
      <w:r w:rsidRPr="00E62C13">
        <w:t xml:space="preserve">Encoder configuration options for </w:t>
      </w:r>
      <w:r>
        <w:t>quantization parameter control.</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6A6F87AF"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68D4FDBA"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576C904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2C4C748E"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4CACBCE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727776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78ECDE4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6B4E313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78E59BA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4C378B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0E3EC58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32E9925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WCGPPSCbQpScale</w:t>
            </w:r>
          </w:p>
        </w:tc>
        <w:tc>
          <w:tcPr>
            <w:tcW w:w="1701" w:type="dxa"/>
            <w:shd w:val="clear" w:color="auto" w:fill="auto"/>
          </w:tcPr>
          <w:p w14:paraId="12A900DF" w14:textId="45341AB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7B5741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250E4EC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WCGPPSChromaQpOffset</w:t>
            </w:r>
          </w:p>
        </w:tc>
        <w:tc>
          <w:tcPr>
            <w:tcW w:w="1701" w:type="dxa"/>
            <w:shd w:val="clear" w:color="auto" w:fill="auto"/>
          </w:tcPr>
          <w:p w14:paraId="3A3C9D2C" w14:textId="30466F5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5ED40B1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SliceCbQpOffsetIntraOrPeriodic</w:t>
            </w:r>
          </w:p>
        </w:tc>
        <w:tc>
          <w:tcPr>
            <w:tcW w:w="1701" w:type="dxa"/>
            <w:shd w:val="clear" w:color="auto" w:fill="auto"/>
          </w:tcPr>
          <w:p w14:paraId="56634573" w14:textId="7CCD163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4D7948D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2F66BAA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07E1571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3C5CCD9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08AFA2D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1B98771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860F4B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49765CB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4F9B916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w:t>
            </w:r>
          </w:p>
        </w:tc>
        <w:tc>
          <w:tcPr>
            <w:tcW w:w="1701" w:type="dxa"/>
            <w:shd w:val="clear" w:color="auto" w:fill="auto"/>
          </w:tcPr>
          <w:p w14:paraId="1E4F0B33" w14:textId="5AF39503"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CF277D">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ScalingListFile</w:t>
            </w:r>
          </w:p>
        </w:tc>
        <w:tc>
          <w:tcPr>
            <w:tcW w:w="1701" w:type="dxa"/>
            <w:shd w:val="clear" w:color="auto" w:fill="auto"/>
          </w:tcPr>
          <w:p w14:paraId="7BE8BA43" w14:textId="53F81954"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CF277D">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1" w:name="_Toc75284043"/>
      <w:r>
        <w:rPr>
          <w:lang w:val="en-AU"/>
        </w:rPr>
        <w:t>Pre-filtering control parameters</w:t>
      </w:r>
      <w:bookmarkEnd w:id="101"/>
    </w:p>
    <w:p w14:paraId="155377D6" w14:textId="436A987D" w:rsidR="006D08DF" w:rsidRPr="00744CD7" w:rsidRDefault="006D08DF" w:rsidP="006D08DF">
      <w:pPr>
        <w:pStyle w:val="Caption"/>
      </w:pPr>
      <w:bookmarkStart w:id="102" w:name="_Toc75284189"/>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r>
        <w:t xml:space="preserve">. </w:t>
      </w:r>
      <w:r w:rsidRPr="00E62C13">
        <w:t>Encoder config</w:t>
      </w:r>
      <w:r>
        <w:t>uration options for pre-filtering input frames.</w:t>
      </w:r>
      <w:bookmarkEnd w:id="10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30FB2660"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39D4D8E9"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45FEF487"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bl>
    <w:p w14:paraId="719BEC3F" w14:textId="77777777" w:rsidR="006D08DF" w:rsidRPr="00B07E30" w:rsidRDefault="006D08DF" w:rsidP="00A70D46">
      <w:pPr>
        <w:rPr>
          <w:lang w:val="en-AU"/>
        </w:rPr>
      </w:pPr>
    </w:p>
    <w:p w14:paraId="1F7F6675" w14:textId="553D3C54" w:rsidR="00FC6803" w:rsidRDefault="00FC6803" w:rsidP="0034497E">
      <w:pPr>
        <w:pStyle w:val="Heading3"/>
        <w:rPr>
          <w:lang w:val="en-AU"/>
        </w:rPr>
      </w:pPr>
      <w:bookmarkStart w:id="103" w:name="_Toc75284044"/>
      <w:r>
        <w:rPr>
          <w:lang w:val="en-AU"/>
        </w:rPr>
        <w:t>Smooth block QP control parameters</w:t>
      </w:r>
      <w:bookmarkEnd w:id="103"/>
    </w:p>
    <w:p w14:paraId="1716FAA0" w14:textId="5EBDF2BA" w:rsidR="00FC6803" w:rsidRPr="00744CD7" w:rsidRDefault="00FC6803" w:rsidP="00FC6803">
      <w:pPr>
        <w:pStyle w:val="Caption"/>
      </w:pPr>
      <w:bookmarkStart w:id="104" w:name="_Toc75284190"/>
      <w:r>
        <w:t xml:space="preserve">Table </w:t>
      </w:r>
      <w:r>
        <w:fldChar w:fldCharType="begin"/>
      </w:r>
      <w:r>
        <w:instrText xml:space="preserve"> STYLEREF 1 \s </w:instrText>
      </w:r>
      <w:r>
        <w:fldChar w:fldCharType="separate"/>
      </w:r>
      <w:r w:rsidR="00CF277D">
        <w:rPr>
          <w:noProof/>
        </w:rPr>
        <w:t>3</w:t>
      </w:r>
      <w:r>
        <w:fldChar w:fldCharType="end"/>
      </w:r>
      <w:r>
        <w:noBreakHyphen/>
      </w:r>
      <w:r>
        <w:fldChar w:fldCharType="begin"/>
      </w:r>
      <w:r>
        <w:instrText xml:space="preserve"> SEQ Table \* ARABIC \s 1 </w:instrText>
      </w:r>
      <w:r>
        <w:fldChar w:fldCharType="separate"/>
      </w:r>
      <w:r w:rsidR="00CF277D">
        <w:rPr>
          <w:noProof/>
        </w:rPr>
        <w:t>7</w:t>
      </w:r>
      <w:r>
        <w:fldChar w:fldCharType="end"/>
      </w:r>
      <w:r>
        <w:t xml:space="preserve">. </w:t>
      </w:r>
      <w:r w:rsidRPr="00E62C13">
        <w:t>Encoder config</w:t>
      </w:r>
      <w:r>
        <w:t>uration options for QP control in smooth blocks.</w:t>
      </w:r>
      <w:bookmarkEnd w:id="10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FC6803" w:rsidRPr="00E8335D" w14:paraId="32A6A6A9" w14:textId="77777777" w:rsidTr="00172543">
        <w:tc>
          <w:tcPr>
            <w:tcW w:w="5126" w:type="dxa"/>
            <w:shd w:val="clear" w:color="auto" w:fill="auto"/>
          </w:tcPr>
          <w:p w14:paraId="67997A34" w14:textId="77777777" w:rsidR="00FC6803" w:rsidRPr="00BB0461" w:rsidRDefault="00FC6803" w:rsidP="00172543">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05F211EF" w14:textId="77777777" w:rsidR="00FC6803" w:rsidRPr="00BB0461" w:rsidRDefault="00FC6803" w:rsidP="00172543">
            <w:pPr>
              <w:keepNext/>
              <w:keepLines/>
              <w:spacing w:before="0"/>
              <w:jc w:val="center"/>
              <w:rPr>
                <w:b/>
                <w:lang w:val="en-AU"/>
              </w:rPr>
            </w:pPr>
            <w:r w:rsidRPr="0028554F">
              <w:rPr>
                <w:b/>
                <w:lang w:val="en-AU"/>
              </w:rPr>
              <w:t>Section reference</w:t>
            </w:r>
          </w:p>
        </w:tc>
      </w:tr>
      <w:tr w:rsidR="00FC6803" w:rsidRPr="00E8335D" w14:paraId="78155D4F" w14:textId="77777777" w:rsidTr="00172543">
        <w:tc>
          <w:tcPr>
            <w:tcW w:w="5126" w:type="dxa"/>
            <w:shd w:val="clear" w:color="auto" w:fill="auto"/>
          </w:tcPr>
          <w:p w14:paraId="3E547B02" w14:textId="7FE8954D"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SmoothQPReductionEnable</w:t>
            </w:r>
          </w:p>
        </w:tc>
        <w:tc>
          <w:tcPr>
            <w:tcW w:w="1701" w:type="dxa"/>
            <w:shd w:val="clear" w:color="auto" w:fill="auto"/>
          </w:tcPr>
          <w:p w14:paraId="49FFDEDB" w14:textId="3504B875"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1AA32B4" w14:textId="77777777" w:rsidTr="00172543">
        <w:tc>
          <w:tcPr>
            <w:tcW w:w="5126" w:type="dxa"/>
            <w:shd w:val="clear" w:color="auto" w:fill="auto"/>
          </w:tcPr>
          <w:p w14:paraId="66A99329" w14:textId="19153AC6"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SmoothQPReductionThreshold</w:t>
            </w:r>
          </w:p>
        </w:tc>
        <w:tc>
          <w:tcPr>
            <w:tcW w:w="1701" w:type="dxa"/>
            <w:shd w:val="clear" w:color="auto" w:fill="auto"/>
          </w:tcPr>
          <w:p w14:paraId="127F88A7" w14:textId="5D0DEA33"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28D0B22" w14:textId="77777777" w:rsidTr="00172543">
        <w:tc>
          <w:tcPr>
            <w:tcW w:w="5126" w:type="dxa"/>
            <w:shd w:val="clear" w:color="auto" w:fill="auto"/>
          </w:tcPr>
          <w:p w14:paraId="3967FA88" w14:textId="4D1DF371"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SmoothQPReductionModelScale</w:t>
            </w:r>
          </w:p>
        </w:tc>
        <w:tc>
          <w:tcPr>
            <w:tcW w:w="1701" w:type="dxa"/>
            <w:shd w:val="clear" w:color="auto" w:fill="auto"/>
          </w:tcPr>
          <w:p w14:paraId="650316C2" w14:textId="68C6FE1E"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0996E06" w14:textId="77777777" w:rsidTr="00172543">
        <w:tc>
          <w:tcPr>
            <w:tcW w:w="5126" w:type="dxa"/>
            <w:shd w:val="clear" w:color="auto" w:fill="auto"/>
          </w:tcPr>
          <w:p w14:paraId="39799C05" w14:textId="1282647C"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SmoothQPReductionModelOffset</w:t>
            </w:r>
          </w:p>
        </w:tc>
        <w:tc>
          <w:tcPr>
            <w:tcW w:w="1701" w:type="dxa"/>
            <w:shd w:val="clear" w:color="auto" w:fill="auto"/>
          </w:tcPr>
          <w:p w14:paraId="096346A2" w14:textId="38A78C84"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0F7317AA" w14:textId="77777777" w:rsidTr="00172543">
        <w:tc>
          <w:tcPr>
            <w:tcW w:w="5126" w:type="dxa"/>
            <w:shd w:val="clear" w:color="auto" w:fill="auto"/>
          </w:tcPr>
          <w:p w14:paraId="5A91B4A6" w14:textId="267B2CE6"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SmoothQPReductionLimit</w:t>
            </w:r>
          </w:p>
        </w:tc>
        <w:tc>
          <w:tcPr>
            <w:tcW w:w="1701" w:type="dxa"/>
            <w:shd w:val="clear" w:color="auto" w:fill="auto"/>
          </w:tcPr>
          <w:p w14:paraId="22CC3752" w14:textId="6DC3BE36"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1AB53DC2" w14:textId="77777777" w:rsidTr="00172543">
        <w:tc>
          <w:tcPr>
            <w:tcW w:w="5126" w:type="dxa"/>
            <w:shd w:val="clear" w:color="auto" w:fill="auto"/>
          </w:tcPr>
          <w:p w14:paraId="2B5479E4" w14:textId="09833D7A"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FC6803">
              <w:rPr>
                <w:rFonts w:ascii="Consolas" w:hAnsi="Consolas" w:cs="Consolas"/>
                <w:sz w:val="19"/>
                <w:szCs w:val="19"/>
                <w:lang w:val="en-AU" w:eastAsia="ja-JP"/>
              </w:rPr>
              <w:t>SmoothQPReductionPeriodicity</w:t>
            </w:r>
          </w:p>
        </w:tc>
        <w:tc>
          <w:tcPr>
            <w:tcW w:w="1701" w:type="dxa"/>
            <w:shd w:val="clear" w:color="auto" w:fill="auto"/>
          </w:tcPr>
          <w:p w14:paraId="62D4D9D2" w14:textId="05CBA356"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bl>
    <w:p w14:paraId="294047D2" w14:textId="77777777" w:rsidR="00FC6803" w:rsidRPr="00FC6803" w:rsidRDefault="00FC6803" w:rsidP="00FC6803">
      <w:pPr>
        <w:rPr>
          <w:lang w:val="en-AU"/>
        </w:rPr>
      </w:pPr>
    </w:p>
    <w:p w14:paraId="06BE04B4" w14:textId="383D374D" w:rsidR="00AF4230" w:rsidRDefault="00AF4230" w:rsidP="0034497E">
      <w:pPr>
        <w:pStyle w:val="Heading3"/>
        <w:rPr>
          <w:lang w:val="en-AU"/>
        </w:rPr>
      </w:pPr>
      <w:bookmarkStart w:id="105" w:name="_Toc75284045"/>
      <w:r>
        <w:rPr>
          <w:lang w:val="en-AU"/>
        </w:rPr>
        <w:lastRenderedPageBreak/>
        <w:t>Rate control parameters</w:t>
      </w:r>
      <w:bookmarkEnd w:id="105"/>
    </w:p>
    <w:p w14:paraId="42C70E6F" w14:textId="1C00CD8F" w:rsidR="00AF4230" w:rsidRPr="00744CD7" w:rsidRDefault="00D47DE6" w:rsidP="00D47DE6">
      <w:pPr>
        <w:pStyle w:val="Caption"/>
      </w:pPr>
      <w:bookmarkStart w:id="106" w:name="_Toc75284191"/>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8</w:t>
      </w:r>
      <w:r w:rsidR="00C40ECD">
        <w:fldChar w:fldCharType="end"/>
      </w:r>
      <w:r>
        <w:t xml:space="preserve">. </w:t>
      </w:r>
      <w:r w:rsidRPr="00E62C13">
        <w:t>Encoder configuration options for rate control</w:t>
      </w:r>
      <w:r>
        <w:t>.</w:t>
      </w:r>
      <w:bookmarkEnd w:id="10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47C51F4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58C879B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552FC91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2852809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45A51E7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633D04F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7DE3534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393E3560"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690785FC"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44C47A00"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7" w:name="_Toc411002804"/>
      <w:bookmarkStart w:id="108" w:name="_Toc75284046"/>
      <w:r>
        <w:rPr>
          <w:lang w:val="en-AU"/>
        </w:rPr>
        <w:t>SEI message configuration options</w:t>
      </w:r>
      <w:bookmarkEnd w:id="107"/>
      <w:bookmarkEnd w:id="108"/>
    </w:p>
    <w:p w14:paraId="68F6E689" w14:textId="68471594"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F277D">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9" w:name="_Toc75284047"/>
      <w:r w:rsidRPr="002B2C82">
        <w:rPr>
          <w:szCs w:val="22"/>
          <w:lang w:val="en-CA"/>
        </w:rPr>
        <w:t>Supple</w:t>
      </w:r>
      <w:r>
        <w:rPr>
          <w:szCs w:val="22"/>
          <w:lang w:val="en-CA"/>
        </w:rPr>
        <w:t xml:space="preserve">mental Motion Vector Estimation hint </w:t>
      </w:r>
      <w:r>
        <w:rPr>
          <w:lang w:val="en-AU"/>
        </w:rPr>
        <w:t>configuration options</w:t>
      </w:r>
      <w:bookmarkEnd w:id="109"/>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06708682" w:rsidR="00EB6C7C" w:rsidRPr="00EB6C7C" w:rsidRDefault="00EB6C7C" w:rsidP="00EB6C7C">
      <w:pPr>
        <w:pStyle w:val="Caption"/>
        <w:rPr>
          <w:lang w:val="en-AU"/>
        </w:rPr>
      </w:pPr>
      <w:bookmarkStart w:id="110" w:name="_Toc75284192"/>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9</w:t>
      </w:r>
      <w:r w:rsidR="00C40ECD">
        <w:fldChar w:fldCharType="end"/>
      </w:r>
      <w:r>
        <w:t xml:space="preserve">. </w:t>
      </w:r>
      <w:r w:rsidRPr="00E62C13">
        <w:t>Encoder configuration options for</w:t>
      </w:r>
      <w:r>
        <w:t xml:space="preserve"> m</w:t>
      </w:r>
      <w:r>
        <w:rPr>
          <w:szCs w:val="22"/>
          <w:lang w:val="en-CA"/>
        </w:rPr>
        <w:t xml:space="preserve">otion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1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0A654AB3"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7C7D9A8F"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721BCB35"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1ADBBC2C"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1" w:name="_Toc411002805"/>
      <w:bookmarkStart w:id="112" w:name="_Toc7528404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11"/>
      <w:bookmarkEnd w:id="112"/>
    </w:p>
    <w:p w14:paraId="388C2BBD" w14:textId="77777777" w:rsidR="00EA5766" w:rsidRDefault="00EA5766" w:rsidP="00EA5766">
      <w:pPr>
        <w:pStyle w:val="Heading2"/>
        <w:rPr>
          <w:lang w:val="en-GB"/>
        </w:rPr>
      </w:pPr>
      <w:bookmarkStart w:id="113" w:name="_Toc282854469"/>
      <w:bookmarkStart w:id="114" w:name="_Toc282858034"/>
      <w:bookmarkStart w:id="115" w:name="_Toc411002806"/>
      <w:bookmarkStart w:id="116" w:name="_Toc75284049"/>
      <w:bookmarkStart w:id="117" w:name="_Ref337431387"/>
      <w:bookmarkStart w:id="118" w:name="_Toc376882466"/>
      <w:bookmarkStart w:id="119" w:name="_Ref373334961"/>
      <w:bookmarkStart w:id="120" w:name="_Ref337431939"/>
      <w:bookmarkEnd w:id="113"/>
      <w:bookmarkEnd w:id="114"/>
      <w:r>
        <w:rPr>
          <w:lang w:val="en-GB"/>
        </w:rPr>
        <w:t>High level syntax</w:t>
      </w:r>
      <w:bookmarkEnd w:id="115"/>
      <w:bookmarkEnd w:id="116"/>
    </w:p>
    <w:p w14:paraId="7476C0B5" w14:textId="663B9182"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F277D">
        <w:t>[5]</w:t>
      </w:r>
      <w:r w:rsidR="009621B9">
        <w:fldChar w:fldCharType="end"/>
      </w:r>
      <w:r w:rsidR="007525DA">
        <w:t>.</w:t>
      </w:r>
    </w:p>
    <w:p w14:paraId="0ACBD1CC" w14:textId="77777777" w:rsidR="006A111D" w:rsidRDefault="006A111D" w:rsidP="00D5747F">
      <w:pPr>
        <w:pStyle w:val="Heading3"/>
      </w:pPr>
      <w:bookmarkStart w:id="121" w:name="_Ref438634837"/>
      <w:bookmarkStart w:id="122" w:name="_Toc75284050"/>
      <w:r>
        <w:rPr>
          <w:lang w:val="en-GB"/>
        </w:rPr>
        <w:t>Bitstream organization</w:t>
      </w:r>
      <w:bookmarkEnd w:id="121"/>
      <w:bookmarkEnd w:id="122"/>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3" w:name="_Toc75284051"/>
      <w:r>
        <w:rPr>
          <w:lang w:val="en-GB"/>
        </w:rPr>
        <w:lastRenderedPageBreak/>
        <w:t>Parameter sets</w:t>
      </w:r>
      <w:bookmarkEnd w:id="123"/>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4" w:name="_Toc75284052"/>
      <w:r>
        <w:rPr>
          <w:lang w:val="en-GB"/>
        </w:rPr>
        <w:t>Picture types</w:t>
      </w:r>
      <w:bookmarkEnd w:id="124"/>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30B112AD"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F277D">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5" w:name="_Toc75284053"/>
      <w:r>
        <w:rPr>
          <w:lang w:val="en-GB"/>
        </w:rPr>
        <w:t>Reference picture set</w:t>
      </w:r>
      <w:bookmarkEnd w:id="125"/>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6" w:name="_Toc411002807"/>
      <w:bookmarkStart w:id="127" w:name="_Ref437270037"/>
      <w:bookmarkStart w:id="128" w:name="_Toc75284054"/>
      <w:r>
        <w:rPr>
          <w:lang w:val="en-GB"/>
        </w:rPr>
        <w:lastRenderedPageBreak/>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7"/>
      <w:bookmarkEnd w:id="118"/>
      <w:bookmarkEnd w:id="126"/>
      <w:bookmarkEnd w:id="127"/>
      <w:bookmarkEnd w:id="128"/>
    </w:p>
    <w:p w14:paraId="60699C6D" w14:textId="77777777" w:rsidR="00505250" w:rsidRPr="00C02B57" w:rsidRDefault="00C6703B" w:rsidP="00505250">
      <w:pPr>
        <w:pStyle w:val="Heading3"/>
        <w:rPr>
          <w:lang w:val="en-GB"/>
        </w:rPr>
      </w:pPr>
      <w:bookmarkStart w:id="129" w:name="_Toc376882467"/>
      <w:bookmarkStart w:id="130" w:name="_Toc411002808"/>
      <w:bookmarkStart w:id="131" w:name="_Toc7528405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9"/>
      <w:bookmarkEnd w:id="130"/>
      <w:bookmarkEnd w:id="131"/>
    </w:p>
    <w:p w14:paraId="4EA2FCB4" w14:textId="57756A8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F277D">
        <w:t xml:space="preserve">Figure </w:t>
      </w:r>
      <w:r w:rsidR="00CF277D">
        <w:rPr>
          <w:noProof/>
        </w:rPr>
        <w:t>4</w:t>
      </w:r>
      <w:r w:rsidR="00CF277D">
        <w:noBreakHyphen/>
      </w:r>
      <w:r w:rsidR="00CF277D">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00989CBB" w:rsidR="009621B9" w:rsidRPr="00AD0FAD" w:rsidRDefault="009621B9" w:rsidP="00744CD7">
      <w:pPr>
        <w:pStyle w:val="Caption"/>
      </w:pPr>
      <w:bookmarkStart w:id="132" w:name="_Ref437270599"/>
      <w:bookmarkStart w:id="133" w:name="_Toc7528413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132"/>
      <w:r>
        <w:t xml:space="preserve">. </w:t>
      </w:r>
      <w:r w:rsidRPr="00A13564">
        <w:t>Example of a picture divided into CTUs</w:t>
      </w:r>
      <w:r>
        <w:t>.</w:t>
      </w:r>
      <w:bookmarkEnd w:id="133"/>
    </w:p>
    <w:p w14:paraId="7E890CF7" w14:textId="77777777" w:rsidR="00505250" w:rsidRPr="001811D1" w:rsidRDefault="00505250" w:rsidP="00505250">
      <w:pPr>
        <w:pStyle w:val="Heading3"/>
        <w:rPr>
          <w:rFonts w:eastAsia="MS Mincho"/>
          <w:lang w:val="en-GB" w:eastAsia="ja-JP"/>
        </w:rPr>
      </w:pPr>
      <w:bookmarkStart w:id="134" w:name="_Toc438634024"/>
      <w:bookmarkStart w:id="135" w:name="_Toc282858025"/>
      <w:bookmarkStart w:id="136" w:name="_Toc282854463"/>
      <w:bookmarkStart w:id="137" w:name="_Toc282858026"/>
      <w:bookmarkStart w:id="138" w:name="_Toc376882468"/>
      <w:bookmarkStart w:id="139" w:name="_Toc411002809"/>
      <w:bookmarkStart w:id="140" w:name="_Toc75284056"/>
      <w:bookmarkEnd w:id="134"/>
      <w:bookmarkEnd w:id="135"/>
      <w:bookmarkEnd w:id="136"/>
      <w:bookmarkEnd w:id="137"/>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8"/>
      <w:bookmarkEnd w:id="139"/>
      <w:bookmarkEnd w:id="140"/>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57CE9BEC"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lastRenderedPageBreak/>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53C16808" w:rsidR="007C467C" w:rsidRPr="00AD0FAD" w:rsidRDefault="007C467C" w:rsidP="00744CD7">
      <w:pPr>
        <w:pStyle w:val="Caption"/>
      </w:pPr>
      <w:bookmarkStart w:id="141" w:name="_Ref437270821"/>
      <w:bookmarkStart w:id="142" w:name="_Toc7528413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w:t>
      </w:r>
      <w:r w:rsidR="0028325C">
        <w:fldChar w:fldCharType="end"/>
      </w:r>
      <w:bookmarkEnd w:id="141"/>
      <w:r>
        <w:t xml:space="preserve">. </w:t>
      </w:r>
      <w:r w:rsidRPr="002E7C95">
        <w:t>Example of slices and slice segments</w:t>
      </w:r>
      <w:r>
        <w:t>.</w:t>
      </w:r>
      <w:bookmarkEnd w:id="142"/>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4DCC3998"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C6CC4D9" w:rsidR="00505250" w:rsidRPr="001811D1" w:rsidRDefault="007C467C" w:rsidP="00744CD7">
      <w:pPr>
        <w:pStyle w:val="Caption"/>
        <w:rPr>
          <w:lang w:eastAsia="ko-KR"/>
        </w:rPr>
      </w:pPr>
      <w:bookmarkStart w:id="143" w:name="_Ref437270880"/>
      <w:bookmarkStart w:id="144" w:name="_Ref345514546"/>
      <w:bookmarkStart w:id="145" w:name="_Toc376882544"/>
      <w:bookmarkStart w:id="146" w:name="_Toc411015394"/>
      <w:bookmarkStart w:id="147" w:name="_Ref345514552"/>
      <w:bookmarkStart w:id="148" w:name="_Toc7528414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w:t>
      </w:r>
      <w:r w:rsidR="0028325C">
        <w:fldChar w:fldCharType="end"/>
      </w:r>
      <w:bookmarkEnd w:id="143"/>
      <w:r>
        <w:t xml:space="preserve">. </w:t>
      </w:r>
      <w:r w:rsidRPr="00CD47C9">
        <w:t>Examples of tiles and slices</w:t>
      </w:r>
      <w:r>
        <w:t>.</w:t>
      </w:r>
      <w:bookmarkStart w:id="149" w:name="_Ref17564604"/>
      <w:bookmarkStart w:id="150" w:name="_Toc17563256"/>
      <w:bookmarkStart w:id="151" w:name="_Toc77680681"/>
      <w:bookmarkStart w:id="152" w:name="_Toc118289024"/>
      <w:bookmarkStart w:id="153" w:name="_Toc246350635"/>
      <w:bookmarkEnd w:id="144"/>
      <w:bookmarkEnd w:id="145"/>
      <w:bookmarkEnd w:id="146"/>
      <w:bookmarkEnd w:id="147"/>
      <w:bookmarkEnd w:id="148"/>
    </w:p>
    <w:bookmarkEnd w:id="149"/>
    <w:bookmarkEnd w:id="150"/>
    <w:bookmarkEnd w:id="151"/>
    <w:bookmarkEnd w:id="152"/>
    <w:bookmarkEnd w:id="153"/>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4" w:name="_Toc376882469"/>
      <w:bookmarkStart w:id="155" w:name="_Ref410987095"/>
      <w:bookmarkStart w:id="156" w:name="_Ref410987116"/>
      <w:bookmarkStart w:id="157" w:name="_Toc411002810"/>
      <w:bookmarkStart w:id="158" w:name="_Ref438634992"/>
      <w:bookmarkStart w:id="159" w:name="_Ref438635001"/>
      <w:bookmarkStart w:id="160" w:name="_Ref438635006"/>
      <w:bookmarkStart w:id="161" w:name="_Ref438635011"/>
      <w:bookmarkStart w:id="162" w:name="_Toc7528405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4"/>
      <w:bookmarkEnd w:id="155"/>
      <w:bookmarkEnd w:id="156"/>
      <w:bookmarkEnd w:id="157"/>
      <w:bookmarkEnd w:id="158"/>
      <w:bookmarkEnd w:id="159"/>
      <w:bookmarkEnd w:id="160"/>
      <w:bookmarkEnd w:id="161"/>
      <w:bookmarkEnd w:id="162"/>
    </w:p>
    <w:p w14:paraId="1FE48825" w14:textId="7350E6AC"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F277D">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w:t>
      </w:r>
      <w:r w:rsidR="00B67645">
        <w:rPr>
          <w:lang w:eastAsia="ko-KR"/>
        </w:rPr>
        <w:lastRenderedPageBreak/>
        <w:t xml:space="preserve">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5EA5445E" w:rsidR="007C467C" w:rsidRDefault="007C467C" w:rsidP="00744CD7">
      <w:pPr>
        <w:pStyle w:val="Caption"/>
      </w:pPr>
      <w:bookmarkStart w:id="163" w:name="_Ref437270921"/>
      <w:bookmarkStart w:id="164" w:name="_Toc75284141"/>
      <w:bookmarkStart w:id="165" w:name="_Toc376882545"/>
      <w:bookmarkStart w:id="166" w:name="_Toc411015395"/>
      <w:bookmarkStart w:id="167" w:name="_Ref34569508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4</w:t>
      </w:r>
      <w:r w:rsidR="0028325C">
        <w:fldChar w:fldCharType="end"/>
      </w:r>
      <w:bookmarkEnd w:id="163"/>
      <w:r>
        <w:t xml:space="preserve">. </w:t>
      </w:r>
      <w:r w:rsidRPr="009326A0">
        <w:t>Example of coding tree structure</w:t>
      </w:r>
      <w:r>
        <w:t>.</w:t>
      </w:r>
      <w:bookmarkEnd w:id="164"/>
    </w:p>
    <w:bookmarkEnd w:id="165"/>
    <w:bookmarkEnd w:id="166"/>
    <w:bookmarkEnd w:id="167"/>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8" w:name="_Toc282858028"/>
      <w:bookmarkEnd w:id="168"/>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69" w:name="_Toc282854465"/>
      <w:bookmarkStart w:id="170" w:name="_Toc282858029"/>
      <w:bookmarkStart w:id="171" w:name="_Toc376882470"/>
      <w:bookmarkStart w:id="172" w:name="_Ref409984383"/>
      <w:bookmarkStart w:id="173" w:name="_Toc411002811"/>
      <w:bookmarkStart w:id="174" w:name="_Toc75284058"/>
      <w:bookmarkEnd w:id="169"/>
      <w:bookmarkEnd w:id="170"/>
      <w:r w:rsidRPr="001811D1">
        <w:rPr>
          <w:lang w:val="en-GB"/>
        </w:rPr>
        <w:t xml:space="preserve">Prediction </w:t>
      </w:r>
      <w:r w:rsidRPr="001811D1">
        <w:rPr>
          <w:lang w:val="en-GB" w:eastAsia="ko-KR"/>
        </w:rPr>
        <w:t>u</w:t>
      </w:r>
      <w:r w:rsidRPr="001811D1">
        <w:rPr>
          <w:lang w:val="en-GB"/>
        </w:rPr>
        <w:t>nit (PU) structure</w:t>
      </w:r>
      <w:bookmarkEnd w:id="171"/>
      <w:bookmarkEnd w:id="172"/>
      <w:bookmarkEnd w:id="173"/>
      <w:bookmarkEnd w:id="174"/>
    </w:p>
    <w:p w14:paraId="5450D60B" w14:textId="14BF25DD"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F277D">
        <w:t xml:space="preserve">Figure </w:t>
      </w:r>
      <w:r w:rsidR="00CF277D">
        <w:rPr>
          <w:noProof/>
        </w:rPr>
        <w:t>4</w:t>
      </w:r>
      <w:r w:rsidR="00CF277D">
        <w:noBreakHyphen/>
      </w:r>
      <w:r w:rsidR="00CF277D">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0BA07C4F" w:rsidR="00266E51" w:rsidRDefault="00266E51" w:rsidP="00744CD7">
      <w:pPr>
        <w:pStyle w:val="Caption"/>
      </w:pPr>
      <w:bookmarkStart w:id="175" w:name="_Ref437271006"/>
      <w:bookmarkStart w:id="176" w:name="_Toc75284142"/>
      <w:bookmarkStart w:id="177" w:name="_Toc376882546"/>
      <w:bookmarkStart w:id="178" w:name="_Toc411015396"/>
      <w:bookmarkStart w:id="179" w:name="_Ref32937365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5</w:t>
      </w:r>
      <w:r w:rsidR="0028325C">
        <w:fldChar w:fldCharType="end"/>
      </w:r>
      <w:bookmarkEnd w:id="175"/>
      <w:r>
        <w:t xml:space="preserve">. </w:t>
      </w:r>
      <w:r w:rsidRPr="00541233">
        <w:t>8 partition modes for inter PU</w:t>
      </w:r>
      <w:r>
        <w:t>.</w:t>
      </w:r>
      <w:bookmarkEnd w:id="176"/>
    </w:p>
    <w:bookmarkEnd w:id="177"/>
    <w:bookmarkEnd w:id="178"/>
    <w:bookmarkEnd w:id="179"/>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w:t>
      </w:r>
      <w:r w:rsidR="00F24BA6">
        <w:lastRenderedPageBreak/>
        <w:t xml:space="preserve">PU partitionings PART_2NxnU, PART_2NxnD, PART_nLx2N, and PART_nRxN are also available. </w:t>
      </w:r>
      <w:r>
        <w:t xml:space="preserve">The availability of non-square PU sizes permits improved matching of </w:t>
      </w:r>
      <w:r w:rsidRPr="001811D1">
        <w:t xml:space="preserve">boundaries </w:t>
      </w:r>
      <w:r w:rsidR="00BC5177">
        <w:t xml:space="preserve">of real objects in the picture. </w:t>
      </w:r>
      <w:r w:rsidR="00F24BA6">
        <w:t>The PART_NxN partition mode is only available when the CU size is equal to MinCbLog2SizeY and the CU size is larger than 8</w:t>
      </w:r>
      <w:r w:rsidR="001F2A77">
        <w:t>×</w:t>
      </w:r>
      <w:r w:rsidR="00F24BA6">
        <w:t>8, preventing the occurance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Us in each colour channel when PART_NxN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PART_NxN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80" w:name="_Toc282858031"/>
      <w:bookmarkStart w:id="181" w:name="_Toc282854467"/>
      <w:bookmarkStart w:id="182" w:name="_Toc282858032"/>
      <w:bookmarkStart w:id="183" w:name="_Toc376882471"/>
      <w:bookmarkStart w:id="184" w:name="_Ref397005764"/>
      <w:bookmarkStart w:id="185" w:name="_Ref397008397"/>
      <w:bookmarkStart w:id="186" w:name="_Toc411002812"/>
      <w:bookmarkStart w:id="187" w:name="_Ref438635024"/>
      <w:bookmarkStart w:id="188" w:name="_Ref438635025"/>
      <w:bookmarkStart w:id="189" w:name="_Toc75284059"/>
      <w:bookmarkEnd w:id="180"/>
      <w:bookmarkEnd w:id="181"/>
      <w:bookmarkEnd w:id="182"/>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3"/>
      <w:bookmarkEnd w:id="184"/>
      <w:bookmarkEnd w:id="185"/>
      <w:bookmarkEnd w:id="186"/>
      <w:bookmarkEnd w:id="187"/>
      <w:bookmarkEnd w:id="188"/>
      <w:bookmarkEnd w:id="189"/>
    </w:p>
    <w:p w14:paraId="133A30C2" w14:textId="2069470B"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F277D">
        <w:t xml:space="preserve">Figure </w:t>
      </w:r>
      <w:r w:rsidR="00CF277D">
        <w:rPr>
          <w:noProof/>
        </w:rPr>
        <w:t>4</w:t>
      </w:r>
      <w:r w:rsidR="00CF277D">
        <w:noBreakHyphen/>
      </w:r>
      <w:r w:rsidR="00CF277D">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3C764BC3" w:rsidR="00266E51" w:rsidRPr="001811D1" w:rsidRDefault="00266E51" w:rsidP="00744CD7">
      <w:pPr>
        <w:pStyle w:val="Caption"/>
      </w:pPr>
      <w:bookmarkStart w:id="190" w:name="_Ref437270971"/>
      <w:bookmarkStart w:id="191" w:name="_Toc7528414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6</w:t>
      </w:r>
      <w:r w:rsidR="0028325C">
        <w:fldChar w:fldCharType="end"/>
      </w:r>
      <w:bookmarkEnd w:id="190"/>
      <w:r>
        <w:t xml:space="preserve">. </w:t>
      </w:r>
      <w:r w:rsidRPr="009A4E95">
        <w:t>Example of transform tree structure within CU</w:t>
      </w:r>
      <w:r>
        <w:t>.</w:t>
      </w:r>
      <w:bookmarkEnd w:id="191"/>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9"/>
    </w:p>
    <w:p w14:paraId="26550C45" w14:textId="77777777" w:rsidR="009734BB" w:rsidRDefault="009734BB" w:rsidP="0020020E">
      <w:pPr>
        <w:pStyle w:val="Heading2"/>
        <w:rPr>
          <w:lang w:val="en-GB"/>
        </w:rPr>
      </w:pPr>
      <w:bookmarkStart w:id="192" w:name="_Toc380072443"/>
      <w:bookmarkStart w:id="193" w:name="_Toc380137542"/>
      <w:bookmarkStart w:id="194" w:name="_Toc380742367"/>
      <w:bookmarkStart w:id="195" w:name="_Toc380748211"/>
      <w:bookmarkStart w:id="196" w:name="_Toc411002813"/>
      <w:bookmarkStart w:id="197" w:name="_Ref437270061"/>
      <w:bookmarkStart w:id="198" w:name="_Toc75284060"/>
      <w:bookmarkEnd w:id="192"/>
      <w:bookmarkEnd w:id="193"/>
      <w:bookmarkEnd w:id="194"/>
      <w:bookmarkEnd w:id="195"/>
      <w:r w:rsidRPr="001811D1">
        <w:rPr>
          <w:lang w:val="en-GB"/>
        </w:rPr>
        <w:t>Intra</w:t>
      </w:r>
      <w:r w:rsidR="0027139D">
        <w:rPr>
          <w:lang w:val="en-GB"/>
        </w:rPr>
        <w:t xml:space="preserve"> p</w:t>
      </w:r>
      <w:r w:rsidRPr="001811D1">
        <w:rPr>
          <w:lang w:val="en-GB"/>
        </w:rPr>
        <w:t>rediction</w:t>
      </w:r>
      <w:bookmarkEnd w:id="120"/>
      <w:bookmarkEnd w:id="196"/>
      <w:bookmarkEnd w:id="197"/>
      <w:bookmarkEnd w:id="198"/>
    </w:p>
    <w:p w14:paraId="27C48C75" w14:textId="77777777" w:rsidR="00505250" w:rsidRPr="001811D1" w:rsidRDefault="00505250" w:rsidP="00505250">
      <w:pPr>
        <w:pStyle w:val="Heading3"/>
        <w:rPr>
          <w:lang w:val="en-GB"/>
        </w:rPr>
      </w:pPr>
      <w:bookmarkStart w:id="199" w:name="_Toc376882473"/>
      <w:bookmarkStart w:id="200" w:name="_Toc411002814"/>
      <w:bookmarkStart w:id="201" w:name="_Ref463251631"/>
      <w:bookmarkStart w:id="202" w:name="_Toc7528406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9"/>
      <w:bookmarkEnd w:id="200"/>
      <w:bookmarkEnd w:id="201"/>
      <w:bookmarkEnd w:id="202"/>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PART_NxN)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68A26A3C" w:rsidR="00505250" w:rsidRPr="0046420E" w:rsidRDefault="00AF0A39" w:rsidP="00505250">
      <w:r>
        <w:lastRenderedPageBreak/>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F277D">
        <w:t xml:space="preserve">Figure </w:t>
      </w:r>
      <w:r w:rsidR="00CF277D">
        <w:rPr>
          <w:noProof/>
        </w:rPr>
        <w:t>4</w:t>
      </w:r>
      <w:r w:rsidR="00CF277D">
        <w:noBreakHyphen/>
      </w:r>
      <w:r w:rsidR="00CF277D">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BE9B104" w:rsidR="00266E51" w:rsidRDefault="00266E51" w:rsidP="00744CD7">
      <w:pPr>
        <w:pStyle w:val="Caption"/>
        <w:rPr>
          <w:lang w:eastAsia="en-GB"/>
        </w:rPr>
      </w:pPr>
      <w:bookmarkStart w:id="203" w:name="_Ref437271050"/>
      <w:bookmarkStart w:id="204" w:name="_Toc7528414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7</w:t>
      </w:r>
      <w:r w:rsidR="0028325C">
        <w:fldChar w:fldCharType="end"/>
      </w:r>
      <w:bookmarkEnd w:id="203"/>
      <w:r>
        <w:t xml:space="preserve">. </w:t>
      </w:r>
      <w:r w:rsidRPr="009F01F5">
        <w:t>The 33 intra prediction directions</w:t>
      </w:r>
      <w:r>
        <w:t>.</w:t>
      </w:r>
      <w:bookmarkEnd w:id="204"/>
    </w:p>
    <w:p w14:paraId="0117365A" w14:textId="22415823"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F277D">
        <w:t xml:space="preserve">Figure </w:t>
      </w:r>
      <w:r w:rsidR="00CF277D">
        <w:rPr>
          <w:noProof/>
        </w:rPr>
        <w:t>4</w:t>
      </w:r>
      <w:r w:rsidR="00CF277D">
        <w:noBreakHyphen/>
      </w:r>
      <w:r w:rsidR="00CF277D">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BAB0986" w:rsidR="00266E51" w:rsidRDefault="00266E51" w:rsidP="00744CD7">
      <w:pPr>
        <w:pStyle w:val="Caption"/>
      </w:pPr>
      <w:bookmarkStart w:id="205" w:name="_Ref437271079"/>
      <w:bookmarkStart w:id="206" w:name="_Toc75284145"/>
      <w:bookmarkStart w:id="207" w:name="_Toc376882549"/>
      <w:bookmarkStart w:id="208" w:name="_Toc411015399"/>
      <w:bookmarkStart w:id="209" w:name="_Ref28285302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8</w:t>
      </w:r>
      <w:r w:rsidR="0028325C">
        <w:fldChar w:fldCharType="end"/>
      </w:r>
      <w:bookmarkEnd w:id="205"/>
      <w:r>
        <w:t xml:space="preserve">. </w:t>
      </w:r>
      <w:r w:rsidRPr="005F1A17">
        <w:t>Mapping between intra prediction direction and intra prediction mode</w:t>
      </w:r>
      <w:r>
        <w:t>.</w:t>
      </w:r>
      <w:bookmarkEnd w:id="206"/>
    </w:p>
    <w:bookmarkEnd w:id="207"/>
    <w:bookmarkEnd w:id="208"/>
    <w:bookmarkEnd w:id="209"/>
    <w:p w14:paraId="4A05CB15" w14:textId="19AB5278"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F277D">
        <w:t xml:space="preserve">Table </w:t>
      </w:r>
      <w:r w:rsidR="00CF277D">
        <w:rPr>
          <w:noProof/>
        </w:rPr>
        <w:t>4</w:t>
      </w:r>
      <w:r w:rsidR="00CF277D">
        <w:noBreakHyphen/>
      </w:r>
      <w:r w:rsidR="00CF277D">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lastRenderedPageBreak/>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r>
        <w:rPr>
          <w:rFonts w:eastAsia="MS Mincho"/>
          <w:lang w:eastAsia="ja-JP"/>
        </w:rPr>
        <w:t xml:space="preserve">intra_chroma_pred_mode </w:t>
      </w:r>
      <w:r w:rsidR="005848FD">
        <w:rPr>
          <w:rFonts w:eastAsia="MS Mincho"/>
          <w:lang w:eastAsia="ja-JP"/>
        </w:rPr>
        <w:t>allocates a short bin string to DM_CHROMA</w:t>
      </w:r>
      <w:r>
        <w:rPr>
          <w:rFonts w:eastAsia="MS Mincho"/>
          <w:lang w:eastAsia="ja-JP"/>
        </w:rPr>
        <w:t>.</w:t>
      </w:r>
    </w:p>
    <w:p w14:paraId="4490C034" w14:textId="09CE8050" w:rsidR="00266E51" w:rsidRDefault="00266E51" w:rsidP="00266E51">
      <w:pPr>
        <w:pStyle w:val="Caption"/>
        <w:rPr>
          <w:lang w:val="en-GB"/>
        </w:rPr>
      </w:pPr>
      <w:bookmarkStart w:id="210" w:name="_Ref437271185"/>
      <w:bookmarkStart w:id="211" w:name="_Toc75284193"/>
      <w:bookmarkStart w:id="212" w:name="_Ref296587866"/>
      <w:bookmarkStart w:id="213" w:name="_Toc329080257"/>
      <w:bookmarkStart w:id="214" w:name="_Toc376882573"/>
      <w:bookmarkStart w:id="215" w:name="_Toc411015434"/>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210"/>
      <w:r>
        <w:t xml:space="preserve">. </w:t>
      </w:r>
      <w:r w:rsidRPr="0013472B">
        <w:t>Mapping between intra prediction direction and intra prediction mode for chroma</w:t>
      </w:r>
      <w:r>
        <w:t>.</w:t>
      </w:r>
      <w:bookmarkEnd w:id="211"/>
    </w:p>
    <w:bookmarkEnd w:id="212"/>
    <w:bookmarkEnd w:id="213"/>
    <w:bookmarkEnd w:id="214"/>
    <w:bookmarkEnd w:id="215"/>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6" w:name="_Toc376882474"/>
      <w:bookmarkStart w:id="217" w:name="_Ref410987017"/>
      <w:bookmarkStart w:id="218" w:name="_Toc411002815"/>
      <w:bookmarkStart w:id="219" w:name="_Ref438634938"/>
      <w:bookmarkStart w:id="220" w:name="_Toc75284062"/>
      <w:r w:rsidRPr="001811D1">
        <w:rPr>
          <w:rFonts w:eastAsia="MS Mincho"/>
          <w:lang w:val="en-GB" w:eastAsia="ja-JP"/>
        </w:rPr>
        <w:t>Filtering of neighbouring samples</w:t>
      </w:r>
      <w:bookmarkEnd w:id="216"/>
      <w:bookmarkEnd w:id="217"/>
      <w:bookmarkEnd w:id="218"/>
      <w:bookmarkEnd w:id="219"/>
      <w:bookmarkEnd w:id="220"/>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376207B5"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F277D">
        <w:t xml:space="preserve">Table </w:t>
      </w:r>
      <w:r w:rsidR="00CF277D">
        <w:rPr>
          <w:noProof/>
        </w:rPr>
        <w:t>4</w:t>
      </w:r>
      <w:r w:rsidR="00CF277D">
        <w:noBreakHyphen/>
      </w:r>
      <w:r w:rsidR="00CF277D">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7B68E21D" w:rsidR="00266E51" w:rsidRDefault="00266E51" w:rsidP="00266E51">
      <w:pPr>
        <w:pStyle w:val="Caption"/>
        <w:rPr>
          <w:lang w:val="en-GB"/>
        </w:rPr>
      </w:pPr>
      <w:bookmarkStart w:id="221" w:name="_Ref437271239"/>
      <w:bookmarkStart w:id="222" w:name="_Toc75284194"/>
      <w:bookmarkStart w:id="223" w:name="_Ref345695191"/>
      <w:bookmarkStart w:id="224" w:name="_Toc376882574"/>
      <w:bookmarkStart w:id="225" w:name="_Toc411015435"/>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bookmarkEnd w:id="221"/>
      <w:r>
        <w:t xml:space="preserve">. </w:t>
      </w:r>
      <w:r w:rsidRPr="00981116">
        <w:t>Specification of predefined threshold for various transform block sizes</w:t>
      </w:r>
      <w:r>
        <w:t>.</w:t>
      </w:r>
      <w:bookmarkEnd w:id="222"/>
    </w:p>
    <w:bookmarkEnd w:id="223"/>
    <w:bookmarkEnd w:id="224"/>
    <w:bookmarkEnd w:id="225"/>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26" w:name="_Toc411002816"/>
      <w:bookmarkStart w:id="227" w:name="_Toc75284063"/>
      <w:r>
        <w:rPr>
          <w:lang w:val="en-AU" w:eastAsia="ko-KR"/>
        </w:rPr>
        <w:t>Intra boundary filter</w:t>
      </w:r>
      <w:bookmarkEnd w:id="226"/>
      <w:bookmarkEnd w:id="227"/>
    </w:p>
    <w:p w14:paraId="050FF419" w14:textId="01216158"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F277D">
        <w:t xml:space="preserve">Figure </w:t>
      </w:r>
      <w:r w:rsidR="00CF277D">
        <w:rPr>
          <w:noProof/>
        </w:rPr>
        <w:t>4</w:t>
      </w:r>
      <w:r w:rsidR="00CF277D">
        <w:noBreakHyphen/>
      </w:r>
      <w:r w:rsidR="00CF277D">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19D0C9A7" w:rsidR="00266E51" w:rsidRDefault="00266E51" w:rsidP="00744CD7">
      <w:pPr>
        <w:pStyle w:val="Caption"/>
      </w:pPr>
      <w:bookmarkStart w:id="228" w:name="_Ref437271268"/>
      <w:bookmarkStart w:id="229" w:name="_Toc75284146"/>
      <w:bookmarkStart w:id="230" w:name="_Toc411015400"/>
      <w:bookmarkStart w:id="231" w:name="_Ref40097524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9</w:t>
      </w:r>
      <w:r w:rsidR="0028325C">
        <w:fldChar w:fldCharType="end"/>
      </w:r>
      <w:bookmarkEnd w:id="228"/>
      <w:r>
        <w:t xml:space="preserve">. </w:t>
      </w:r>
      <w:r w:rsidRPr="00626CD8">
        <w:t>Intra boundary filter example</w:t>
      </w:r>
      <w:r>
        <w:t>.</w:t>
      </w:r>
      <w:bookmarkEnd w:id="229"/>
    </w:p>
    <w:bookmarkEnd w:id="230"/>
    <w:bookmarkEnd w:id="231"/>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2" w:name="_Toc400983707"/>
      <w:bookmarkStart w:id="233" w:name="_Toc400984477"/>
      <w:bookmarkStart w:id="234" w:name="_Toc411002817"/>
      <w:bookmarkStart w:id="235" w:name="_Toc75284064"/>
      <w:bookmarkEnd w:id="232"/>
      <w:bookmarkEnd w:id="233"/>
      <w:r>
        <w:t>4:2:2 chroma format</w:t>
      </w:r>
      <w:r w:rsidR="005D06D3">
        <w:rPr>
          <w:lang w:val="en-AU"/>
        </w:rPr>
        <w:t xml:space="preserve"> mode adjustment</w:t>
      </w:r>
      <w:bookmarkEnd w:id="234"/>
      <w:bookmarkEnd w:id="235"/>
    </w:p>
    <w:p w14:paraId="63ABDB3D" w14:textId="03D7DB2B"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F277D">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F277D">
        <w:t xml:space="preserve">Table </w:t>
      </w:r>
      <w:r w:rsidR="00CF277D">
        <w:rPr>
          <w:noProof/>
        </w:rPr>
        <w:t>4</w:t>
      </w:r>
      <w:r w:rsidR="00CF277D">
        <w:noBreakHyphen/>
      </w:r>
      <w:r w:rsidR="00CF277D">
        <w:rPr>
          <w:noProof/>
        </w:rPr>
        <w:t>3</w:t>
      </w:r>
      <w:r w:rsidR="004E29AE">
        <w:rPr>
          <w:noProof/>
        </w:rPr>
        <w:fldChar w:fldCharType="end"/>
      </w:r>
      <w:r w:rsidR="00151FA7">
        <w:rPr>
          <w:rFonts w:hint="eastAsia"/>
          <w:szCs w:val="22"/>
          <w:lang w:val="en-CA" w:eastAsia="ja-JP"/>
        </w:rPr>
        <w:t>.</w:t>
      </w:r>
    </w:p>
    <w:p w14:paraId="5306AE91" w14:textId="4E9CFCCA" w:rsidR="004E29AE" w:rsidRDefault="004E29AE" w:rsidP="004E29AE">
      <w:pPr>
        <w:pStyle w:val="Caption"/>
      </w:pPr>
      <w:bookmarkStart w:id="236" w:name="_Ref462937458"/>
      <w:bookmarkStart w:id="237" w:name="_Ref437271327"/>
      <w:bookmarkStart w:id="238" w:name="_Toc75284195"/>
      <w:bookmarkStart w:id="239" w:name="_Ref352250319"/>
      <w:bookmarkStart w:id="240" w:name="_Toc411015436"/>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bookmarkEnd w:id="236"/>
      <w:bookmarkEnd w:id="237"/>
      <w:r>
        <w:t xml:space="preserve">. </w:t>
      </w:r>
      <w:r w:rsidRPr="00745545">
        <w:t>Specification of intra prediction mode for 4:2:2 chroma</w:t>
      </w:r>
      <w:r>
        <w:t>.</w:t>
      </w:r>
      <w:bookmarkEnd w:id="238"/>
    </w:p>
    <w:bookmarkEnd w:id="239"/>
    <w:bookmarkEnd w:id="240"/>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4D1100DC" w:rsidR="00897364" w:rsidRDefault="00897364" w:rsidP="0006695D">
      <w:r>
        <w:t xml:space="preserve">The mapping between luma intra prediction mode and chroma intra prediction mode is illustrated in </w:t>
      </w:r>
      <w:r>
        <w:fldChar w:fldCharType="begin"/>
      </w:r>
      <w:r>
        <w:instrText xml:space="preserve"> REF _Ref462935823 \h </w:instrText>
      </w:r>
      <w:r>
        <w:fldChar w:fldCharType="separate"/>
      </w:r>
      <w:r w:rsidR="00CF277D">
        <w:t xml:space="preserve">Figure </w:t>
      </w:r>
      <w:r w:rsidR="00CF277D">
        <w:rPr>
          <w:noProof/>
        </w:rPr>
        <w:t>4</w:t>
      </w:r>
      <w:r w:rsidR="00CF277D">
        <w:noBreakHyphen/>
      </w:r>
      <w:r w:rsidR="00CF277D">
        <w:rPr>
          <w:noProof/>
        </w:rPr>
        <w:t>10</w:t>
      </w:r>
      <w:r>
        <w:fldChar w:fldCharType="end"/>
      </w:r>
      <w:r>
        <w:t xml:space="preserve"> and </w:t>
      </w:r>
      <w:r>
        <w:fldChar w:fldCharType="begin"/>
      </w:r>
      <w:r>
        <w:instrText xml:space="preserve"> REF _Ref462935824 \h </w:instrText>
      </w:r>
      <w:r>
        <w:fldChar w:fldCharType="separate"/>
      </w:r>
      <w:r w:rsidR="00CF277D">
        <w:t xml:space="preserve">Figure </w:t>
      </w:r>
      <w:r w:rsidR="00CF277D">
        <w:rPr>
          <w:noProof/>
        </w:rPr>
        <w:t>4</w:t>
      </w:r>
      <w:r w:rsidR="00CF277D">
        <w:noBreakHyphen/>
      </w:r>
      <w:r w:rsidR="00CF277D">
        <w:rPr>
          <w:noProof/>
        </w:rPr>
        <w:t>11</w:t>
      </w:r>
      <w:r>
        <w:fldChar w:fldCharType="end"/>
      </w:r>
      <w:r>
        <w:t xml:space="preserve">. </w:t>
      </w:r>
      <w:r>
        <w:fldChar w:fldCharType="begin"/>
      </w:r>
      <w:r>
        <w:instrText xml:space="preserve"> REF _Ref462935823 \h </w:instrText>
      </w:r>
      <w:r>
        <w:fldChar w:fldCharType="separate"/>
      </w:r>
      <w:r w:rsidR="00CF277D">
        <w:t xml:space="preserve">Figure </w:t>
      </w:r>
      <w:r w:rsidR="00CF277D">
        <w:rPr>
          <w:noProof/>
        </w:rPr>
        <w:t>4</w:t>
      </w:r>
      <w:r w:rsidR="00CF277D">
        <w:noBreakHyphen/>
      </w:r>
      <w:r w:rsidR="00CF277D">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7pt;height:379.65pt" o:ole="">
            <v:imagedata r:id="rId32" o:title=""/>
          </v:shape>
          <o:OLEObject Type="Embed" ProgID="Visio.Drawing.11" ShapeID="_x0000_i1026" DrawAspect="Content" ObjectID="_1687029012" r:id="rId33"/>
        </w:object>
      </w:r>
    </w:p>
    <w:p w14:paraId="4FF8C280" w14:textId="50C3EF33" w:rsidR="00897364" w:rsidRDefault="00897364" w:rsidP="00974A67">
      <w:pPr>
        <w:pStyle w:val="Caption"/>
        <w:rPr>
          <w:szCs w:val="22"/>
          <w:lang w:eastAsia="ja-JP"/>
        </w:rPr>
      </w:pPr>
      <w:bookmarkStart w:id="241" w:name="_Ref462935823"/>
      <w:bookmarkStart w:id="242" w:name="_Toc7528414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10</w:t>
      </w:r>
      <w:r w:rsidR="0028325C">
        <w:fldChar w:fldCharType="end"/>
      </w:r>
      <w:bookmarkEnd w:id="241"/>
      <w:r>
        <w:t>. Intra prediction directions in luma for example 16x16 PB.</w:t>
      </w:r>
      <w:bookmarkEnd w:id="242"/>
    </w:p>
    <w:p w14:paraId="154A93F3" w14:textId="77777777" w:rsidR="00897364" w:rsidRDefault="00897364" w:rsidP="0006695D">
      <w:pPr>
        <w:rPr>
          <w:szCs w:val="22"/>
          <w:lang w:eastAsia="ja-JP"/>
        </w:rPr>
      </w:pPr>
    </w:p>
    <w:p w14:paraId="691A96E2" w14:textId="74C5BC15"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F277D">
        <w:t xml:space="preserve">Figure </w:t>
      </w:r>
      <w:r w:rsidR="00CF277D">
        <w:rPr>
          <w:noProof/>
        </w:rPr>
        <w:t>4</w:t>
      </w:r>
      <w:r w:rsidR="00CF277D">
        <w:noBreakHyphen/>
      </w:r>
      <w:r w:rsidR="00CF277D">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F277D">
        <w:t xml:space="preserve">Table </w:t>
      </w:r>
      <w:r w:rsidR="00CF277D">
        <w:rPr>
          <w:noProof/>
        </w:rPr>
        <w:t>4</w:t>
      </w:r>
      <w:r w:rsidR="00CF277D">
        <w:noBreakHyphen/>
      </w:r>
      <w:r w:rsidR="00CF277D">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15pt;height:382.7pt" o:ole="">
            <v:imagedata r:id="rId34" o:title=""/>
          </v:shape>
          <o:OLEObject Type="Embed" ProgID="Visio.Drawing.11" ShapeID="_x0000_i1027" DrawAspect="Content" ObjectID="_1687029013" r:id="rId35"/>
        </w:object>
      </w:r>
    </w:p>
    <w:p w14:paraId="514596C8" w14:textId="415D6F39" w:rsidR="004E29AE" w:rsidRDefault="004E29AE" w:rsidP="00744CD7">
      <w:pPr>
        <w:pStyle w:val="Caption"/>
      </w:pPr>
      <w:bookmarkStart w:id="243" w:name="_Ref462935824"/>
      <w:bookmarkStart w:id="244" w:name="_Ref437271359"/>
      <w:bookmarkStart w:id="245" w:name="_Toc7528414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11</w:t>
      </w:r>
      <w:r w:rsidR="0028325C">
        <w:fldChar w:fldCharType="end"/>
      </w:r>
      <w:bookmarkEnd w:id="243"/>
      <w:bookmarkEnd w:id="244"/>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5"/>
    </w:p>
    <w:p w14:paraId="75B64866" w14:textId="77777777" w:rsidR="002C6B50" w:rsidRDefault="009734BB" w:rsidP="002C6B50">
      <w:pPr>
        <w:pStyle w:val="Heading2"/>
        <w:rPr>
          <w:lang w:val="en-GB"/>
        </w:rPr>
      </w:pPr>
      <w:bookmarkStart w:id="246" w:name="_Toc438634034"/>
      <w:bookmarkStart w:id="247" w:name="_Toc380137545"/>
      <w:bookmarkStart w:id="248" w:name="_Toc380742370"/>
      <w:bookmarkStart w:id="249" w:name="_Toc380748214"/>
      <w:bookmarkStart w:id="250" w:name="_Toc373227354"/>
      <w:bookmarkStart w:id="251" w:name="_Toc374695514"/>
      <w:bookmarkStart w:id="252" w:name="_Toc374731880"/>
      <w:bookmarkStart w:id="253" w:name="_Toc282854471"/>
      <w:bookmarkStart w:id="254" w:name="_Ref337432276"/>
      <w:bookmarkStart w:id="255" w:name="_Toc411002818"/>
      <w:bookmarkStart w:id="256" w:name="_Toc75284065"/>
      <w:bookmarkEnd w:id="246"/>
      <w:bookmarkEnd w:id="247"/>
      <w:bookmarkEnd w:id="248"/>
      <w:bookmarkEnd w:id="249"/>
      <w:bookmarkEnd w:id="250"/>
      <w:bookmarkEnd w:id="251"/>
      <w:bookmarkEnd w:id="252"/>
      <w:bookmarkEnd w:id="253"/>
      <w:r w:rsidRPr="001811D1">
        <w:rPr>
          <w:lang w:val="en-GB"/>
        </w:rPr>
        <w:t>Inter</w:t>
      </w:r>
      <w:r w:rsidR="0027139D">
        <w:rPr>
          <w:lang w:val="en-GB"/>
        </w:rPr>
        <w:t xml:space="preserve"> p</w:t>
      </w:r>
      <w:r w:rsidRPr="001811D1">
        <w:rPr>
          <w:lang w:val="en-GB"/>
        </w:rPr>
        <w:t>rediction</w:t>
      </w:r>
      <w:bookmarkEnd w:id="254"/>
      <w:bookmarkEnd w:id="255"/>
      <w:bookmarkEnd w:id="256"/>
    </w:p>
    <w:p w14:paraId="6D0477C6" w14:textId="77777777" w:rsidR="00505250" w:rsidRPr="001811D1" w:rsidRDefault="00505250" w:rsidP="00505250">
      <w:pPr>
        <w:pStyle w:val="Heading3"/>
        <w:rPr>
          <w:rFonts w:eastAsia="MS Mincho"/>
          <w:lang w:val="en-GB" w:eastAsia="ja-JP"/>
        </w:rPr>
      </w:pPr>
      <w:bookmarkStart w:id="257" w:name="_Toc376882476"/>
      <w:bookmarkStart w:id="258" w:name="_Toc411002819"/>
      <w:bookmarkStart w:id="259" w:name="_Toc75284066"/>
      <w:bookmarkStart w:id="260" w:name="_Ref373334864"/>
      <w:r w:rsidRPr="001811D1">
        <w:rPr>
          <w:rFonts w:eastAsia="MS Mincho"/>
          <w:lang w:val="en-GB" w:eastAsia="ja-JP"/>
        </w:rPr>
        <w:t>Prediction modes</w:t>
      </w:r>
      <w:bookmarkEnd w:id="257"/>
      <w:bookmarkEnd w:id="258"/>
      <w:bookmarkEnd w:id="259"/>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1" w:name="_Toc376882477"/>
      <w:bookmarkStart w:id="262" w:name="_Toc411002820"/>
      <w:r w:rsidRPr="001811D1">
        <w:rPr>
          <w:rFonts w:eastAsia="MS Mincho"/>
          <w:lang w:val="en-GB" w:eastAsia="ja-JP"/>
        </w:rPr>
        <w:lastRenderedPageBreak/>
        <w:t>Derivation of candidates</w:t>
      </w:r>
      <w:bookmarkEnd w:id="261"/>
      <w:r w:rsidR="0057350C">
        <w:rPr>
          <w:rFonts w:eastAsia="MS Mincho"/>
          <w:lang w:val="en-GB" w:eastAsia="ja-JP"/>
        </w:rPr>
        <w:t xml:space="preserve"> for merge mode</w:t>
      </w:r>
      <w:bookmarkEnd w:id="262"/>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641D5170"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F277D">
        <w:t xml:space="preserve">Figure </w:t>
      </w:r>
      <w:r w:rsidR="00CF277D">
        <w:rPr>
          <w:noProof/>
        </w:rPr>
        <w:t>4</w:t>
      </w:r>
      <w:r w:rsidR="00CF277D">
        <w:noBreakHyphen/>
      </w:r>
      <w:r w:rsidR="00CF277D">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C026C4B" w:rsidR="007918A6" w:rsidRPr="00AD0FAD" w:rsidRDefault="007918A6" w:rsidP="00744CD7">
      <w:pPr>
        <w:pStyle w:val="Caption"/>
        <w:rPr>
          <w:lang w:eastAsia="ko-KR"/>
        </w:rPr>
      </w:pPr>
      <w:bookmarkStart w:id="263" w:name="_Ref437271404"/>
      <w:bookmarkStart w:id="264" w:name="_Toc7528414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12</w:t>
      </w:r>
      <w:r w:rsidR="0028325C">
        <w:fldChar w:fldCharType="end"/>
      </w:r>
      <w:bookmarkEnd w:id="263"/>
      <w:r>
        <w:t xml:space="preserve">. </w:t>
      </w:r>
      <w:r w:rsidRPr="005E791B">
        <w:t>Derivation process for merge candidates list construction</w:t>
      </w:r>
      <w:r>
        <w:t>.</w:t>
      </w:r>
      <w:bookmarkEnd w:id="264"/>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5" w:name="_Toc314408988"/>
      <w:bookmarkStart w:id="266" w:name="_Toc376882478"/>
      <w:bookmarkStart w:id="267" w:name="_Toc411002821"/>
      <w:r w:rsidRPr="001811D1">
        <w:rPr>
          <w:rFonts w:eastAsia="MS Mincho"/>
          <w:lang w:val="en-GB" w:eastAsia="ja-JP"/>
        </w:rPr>
        <w:t>Spatial candidates</w:t>
      </w:r>
      <w:bookmarkEnd w:id="265"/>
      <w:bookmarkEnd w:id="266"/>
      <w:r w:rsidR="00C10CD3">
        <w:rPr>
          <w:rFonts w:eastAsia="MS Mincho"/>
          <w:lang w:val="en-GB" w:eastAsia="ja-JP"/>
        </w:rPr>
        <w:t xml:space="preserve"> derivation</w:t>
      </w:r>
      <w:bookmarkEnd w:id="267"/>
    </w:p>
    <w:p w14:paraId="04D59E55" w14:textId="55CBE796"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F277D">
        <w:t xml:space="preserve">Figure </w:t>
      </w:r>
      <w:r w:rsidR="00CF277D">
        <w:rPr>
          <w:noProof/>
        </w:rPr>
        <w:t>4</w:t>
      </w:r>
      <w:r w:rsidR="00CF277D">
        <w:noBreakHyphen/>
      </w:r>
      <w:r w:rsidR="00CF277D">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F277D">
        <w:t xml:space="preserve">Figure </w:t>
      </w:r>
      <w:r w:rsidR="00CF277D">
        <w:rPr>
          <w:noProof/>
        </w:rPr>
        <w:t>4</w:t>
      </w:r>
      <w:r w:rsidR="00CF277D">
        <w:noBreakHyphen/>
      </w:r>
      <w:r w:rsidR="00CF277D">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 xml:space="preserve">by adding this candidate will lead to two prediction </w:t>
      </w:r>
      <w:r w:rsidR="00A45FE5">
        <w:rPr>
          <w:bCs/>
          <w:lang w:eastAsia="ko-KR"/>
        </w:rPr>
        <w:lastRenderedPageBreak/>
        <w:t>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0DD8610A" w:rsidR="007918A6" w:rsidRPr="00AD0FAD" w:rsidRDefault="007918A6" w:rsidP="00744CD7">
      <w:pPr>
        <w:pStyle w:val="Caption"/>
        <w:rPr>
          <w:rFonts w:eastAsia="MS Mincho"/>
          <w:lang w:eastAsia="ja-JP"/>
        </w:rPr>
      </w:pPr>
      <w:bookmarkStart w:id="268" w:name="_Ref437271437"/>
      <w:bookmarkStart w:id="269" w:name="_Ref442175555"/>
      <w:bookmarkStart w:id="270" w:name="_Toc7528415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13</w:t>
      </w:r>
      <w:r w:rsidR="0028325C">
        <w:fldChar w:fldCharType="end"/>
      </w:r>
      <w:bookmarkEnd w:id="268"/>
      <w:bookmarkEnd w:id="269"/>
      <w:r>
        <w:t xml:space="preserve">. </w:t>
      </w:r>
      <w:r w:rsidRPr="00B72F19">
        <w:t>Positions of spatial merge candidate</w:t>
      </w:r>
      <w:r w:rsidR="00643309">
        <w:t>s</w:t>
      </w:r>
      <w:r>
        <w:t>.</w:t>
      </w:r>
      <w:bookmarkEnd w:id="270"/>
    </w:p>
    <w:p w14:paraId="41414AB7" w14:textId="77777777" w:rsidR="008B5890" w:rsidRDefault="008B5890" w:rsidP="00744CD7">
      <w:pPr>
        <w:keepLines/>
        <w:spacing w:before="0"/>
        <w:jc w:val="center"/>
        <w:rPr>
          <w:lang w:eastAsia="ko-KR"/>
        </w:rPr>
      </w:pPr>
      <w:bookmarkStart w:id="271"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E36D607" w:rsidR="007918A6" w:rsidRDefault="007918A6" w:rsidP="00744CD7">
      <w:pPr>
        <w:pStyle w:val="Caption"/>
        <w:rPr>
          <w:lang w:eastAsia="ko-KR"/>
        </w:rPr>
      </w:pPr>
      <w:bookmarkStart w:id="272" w:name="_Ref437271464"/>
      <w:bookmarkStart w:id="273" w:name="_Toc75284151"/>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14</w:t>
      </w:r>
      <w:r w:rsidR="0028325C">
        <w:fldChar w:fldCharType="end"/>
      </w:r>
      <w:bookmarkEnd w:id="272"/>
      <w:r>
        <w:t xml:space="preserve">. </w:t>
      </w:r>
      <w:r w:rsidRPr="00E3005C">
        <w:t>Candidate pairs considered for redundancy check of spatial merge candidates</w:t>
      </w:r>
      <w:r>
        <w:t>.</w:t>
      </w:r>
      <w:bookmarkEnd w:id="273"/>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7E9D821D" w:rsidR="007918A6" w:rsidRPr="00AD0FAD" w:rsidRDefault="007918A6" w:rsidP="00744CD7">
      <w:pPr>
        <w:pStyle w:val="Caption"/>
        <w:rPr>
          <w:lang w:eastAsia="ko-KR"/>
        </w:rPr>
      </w:pPr>
      <w:bookmarkStart w:id="274" w:name="_Ref437271492"/>
      <w:bookmarkStart w:id="275" w:name="_Toc75284152"/>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15</w:t>
      </w:r>
      <w:r w:rsidR="0028325C">
        <w:fldChar w:fldCharType="end"/>
      </w:r>
      <w:bookmarkEnd w:id="274"/>
      <w:r>
        <w:t xml:space="preserve">. </w:t>
      </w:r>
      <w:r w:rsidRPr="00C47F7F">
        <w:t>Positions for the second PU of N×2N and 2N×N partitions</w:t>
      </w:r>
      <w:r>
        <w:t>.</w:t>
      </w:r>
      <w:bookmarkEnd w:id="275"/>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6" w:name="_Toc314408989"/>
      <w:bookmarkStart w:id="277" w:name="_Toc376882479"/>
      <w:bookmarkStart w:id="278" w:name="_Toc411002822"/>
      <w:r w:rsidRPr="00676AB7">
        <w:rPr>
          <w:rFonts w:eastAsia="MS Mincho"/>
          <w:lang w:val="en-GB" w:eastAsia="ja-JP"/>
        </w:rPr>
        <w:t>Temporal candidates</w:t>
      </w:r>
      <w:bookmarkEnd w:id="276"/>
      <w:bookmarkEnd w:id="277"/>
      <w:r w:rsidR="003C4630">
        <w:rPr>
          <w:rFonts w:eastAsia="MS Mincho"/>
          <w:lang w:val="en-GB" w:eastAsia="ja-JP"/>
        </w:rPr>
        <w:t xml:space="preserve"> derivation</w:t>
      </w:r>
      <w:bookmarkEnd w:id="278"/>
    </w:p>
    <w:p w14:paraId="18C9566D" w14:textId="748424B5"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lastRenderedPageBreak/>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F277D">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29482CC3" w:rsidR="007918A6" w:rsidRPr="00AD0FAD" w:rsidRDefault="007918A6" w:rsidP="00744CD7">
      <w:pPr>
        <w:pStyle w:val="Caption"/>
        <w:rPr>
          <w:lang w:eastAsia="ko-KR"/>
        </w:rPr>
      </w:pPr>
      <w:bookmarkStart w:id="279" w:name="_Ref437271522"/>
      <w:bookmarkStart w:id="280" w:name="_Toc7528415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16</w:t>
      </w:r>
      <w:r w:rsidR="0028325C">
        <w:fldChar w:fldCharType="end"/>
      </w:r>
      <w:bookmarkEnd w:id="279"/>
      <w:r>
        <w:t xml:space="preserve">. </w:t>
      </w:r>
      <w:r w:rsidRPr="0081264C">
        <w:t>Illustration of motion vector scaling for temporal merge candidate</w:t>
      </w:r>
      <w:r>
        <w:t>.</w:t>
      </w:r>
      <w:bookmarkEnd w:id="280"/>
    </w:p>
    <w:p w14:paraId="62732B2A" w14:textId="34905133"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3776F600" w:rsidR="007918A6" w:rsidRPr="00AD0FAD" w:rsidRDefault="007918A6" w:rsidP="00744CD7">
      <w:pPr>
        <w:pStyle w:val="Caption"/>
      </w:pPr>
      <w:bookmarkStart w:id="281" w:name="_Ref437271600"/>
      <w:bookmarkStart w:id="282" w:name="_Toc7528415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17</w:t>
      </w:r>
      <w:r w:rsidR="0028325C">
        <w:fldChar w:fldCharType="end"/>
      </w:r>
      <w:bookmarkEnd w:id="281"/>
      <w:r>
        <w:t xml:space="preserve">. </w:t>
      </w:r>
      <w:r w:rsidRPr="00F150FC">
        <w:t>Candidate positions for temporal merge candidate, C0 and C1</w:t>
      </w:r>
      <w:r>
        <w:t>.</w:t>
      </w:r>
      <w:bookmarkEnd w:id="282"/>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3" w:name="_Toc376882480"/>
      <w:bookmarkStart w:id="284"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3"/>
      <w:r w:rsidR="00F71704">
        <w:rPr>
          <w:rFonts w:eastAsia="MS Mincho"/>
          <w:lang w:val="en-GB" w:eastAsia="ja-JP"/>
        </w:rPr>
        <w:t xml:space="preserve"> insertion</w:t>
      </w:r>
      <w:bookmarkEnd w:id="284"/>
    </w:p>
    <w:p w14:paraId="211566FC" w14:textId="009E1213"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F277D">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lastRenderedPageBreak/>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43E29DF9" w:rsidR="007918A6" w:rsidRPr="00744CD7" w:rsidRDefault="007918A6" w:rsidP="007918A6">
      <w:pPr>
        <w:pStyle w:val="Caption"/>
      </w:pPr>
      <w:bookmarkStart w:id="285" w:name="_Ref437271622"/>
      <w:bookmarkStart w:id="286" w:name="_Toc75284155"/>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18</w:t>
      </w:r>
      <w:r w:rsidR="0028325C">
        <w:fldChar w:fldCharType="end"/>
      </w:r>
      <w:bookmarkEnd w:id="285"/>
      <w:r>
        <w:t xml:space="preserve">. </w:t>
      </w:r>
      <w:r w:rsidRPr="009D0498">
        <w:t>Example of combined bi-predictive merge candidate</w:t>
      </w:r>
      <w:r>
        <w:t>.</w:t>
      </w:r>
      <w:bookmarkEnd w:id="286"/>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7" w:name="_Toc411002824"/>
      <w:r>
        <w:rPr>
          <w:lang w:val="en-GB"/>
        </w:rPr>
        <w:t>Motion estimation regions for parallel processing</w:t>
      </w:r>
      <w:bookmarkEnd w:id="287"/>
    </w:p>
    <w:p w14:paraId="2071475F" w14:textId="5E5C3CFA"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F277D">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8" w:name="_Toc345687480"/>
      <w:bookmarkStart w:id="289" w:name="_Toc345687613"/>
      <w:bookmarkStart w:id="290" w:name="_Toc345694989"/>
      <w:bookmarkStart w:id="291" w:name="_Toc376882481"/>
      <w:bookmarkStart w:id="292" w:name="_Toc411002825"/>
      <w:bookmarkStart w:id="293" w:name="_Toc75284067"/>
      <w:bookmarkEnd w:id="288"/>
      <w:bookmarkEnd w:id="289"/>
      <w:bookmarkEnd w:id="290"/>
      <w:r w:rsidRPr="00045005">
        <w:rPr>
          <w:lang w:val="en-GB" w:eastAsia="ko-KR"/>
        </w:rPr>
        <w:t>Motion vector prediction</w:t>
      </w:r>
      <w:bookmarkEnd w:id="291"/>
      <w:bookmarkEnd w:id="292"/>
      <w:bookmarkEnd w:id="293"/>
    </w:p>
    <w:p w14:paraId="14641BFC" w14:textId="4CABFC9A"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F277D">
        <w:t xml:space="preserve">Figure </w:t>
      </w:r>
      <w:r w:rsidR="00CF277D">
        <w:rPr>
          <w:noProof/>
        </w:rPr>
        <w:t>4</w:t>
      </w:r>
      <w:r w:rsidR="00CF277D">
        <w:noBreakHyphen/>
      </w:r>
      <w:r w:rsidR="00CF277D">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4" w:name="_Toc376882482"/>
      <w:bookmarkStart w:id="295" w:name="_Toc411002826"/>
      <w:r w:rsidRPr="001811D1">
        <w:rPr>
          <w:rFonts w:eastAsia="MS Mincho"/>
          <w:lang w:val="en-GB" w:eastAsia="ja-JP"/>
        </w:rPr>
        <w:t xml:space="preserve">Derivation of </w:t>
      </w:r>
      <w:r w:rsidRPr="001811D1">
        <w:rPr>
          <w:lang w:val="en-GB"/>
        </w:rPr>
        <w:t>motion vector prediction candidates</w:t>
      </w:r>
      <w:bookmarkEnd w:id="294"/>
      <w:bookmarkEnd w:id="295"/>
    </w:p>
    <w:p w14:paraId="0AFF558F" w14:textId="4C0386DC" w:rsidR="00505250" w:rsidRPr="00BF6BF4" w:rsidRDefault="00277B02" w:rsidP="00505250">
      <w:pPr>
        <w:spacing w:before="0"/>
        <w:rPr>
          <w:lang w:eastAsia="ko-KR"/>
        </w:rPr>
      </w:pPr>
      <w:r>
        <w:fldChar w:fldCharType="begin"/>
      </w:r>
      <w:r>
        <w:instrText xml:space="preserve"> REF _Ref437271684 \h </w:instrText>
      </w:r>
      <w:r>
        <w:fldChar w:fldCharType="separate"/>
      </w:r>
      <w:r w:rsidR="00CF277D">
        <w:t xml:space="preserve">Figure </w:t>
      </w:r>
      <w:r w:rsidR="00CF277D">
        <w:rPr>
          <w:noProof/>
        </w:rPr>
        <w:t>4</w:t>
      </w:r>
      <w:r w:rsidR="00CF277D">
        <w:noBreakHyphen/>
      </w:r>
      <w:r w:rsidR="00CF277D">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lastRenderedPageBreak/>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36F9D671" w:rsidR="00277B02" w:rsidRPr="00AD0FAD" w:rsidRDefault="00277B02" w:rsidP="00744CD7">
      <w:pPr>
        <w:pStyle w:val="Caption"/>
        <w:rPr>
          <w:lang w:eastAsia="ko-KR"/>
        </w:rPr>
      </w:pPr>
      <w:bookmarkStart w:id="296" w:name="_Ref437271684"/>
      <w:bookmarkStart w:id="297" w:name="_Toc75284156"/>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19</w:t>
      </w:r>
      <w:r w:rsidR="0028325C">
        <w:fldChar w:fldCharType="end"/>
      </w:r>
      <w:bookmarkEnd w:id="296"/>
      <w:r>
        <w:t xml:space="preserve">. </w:t>
      </w:r>
      <w:r w:rsidRPr="00D80CF6">
        <w:t>Derivation process for motion vector prediction candidates</w:t>
      </w:r>
      <w:r>
        <w:t>.</w:t>
      </w:r>
      <w:bookmarkEnd w:id="297"/>
    </w:p>
    <w:p w14:paraId="039C2A47" w14:textId="00737B68"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F277D">
        <w:t xml:space="preserve">Figure </w:t>
      </w:r>
      <w:r w:rsidR="00CF277D">
        <w:rPr>
          <w:noProof/>
        </w:rPr>
        <w:t>4</w:t>
      </w:r>
      <w:r w:rsidR="00CF277D">
        <w:noBreakHyphen/>
      </w:r>
      <w:r w:rsidR="00CF277D">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8" w:name="_Toc376882483"/>
      <w:bookmarkStart w:id="299" w:name="_Toc411002827"/>
      <w:r w:rsidRPr="001811D1">
        <w:rPr>
          <w:rFonts w:eastAsia="MS Mincho"/>
          <w:lang w:val="en-GB" w:eastAsia="ja-JP"/>
        </w:rPr>
        <w:t xml:space="preserve">Spatial motion vector </w:t>
      </w:r>
      <w:r w:rsidRPr="001811D1">
        <w:rPr>
          <w:lang w:val="en-GB"/>
        </w:rPr>
        <w:t>candidates</w:t>
      </w:r>
      <w:bookmarkEnd w:id="298"/>
      <w:bookmarkEnd w:id="299"/>
    </w:p>
    <w:p w14:paraId="3E2F0FD9" w14:textId="276399E3"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F277D">
        <w:t xml:space="preserve">Figure </w:t>
      </w:r>
      <w:r w:rsidR="00CF277D">
        <w:rPr>
          <w:noProof/>
        </w:rPr>
        <w:t>4</w:t>
      </w:r>
      <w:r w:rsidR="00CF277D">
        <w:noBreakHyphen/>
      </w:r>
      <w:r w:rsidR="00CF277D">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lastRenderedPageBreak/>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8A5C5DE" w:rsidR="00277B02" w:rsidRPr="00AD0FAD" w:rsidRDefault="00277B02" w:rsidP="00744CD7">
      <w:pPr>
        <w:pStyle w:val="Caption"/>
        <w:rPr>
          <w:lang w:eastAsia="ko-KR"/>
        </w:rPr>
      </w:pPr>
      <w:bookmarkStart w:id="300" w:name="_Ref437271740"/>
      <w:bookmarkStart w:id="301" w:name="_Ref442175661"/>
      <w:bookmarkStart w:id="302" w:name="_Toc7528415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20</w:t>
      </w:r>
      <w:r w:rsidR="0028325C">
        <w:fldChar w:fldCharType="end"/>
      </w:r>
      <w:bookmarkEnd w:id="300"/>
      <w:bookmarkEnd w:id="301"/>
      <w:r>
        <w:t xml:space="preserve">. </w:t>
      </w:r>
      <w:r w:rsidRPr="00E54999">
        <w:t>Illustration of motion vector scaling for spatial motion vector candidate</w:t>
      </w:r>
      <w:r>
        <w:t>.</w:t>
      </w:r>
      <w:bookmarkEnd w:id="302"/>
    </w:p>
    <w:p w14:paraId="70EC8FBF" w14:textId="71A221F7"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F277D">
        <w:t xml:space="preserve">Figure </w:t>
      </w:r>
      <w:r w:rsidR="00CF277D">
        <w:rPr>
          <w:noProof/>
        </w:rPr>
        <w:t>4</w:t>
      </w:r>
      <w:r w:rsidR="00CF277D">
        <w:noBreakHyphen/>
      </w:r>
      <w:r w:rsidR="00CF277D">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3" w:name="_Toc376882484"/>
      <w:bookmarkStart w:id="304" w:name="_Toc411002828"/>
      <w:r w:rsidRPr="009669C1">
        <w:rPr>
          <w:rFonts w:eastAsia="MS Mincho"/>
          <w:lang w:val="en-GB" w:eastAsia="ja-JP"/>
        </w:rPr>
        <w:t>Temporal motion vector candidates</w:t>
      </w:r>
      <w:bookmarkEnd w:id="303"/>
      <w:bookmarkEnd w:id="304"/>
    </w:p>
    <w:p w14:paraId="24A1D9D5" w14:textId="556A7C3F"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F277D">
        <w:t xml:space="preserve">Figure </w:t>
      </w:r>
      <w:r w:rsidR="00CF277D">
        <w:rPr>
          <w:noProof/>
        </w:rPr>
        <w:t>4</w:t>
      </w:r>
      <w:r w:rsidR="00CF277D">
        <w:noBreakHyphen/>
      </w:r>
      <w:r w:rsidR="00CF277D">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71"/>
    </w:p>
    <w:p w14:paraId="702E8503" w14:textId="77777777" w:rsidR="00505250" w:rsidRPr="001811D1" w:rsidRDefault="00505250" w:rsidP="00505250">
      <w:pPr>
        <w:pStyle w:val="Heading3"/>
        <w:rPr>
          <w:lang w:val="en-GB" w:eastAsia="ko-KR"/>
        </w:rPr>
      </w:pPr>
      <w:bookmarkStart w:id="305" w:name="_Toc314581071"/>
      <w:bookmarkStart w:id="306" w:name="_Toc314582127"/>
      <w:bookmarkStart w:id="307" w:name="_Toc315551249"/>
      <w:bookmarkStart w:id="308" w:name="_Toc314581072"/>
      <w:bookmarkStart w:id="309" w:name="_Toc314582128"/>
      <w:bookmarkStart w:id="310" w:name="_Toc315551250"/>
      <w:bookmarkStart w:id="311" w:name="_Toc314581074"/>
      <w:bookmarkStart w:id="312" w:name="_Toc314582130"/>
      <w:bookmarkStart w:id="313" w:name="_Toc315551252"/>
      <w:bookmarkStart w:id="314" w:name="_Toc314581076"/>
      <w:bookmarkStart w:id="315" w:name="_Toc314582132"/>
      <w:bookmarkStart w:id="316" w:name="_Toc315551254"/>
      <w:bookmarkStart w:id="317" w:name="_Toc314581077"/>
      <w:bookmarkStart w:id="318" w:name="_Toc314582133"/>
      <w:bookmarkStart w:id="319" w:name="_Toc315551255"/>
      <w:bookmarkStart w:id="320" w:name="_Toc287889521"/>
      <w:bookmarkStart w:id="321" w:name="_Toc294101520"/>
      <w:bookmarkStart w:id="322" w:name="_Toc376882485"/>
      <w:bookmarkStart w:id="323" w:name="_Toc411002829"/>
      <w:bookmarkStart w:id="324" w:name="_Toc75284068"/>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rsidRPr="001811D1">
        <w:rPr>
          <w:lang w:val="en-GB" w:eastAsia="ko-KR"/>
        </w:rPr>
        <w:t>Interpolation filter</w:t>
      </w:r>
      <w:bookmarkEnd w:id="322"/>
      <w:bookmarkEnd w:id="323"/>
      <w:bookmarkEnd w:id="324"/>
    </w:p>
    <w:p w14:paraId="43B1AC9D" w14:textId="080E5436"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4</w:t>
      </w:r>
      <w:r w:rsidR="00755710">
        <w:rPr>
          <w:noProof/>
        </w:rPr>
        <w:fldChar w:fldCharType="end"/>
      </w:r>
      <w:r w:rsidRPr="00AD0FAD">
        <w:rPr>
          <w:lang w:eastAsia="ko-KR"/>
        </w:rPr>
        <w:t>.</w:t>
      </w:r>
    </w:p>
    <w:p w14:paraId="1237EBDD" w14:textId="0FACBE64" w:rsidR="00755710" w:rsidRDefault="00755710" w:rsidP="00755710">
      <w:pPr>
        <w:pStyle w:val="Caption"/>
        <w:rPr>
          <w:lang w:val="en-GB"/>
        </w:rPr>
      </w:pPr>
      <w:bookmarkStart w:id="325" w:name="_Ref437271799"/>
      <w:bookmarkStart w:id="326" w:name="_Toc75284196"/>
      <w:bookmarkStart w:id="327" w:name="_Ref287884301"/>
      <w:bookmarkStart w:id="328" w:name="_Toc376882575"/>
      <w:bookmarkStart w:id="329" w:name="_Toc411015437"/>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bookmarkEnd w:id="325"/>
      <w:r>
        <w:t xml:space="preserve">. </w:t>
      </w:r>
      <w:r w:rsidRPr="001814EC">
        <w:t>8-tap DCT-IF coefficients for 1/4th luma interpolation</w:t>
      </w:r>
      <w:r>
        <w:t>.</w:t>
      </w:r>
      <w:bookmarkEnd w:id="326"/>
    </w:p>
    <w:bookmarkEnd w:id="327"/>
    <w:bookmarkEnd w:id="328"/>
    <w:bookmarkEnd w:id="329"/>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651A754B"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5</w:t>
      </w:r>
      <w:r w:rsidR="00755710">
        <w:rPr>
          <w:noProof/>
        </w:rPr>
        <w:fldChar w:fldCharType="end"/>
      </w:r>
      <w:r w:rsidRPr="00AD0FAD">
        <w:rPr>
          <w:lang w:eastAsia="ko-KR"/>
        </w:rPr>
        <w:t>.</w:t>
      </w:r>
    </w:p>
    <w:p w14:paraId="235B8659" w14:textId="7320332B" w:rsidR="00755710" w:rsidRDefault="00755710" w:rsidP="00755710">
      <w:pPr>
        <w:pStyle w:val="Caption"/>
        <w:rPr>
          <w:lang w:val="en-GB"/>
        </w:rPr>
      </w:pPr>
      <w:bookmarkStart w:id="330" w:name="_Ref437271821"/>
      <w:bookmarkStart w:id="331" w:name="_Toc75284197"/>
      <w:bookmarkStart w:id="332" w:name="_Ref287884364"/>
      <w:bookmarkStart w:id="333" w:name="_Toc376882576"/>
      <w:bookmarkStart w:id="334" w:name="_Toc411015438"/>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bookmarkEnd w:id="330"/>
      <w:r>
        <w:t xml:space="preserve">. </w:t>
      </w:r>
      <w:r w:rsidRPr="004869F2">
        <w:t>4-tap DCT-IF coefficients for 1/8th chroma interpolation</w:t>
      </w:r>
      <w:r>
        <w:t>.</w:t>
      </w:r>
      <w:bookmarkEnd w:id="3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2"/>
          <w:bookmarkEnd w:id="333"/>
          <w:bookmarkEnd w:id="334"/>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2224DBDB"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lastRenderedPageBreak/>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35" w:name="_Toc287889523"/>
      <w:bookmarkEnd w:id="335"/>
    </w:p>
    <w:p w14:paraId="2EEBEA7D" w14:textId="77777777" w:rsidR="00505250" w:rsidRPr="001811D1" w:rsidRDefault="00505250" w:rsidP="00505250">
      <w:pPr>
        <w:pStyle w:val="Heading3"/>
        <w:rPr>
          <w:lang w:val="en-GB" w:eastAsia="ko-KR"/>
        </w:rPr>
      </w:pPr>
      <w:bookmarkStart w:id="336" w:name="_Toc376882486"/>
      <w:bookmarkStart w:id="337" w:name="_Toc411002830"/>
      <w:bookmarkStart w:id="338" w:name="_Toc75284069"/>
      <w:r w:rsidRPr="001811D1">
        <w:rPr>
          <w:rFonts w:eastAsia="MS Mincho"/>
          <w:lang w:val="en-GB" w:eastAsia="ja-JP"/>
        </w:rPr>
        <w:t>Weighted Prediction</w:t>
      </w:r>
      <w:bookmarkEnd w:id="336"/>
      <w:bookmarkEnd w:id="337"/>
      <w:bookmarkEnd w:id="338"/>
    </w:p>
    <w:p w14:paraId="2B8F7E60" w14:textId="2672E941"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F277D">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25C23071"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F277D">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9" w:name="_Ref409987257"/>
      <w:bookmarkStart w:id="340" w:name="_Toc411002831"/>
      <w:bookmarkEnd w:id="260"/>
      <w:r w:rsidRPr="001A2037">
        <w:rPr>
          <w:rFonts w:eastAsia="MS Mincho"/>
          <w:lang w:val="en-GB" w:eastAsia="ja-JP"/>
        </w:rPr>
        <w:t>High precision offsets</w:t>
      </w:r>
      <w:bookmarkEnd w:id="339"/>
      <w:bookmarkEnd w:id="340"/>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41" w:name="_Ref337432632"/>
      <w:bookmarkStart w:id="342" w:name="_Ref400984377"/>
      <w:bookmarkStart w:id="343" w:name="_Toc411002832"/>
      <w:bookmarkStart w:id="344" w:name="_Toc7528407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41"/>
      <w:r w:rsidR="00B07E22" w:rsidRPr="001811D1">
        <w:rPr>
          <w:lang w:val="en-GB" w:eastAsia="ko-KR"/>
        </w:rPr>
        <w:t xml:space="preserve"> (scaling)</w:t>
      </w:r>
      <w:bookmarkEnd w:id="342"/>
      <w:bookmarkEnd w:id="343"/>
      <w:bookmarkEnd w:id="344"/>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42537D8F"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F277D">
        <w:t xml:space="preserve">Figure </w:t>
      </w:r>
      <w:r w:rsidR="00CF277D">
        <w:rPr>
          <w:noProof/>
        </w:rPr>
        <w:t>4</w:t>
      </w:r>
      <w:r w:rsidR="00CF277D">
        <w:noBreakHyphen/>
      </w:r>
      <w:r w:rsidR="00CF277D">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3E63B394" w:rsidR="002F1836" w:rsidRPr="00AD0FAD" w:rsidRDefault="00D76B44" w:rsidP="00D76B44">
      <w:pPr>
        <w:pStyle w:val="Caption"/>
        <w:rPr>
          <w:lang w:eastAsia="ko-KR"/>
        </w:rPr>
      </w:pPr>
      <w:bookmarkStart w:id="345" w:name="_Ref442172298"/>
      <w:bookmarkStart w:id="346" w:name="_Ref400983012"/>
      <w:bookmarkStart w:id="347" w:name="_Toc411015411"/>
      <w:bookmarkStart w:id="348" w:name="_Toc75284158"/>
      <w:r>
        <w:lastRenderedPageBreak/>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21</w:t>
      </w:r>
      <w:r w:rsidR="0028325C">
        <w:fldChar w:fldCharType="end"/>
      </w:r>
      <w:bookmarkEnd w:id="345"/>
      <w:r w:rsidR="00020998">
        <w:t>.</w:t>
      </w:r>
      <w:bookmarkEnd w:id="346"/>
      <w:r w:rsidR="002F1836">
        <w:t xml:space="preserve"> Lossless scaling and transformation process</w:t>
      </w:r>
      <w:r w:rsidR="00E12B47">
        <w:t xml:space="preserve"> (quantities illustrated for HEVC version 1 profiles).</w:t>
      </w:r>
      <w:bookmarkEnd w:id="347"/>
      <w:bookmarkEnd w:id="348"/>
    </w:p>
    <w:p w14:paraId="36774CE5" w14:textId="1DAF7BE0"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F277D">
        <w:t xml:space="preserve">Figure </w:t>
      </w:r>
      <w:r w:rsidR="00CF277D">
        <w:rPr>
          <w:noProof/>
        </w:rPr>
        <w:t>4</w:t>
      </w:r>
      <w:r w:rsidR="00CF277D">
        <w:noBreakHyphen/>
      </w:r>
      <w:r w:rsidR="00CF277D">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7CBBB4A3" w:rsidR="002F1836" w:rsidRPr="00AD0FAD" w:rsidRDefault="00D76B44" w:rsidP="00D76B44">
      <w:pPr>
        <w:pStyle w:val="Caption"/>
        <w:rPr>
          <w:lang w:eastAsia="ko-KR"/>
        </w:rPr>
      </w:pPr>
      <w:bookmarkStart w:id="349" w:name="_Ref442172329"/>
      <w:bookmarkStart w:id="350" w:name="_Ref400983051"/>
      <w:bookmarkStart w:id="351" w:name="_Toc411015412"/>
      <w:bookmarkStart w:id="352" w:name="_Toc7528415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22</w:t>
      </w:r>
      <w:r w:rsidR="0028325C">
        <w:fldChar w:fldCharType="end"/>
      </w:r>
      <w:bookmarkEnd w:id="349"/>
      <w:r w:rsidR="00020998">
        <w:t>.</w:t>
      </w:r>
      <w:bookmarkEnd w:id="350"/>
      <w:r w:rsidR="002F1836">
        <w:t xml:space="preserve"> Transform skip scaling and transformation process</w:t>
      </w:r>
      <w:r w:rsidR="00E12B47">
        <w:t xml:space="preserve"> (quantities illustrated for HEVC version 1 profiles).</w:t>
      </w:r>
      <w:bookmarkEnd w:id="351"/>
      <w:bookmarkEnd w:id="352"/>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A03A44" w:rsidRPr="00C572B9" w:rsidRDefault="00A03A4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7"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" filled="f" stroked="f">
                <v:textbox style="mso-fit-shape-to-text:t">
                  <w:txbxContent>
                    <w:p w14:paraId="256DB4DC" w14:textId="77777777" w:rsidR="00A03A44" w:rsidRPr="00C572B9" w:rsidRDefault="00A03A4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3" w:name="_Toc411002833"/>
      <w:bookmarkStart w:id="354" w:name="_Toc75284071"/>
      <w:bookmarkStart w:id="355" w:name="_Ref293667045"/>
      <w:bookmarkStart w:id="356" w:name="_Toc376882488"/>
      <w:r>
        <w:rPr>
          <w:lang w:val="en-GB" w:eastAsia="ko-KR"/>
        </w:rPr>
        <w:t>I</w:t>
      </w:r>
      <w:r w:rsidRPr="001811D1">
        <w:rPr>
          <w:lang w:val="en-GB" w:eastAsia="ko-KR"/>
        </w:rPr>
        <w:t>nverse transform</w:t>
      </w:r>
      <w:r>
        <w:rPr>
          <w:lang w:val="en-GB" w:eastAsia="ko-KR"/>
        </w:rPr>
        <w:t>s</w:t>
      </w:r>
      <w:bookmarkEnd w:id="353"/>
      <w:bookmarkEnd w:id="354"/>
    </w:p>
    <w:p w14:paraId="42993F49" w14:textId="6599C155"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F277D">
        <w:t xml:space="preserve">Figure </w:t>
      </w:r>
      <w:r w:rsidR="00CF277D">
        <w:rPr>
          <w:noProof/>
        </w:rPr>
        <w:t>4</w:t>
      </w:r>
      <w:r w:rsidR="00CF277D">
        <w:noBreakHyphen/>
      </w:r>
      <w:r w:rsidR="00CF277D">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47B9D638" w:rsidR="002F1836" w:rsidRPr="00AD0FAD" w:rsidRDefault="00803EE9" w:rsidP="00803EE9">
      <w:pPr>
        <w:pStyle w:val="Caption"/>
        <w:rPr>
          <w:lang w:eastAsia="ko-KR"/>
        </w:rPr>
      </w:pPr>
      <w:bookmarkStart w:id="357" w:name="_Ref442172436"/>
      <w:bookmarkStart w:id="358" w:name="_Ref400982908"/>
      <w:bookmarkStart w:id="359" w:name="_Toc411015413"/>
      <w:bookmarkStart w:id="360" w:name="_Toc7528416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23</w:t>
      </w:r>
      <w:r w:rsidR="0028325C">
        <w:fldChar w:fldCharType="end"/>
      </w:r>
      <w:bookmarkEnd w:id="357"/>
      <w:r w:rsidR="00020998">
        <w:t>.</w:t>
      </w:r>
      <w:bookmarkEnd w:id="358"/>
      <w:r w:rsidR="002F1836">
        <w:t xml:space="preserve"> Inverse transformation process</w:t>
      </w:r>
      <w:r w:rsidR="00461306">
        <w:t xml:space="preserve"> (quantities illustrated for HEVC version 1 profiles)</w:t>
      </w:r>
      <w:r w:rsidR="002F1836">
        <w:t>.</w:t>
      </w:r>
      <w:bookmarkEnd w:id="359"/>
      <w:bookmarkEnd w:id="360"/>
    </w:p>
    <w:p w14:paraId="2677CDEE" w14:textId="77777777" w:rsidR="00505250" w:rsidRPr="00BF6BF4" w:rsidRDefault="009C7F4E" w:rsidP="00505250">
      <w:pPr>
        <w:pStyle w:val="Heading3"/>
        <w:rPr>
          <w:lang w:val="en-GB"/>
        </w:rPr>
      </w:pPr>
      <w:bookmarkStart w:id="361" w:name="_Toc411002834"/>
      <w:bookmarkStart w:id="362" w:name="_Toc75284072"/>
      <w:r>
        <w:rPr>
          <w:lang w:val="en-GB"/>
        </w:rPr>
        <w:t>1D inverse t</w:t>
      </w:r>
      <w:r w:rsidR="00505250" w:rsidRPr="00BF6BF4">
        <w:rPr>
          <w:lang w:val="en-GB"/>
        </w:rPr>
        <w:t>ransform matrices</w:t>
      </w:r>
      <w:bookmarkEnd w:id="355"/>
      <w:bookmarkEnd w:id="356"/>
      <w:bookmarkEnd w:id="361"/>
      <w:bookmarkEnd w:id="362"/>
    </w:p>
    <w:p w14:paraId="5D23DC7B" w14:textId="7AB7EC63"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3" w:name="_Toc400983726"/>
      <w:bookmarkStart w:id="364" w:name="_Toc400984496"/>
      <w:bookmarkStart w:id="365" w:name="_Toc400983727"/>
      <w:bookmarkStart w:id="366" w:name="_Toc400984497"/>
      <w:bookmarkStart w:id="367" w:name="_Toc400983728"/>
      <w:bookmarkStart w:id="368" w:name="_Toc400984498"/>
      <w:bookmarkStart w:id="369" w:name="_Toc400984500"/>
      <w:bookmarkStart w:id="370" w:name="_Toc400984501"/>
      <w:bookmarkStart w:id="371" w:name="_Toc400984502"/>
      <w:bookmarkStart w:id="372" w:name="_Toc376882492"/>
      <w:bookmarkStart w:id="373" w:name="_Toc411002835"/>
      <w:bookmarkStart w:id="374" w:name="_Toc75284073"/>
      <w:bookmarkEnd w:id="363"/>
      <w:bookmarkEnd w:id="364"/>
      <w:bookmarkEnd w:id="365"/>
      <w:bookmarkEnd w:id="366"/>
      <w:bookmarkEnd w:id="367"/>
      <w:bookmarkEnd w:id="368"/>
      <w:bookmarkEnd w:id="369"/>
      <w:bookmarkEnd w:id="370"/>
      <w:bookmarkEnd w:id="371"/>
      <w:r w:rsidRPr="00BF6BF4">
        <w:rPr>
          <w:lang w:val="en-GB" w:eastAsia="ko-KR"/>
        </w:rPr>
        <w:t>Scaling and quantization</w:t>
      </w:r>
      <w:bookmarkEnd w:id="372"/>
      <w:bookmarkEnd w:id="373"/>
      <w:bookmarkEnd w:id="374"/>
    </w:p>
    <w:p w14:paraId="2C785B49" w14:textId="09EA34A1"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CF277D">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he quantized transform coefficients q</w:t>
      </w:r>
      <w:r w:rsidRPr="00045005">
        <w:rPr>
          <w:vertAlign w:val="subscript"/>
          <w:lang w:eastAsia="ko-KR"/>
        </w:rPr>
        <w:t>ij</w:t>
      </w:r>
      <w:r w:rsidRPr="00C02B57">
        <w:rPr>
          <w:lang w:eastAsia="ko-KR"/>
        </w:rPr>
        <w:t xml:space="preserve"> (i, j=0..nS-1) are derived from the transform coe</w:t>
      </w:r>
      <w:r>
        <w:rPr>
          <w:lang w:eastAsia="ko-KR"/>
        </w:rPr>
        <w:t>f</w:t>
      </w:r>
      <w:r w:rsidRPr="00C02B57">
        <w:rPr>
          <w:lang w:eastAsia="ko-KR"/>
        </w:rPr>
        <w:t>ficients d</w:t>
      </w:r>
      <w:r w:rsidRPr="00C02B57">
        <w:rPr>
          <w:vertAlign w:val="subscript"/>
          <w:lang w:eastAsia="ko-KR"/>
        </w:rPr>
        <w:t>ij</w:t>
      </w:r>
      <w:r w:rsidRPr="00830B96">
        <w:rPr>
          <w:lang w:eastAsia="ko-KR"/>
        </w:rPr>
        <w:t xml:space="preserve"> (i, j=0..nS-1)</w:t>
      </w:r>
      <w:r>
        <w:rPr>
          <w:lang w:eastAsia="ko-KR"/>
        </w:rPr>
        <w:t xml:space="preserve"> and the scaling list s</w:t>
      </w:r>
      <w:r w:rsidRPr="00284039">
        <w:rPr>
          <w:vertAlign w:val="subscript"/>
          <w:lang w:eastAsia="ko-KR"/>
        </w:rPr>
        <w:t>ij</w:t>
      </w:r>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r w:rsidRPr="001811D1">
        <w:rPr>
          <w:sz w:val="20"/>
          <w:lang w:eastAsia="ko-KR"/>
        </w:rPr>
        <w:t>nS</w:t>
      </w:r>
      <w:r>
        <w:rPr>
          <w:sz w:val="20"/>
          <w:lang w:eastAsia="ko-KR"/>
        </w:rPr>
        <w:t>)</w:t>
      </w:r>
      <w:r w:rsidRPr="001811D1">
        <w:rPr>
          <w:sz w:val="20"/>
          <w:lang w:eastAsia="ko-KR"/>
        </w:rPr>
        <w:t xml:space="preserve"> </w:t>
      </w:r>
      <w:r>
        <w:rPr>
          <w:sz w:val="20"/>
          <w:lang w:eastAsia="ko-KR"/>
        </w:rPr>
        <w:t>−</w:t>
      </w:r>
      <w:r w:rsidRPr="001811D1">
        <w:rPr>
          <w:sz w:val="20"/>
          <w:lang w:eastAsia="ko-KR"/>
        </w:rPr>
        <w:t xml:space="preserve"> BitDepth), with i,j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r w:rsidRPr="001811D1">
        <w:rPr>
          <w:sz w:val="20"/>
          <w:lang w:eastAsia="ko-KR"/>
        </w:rPr>
        <w:t xml:space="preserve">where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lastRenderedPageBreak/>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6C05F215"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r w:rsidRPr="00A54464">
        <w:rPr>
          <w:i/>
          <w:sz w:val="20"/>
          <w:lang w:eastAsia="ko-KR"/>
        </w:rPr>
        <w:t>extended_precision_processing_flag</w:t>
      </w:r>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sidR="00CF277D">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he quantized transform coefficients q</w:t>
      </w:r>
      <w:r w:rsidR="00505250" w:rsidRPr="00045005">
        <w:rPr>
          <w:vertAlign w:val="subscript"/>
          <w:lang w:eastAsia="ko-KR"/>
        </w:rPr>
        <w:t>ij</w:t>
      </w:r>
      <w:r w:rsidR="00505250" w:rsidRPr="00C02B57">
        <w:rPr>
          <w:lang w:eastAsia="ko-KR"/>
        </w:rPr>
        <w:t xml:space="preserve"> (i, j=0..nS-1) are derived from the transform coe</w:t>
      </w:r>
      <w:r w:rsidR="0041044E">
        <w:rPr>
          <w:lang w:eastAsia="ko-KR"/>
        </w:rPr>
        <w:t>f</w:t>
      </w:r>
      <w:r w:rsidR="00505250" w:rsidRPr="00C02B57">
        <w:rPr>
          <w:lang w:eastAsia="ko-KR"/>
        </w:rPr>
        <w:t>ficients d</w:t>
      </w:r>
      <w:r w:rsidR="00505250" w:rsidRPr="00C02B57">
        <w:rPr>
          <w:vertAlign w:val="subscript"/>
          <w:lang w:eastAsia="ko-KR"/>
        </w:rPr>
        <w:t>ij</w:t>
      </w:r>
      <w:r w:rsidR="00505250" w:rsidRPr="00830B96">
        <w:rPr>
          <w:lang w:eastAsia="ko-KR"/>
        </w:rPr>
        <w:t xml:space="preserve"> (i, j=0..nS-1)</w:t>
      </w:r>
      <w:r w:rsidR="00284039">
        <w:rPr>
          <w:lang w:eastAsia="ko-KR"/>
        </w:rPr>
        <w:t xml:space="preserve"> and the scaling list s</w:t>
      </w:r>
      <w:r w:rsidR="00284039" w:rsidRPr="00284039">
        <w:rPr>
          <w:vertAlign w:val="subscript"/>
          <w:lang w:eastAsia="ko-KR"/>
        </w:rPr>
        <w:t>ij</w:t>
      </w:r>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r w:rsidR="00284039">
        <w:rPr>
          <w:sz w:val="20"/>
          <w:lang w:eastAsia="ko-KR"/>
        </w:rPr>
        <w:t>s</w:t>
      </w:r>
      <w:r w:rsidR="00284039" w:rsidRPr="00284039">
        <w:rPr>
          <w:sz w:val="20"/>
          <w:vertAlign w:val="subscript"/>
          <w:lang w:eastAsia="ko-KR"/>
        </w:rPr>
        <w:t>ij</w:t>
      </w:r>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r w:rsidRPr="001811D1">
        <w:rPr>
          <w:sz w:val="20"/>
          <w:lang w:eastAsia="ko-KR"/>
        </w:rPr>
        <w:t>nS</w:t>
      </w:r>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BitDepth), with i,j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When scaling lists are not applied, s</w:t>
      </w:r>
      <w:r w:rsidRPr="00DD42A4">
        <w:rPr>
          <w:vertAlign w:val="subscript"/>
          <w:lang w:eastAsia="ko-KR"/>
        </w:rPr>
        <w:t>ij</w:t>
      </w:r>
      <w:r>
        <w:rPr>
          <w:lang w:eastAsia="ko-KR"/>
        </w:rPr>
        <w:t xml:space="preserve"> = 16 for all i and j.</w:t>
      </w:r>
    </w:p>
    <w:p w14:paraId="60595771" w14:textId="145698BD"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sidR="00CF277D">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375" w:name="_Toc411002836"/>
      <w:bookmarkStart w:id="376" w:name="_Ref36631652"/>
      <w:bookmarkStart w:id="377" w:name="_Ref36645275"/>
      <w:bookmarkStart w:id="378" w:name="_Toc75284074"/>
      <w:r>
        <w:rPr>
          <w:lang w:val="en-GB" w:eastAsia="ko-KR"/>
        </w:rPr>
        <w:t>Scaling lists</w:t>
      </w:r>
      <w:bookmarkEnd w:id="375"/>
      <w:bookmarkEnd w:id="376"/>
      <w:bookmarkEnd w:id="377"/>
      <w:bookmarkEnd w:id="378"/>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5D7FFCFB" w:rsidR="00C77552" w:rsidRPr="00EA5766" w:rsidRDefault="00C77552" w:rsidP="007D133E">
      <w:pPr>
        <w:rPr>
          <w:lang w:eastAsia="ko-KR"/>
        </w:rPr>
      </w:pPr>
      <w:r>
        <w:rPr>
          <w:lang w:eastAsia="ko-KR"/>
        </w:rPr>
        <w:t xml:space="preserve">Application of scaling lists is via the </w:t>
      </w:r>
      <w:r w:rsidRPr="00543240">
        <w:rPr>
          <w:rStyle w:val="EncoderConfigChar"/>
        </w:rPr>
        <w:t>ScalingList</w:t>
      </w:r>
      <w:r>
        <w:rPr>
          <w:lang w:eastAsia="ko-KR"/>
        </w:rPr>
        <w:t xml:space="preserve"> encoder configuration option. Either scaling lists are not applied, default scaling lists are used, or scaling lists supplied via a </w:t>
      </w:r>
      <w:r w:rsidRPr="00543240">
        <w:rPr>
          <w:rStyle w:val="EncoderConfigChar"/>
        </w:rPr>
        <w:t>ScalingListFile</w:t>
      </w:r>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CF277D">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64FED416"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F277D">
        <w:t xml:space="preserve">Figure </w:t>
      </w:r>
      <w:r w:rsidR="00CF277D">
        <w:rPr>
          <w:noProof/>
        </w:rPr>
        <w:t>4</w:t>
      </w:r>
      <w:r w:rsidR="00CF277D">
        <w:noBreakHyphen/>
      </w:r>
      <w:r w:rsidR="00CF277D">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848A033" w:rsidR="00755710" w:rsidRDefault="00755710" w:rsidP="00744CD7">
      <w:pPr>
        <w:pStyle w:val="Caption"/>
      </w:pPr>
      <w:bookmarkStart w:id="379" w:name="_Ref437272211"/>
      <w:bookmarkStart w:id="380" w:name="_Toc75284161"/>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24</w:t>
      </w:r>
      <w:r w:rsidR="0028325C">
        <w:fldChar w:fldCharType="end"/>
      </w:r>
      <w:bookmarkEnd w:id="379"/>
      <w:r>
        <w:t xml:space="preserve">. </w:t>
      </w:r>
      <w:r w:rsidRPr="008A57DB">
        <w:t>Scaling lists</w:t>
      </w:r>
      <w:r>
        <w:t>.</w:t>
      </w:r>
      <w:bookmarkEnd w:id="380"/>
    </w:p>
    <w:p w14:paraId="6B1E535B" w14:textId="77777777" w:rsidR="00EA5766" w:rsidRDefault="00EA5766" w:rsidP="00EA5766">
      <w:pPr>
        <w:pStyle w:val="Heading3"/>
      </w:pPr>
      <w:bookmarkStart w:id="381" w:name="_Toc438634045"/>
      <w:bookmarkStart w:id="382" w:name="_Toc411002837"/>
      <w:bookmarkStart w:id="383" w:name="_Toc75284075"/>
      <w:bookmarkEnd w:id="381"/>
      <w:r>
        <w:t>Scaling lists for transform skipped TUs</w:t>
      </w:r>
      <w:bookmarkEnd w:id="382"/>
      <w:bookmarkEnd w:id="383"/>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4" w:name="_Toc411002838"/>
      <w:bookmarkStart w:id="385" w:name="_Toc75284076"/>
      <w:r>
        <w:rPr>
          <w:lang w:eastAsia="ko-KR"/>
        </w:rPr>
        <w:t>Transform selection for the 4:2:2 chroma format</w:t>
      </w:r>
      <w:bookmarkEnd w:id="384"/>
      <w:bookmarkEnd w:id="385"/>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2A3744CC" w:rsidR="00755710" w:rsidRDefault="00755710" w:rsidP="00744CD7">
      <w:pPr>
        <w:pStyle w:val="Caption"/>
      </w:pPr>
      <w:bookmarkStart w:id="386" w:name="_Toc75284162"/>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25</w:t>
      </w:r>
      <w:r w:rsidR="0028325C">
        <w:fldChar w:fldCharType="end"/>
      </w:r>
      <w:r>
        <w:t xml:space="preserve">. </w:t>
      </w:r>
      <w:r w:rsidRPr="00E6061A">
        <w:t>Square transform arrangement for the 4:2:2 chroma format.</w:t>
      </w:r>
      <w:r>
        <w:t>.</w:t>
      </w:r>
      <w:bookmarkEnd w:id="386"/>
    </w:p>
    <w:p w14:paraId="7E8655E9" w14:textId="77777777" w:rsidR="007306C8" w:rsidRPr="004563D9" w:rsidRDefault="007306C8" w:rsidP="00744CD7">
      <w:pPr>
        <w:jc w:val="center"/>
        <w:rPr>
          <w:lang w:eastAsia="ko-KR"/>
        </w:rPr>
      </w:pPr>
      <w:bookmarkStart w:id="387" w:name="_Toc380072452"/>
      <w:bookmarkStart w:id="388" w:name="_Toc380137552"/>
      <w:bookmarkStart w:id="389" w:name="_Toc380742377"/>
      <w:bookmarkStart w:id="390" w:name="_Toc380748221"/>
      <w:bookmarkStart w:id="391" w:name="_Toc374695521"/>
      <w:bookmarkStart w:id="392" w:name="_Toc374731887"/>
      <w:bookmarkEnd w:id="387"/>
      <w:bookmarkEnd w:id="388"/>
      <w:bookmarkEnd w:id="389"/>
      <w:bookmarkEnd w:id="390"/>
      <w:bookmarkEnd w:id="391"/>
      <w:bookmarkEnd w:id="392"/>
    </w:p>
    <w:p w14:paraId="029AC149" w14:textId="77777777" w:rsidR="00DA506C" w:rsidRDefault="004D0BEB" w:rsidP="004D0BEB">
      <w:pPr>
        <w:pStyle w:val="Heading3"/>
        <w:rPr>
          <w:lang w:val="en-AU" w:eastAsia="ko-KR"/>
        </w:rPr>
      </w:pPr>
      <w:bookmarkStart w:id="393" w:name="_Toc411002839"/>
      <w:bookmarkStart w:id="394" w:name="_Toc75284077"/>
      <w:r>
        <w:rPr>
          <w:lang w:val="en-AU" w:eastAsia="ko-KR"/>
        </w:rPr>
        <w:t>Chroma QP initialization offset table</w:t>
      </w:r>
      <w:bookmarkEnd w:id="393"/>
      <w:bookmarkEnd w:id="394"/>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5" w:name="_Ref373334808"/>
      <w:bookmarkStart w:id="396" w:name="_Toc411002840"/>
      <w:bookmarkStart w:id="397" w:name="_Toc75284078"/>
      <w:r>
        <w:rPr>
          <w:lang w:val="en-AU" w:eastAsia="ko-KR"/>
        </w:rPr>
        <w:t>Extended precision processing</w:t>
      </w:r>
      <w:bookmarkEnd w:id="395"/>
      <w:bookmarkEnd w:id="396"/>
      <w:bookmarkEnd w:id="397"/>
    </w:p>
    <w:p w14:paraId="0DD47D07" w14:textId="25D188AA" w:rsidR="00A51A5F" w:rsidRDefault="00EF4216" w:rsidP="002C2B7D">
      <w:pPr>
        <w:rPr>
          <w:szCs w:val="22"/>
        </w:rPr>
      </w:pPr>
      <w:r>
        <w:rPr>
          <w:szCs w:val="22"/>
        </w:rPr>
        <w:t xml:space="preserve">An </w:t>
      </w:r>
      <w:bookmarkStart w:id="398" w:name="OLE_LINK1"/>
      <w:bookmarkStart w:id="399" w:name="OLE_LINK2"/>
      <w:r w:rsidRPr="00EF4216">
        <w:rPr>
          <w:i/>
          <w:szCs w:val="22"/>
        </w:rPr>
        <w:t>extended_precision_processing_flag</w:t>
      </w:r>
      <w:r>
        <w:rPr>
          <w:szCs w:val="22"/>
        </w:rPr>
        <w:t xml:space="preserve"> </w:t>
      </w:r>
      <w:bookmarkEnd w:id="398"/>
      <w:bookmarkEnd w:id="399"/>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F277D">
        <w:t xml:space="preserve">Figure </w:t>
      </w:r>
      <w:r w:rsidR="00CF277D">
        <w:rPr>
          <w:noProof/>
        </w:rPr>
        <w:t>4</w:t>
      </w:r>
      <w:r w:rsidR="00CF277D">
        <w:noBreakHyphen/>
      </w:r>
      <w:r w:rsidR="00CF277D">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39394C7" w:rsidR="009212F2" w:rsidRPr="002E2D88" w:rsidRDefault="009212F2" w:rsidP="00744CD7">
      <w:pPr>
        <w:pStyle w:val="Caption"/>
        <w:rPr>
          <w:szCs w:val="22"/>
        </w:rPr>
      </w:pPr>
      <w:bookmarkStart w:id="400" w:name="_Ref437272315"/>
      <w:bookmarkStart w:id="401" w:name="_Toc7528416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26</w:t>
      </w:r>
      <w:r w:rsidR="0028325C">
        <w:fldChar w:fldCharType="end"/>
      </w:r>
      <w:bookmarkEnd w:id="400"/>
      <w:r>
        <w:t xml:space="preserve">. </w:t>
      </w:r>
      <w:r w:rsidRPr="00D503D5">
        <w:t>Diagram showing magnitude bit depths in HEVC encoding path</w:t>
      </w:r>
      <w:r>
        <w:t>.</w:t>
      </w:r>
      <w:bookmarkEnd w:id="401"/>
    </w:p>
    <w:bookmarkStart w:id="402" w:name="_Toc411015416"/>
    <w:bookmarkStart w:id="403" w:name="_Ref350938834"/>
    <w:p w14:paraId="4263ACB8" w14:textId="36A07E3F"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F277D">
        <w:t xml:space="preserve">Table </w:t>
      </w:r>
      <w:r w:rsidR="00CF277D">
        <w:rPr>
          <w:noProof/>
        </w:rPr>
        <w:t>4</w:t>
      </w:r>
      <w:r w:rsidR="00CF277D">
        <w:noBreakHyphen/>
      </w:r>
      <w:r w:rsidR="00CF277D">
        <w:rPr>
          <w:noProof/>
        </w:rPr>
        <w:t>6</w:t>
      </w:r>
      <w:r>
        <w:rPr>
          <w:szCs w:val="22"/>
        </w:rPr>
        <w:fldChar w:fldCharType="end"/>
      </w:r>
      <w:r>
        <w:rPr>
          <w:szCs w:val="22"/>
        </w:rPr>
        <w:t xml:space="preserve"> </w:t>
      </w:r>
      <w:bookmarkEnd w:id="402"/>
      <w:bookmarkEnd w:id="403"/>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4" w:name="_Ref362270198"/>
      <w:bookmarkStart w:id="405" w:name="_Toc411015439"/>
    </w:p>
    <w:p w14:paraId="0119CA66" w14:textId="7C3FF9E8" w:rsidR="009212F2" w:rsidRDefault="009212F2" w:rsidP="009212F2">
      <w:pPr>
        <w:pStyle w:val="Caption"/>
      </w:pPr>
      <w:bookmarkStart w:id="406" w:name="_Ref437272358"/>
      <w:bookmarkStart w:id="407" w:name="_Toc75284198"/>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bookmarkEnd w:id="406"/>
      <w:r>
        <w:t xml:space="preserve">. </w:t>
      </w:r>
      <w:r w:rsidRPr="00B76EC5">
        <w:t>g_maxTrDynamicRange[channel]</w:t>
      </w:r>
      <w:r>
        <w:t>.</w:t>
      </w:r>
      <w:bookmarkEnd w:id="407"/>
    </w:p>
    <w:bookmarkEnd w:id="404"/>
    <w:bookmarkEnd w:id="405"/>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lastRenderedPageBreak/>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8" w:name="_Ref389839318"/>
      <w:bookmarkStart w:id="409" w:name="_Toc411002841"/>
      <w:bookmarkStart w:id="410" w:name="_Toc75284079"/>
      <w:r w:rsidRPr="00C0621C">
        <w:rPr>
          <w:lang w:val="en-AU" w:eastAsia="ko-KR"/>
        </w:rPr>
        <w:t>CU-adaptive chroma QP offset</w:t>
      </w:r>
      <w:bookmarkEnd w:id="408"/>
      <w:bookmarkEnd w:id="409"/>
      <w:bookmarkEnd w:id="410"/>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11" w:name="_Toc486368149"/>
      <w:bookmarkStart w:id="412" w:name="_Toc486368150"/>
      <w:bookmarkStart w:id="413" w:name="_Toc486368151"/>
      <w:bookmarkStart w:id="414" w:name="_Ref373338858"/>
      <w:bookmarkStart w:id="415" w:name="_Toc411002843"/>
      <w:bookmarkStart w:id="416" w:name="_Toc75284080"/>
      <w:bookmarkEnd w:id="411"/>
      <w:bookmarkEnd w:id="412"/>
      <w:bookmarkEnd w:id="413"/>
      <w:r>
        <w:rPr>
          <w:lang w:val="en-GB"/>
        </w:rPr>
        <w:t>Residual prediction in case of transquant bypass and transform skip</w:t>
      </w:r>
      <w:bookmarkEnd w:id="414"/>
      <w:bookmarkEnd w:id="415"/>
      <w:bookmarkEnd w:id="416"/>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17" w:name="_Toc411002844"/>
      <w:bookmarkStart w:id="418" w:name="_Ref437270147"/>
      <w:bookmarkStart w:id="419" w:name="_Toc75284081"/>
      <w:r>
        <w:rPr>
          <w:lang w:val="en-GB"/>
        </w:rPr>
        <w:t>Entropy coding</w:t>
      </w:r>
      <w:bookmarkEnd w:id="417"/>
      <w:bookmarkEnd w:id="418"/>
      <w:bookmarkEnd w:id="419"/>
    </w:p>
    <w:p w14:paraId="51C32E1B" w14:textId="77777777" w:rsidR="00505250" w:rsidRDefault="0000460D" w:rsidP="00505250">
      <w:bookmarkStart w:id="420"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lastRenderedPageBreak/>
        <w:t>Variable length codes are used above the slice layer and in the slice header.</w:t>
      </w:r>
    </w:p>
    <w:p w14:paraId="10DAB134" w14:textId="77777777" w:rsidR="00ED185D" w:rsidRDefault="00ED185D" w:rsidP="00C0621C">
      <w:pPr>
        <w:pStyle w:val="Heading3"/>
        <w:rPr>
          <w:lang w:val="en-AU"/>
        </w:rPr>
      </w:pPr>
      <w:bookmarkStart w:id="421" w:name="_Ref400984405"/>
      <w:bookmarkStart w:id="422" w:name="_Toc411002845"/>
      <w:bookmarkStart w:id="423" w:name="_Toc75284082"/>
      <w:r>
        <w:rPr>
          <w:lang w:val="en-AU"/>
        </w:rPr>
        <w:t>CABAC alignment</w:t>
      </w:r>
      <w:bookmarkEnd w:id="420"/>
      <w:bookmarkEnd w:id="421"/>
      <w:bookmarkEnd w:id="422"/>
      <w:bookmarkEnd w:id="423"/>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4" w:name="_Toc411002846"/>
      <w:bookmarkStart w:id="425" w:name="_Toc75284083"/>
      <w:r>
        <w:rPr>
          <w:lang w:val="en-CA"/>
        </w:rPr>
        <w:t>Coefficient</w:t>
      </w:r>
      <w:bookmarkStart w:id="426" w:name="_Toc294101525"/>
      <w:bookmarkStart w:id="427" w:name="_Toc294101526"/>
      <w:bookmarkStart w:id="428" w:name="_Toc294101527"/>
      <w:bookmarkStart w:id="429" w:name="_Toc294101528"/>
      <w:bookmarkStart w:id="430" w:name="_Toc294101529"/>
      <w:bookmarkStart w:id="431" w:name="_Toc294101530"/>
      <w:bookmarkStart w:id="432" w:name="_Ref337436548"/>
      <w:bookmarkEnd w:id="426"/>
      <w:bookmarkEnd w:id="427"/>
      <w:bookmarkEnd w:id="428"/>
      <w:bookmarkEnd w:id="429"/>
      <w:bookmarkEnd w:id="430"/>
      <w:bookmarkEnd w:id="431"/>
      <w:r w:rsidR="009734BB" w:rsidRPr="001811D1">
        <w:rPr>
          <w:lang w:val="en-GB"/>
        </w:rPr>
        <w:t xml:space="preserve"> Coding</w:t>
      </w:r>
      <w:bookmarkEnd w:id="424"/>
      <w:bookmarkEnd w:id="425"/>
      <w:bookmarkEnd w:id="432"/>
    </w:p>
    <w:p w14:paraId="09A5D846" w14:textId="77777777" w:rsidR="006C6B5D" w:rsidRDefault="006C6B5D" w:rsidP="006C6B5D">
      <w:pPr>
        <w:pStyle w:val="Heading3"/>
      </w:pPr>
      <w:bookmarkStart w:id="433" w:name="_Ref373338932"/>
      <w:bookmarkStart w:id="434" w:name="_Toc411002847"/>
      <w:bookmarkStart w:id="435" w:name="_Toc75284084"/>
      <w:r>
        <w:t>Transform skip residual rotation</w:t>
      </w:r>
      <w:bookmarkEnd w:id="433"/>
      <w:bookmarkEnd w:id="434"/>
      <w:bookmarkEnd w:id="435"/>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6" w:name="_Toc380072462"/>
      <w:bookmarkStart w:id="437" w:name="_Toc380137564"/>
      <w:bookmarkStart w:id="438" w:name="_Toc380742389"/>
      <w:bookmarkStart w:id="439" w:name="_Toc380748233"/>
      <w:bookmarkStart w:id="440" w:name="_Ref373338933"/>
      <w:bookmarkStart w:id="441" w:name="_Toc411002848"/>
      <w:bookmarkStart w:id="442" w:name="_Toc75284085"/>
      <w:bookmarkEnd w:id="436"/>
      <w:bookmarkEnd w:id="437"/>
      <w:bookmarkEnd w:id="438"/>
      <w:bookmarkEnd w:id="439"/>
      <w:r>
        <w:rPr>
          <w:lang w:val="en-AU"/>
        </w:rPr>
        <w:t>Significance map context modelling</w:t>
      </w:r>
      <w:bookmarkEnd w:id="440"/>
      <w:bookmarkEnd w:id="441"/>
      <w:bookmarkEnd w:id="442"/>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43" w:name="_Ref373337975"/>
      <w:bookmarkStart w:id="444" w:name="_Toc411002849"/>
      <w:bookmarkStart w:id="445" w:name="_Toc75284086"/>
      <w:r>
        <w:rPr>
          <w:lang w:val="en-AU"/>
        </w:rPr>
        <w:t>Rice parameter adaptation</w:t>
      </w:r>
      <w:bookmarkEnd w:id="443"/>
      <w:bookmarkEnd w:id="444"/>
      <w:bookmarkEnd w:id="445"/>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6" w:name="_Toc411002850"/>
      <w:bookmarkStart w:id="447" w:name="_Toc7528408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6"/>
      <w:bookmarkEnd w:id="447"/>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8" w:name="_Toc380137567"/>
      <w:bookmarkStart w:id="449" w:name="_Toc380742392"/>
      <w:bookmarkStart w:id="450" w:name="_Toc380748236"/>
      <w:bookmarkStart w:id="451" w:name="_Toc315551262"/>
      <w:bookmarkStart w:id="452" w:name="_Toc315551265"/>
      <w:bookmarkStart w:id="453" w:name="_Toc315551271"/>
      <w:bookmarkStart w:id="454" w:name="_Toc315551272"/>
      <w:bookmarkStart w:id="455" w:name="_Toc315551273"/>
      <w:bookmarkStart w:id="456" w:name="_Toc315551274"/>
      <w:bookmarkStart w:id="457" w:name="_Toc315551275"/>
      <w:bookmarkStart w:id="458" w:name="_Toc315551276"/>
      <w:bookmarkStart w:id="459" w:name="_Toc315551277"/>
      <w:bookmarkStart w:id="460" w:name="_Toc305512908"/>
      <w:bookmarkStart w:id="461" w:name="_Toc305517923"/>
      <w:bookmarkStart w:id="462" w:name="_Ref373337816"/>
      <w:bookmarkStart w:id="463" w:name="_Toc411002851"/>
      <w:bookmarkStart w:id="464" w:name="_Ref438634885"/>
      <w:bookmarkStart w:id="465" w:name="_Ref438635046"/>
      <w:bookmarkStart w:id="466" w:name="_Toc75284088"/>
      <w:bookmarkStart w:id="467" w:name="_Ref337432911"/>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Pr>
          <w:lang w:val="en-GB"/>
        </w:rPr>
        <w:lastRenderedPageBreak/>
        <w:t>Cross</w:t>
      </w:r>
      <w:r w:rsidR="002C6B50">
        <w:rPr>
          <w:lang w:val="en-GB"/>
        </w:rPr>
        <w:t xml:space="preserve">-component </w:t>
      </w:r>
      <w:bookmarkEnd w:id="462"/>
      <w:r w:rsidR="00B25A4F">
        <w:rPr>
          <w:lang w:val="en-GB"/>
        </w:rPr>
        <w:t>prediction</w:t>
      </w:r>
      <w:bookmarkEnd w:id="463"/>
      <w:bookmarkEnd w:id="464"/>
      <w:bookmarkEnd w:id="465"/>
      <w:bookmarkEnd w:id="466"/>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6730C134"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F277D">
        <w:t xml:space="preserve">Table </w:t>
      </w:r>
      <w:r w:rsidR="00CF277D">
        <w:rPr>
          <w:noProof/>
        </w:rPr>
        <w:t>4</w:t>
      </w:r>
      <w:r w:rsidR="00CF277D">
        <w:noBreakHyphen/>
      </w:r>
      <w:r w:rsidR="00CF277D">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6580935" w:rsidR="00A73A32" w:rsidRPr="009304CC" w:rsidRDefault="00A73A32" w:rsidP="00744CD7">
      <w:pPr>
        <w:pStyle w:val="Caption"/>
        <w:rPr>
          <w:lang w:eastAsia="ko-KR"/>
        </w:rPr>
      </w:pPr>
      <w:bookmarkStart w:id="468" w:name="_Ref437272406"/>
      <w:bookmarkStart w:id="469" w:name="_Toc75284199"/>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7</w:t>
      </w:r>
      <w:r w:rsidR="00C40ECD">
        <w:fldChar w:fldCharType="end"/>
      </w:r>
      <w:bookmarkEnd w:id="468"/>
      <w:r>
        <w:t xml:space="preserve">. </w:t>
      </w:r>
      <w:r w:rsidRPr="00E15A75">
        <w:t>α Mapping Table</w:t>
      </w:r>
      <w:r>
        <w:t>.</w:t>
      </w:r>
      <w:bookmarkEnd w:id="469"/>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70" w:name="_Ref374696693"/>
      <w:bookmarkStart w:id="471" w:name="_Toc411002852"/>
      <w:bookmarkStart w:id="472" w:name="_Toc75284089"/>
      <w:r w:rsidRPr="001811D1">
        <w:rPr>
          <w:lang w:val="en-GB"/>
        </w:rPr>
        <w:t>Loop Filter</w:t>
      </w:r>
      <w:r w:rsidR="00540A94" w:rsidRPr="001811D1">
        <w:rPr>
          <w:lang w:val="en-GB"/>
        </w:rPr>
        <w:t>ing</w:t>
      </w:r>
      <w:bookmarkEnd w:id="467"/>
      <w:bookmarkEnd w:id="470"/>
      <w:bookmarkEnd w:id="471"/>
      <w:bookmarkEnd w:id="472"/>
    </w:p>
    <w:p w14:paraId="05A666C5" w14:textId="77777777" w:rsidR="00505250" w:rsidRPr="003B77FB" w:rsidRDefault="00505250" w:rsidP="00505250">
      <w:pPr>
        <w:pStyle w:val="Heading3"/>
        <w:rPr>
          <w:lang w:val="en-GB" w:eastAsia="ko-KR"/>
        </w:rPr>
      </w:pPr>
      <w:bookmarkStart w:id="473" w:name="_Toc376882495"/>
      <w:bookmarkStart w:id="474" w:name="_Toc411002853"/>
      <w:bookmarkStart w:id="475" w:name="_Toc75284090"/>
      <w:r w:rsidRPr="003B77FB">
        <w:rPr>
          <w:lang w:val="en-GB" w:eastAsia="ko-KR"/>
        </w:rPr>
        <w:t>Overview of Loop filtering</w:t>
      </w:r>
      <w:bookmarkEnd w:id="473"/>
      <w:bookmarkEnd w:id="474"/>
      <w:bookmarkEnd w:id="475"/>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6" w:name="_Toc411002854"/>
      <w:bookmarkStart w:id="477" w:name="_Toc75284091"/>
      <w:r>
        <w:rPr>
          <w:lang w:val="en-AU"/>
        </w:rPr>
        <w:lastRenderedPageBreak/>
        <w:t>Deblocking filter</w:t>
      </w:r>
      <w:bookmarkEnd w:id="476"/>
      <w:bookmarkEnd w:id="477"/>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5D4A664E"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F277D">
        <w:t xml:space="preserve">Figure </w:t>
      </w:r>
      <w:r w:rsidR="00CF277D">
        <w:rPr>
          <w:noProof/>
        </w:rPr>
        <w:t>4</w:t>
      </w:r>
      <w:r w:rsidR="00CF277D">
        <w:noBreakHyphen/>
      </w:r>
      <w:r w:rsidR="00CF277D">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1E6F6888" w:rsidR="00F40346" w:rsidRPr="00C02B57" w:rsidRDefault="00F40346" w:rsidP="00744CD7">
      <w:pPr>
        <w:pStyle w:val="Caption"/>
        <w:rPr>
          <w:lang w:eastAsia="ko-KR"/>
        </w:rPr>
      </w:pPr>
      <w:bookmarkStart w:id="478" w:name="_Ref437272444"/>
      <w:bookmarkStart w:id="479" w:name="_Toc7528416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27</w:t>
      </w:r>
      <w:r w:rsidR="0028325C">
        <w:fldChar w:fldCharType="end"/>
      </w:r>
      <w:bookmarkEnd w:id="478"/>
      <w:r>
        <w:t xml:space="preserve">. </w:t>
      </w:r>
      <w:r w:rsidRPr="0048466F">
        <w:t>Overall processing flow of deblocking filter process</w:t>
      </w:r>
      <w:r>
        <w:t>.</w:t>
      </w:r>
      <w:bookmarkEnd w:id="479"/>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0" w:name="_Toc313801834"/>
      <w:bookmarkStart w:id="481" w:name="_Toc376882497"/>
      <w:bookmarkStart w:id="482" w:name="_Toc411002855"/>
      <w:r w:rsidRPr="001811D1">
        <w:rPr>
          <w:rFonts w:eastAsia="MS Mincho"/>
          <w:lang w:val="en-GB" w:eastAsia="ja-JP"/>
        </w:rPr>
        <w:t>Boundary decision</w:t>
      </w:r>
      <w:bookmarkEnd w:id="480"/>
      <w:bookmarkEnd w:id="481"/>
      <w:bookmarkEnd w:id="482"/>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3" w:name="_Toc313801835"/>
      <w:bookmarkStart w:id="484" w:name="_Toc376882498"/>
      <w:bookmarkStart w:id="485" w:name="_Toc411002856"/>
      <w:r w:rsidRPr="003B77FB">
        <w:rPr>
          <w:rFonts w:eastAsia="MS Mincho"/>
          <w:lang w:val="en-GB" w:eastAsia="ja-JP"/>
        </w:rPr>
        <w:t>Boundary strength calculation</w:t>
      </w:r>
      <w:bookmarkEnd w:id="483"/>
      <w:bookmarkEnd w:id="484"/>
      <w:bookmarkEnd w:id="485"/>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71E35D79"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F277D">
        <w:t xml:space="preserve">Figure </w:t>
      </w:r>
      <w:r w:rsidR="00CF277D">
        <w:rPr>
          <w:noProof/>
        </w:rPr>
        <w:t>4</w:t>
      </w:r>
      <w:r w:rsidR="00CF277D">
        <w:noBreakHyphen/>
      </w:r>
      <w:r w:rsidR="00CF277D">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7E424FF5" w:rsidR="00F40346" w:rsidRDefault="00F40346" w:rsidP="00744CD7">
      <w:pPr>
        <w:pStyle w:val="Caption"/>
        <w:rPr>
          <w:lang w:eastAsia="en-GB"/>
        </w:rPr>
      </w:pPr>
      <w:bookmarkStart w:id="486" w:name="_Ref437272470"/>
      <w:bookmarkStart w:id="487" w:name="_Toc75284165"/>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28</w:t>
      </w:r>
      <w:r w:rsidR="0028325C">
        <w:fldChar w:fldCharType="end"/>
      </w:r>
      <w:bookmarkEnd w:id="486"/>
      <w:r>
        <w:t xml:space="preserve">. </w:t>
      </w:r>
      <w:r w:rsidRPr="00306035">
        <w:t>Flow diagram for Bs calculation</w:t>
      </w:r>
      <w:r>
        <w:t>.</w:t>
      </w:r>
      <w:bookmarkEnd w:id="487"/>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18530112"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F277D">
        <w:t xml:space="preserve">Figure </w:t>
      </w:r>
      <w:r w:rsidR="00CF277D">
        <w:rPr>
          <w:noProof/>
        </w:rPr>
        <w:t>4</w:t>
      </w:r>
      <w:r w:rsidR="00CF277D">
        <w:noBreakHyphen/>
      </w:r>
      <w:r w:rsidR="00CF277D">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B1B1D37" w:rsidR="00F40346" w:rsidRPr="00AD0FAD" w:rsidRDefault="00F40346" w:rsidP="00744CD7">
      <w:pPr>
        <w:pStyle w:val="Caption"/>
        <w:rPr>
          <w:lang w:eastAsia="ko-KR"/>
        </w:rPr>
      </w:pPr>
      <w:bookmarkStart w:id="488" w:name="_Ref437272493"/>
      <w:bookmarkStart w:id="489" w:name="_Toc75284166"/>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29</w:t>
      </w:r>
      <w:r w:rsidR="0028325C">
        <w:fldChar w:fldCharType="end"/>
      </w:r>
      <w:bookmarkEnd w:id="488"/>
      <w:r>
        <w:t xml:space="preserve">. </w:t>
      </w:r>
      <w:r w:rsidRPr="00380BB2">
        <w:t>Referred information for Bs calculation at CTU boundary</w:t>
      </w:r>
      <w:r>
        <w:t>.</w:t>
      </w:r>
      <w:bookmarkEnd w:id="489"/>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0" w:name="_Toc376882499"/>
      <w:bookmarkStart w:id="491" w:name="_Toc411002857"/>
      <w:r>
        <w:rPr>
          <w:lang w:val="en-GB"/>
        </w:rPr>
        <w:t>Threshold variables</w:t>
      </w:r>
      <w:bookmarkEnd w:id="490"/>
      <w:bookmarkEnd w:id="491"/>
    </w:p>
    <w:p w14:paraId="450E72CC" w14:textId="19D35AA8"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F277D">
        <w:t xml:space="preserve">Table </w:t>
      </w:r>
      <w:r w:rsidR="00CF277D">
        <w:rPr>
          <w:noProof/>
        </w:rPr>
        <w:t>4</w:t>
      </w:r>
      <w:r w:rsidR="00CF277D">
        <w:noBreakHyphen/>
      </w:r>
      <w:r w:rsidR="00CF277D">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92" w:name="_Ref313799487"/>
      <w:bookmarkStart w:id="493" w:name="_Ref313799483"/>
      <w:bookmarkStart w:id="494" w:name="_Toc376882577"/>
      <w:bookmarkStart w:id="495" w:name="_Toc411015441"/>
    </w:p>
    <w:p w14:paraId="59E23966" w14:textId="1D4CE3BC" w:rsidR="00505250" w:rsidRPr="00BF6BF4" w:rsidRDefault="00F40346" w:rsidP="00F40346">
      <w:pPr>
        <w:pStyle w:val="Caption"/>
        <w:rPr>
          <w:lang w:val="en-GB"/>
        </w:rPr>
      </w:pPr>
      <w:bookmarkStart w:id="496" w:name="_Ref437272544"/>
      <w:bookmarkStart w:id="497" w:name="_Toc75284200"/>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8</w:t>
      </w:r>
      <w:r w:rsidR="00C40ECD">
        <w:fldChar w:fldCharType="end"/>
      </w:r>
      <w:bookmarkEnd w:id="496"/>
      <w:r>
        <w:t xml:space="preserve">. </w:t>
      </w:r>
      <w:r w:rsidRPr="00F371ED">
        <w:t>Derivation of threshold variables from input Q</w:t>
      </w:r>
      <w:r>
        <w:t>.</w:t>
      </w:r>
      <w:bookmarkEnd w:id="492"/>
      <w:bookmarkEnd w:id="493"/>
      <w:bookmarkEnd w:id="494"/>
      <w:bookmarkEnd w:id="495"/>
      <w:bookmarkEnd w:id="4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8" w:name="_Toc313801837"/>
      <w:bookmarkStart w:id="499" w:name="_Toc376882500"/>
      <w:bookmarkStart w:id="500" w:name="_Toc411002858"/>
      <w:r w:rsidRPr="001811D1">
        <w:rPr>
          <w:rFonts w:eastAsia="MS Mincho"/>
          <w:lang w:val="en-GB" w:eastAsia="ja-JP"/>
        </w:rPr>
        <w:t xml:space="preserve">Filter on/off decision </w:t>
      </w:r>
      <w:r w:rsidRPr="001811D1">
        <w:rPr>
          <w:lang w:val="en-GB"/>
        </w:rPr>
        <w:t>for 4 lines</w:t>
      </w:r>
      <w:bookmarkEnd w:id="498"/>
      <w:bookmarkEnd w:id="499"/>
      <w:bookmarkEnd w:id="500"/>
    </w:p>
    <w:p w14:paraId="1B139204" w14:textId="08FC312C"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F277D">
        <w:t xml:space="preserve">Figure </w:t>
      </w:r>
      <w:r w:rsidR="00CF277D">
        <w:rPr>
          <w:noProof/>
        </w:rPr>
        <w:t>4</w:t>
      </w:r>
      <w:r w:rsidR="00CF277D">
        <w:noBreakHyphen/>
      </w:r>
      <w:r w:rsidR="00CF277D">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737460F8" w:rsidR="009911F4" w:rsidRDefault="009911F4" w:rsidP="00744CD7">
      <w:pPr>
        <w:pStyle w:val="Caption"/>
        <w:rPr>
          <w:lang w:eastAsia="ko-KR"/>
        </w:rPr>
      </w:pPr>
      <w:bookmarkStart w:id="501" w:name="_Ref437272729"/>
      <w:bookmarkStart w:id="502" w:name="_Toc7528416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30</w:t>
      </w:r>
      <w:r w:rsidR="0028325C">
        <w:fldChar w:fldCharType="end"/>
      </w:r>
      <w:bookmarkEnd w:id="501"/>
      <w:r>
        <w:t xml:space="preserve">. </w:t>
      </w:r>
      <w:r w:rsidRPr="00483EA4">
        <w:t>Pixels involved in filter on/off decision and strong/weak filter selection</w:t>
      </w:r>
      <w:r>
        <w:t>.</w:t>
      </w:r>
      <w:bookmarkEnd w:id="502"/>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3" w:name="_Toc313801838"/>
      <w:bookmarkStart w:id="504" w:name="_Toc376882501"/>
      <w:bookmarkStart w:id="505" w:name="_Toc411002859"/>
      <w:r w:rsidRPr="001811D1">
        <w:rPr>
          <w:rFonts w:eastAsia="MS Mincho"/>
          <w:lang w:val="en-GB" w:eastAsia="ja-JP"/>
        </w:rPr>
        <w:lastRenderedPageBreak/>
        <w:t>Strong/weak filter selection</w:t>
      </w:r>
      <w:r w:rsidRPr="001811D1">
        <w:rPr>
          <w:lang w:val="en-GB"/>
        </w:rPr>
        <w:t xml:space="preserve"> for 4 lines</w:t>
      </w:r>
      <w:bookmarkEnd w:id="503"/>
      <w:bookmarkEnd w:id="504"/>
      <w:bookmarkEnd w:id="505"/>
    </w:p>
    <w:p w14:paraId="276DD01E" w14:textId="3F7DFFDC"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F277D">
        <w:t xml:space="preserve">Figure </w:t>
      </w:r>
      <w:r w:rsidR="00CF277D">
        <w:rPr>
          <w:noProof/>
        </w:rPr>
        <w:t>4</w:t>
      </w:r>
      <w:r w:rsidR="00CF277D">
        <w:noBreakHyphen/>
      </w:r>
      <w:r w:rsidR="00CF277D">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6" w:name="_Toc376882502"/>
      <w:bookmarkStart w:id="507" w:name="_Toc411002860"/>
      <w:bookmarkStart w:id="508" w:name="_Toc313801839"/>
      <w:r w:rsidRPr="001811D1">
        <w:rPr>
          <w:rFonts w:eastAsia="MS Mincho"/>
          <w:lang w:val="en-GB" w:eastAsia="ja-JP"/>
        </w:rPr>
        <w:t>Strong filtering</w:t>
      </w:r>
      <w:bookmarkEnd w:id="506"/>
      <w:bookmarkEnd w:id="507"/>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8"/>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9" w:name="_Toc313801840"/>
      <w:bookmarkStart w:id="510" w:name="_Toc376882503"/>
      <w:bookmarkStart w:id="511" w:name="_Toc411002861"/>
      <w:r w:rsidRPr="001811D1">
        <w:rPr>
          <w:lang w:val="en-GB"/>
        </w:rPr>
        <w:t>Weak</w:t>
      </w:r>
      <w:r w:rsidRPr="001811D1">
        <w:rPr>
          <w:rFonts w:eastAsia="MS Mincho"/>
          <w:lang w:val="en-GB" w:eastAsia="ja-JP"/>
        </w:rPr>
        <w:t xml:space="preserve"> filtering</w:t>
      </w:r>
      <w:bookmarkEnd w:id="509"/>
      <w:bookmarkEnd w:id="510"/>
      <w:bookmarkEnd w:id="511"/>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2" w:name="_Toc313801841"/>
      <w:bookmarkStart w:id="513" w:name="_Toc376882504"/>
      <w:bookmarkStart w:id="514" w:name="_Toc411002862"/>
      <w:r w:rsidRPr="0046420E">
        <w:rPr>
          <w:rFonts w:eastAsia="MS Mincho"/>
          <w:lang w:val="en-GB" w:eastAsia="ja-JP"/>
        </w:rPr>
        <w:t>Chroma filtering</w:t>
      </w:r>
      <w:bookmarkEnd w:id="512"/>
      <w:bookmarkEnd w:id="513"/>
      <w:bookmarkEnd w:id="514"/>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78D5B48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F277D">
        <w:t xml:space="preserve">Figure </w:t>
      </w:r>
      <w:r w:rsidR="00CF277D">
        <w:rPr>
          <w:noProof/>
        </w:rPr>
        <w:t>4</w:t>
      </w:r>
      <w:r w:rsidR="00CF277D">
        <w:noBreakHyphen/>
      </w:r>
      <w:r w:rsidR="00CF277D">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31155BDE" w:rsidR="009911F4" w:rsidRDefault="009911F4" w:rsidP="00744CD7">
      <w:pPr>
        <w:pStyle w:val="Caption"/>
      </w:pPr>
      <w:bookmarkStart w:id="515" w:name="_Ref437272764"/>
      <w:bookmarkStart w:id="516" w:name="_Toc7528416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31</w:t>
      </w:r>
      <w:r w:rsidR="0028325C">
        <w:fldChar w:fldCharType="end"/>
      </w:r>
      <w:bookmarkEnd w:id="515"/>
      <w:r>
        <w:t xml:space="preserve">. </w:t>
      </w:r>
      <w:r w:rsidRPr="00F12411">
        <w:t>Deblocking behaviour in the 4:2:2 chroma format</w:t>
      </w:r>
      <w:r>
        <w:t>.</w:t>
      </w:r>
      <w:bookmarkEnd w:id="516"/>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7" w:name="_Toc438634064"/>
      <w:bookmarkStart w:id="518" w:name="_Toc337343988"/>
      <w:bookmarkStart w:id="519" w:name="_Toc337344199"/>
      <w:bookmarkStart w:id="520" w:name="_Toc337415457"/>
      <w:bookmarkStart w:id="521" w:name="_Toc337442335"/>
      <w:bookmarkStart w:id="522" w:name="_Toc337343989"/>
      <w:bookmarkStart w:id="523" w:name="_Toc337344200"/>
      <w:bookmarkStart w:id="524" w:name="_Toc337415458"/>
      <w:bookmarkStart w:id="525" w:name="_Toc337442336"/>
      <w:bookmarkStart w:id="526" w:name="_Toc337343990"/>
      <w:bookmarkStart w:id="527" w:name="_Toc337344201"/>
      <w:bookmarkStart w:id="528" w:name="_Toc337415459"/>
      <w:bookmarkStart w:id="529" w:name="_Toc337442337"/>
      <w:bookmarkStart w:id="530" w:name="_Toc337343991"/>
      <w:bookmarkStart w:id="531" w:name="_Toc337344202"/>
      <w:bookmarkStart w:id="532" w:name="_Toc337415460"/>
      <w:bookmarkStart w:id="533" w:name="_Toc337442338"/>
      <w:bookmarkStart w:id="534" w:name="_Toc337343992"/>
      <w:bookmarkStart w:id="535" w:name="_Toc337344203"/>
      <w:bookmarkStart w:id="536" w:name="_Toc337415461"/>
      <w:bookmarkStart w:id="537" w:name="_Toc337442339"/>
      <w:bookmarkStart w:id="538" w:name="_Toc337343993"/>
      <w:bookmarkStart w:id="539" w:name="_Toc337344204"/>
      <w:bookmarkStart w:id="540" w:name="_Toc337415462"/>
      <w:bookmarkStart w:id="541" w:name="_Toc337442340"/>
      <w:bookmarkStart w:id="542" w:name="_Toc337343995"/>
      <w:bookmarkStart w:id="543" w:name="_Toc337344206"/>
      <w:bookmarkStart w:id="544" w:name="_Toc337415464"/>
      <w:bookmarkStart w:id="545" w:name="_Toc337442342"/>
      <w:bookmarkStart w:id="546" w:name="_Toc337343996"/>
      <w:bookmarkStart w:id="547" w:name="_Toc337344207"/>
      <w:bookmarkStart w:id="548" w:name="_Toc337415465"/>
      <w:bookmarkStart w:id="549" w:name="_Toc337442343"/>
      <w:bookmarkStart w:id="550" w:name="_Toc337343997"/>
      <w:bookmarkStart w:id="551" w:name="_Toc337344208"/>
      <w:bookmarkStart w:id="552" w:name="_Toc337415466"/>
      <w:bookmarkStart w:id="553" w:name="_Toc337442344"/>
      <w:bookmarkStart w:id="554" w:name="_Toc337343998"/>
      <w:bookmarkStart w:id="555" w:name="_Toc337344209"/>
      <w:bookmarkStart w:id="556" w:name="_Toc337415467"/>
      <w:bookmarkStart w:id="557" w:name="_Toc337442345"/>
      <w:bookmarkStart w:id="558" w:name="_Toc337343999"/>
      <w:bookmarkStart w:id="559" w:name="_Toc337344210"/>
      <w:bookmarkStart w:id="560" w:name="_Toc337415468"/>
      <w:bookmarkStart w:id="561" w:name="_Toc337442346"/>
      <w:bookmarkStart w:id="562" w:name="_Toc337344000"/>
      <w:bookmarkStart w:id="563" w:name="_Toc337344211"/>
      <w:bookmarkStart w:id="564" w:name="_Toc337415469"/>
      <w:bookmarkStart w:id="565" w:name="_Toc337442347"/>
      <w:bookmarkStart w:id="566" w:name="_Toc337344002"/>
      <w:bookmarkStart w:id="567" w:name="_Toc337344213"/>
      <w:bookmarkStart w:id="568" w:name="_Toc337415471"/>
      <w:bookmarkStart w:id="569" w:name="_Toc337442349"/>
      <w:bookmarkStart w:id="570" w:name="_Toc337344003"/>
      <w:bookmarkStart w:id="571" w:name="_Toc337344214"/>
      <w:bookmarkStart w:id="572" w:name="_Toc337415472"/>
      <w:bookmarkStart w:id="573" w:name="_Toc337442350"/>
      <w:bookmarkStart w:id="574" w:name="_Toc337344004"/>
      <w:bookmarkStart w:id="575" w:name="_Toc337344215"/>
      <w:bookmarkStart w:id="576" w:name="_Toc337415473"/>
      <w:bookmarkStart w:id="577" w:name="_Toc337442351"/>
      <w:bookmarkStart w:id="578" w:name="_Toc337344005"/>
      <w:bookmarkStart w:id="579" w:name="_Toc337344216"/>
      <w:bookmarkStart w:id="580" w:name="_Toc337415474"/>
      <w:bookmarkStart w:id="581" w:name="_Toc337442352"/>
      <w:bookmarkStart w:id="582" w:name="_Toc337344006"/>
      <w:bookmarkStart w:id="583" w:name="_Toc337344217"/>
      <w:bookmarkStart w:id="584" w:name="_Toc337415475"/>
      <w:bookmarkStart w:id="585" w:name="_Toc337442353"/>
      <w:bookmarkStart w:id="586" w:name="_Toc315551297"/>
      <w:bookmarkStart w:id="587" w:name="_Toc315551320"/>
      <w:bookmarkStart w:id="588" w:name="_Toc315551329"/>
      <w:bookmarkStart w:id="589" w:name="_Toc315551330"/>
      <w:bookmarkStart w:id="590" w:name="_Toc315551331"/>
      <w:bookmarkStart w:id="591" w:name="_Toc315551332"/>
      <w:bookmarkStart w:id="592" w:name="_Toc315551333"/>
      <w:bookmarkStart w:id="593" w:name="_Toc315551334"/>
      <w:bookmarkStart w:id="594" w:name="_Toc315551336"/>
      <w:bookmarkStart w:id="595" w:name="_Toc315551337"/>
      <w:bookmarkStart w:id="596" w:name="_Toc315551338"/>
      <w:bookmarkStart w:id="597" w:name="_Toc322548035"/>
      <w:bookmarkStart w:id="598" w:name="_Toc322548036"/>
      <w:bookmarkStart w:id="599" w:name="_Toc322548037"/>
      <w:bookmarkStart w:id="600" w:name="_Toc322548038"/>
      <w:bookmarkStart w:id="601" w:name="_Ref380077681"/>
      <w:bookmarkStart w:id="602" w:name="_Toc411002863"/>
      <w:bookmarkStart w:id="603" w:name="_Toc75284092"/>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rPr>
          <w:lang w:val="en-AU"/>
        </w:rPr>
        <w:t>Sample adaptive offset filter</w:t>
      </w:r>
      <w:bookmarkEnd w:id="601"/>
      <w:bookmarkEnd w:id="602"/>
      <w:bookmarkEnd w:id="603"/>
    </w:p>
    <w:p w14:paraId="74034AED" w14:textId="7B4C7C2B"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F277D">
        <w:t xml:space="preserve">Table </w:t>
      </w:r>
      <w:r w:rsidR="00CF277D">
        <w:rPr>
          <w:noProof/>
        </w:rPr>
        <w:t>4</w:t>
      </w:r>
      <w:r w:rsidR="00CF277D">
        <w:noBreakHyphen/>
      </w:r>
      <w:r w:rsidR="00CF277D">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2576D46C" w:rsidR="009911F4" w:rsidRPr="00C17CE1" w:rsidRDefault="009911F4" w:rsidP="00744CD7">
      <w:pPr>
        <w:pStyle w:val="Caption"/>
        <w:rPr>
          <w:rFonts w:eastAsia="PMingLiU"/>
          <w:lang w:eastAsia="zh-TW"/>
        </w:rPr>
      </w:pPr>
      <w:bookmarkStart w:id="604" w:name="_Ref437272801"/>
      <w:bookmarkStart w:id="605" w:name="_Toc75284201"/>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9</w:t>
      </w:r>
      <w:r w:rsidR="00C40ECD">
        <w:fldChar w:fldCharType="end"/>
      </w:r>
      <w:bookmarkEnd w:id="604"/>
      <w:r>
        <w:t xml:space="preserve">. </w:t>
      </w:r>
      <w:r w:rsidRPr="00C174D4">
        <w:t>Specification of SAO type</w:t>
      </w:r>
      <w:r>
        <w:t>.</w:t>
      </w:r>
      <w:bookmarkEnd w:id="605"/>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6" w:name="_Toc376882506"/>
      <w:bookmarkStart w:id="607" w:name="_Toc411002864"/>
      <w:r w:rsidRPr="001811D1">
        <w:rPr>
          <w:lang w:val="en-GB"/>
        </w:rPr>
        <w:t>Operation of each SAO type</w:t>
      </w:r>
      <w:bookmarkEnd w:id="606"/>
      <w:bookmarkEnd w:id="607"/>
    </w:p>
    <w:p w14:paraId="4ACFF001" w14:textId="594AC1D1"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F277D">
        <w:t xml:space="preserve">Figure </w:t>
      </w:r>
      <w:r w:rsidR="00CF277D">
        <w:rPr>
          <w:noProof/>
        </w:rPr>
        <w:t>4</w:t>
      </w:r>
      <w:r w:rsidR="00CF277D">
        <w:noBreakHyphen/>
      </w:r>
      <w:r w:rsidR="00CF277D">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068425E" w:rsidR="00C83B3D" w:rsidRDefault="00C83B3D" w:rsidP="00744CD7">
      <w:pPr>
        <w:pStyle w:val="Caption"/>
      </w:pPr>
      <w:bookmarkStart w:id="608" w:name="_Ref437272919"/>
      <w:bookmarkStart w:id="609" w:name="_Toc75284169"/>
      <w:bookmarkStart w:id="610" w:name="_Toc376882562"/>
      <w:bookmarkStart w:id="611" w:name="_Toc411015422"/>
      <w:bookmarkStart w:id="612" w:name="_Ref29365661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32</w:t>
      </w:r>
      <w:r w:rsidR="0028325C">
        <w:fldChar w:fldCharType="end"/>
      </w:r>
      <w:bookmarkEnd w:id="608"/>
      <w:r>
        <w:t xml:space="preserve">. </w:t>
      </w:r>
      <w:r w:rsidRPr="004A14B1">
        <w:t>Four 1-D 3-pixel patterns for the pixel classification in EO</w:t>
      </w:r>
      <w:r>
        <w:t>.</w:t>
      </w:r>
      <w:bookmarkEnd w:id="609"/>
    </w:p>
    <w:bookmarkEnd w:id="610"/>
    <w:bookmarkEnd w:id="611"/>
    <w:bookmarkEnd w:id="612"/>
    <w:p w14:paraId="6C55A22F" w14:textId="77777777" w:rsidR="00505250" w:rsidRPr="001811D1" w:rsidRDefault="00505250" w:rsidP="00505250">
      <w:pPr>
        <w:spacing w:beforeLines="50" w:before="120"/>
      </w:pPr>
    </w:p>
    <w:p w14:paraId="2C3BD1F2" w14:textId="7AEF794B"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F277D">
        <w:t xml:space="preserve">Table </w:t>
      </w:r>
      <w:r w:rsidR="00CF277D">
        <w:rPr>
          <w:noProof/>
        </w:rPr>
        <w:t>4</w:t>
      </w:r>
      <w:r w:rsidR="00CF277D">
        <w:noBreakHyphen/>
      </w:r>
      <w:r w:rsidR="00CF277D">
        <w:rPr>
          <w:noProof/>
        </w:rPr>
        <w:t>10</w:t>
      </w:r>
      <w:r w:rsidR="00C83B3D">
        <w:rPr>
          <w:lang w:eastAsia="ko-KR"/>
        </w:rPr>
        <w:fldChar w:fldCharType="end"/>
      </w:r>
      <w:r w:rsidRPr="007807D0">
        <w:t>.</w:t>
      </w:r>
    </w:p>
    <w:p w14:paraId="0DF207E9" w14:textId="2DCCD921" w:rsidR="00505250" w:rsidRPr="00744CD7" w:rsidRDefault="00C83B3D" w:rsidP="00C83B3D">
      <w:pPr>
        <w:pStyle w:val="Caption"/>
        <w:rPr>
          <w:rFonts w:eastAsia="PMingLiU"/>
          <w:sz w:val="16"/>
          <w:szCs w:val="16"/>
          <w:lang w:eastAsia="zh-TW"/>
        </w:rPr>
      </w:pPr>
      <w:bookmarkStart w:id="613" w:name="_Ref437272954"/>
      <w:bookmarkStart w:id="614" w:name="_Toc75284202"/>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10</w:t>
      </w:r>
      <w:r w:rsidR="00C40ECD">
        <w:fldChar w:fldCharType="end"/>
      </w:r>
      <w:bookmarkEnd w:id="613"/>
      <w:r>
        <w:t xml:space="preserve">. </w:t>
      </w:r>
      <w:r w:rsidRPr="00A0134F">
        <w:t>Pixel classification rule for EO</w:t>
      </w:r>
      <w:r>
        <w:t>.</w:t>
      </w:r>
      <w:bookmarkEnd w:id="614"/>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19DB41F0"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F277D">
        <w:t xml:space="preserve">Figure </w:t>
      </w:r>
      <w:r w:rsidR="00CF277D">
        <w:rPr>
          <w:noProof/>
        </w:rPr>
        <w:t>4</w:t>
      </w:r>
      <w:r w:rsidR="00CF277D">
        <w:noBreakHyphen/>
      </w:r>
      <w:r w:rsidR="00CF277D">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5" w:name="OLE_LINK145"/>
      <w:bookmarkStart w:id="616" w:name="OLE_LINK146"/>
      <w:r w:rsidRPr="00AD0FAD">
        <w:rPr>
          <w:lang w:eastAsia="zh-TW"/>
        </w:rPr>
        <w:t>compensating offset of each band</w:t>
      </w:r>
      <w:bookmarkEnd w:id="615"/>
      <w:bookmarkEnd w:id="616"/>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50BFE30D" w:rsidR="002146F9" w:rsidRPr="00AD0FAD" w:rsidRDefault="002146F9" w:rsidP="00744CD7">
      <w:pPr>
        <w:pStyle w:val="Caption"/>
      </w:pPr>
      <w:bookmarkStart w:id="617" w:name="_Ref437272994"/>
      <w:bookmarkStart w:id="618" w:name="_Toc7528417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33</w:t>
      </w:r>
      <w:r w:rsidR="0028325C">
        <w:fldChar w:fldCharType="end"/>
      </w:r>
      <w:bookmarkEnd w:id="617"/>
      <w:r>
        <w:t xml:space="preserve">. </w:t>
      </w:r>
      <w:r w:rsidRPr="00D206D7">
        <w:t>Four bands are grouped together and represented by its starting band position</w:t>
      </w:r>
      <w:r>
        <w:t>.</w:t>
      </w:r>
      <w:bookmarkEnd w:id="618"/>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19" w:name="_Toc376882507"/>
      <w:bookmarkStart w:id="620" w:name="_Ref410656136"/>
      <w:bookmarkStart w:id="621" w:name="_Toc411002865"/>
      <w:bookmarkStart w:id="622" w:name="_Ref438635148"/>
      <w:bookmarkStart w:id="623" w:name="_Toc7528409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4" w:name="_Toc337344007"/>
      <w:bookmarkStart w:id="625" w:name="_Toc337344218"/>
      <w:bookmarkEnd w:id="619"/>
      <w:bookmarkEnd w:id="620"/>
      <w:bookmarkEnd w:id="621"/>
      <w:bookmarkEnd w:id="622"/>
      <w:bookmarkEnd w:id="623"/>
      <w:bookmarkEnd w:id="624"/>
      <w:bookmarkEnd w:id="625"/>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6" w:name="_Toc337344008"/>
      <w:bookmarkStart w:id="627" w:name="_Toc337344219"/>
      <w:bookmarkEnd w:id="626"/>
      <w:bookmarkEnd w:id="627"/>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8" w:name="_Toc337344010"/>
      <w:bookmarkStart w:id="629" w:name="_Toc337344221"/>
      <w:bookmarkEnd w:id="628"/>
      <w:bookmarkEnd w:id="629"/>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30" w:name="_Toc337344011"/>
      <w:bookmarkStart w:id="631" w:name="_Toc337344222"/>
      <w:bookmarkEnd w:id="630"/>
      <w:bookmarkEnd w:id="631"/>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32" w:name="_Toc337344012"/>
      <w:bookmarkStart w:id="633" w:name="_Toc337344223"/>
      <w:bookmarkEnd w:id="632"/>
      <w:bookmarkEnd w:id="633"/>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4" w:name="_Toc337344013"/>
      <w:bookmarkStart w:id="635" w:name="_Toc337344224"/>
      <w:bookmarkEnd w:id="634"/>
      <w:bookmarkEnd w:id="635"/>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6" w:name="_Toc337344014"/>
      <w:bookmarkStart w:id="637" w:name="_Toc337344225"/>
      <w:bookmarkEnd w:id="636"/>
      <w:bookmarkEnd w:id="637"/>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38" w:name="_Toc380072471"/>
      <w:bookmarkStart w:id="639" w:name="_Toc380137576"/>
      <w:bookmarkStart w:id="640" w:name="_Toc380742401"/>
      <w:bookmarkStart w:id="641" w:name="_Toc380748245"/>
      <w:bookmarkStart w:id="642" w:name="_Toc380072472"/>
      <w:bookmarkStart w:id="643" w:name="_Toc380137577"/>
      <w:bookmarkStart w:id="644" w:name="_Toc380742402"/>
      <w:bookmarkStart w:id="645" w:name="_Toc380748246"/>
      <w:bookmarkStart w:id="646" w:name="_Ref380073477"/>
      <w:bookmarkStart w:id="647" w:name="_Toc411002866"/>
      <w:bookmarkStart w:id="648" w:name="_Toc75284094"/>
      <w:bookmarkEnd w:id="638"/>
      <w:bookmarkEnd w:id="639"/>
      <w:bookmarkEnd w:id="640"/>
      <w:bookmarkEnd w:id="641"/>
      <w:bookmarkEnd w:id="642"/>
      <w:bookmarkEnd w:id="643"/>
      <w:bookmarkEnd w:id="644"/>
      <w:bookmarkEnd w:id="645"/>
      <w:r>
        <w:rPr>
          <w:lang w:val="en-GB"/>
        </w:rPr>
        <w:t>Profiles, Levels and Tiers</w:t>
      </w:r>
      <w:bookmarkEnd w:id="646"/>
      <w:bookmarkEnd w:id="647"/>
      <w:bookmarkEnd w:id="648"/>
    </w:p>
    <w:p w14:paraId="35555946" w14:textId="636C1150"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F277D">
        <w:rPr>
          <w:lang w:val="en-CA"/>
        </w:rPr>
        <w:t>[2]</w:t>
      </w:r>
      <w:r w:rsidR="00AC3243">
        <w:rPr>
          <w:lang w:val="en-CA"/>
        </w:rPr>
        <w:fldChar w:fldCharType="end"/>
      </w:r>
      <w:r w:rsidR="00AC3243">
        <w:rPr>
          <w:lang w:val="en-CA"/>
        </w:rPr>
        <w:t>.</w:t>
      </w:r>
    </w:p>
    <w:p w14:paraId="321CD149" w14:textId="53B148DD"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F277D">
        <w:t xml:space="preserve">Table </w:t>
      </w:r>
      <w:r w:rsidR="00CF277D">
        <w:rPr>
          <w:noProof/>
        </w:rPr>
        <w:t>5</w:t>
      </w:r>
      <w:r w:rsidR="00CF277D">
        <w:noBreakHyphen/>
      </w:r>
      <w:r w:rsidR="00CF277D">
        <w:rPr>
          <w:noProof/>
        </w:rPr>
        <w:t>1</w:t>
      </w:r>
      <w:r w:rsidR="003E104F">
        <w:rPr>
          <w:noProof/>
        </w:rPr>
        <w:fldChar w:fldCharType="end"/>
      </w:r>
      <w:r w:rsidR="000D6E19">
        <w:t>.</w:t>
      </w:r>
    </w:p>
    <w:p w14:paraId="1695A0A8" w14:textId="29E76149" w:rsidR="003E104F" w:rsidRDefault="003E104F" w:rsidP="00744CD7">
      <w:pPr>
        <w:pStyle w:val="Caption"/>
      </w:pPr>
      <w:bookmarkStart w:id="649" w:name="_Ref437273985"/>
      <w:bookmarkStart w:id="650" w:name="_Toc75284203"/>
      <w:r>
        <w:t xml:space="preserve">Table </w:t>
      </w:r>
      <w:r w:rsidR="00C40ECD">
        <w:fldChar w:fldCharType="begin"/>
      </w:r>
      <w:r w:rsidR="00C40ECD">
        <w:instrText xml:space="preserve"> STYLEREF 1 \s </w:instrText>
      </w:r>
      <w:r w:rsidR="00C40ECD">
        <w:fldChar w:fldCharType="separate"/>
      </w:r>
      <w:r w:rsidR="00CF277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649"/>
      <w:r>
        <w:t xml:space="preserve">. </w:t>
      </w:r>
      <w:r w:rsidRPr="00F25D4E">
        <w:t xml:space="preserve">Bitstream indications for </w:t>
      </w:r>
      <w:r w:rsidR="00380450">
        <w:t xml:space="preserve">format </w:t>
      </w:r>
      <w:r w:rsidRPr="00F25D4E">
        <w:t>range extensions profiles</w:t>
      </w:r>
      <w:r>
        <w:t>.</w:t>
      </w:r>
      <w:bookmarkEnd w:id="650"/>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651" w:name="_Toc411002867"/>
      <w:bookmarkStart w:id="652" w:name="_Toc75284095"/>
      <w:r w:rsidRPr="001811D1">
        <w:lastRenderedPageBreak/>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51"/>
      <w:bookmarkEnd w:id="652"/>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3" w:name="_Toc7528409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3"/>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4" w:name="_Toc7528409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4"/>
    </w:p>
    <w:p w14:paraId="7B43DF64" w14:textId="1F2D4EF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F277D">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5" w:name="_Toc75284098"/>
      <w:r w:rsidRPr="00C02B57">
        <w:rPr>
          <w:rFonts w:eastAsia="MS Mincho"/>
          <w:lang w:val="en-GB" w:eastAsia="ja-JP"/>
        </w:rPr>
        <w:t>Intra-only configuration</w:t>
      </w:r>
      <w:bookmarkEnd w:id="655"/>
    </w:p>
    <w:p w14:paraId="5CD821CF" w14:textId="7BA7D9FC"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F277D">
        <w:t xml:space="preserve">Figure </w:t>
      </w:r>
      <w:r w:rsidR="00CF277D">
        <w:rPr>
          <w:noProof/>
        </w:rPr>
        <w:t>6</w:t>
      </w:r>
      <w:r w:rsidR="00CF277D">
        <w:noBreakHyphen/>
      </w:r>
      <w:r w:rsidR="00CF277D">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F51AA7F" w:rsidR="003E104F" w:rsidRDefault="003E104F" w:rsidP="00744CD7">
      <w:pPr>
        <w:pStyle w:val="Caption"/>
        <w:rPr>
          <w:rFonts w:eastAsia="MS Mincho"/>
          <w:b w:val="0"/>
          <w:lang w:eastAsia="ja-JP"/>
        </w:rPr>
      </w:pPr>
      <w:bookmarkStart w:id="656" w:name="_Ref437274045"/>
      <w:bookmarkStart w:id="657" w:name="_Toc75284171"/>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656"/>
      <w:r>
        <w:t xml:space="preserve">. </w:t>
      </w:r>
      <w:r w:rsidRPr="001C370F">
        <w:t>Graphical presentation of intra-only configuration</w:t>
      </w:r>
      <w:r>
        <w:t>.</w:t>
      </w:r>
      <w:bookmarkEnd w:id="657"/>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8" w:name="_Toc75284099"/>
      <w:r w:rsidRPr="00830B96">
        <w:rPr>
          <w:rFonts w:eastAsia="MS Mincho"/>
          <w:lang w:val="en-GB" w:eastAsia="ja-JP"/>
        </w:rPr>
        <w:t>Low-delay configuration</w:t>
      </w:r>
      <w:r w:rsidRPr="00C23D58">
        <w:rPr>
          <w:rFonts w:eastAsia="MS Mincho"/>
          <w:lang w:val="en-GB" w:eastAsia="ja-JP"/>
        </w:rPr>
        <w:t>s</w:t>
      </w:r>
      <w:bookmarkEnd w:id="658"/>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7F529179" w14:textId="3BD19A69" w:rsidR="005422F6" w:rsidRDefault="003E104F" w:rsidP="00C60A0C">
      <w:pPr>
        <w:rPr>
          <w:lang w:val="en-CA"/>
        </w:rPr>
      </w:pPr>
      <w:r>
        <w:fldChar w:fldCharType="begin"/>
      </w:r>
      <w:r>
        <w:instrText xml:space="preserve"> REF _Ref437274085 \h </w:instrText>
      </w:r>
      <w:r>
        <w:fldChar w:fldCharType="separate"/>
      </w:r>
      <w:r w:rsidR="00CF277D">
        <w:t xml:space="preserve">Figure </w:t>
      </w:r>
      <w:r w:rsidR="00CF277D">
        <w:rPr>
          <w:noProof/>
        </w:rPr>
        <w:t>6</w:t>
      </w:r>
      <w:r w:rsidR="00CF277D">
        <w:noBreakHyphen/>
      </w:r>
      <w:r w:rsidR="00CF277D">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79430A">
        <w:rPr>
          <w:rFonts w:eastAsia="MS Mincho"/>
          <w:lang w:eastAsia="ja-JP"/>
        </w:rPr>
        <w:t xml:space="preserve">, using a GOP size of eight </w:t>
      </w:r>
      <w:r w:rsidR="0079430A">
        <w:rPr>
          <w:lang w:val="en-US"/>
        </w:rPr>
        <w:t xml:space="preserve">(in accordance with </w:t>
      </w:r>
      <w:r w:rsidR="0079430A">
        <w:rPr>
          <w:lang w:val="en-US"/>
        </w:rPr>
        <w:fldChar w:fldCharType="begin"/>
      </w:r>
      <w:r w:rsidR="0079430A">
        <w:rPr>
          <w:lang w:val="en-US"/>
        </w:rPr>
        <w:instrText xml:space="preserve"> REF _Ref52444872 \r \h </w:instrText>
      </w:r>
      <w:r w:rsidR="0079430A">
        <w:rPr>
          <w:lang w:val="en-US"/>
        </w:rPr>
      </w:r>
      <w:r w:rsidR="0079430A">
        <w:rPr>
          <w:lang w:val="en-US"/>
        </w:rPr>
        <w:fldChar w:fldCharType="separate"/>
      </w:r>
      <w:r w:rsidR="00CF277D">
        <w:rPr>
          <w:lang w:val="en-US"/>
        </w:rPr>
        <w:t>[16]</w:t>
      </w:r>
      <w:r w:rsidR="0079430A">
        <w:rPr>
          <w:lang w:val="en-US"/>
        </w:rPr>
        <w:fldChar w:fldCharType="end"/>
      </w:r>
      <w:r w:rsidR="0079430A">
        <w:rPr>
          <w:lang w:val="en-US"/>
        </w:rPr>
        <w:t>)</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 xml:space="preserve">encoding order. The </w:t>
      </w:r>
      <w:r w:rsidR="004A72CB">
        <w:rPr>
          <w:rFonts w:eastAsia="MS Mincho"/>
          <w:lang w:eastAsia="ja-JP"/>
        </w:rPr>
        <w:t xml:space="preserve">value </w:t>
      </w:r>
      <w:r w:rsidR="008D0120" w:rsidRPr="00830B96">
        <w:rPr>
          <w:rFonts w:eastAsia="MS Mincho"/>
          <w:lang w:eastAsia="ja-JP"/>
        </w:rPr>
        <w:t>QP</w:t>
      </w:r>
      <w:r w:rsidR="004A72CB" w:rsidRPr="004A72CB">
        <w:rPr>
          <w:rFonts w:eastAsia="MS Mincho"/>
          <w:vertAlign w:val="subscript"/>
          <w:lang w:eastAsia="ja-JP"/>
        </w:rPr>
        <w:t>B</w:t>
      </w:r>
      <w:r w:rsidR="008D0120" w:rsidRPr="00830B96">
        <w:rPr>
          <w:rFonts w:eastAsia="MS Mincho"/>
          <w:lang w:eastAsia="ja-JP"/>
        </w:rPr>
        <w:t xml:space="preserve"> of each inter coded picture </w:t>
      </w:r>
      <w:r w:rsidR="005445C1">
        <w:rPr>
          <w:rFonts w:eastAsia="MS Mincho"/>
          <w:lang w:eastAsia="ja-JP"/>
        </w:rPr>
        <w:t>and the value QP</w:t>
      </w:r>
      <w:r w:rsidR="005445C1" w:rsidRPr="005445C1">
        <w:rPr>
          <w:rFonts w:eastAsia="MS Mincho"/>
          <w:vertAlign w:val="subscript"/>
          <w:lang w:eastAsia="ja-JP"/>
        </w:rPr>
        <w:t>I</w:t>
      </w:r>
      <w:r w:rsidR="005445C1">
        <w:rPr>
          <w:rFonts w:eastAsia="MS Mincho"/>
          <w:lang w:eastAsia="ja-JP"/>
        </w:rPr>
        <w:t xml:space="preserve"> for the initial intra coded picture </w:t>
      </w:r>
      <w:r w:rsidR="008D0120" w:rsidRPr="00830B96">
        <w:rPr>
          <w:rFonts w:eastAsia="MS Mincho"/>
          <w:lang w:eastAsia="ja-JP"/>
        </w:rPr>
        <w:t xml:space="preserve">is derived by adding an offset to </w:t>
      </w:r>
      <w:r w:rsidR="004A72CB">
        <w:rPr>
          <w:rFonts w:eastAsia="MS Mincho"/>
          <w:lang w:eastAsia="ja-JP"/>
        </w:rPr>
        <w:t xml:space="preserve">base </w:t>
      </w:r>
      <w:r w:rsidR="008D0120" w:rsidRPr="00830B96">
        <w:rPr>
          <w:rFonts w:eastAsia="MS Mincho"/>
          <w:lang w:eastAsia="ja-JP"/>
        </w:rPr>
        <w:t>QP</w:t>
      </w:r>
      <w:r w:rsidR="00996F35">
        <w:rPr>
          <w:rFonts w:eastAsia="MS Mincho"/>
          <w:lang w:eastAsia="ja-JP"/>
        </w:rPr>
        <w:t xml:space="preserve">. </w:t>
      </w:r>
      <w:r w:rsidR="005445C1">
        <w:rPr>
          <w:rFonts w:eastAsia="MS Mincho"/>
          <w:lang w:eastAsia="ja-JP"/>
        </w:rPr>
        <w:t xml:space="preserve">The offset is dependent on the picture being intra coded or inter coded, and for inter-coded pictures, </w:t>
      </w:r>
      <w:r w:rsidR="008F1063">
        <w:rPr>
          <w:rFonts w:eastAsia="MS Mincho"/>
          <w:lang w:eastAsia="ja-JP"/>
        </w:rPr>
        <w:t>the offset</w:t>
      </w:r>
      <w:r w:rsidR="005445C1">
        <w:rPr>
          <w:rFonts w:eastAsia="MS Mincho"/>
          <w:lang w:eastAsia="ja-JP"/>
        </w:rPr>
        <w:t xml:space="preserve"> is further dependent on the location of the picture in the GOP.</w:t>
      </w:r>
      <w:r w:rsidR="005422F6">
        <w:rPr>
          <w:rFonts w:eastAsia="MS Mincho"/>
          <w:lang w:eastAsia="ja-JP"/>
        </w:rPr>
        <w:t xml:space="preserve"> </w:t>
      </w:r>
      <w:r w:rsidR="00497030">
        <w:rPr>
          <w:rFonts w:eastAsia="MS Mincho"/>
          <w:lang w:eastAsia="ja-JP"/>
        </w:rPr>
        <w:t xml:space="preserve">See also section </w:t>
      </w:r>
      <w:r w:rsidR="00497030">
        <w:rPr>
          <w:rFonts w:eastAsia="MS Mincho"/>
          <w:lang w:eastAsia="ja-JP"/>
        </w:rPr>
        <w:fldChar w:fldCharType="begin"/>
      </w:r>
      <w:r w:rsidR="00497030">
        <w:rPr>
          <w:rFonts w:eastAsia="MS Mincho"/>
          <w:lang w:eastAsia="ja-JP"/>
        </w:rPr>
        <w:instrText xml:space="preserve"> REF _Ref486368640 \r \h </w:instrText>
      </w:r>
      <w:r w:rsidR="00497030">
        <w:rPr>
          <w:rFonts w:eastAsia="MS Mincho"/>
          <w:lang w:eastAsia="ja-JP"/>
        </w:rPr>
      </w:r>
      <w:r w:rsidR="00497030">
        <w:rPr>
          <w:rFonts w:eastAsia="MS Mincho"/>
          <w:lang w:eastAsia="ja-JP"/>
        </w:rPr>
        <w:fldChar w:fldCharType="separate"/>
      </w:r>
      <w:r w:rsidR="00CF277D">
        <w:rPr>
          <w:rFonts w:eastAsia="MS Mincho"/>
          <w:lang w:eastAsia="ja-JP"/>
        </w:rPr>
        <w:t>6.8</w:t>
      </w:r>
      <w:r w:rsidR="00497030">
        <w:rPr>
          <w:rFonts w:eastAsia="MS Mincho"/>
          <w:lang w:eastAsia="ja-JP"/>
        </w:rPr>
        <w:fldChar w:fldCharType="end"/>
      </w:r>
      <w:r w:rsidR="00497030">
        <w:rPr>
          <w:rFonts w:eastAsia="MS Mincho"/>
          <w:lang w:eastAsia="ja-JP"/>
        </w:rPr>
        <w:t xml:space="preserve"> for description of further offsetting that may be applied.</w:t>
      </w:r>
    </w:p>
    <w:p w14:paraId="2B77B0F6" w14:textId="74363E61" w:rsidR="008D0120" w:rsidRDefault="005422F6" w:rsidP="008D0120">
      <w:pPr>
        <w:jc w:val="center"/>
        <w:rPr>
          <w:rFonts w:eastAsia="MS Mincho"/>
          <w:lang w:eastAsia="ja-JP"/>
        </w:rPr>
      </w:pPr>
      <w:r w:rsidRPr="005422F6">
        <w:lastRenderedPageBreak/>
        <w:t xml:space="preserve"> </w:t>
      </w:r>
      <w:r w:rsidR="00C26FBC">
        <w:object w:dxaOrig="8880" w:dyaOrig="4740" w14:anchorId="0A7F219A">
          <v:shape id="_x0000_i1028" type="#_x0000_t75" style="width:446.25pt;height:237.55pt" o:ole="">
            <v:imagedata r:id="rId72" o:title=""/>
          </v:shape>
          <o:OLEObject Type="Embed" ProgID="Visio.Drawing.15" ShapeID="_x0000_i1028" DrawAspect="Content" ObjectID="_1687029014" r:id="rId73"/>
        </w:object>
      </w:r>
    </w:p>
    <w:p w14:paraId="29CC9048" w14:textId="6D2DCAAB" w:rsidR="003E104F" w:rsidRDefault="003E104F" w:rsidP="00744CD7">
      <w:pPr>
        <w:pStyle w:val="Caption"/>
      </w:pPr>
      <w:bookmarkStart w:id="659" w:name="_Ref437274085"/>
      <w:bookmarkStart w:id="660" w:name="_Toc75284172"/>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w:t>
      </w:r>
      <w:r w:rsidR="0028325C">
        <w:fldChar w:fldCharType="end"/>
      </w:r>
      <w:bookmarkEnd w:id="659"/>
      <w:r>
        <w:t xml:space="preserve">. </w:t>
      </w:r>
      <w:r w:rsidRPr="00237389">
        <w:t>Graphical presentation of low-delay configuration</w:t>
      </w:r>
      <w:r>
        <w:t>.</w:t>
      </w:r>
      <w:bookmarkEnd w:id="660"/>
    </w:p>
    <w:p w14:paraId="627679F3" w14:textId="337A803E" w:rsidR="005422F6" w:rsidRPr="00FF26A5" w:rsidRDefault="005422F6" w:rsidP="005422F6">
      <w:pPr>
        <w:rPr>
          <w:lang w:val="en-US"/>
        </w:rPr>
      </w:pPr>
      <w:r>
        <w:rPr>
          <w:lang w:val="en-US"/>
        </w:rPr>
        <w:fldChar w:fldCharType="begin"/>
      </w:r>
      <w:r>
        <w:rPr>
          <w:lang w:val="en-US"/>
        </w:rPr>
        <w:instrText xml:space="preserve"> REF _Ref52444840 \h </w:instrText>
      </w:r>
      <w:r>
        <w:rPr>
          <w:lang w:val="en-US"/>
        </w:rPr>
      </w:r>
      <w:r>
        <w:rPr>
          <w:lang w:val="en-US"/>
        </w:rPr>
        <w:fldChar w:fldCharType="separate"/>
      </w:r>
      <w:r w:rsidR="00CF277D">
        <w:t xml:space="preserve">Figure </w:t>
      </w:r>
      <w:r w:rsidR="00CF277D">
        <w:rPr>
          <w:noProof/>
        </w:rPr>
        <w:t>6</w:t>
      </w:r>
      <w:r w:rsidR="00CF277D">
        <w:noBreakHyphen/>
      </w:r>
      <w:r w:rsidR="00CF277D">
        <w:rPr>
          <w:noProof/>
        </w:rPr>
        <w:t>3</w:t>
      </w:r>
      <w:r>
        <w:rPr>
          <w:lang w:val="en-US"/>
        </w:rPr>
        <w:fldChar w:fldCharType="end"/>
      </w:r>
      <w:r>
        <w:rPr>
          <w:lang w:val="en-US"/>
        </w:rPr>
        <w:t xml:space="preserve"> shows the DPB operation for each POC in the low</w:t>
      </w:r>
      <w:r w:rsidR="00266566">
        <w:rPr>
          <w:lang w:val="en-US"/>
        </w:rPr>
        <w:t>-</w:t>
      </w:r>
      <w:r>
        <w:rPr>
          <w:lang w:val="en-US"/>
        </w:rPr>
        <w:t xml:space="preserve">delay configurations. </w:t>
      </w:r>
      <w:r w:rsidR="00266566">
        <w:rPr>
          <w:rFonts w:eastAsia="MS Mincho"/>
          <w:lang w:eastAsia="ja-JP"/>
        </w:rPr>
        <w:t>For low-delay B configuration, each reference list has the same structure</w:t>
      </w:r>
      <w:r w:rsidR="00266566" w:rsidRPr="00BA72E0">
        <w:rPr>
          <w:rFonts w:eastAsia="MS Mincho"/>
          <w:lang w:eastAsia="ja-JP"/>
        </w:rPr>
        <w:t>.</w:t>
      </w:r>
      <w:r w:rsidR="00266566">
        <w:rPr>
          <w:rFonts w:eastAsia="MS Mincho"/>
          <w:lang w:eastAsia="ja-JP"/>
        </w:rPr>
        <w:t xml:space="preserve"> </w:t>
      </w:r>
      <w:r>
        <w:rPr>
          <w:lang w:val="en-US"/>
        </w:rPr>
        <w:t>DPB operation is illustrated with the following coloring convention:</w:t>
      </w:r>
    </w:p>
    <w:p w14:paraId="76314BD8" w14:textId="77777777" w:rsidR="005422F6" w:rsidRPr="003E273A" w:rsidRDefault="005422F6" w:rsidP="005422F6">
      <w:pPr>
        <w:numPr>
          <w:ilvl w:val="0"/>
          <w:numId w:val="68"/>
        </w:numPr>
        <w:rPr>
          <w:lang w:val="en-CA"/>
        </w:rPr>
      </w:pPr>
      <w:r>
        <w:rPr>
          <w:lang w:val="en-CA"/>
        </w:rPr>
        <w:t>R</w:t>
      </w:r>
      <w:r w:rsidRPr="003E273A">
        <w:rPr>
          <w:lang w:val="en-CA"/>
        </w:rPr>
        <w:t>ed coloured numbers indicate the frame being output after the decoding of a frame</w:t>
      </w:r>
      <w:r>
        <w:rPr>
          <w:lang w:val="en-CA"/>
        </w:rPr>
        <w:t>.</w:t>
      </w:r>
    </w:p>
    <w:p w14:paraId="6DDF82CD" w14:textId="04719A22" w:rsidR="005422F6" w:rsidRPr="00C60A0C" w:rsidRDefault="005422F6" w:rsidP="00C60A0C">
      <w:pPr>
        <w:numPr>
          <w:ilvl w:val="0"/>
          <w:numId w:val="68"/>
        </w:numPr>
        <w:rPr>
          <w:lang w:val="en-CA"/>
        </w:rPr>
      </w:pPr>
      <w:r>
        <w:rPr>
          <w:lang w:val="en-CA"/>
        </w:rPr>
        <w:t>L</w:t>
      </w:r>
      <w:r w:rsidRPr="003E273A">
        <w:rPr>
          <w:lang w:val="en-CA"/>
        </w:rPr>
        <w:t>ight-coloured boxes indicate the frames currently being decoded</w:t>
      </w:r>
      <w:r>
        <w:rPr>
          <w:lang w:val="en-CA"/>
        </w:rPr>
        <w:t>.</w:t>
      </w:r>
    </w:p>
    <w:p w14:paraId="16CEB85A" w14:textId="351BA269" w:rsidR="00C07B59" w:rsidRDefault="00C07B59" w:rsidP="00C07B59">
      <w:pPr>
        <w:rPr>
          <w:lang w:val="en-US"/>
        </w:rPr>
      </w:pPr>
    </w:p>
    <w:tbl>
      <w:tblPr>
        <w:tblStyle w:val="TableGrid"/>
        <w:tblW w:w="971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
        <w:gridCol w:w="220"/>
        <w:gridCol w:w="239"/>
        <w:gridCol w:w="239"/>
        <w:gridCol w:w="239"/>
        <w:gridCol w:w="239"/>
        <w:gridCol w:w="239"/>
        <w:gridCol w:w="239"/>
        <w:gridCol w:w="239"/>
        <w:gridCol w:w="239"/>
        <w:gridCol w:w="239"/>
        <w:gridCol w:w="240"/>
        <w:gridCol w:w="224"/>
        <w:gridCol w:w="342"/>
        <w:gridCol w:w="283"/>
        <w:gridCol w:w="283"/>
        <w:gridCol w:w="283"/>
        <w:gridCol w:w="283"/>
        <w:gridCol w:w="283"/>
        <w:gridCol w:w="283"/>
        <w:gridCol w:w="283"/>
        <w:gridCol w:w="283"/>
        <w:gridCol w:w="283"/>
        <w:gridCol w:w="283"/>
        <w:gridCol w:w="283"/>
        <w:gridCol w:w="283"/>
        <w:gridCol w:w="283"/>
        <w:gridCol w:w="283"/>
        <w:gridCol w:w="283"/>
        <w:gridCol w:w="283"/>
        <w:gridCol w:w="385"/>
        <w:gridCol w:w="793"/>
      </w:tblGrid>
      <w:tr w:rsidR="000F2257" w:rsidRPr="00DC472F" w14:paraId="754363F0" w14:textId="77777777" w:rsidTr="00AF6ECB">
        <w:trPr>
          <w:trHeight w:val="20"/>
        </w:trPr>
        <w:tc>
          <w:tcPr>
            <w:tcW w:w="836" w:type="dxa"/>
            <w:vMerge w:val="restart"/>
            <w:tcBorders>
              <w:top w:val="single" w:sz="12" w:space="0" w:color="auto"/>
              <w:bottom w:val="nil"/>
              <w:right w:val="single" w:sz="12" w:space="0" w:color="auto"/>
            </w:tcBorders>
            <w:shd w:val="clear" w:color="auto" w:fill="DBE5F1" w:themeFill="accent1" w:themeFillTint="33"/>
            <w:vAlign w:val="center"/>
          </w:tcPr>
          <w:p w14:paraId="57612F43" w14:textId="0D43E8C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Decoding order</w:t>
            </w:r>
          </w:p>
        </w:tc>
        <w:tc>
          <w:tcPr>
            <w:tcW w:w="220" w:type="dxa"/>
            <w:vMerge w:val="restart"/>
            <w:tcBorders>
              <w:top w:val="single" w:sz="12" w:space="0" w:color="auto"/>
              <w:left w:val="single" w:sz="12" w:space="0" w:color="auto"/>
              <w:bottom w:val="nil"/>
              <w:right w:val="single" w:sz="12" w:space="0" w:color="auto"/>
            </w:tcBorders>
            <w:shd w:val="clear" w:color="auto" w:fill="DBE5F1" w:themeFill="accent1" w:themeFillTint="33"/>
            <w:vAlign w:val="center"/>
          </w:tcPr>
          <w:p w14:paraId="465EF528" w14:textId="0F71A53D"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POC</w:t>
            </w:r>
          </w:p>
        </w:tc>
        <w:tc>
          <w:tcPr>
            <w:tcW w:w="7870" w:type="dxa"/>
            <w:gridSpan w:val="29"/>
            <w:tcBorders>
              <w:top w:val="single" w:sz="12" w:space="0" w:color="auto"/>
              <w:left w:val="single" w:sz="12" w:space="0" w:color="auto"/>
              <w:bottom w:val="nil"/>
              <w:right w:val="single" w:sz="12" w:space="0" w:color="auto"/>
            </w:tcBorders>
            <w:shd w:val="clear" w:color="auto" w:fill="DBE5F1" w:themeFill="accent1" w:themeFillTint="33"/>
            <w:vAlign w:val="center"/>
          </w:tcPr>
          <w:p w14:paraId="7D6F79E0" w14:textId="79F98E55"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eastAsia="en-GB"/>
              </w:rPr>
              <w:t>Frames in DPB, other than current POC</w:t>
            </w:r>
          </w:p>
        </w:tc>
        <w:tc>
          <w:tcPr>
            <w:tcW w:w="793" w:type="dxa"/>
            <w:vMerge w:val="restart"/>
            <w:tcBorders>
              <w:top w:val="single" w:sz="12" w:space="0" w:color="auto"/>
              <w:left w:val="single" w:sz="12" w:space="0" w:color="auto"/>
              <w:bottom w:val="single" w:sz="12" w:space="0" w:color="auto"/>
            </w:tcBorders>
            <w:shd w:val="clear" w:color="auto" w:fill="DBE5F1" w:themeFill="accent1" w:themeFillTint="33"/>
            <w:vAlign w:val="center"/>
          </w:tcPr>
          <w:p w14:paraId="38A38C1F" w14:textId="37C1A79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Number in DPB</w:t>
            </w:r>
          </w:p>
        </w:tc>
      </w:tr>
      <w:tr w:rsidR="004212AC" w:rsidRPr="00DC472F" w14:paraId="3BB69893" w14:textId="77777777" w:rsidTr="000F2257">
        <w:trPr>
          <w:trHeight w:val="20"/>
        </w:trPr>
        <w:tc>
          <w:tcPr>
            <w:tcW w:w="836" w:type="dxa"/>
            <w:vMerge/>
            <w:tcBorders>
              <w:top w:val="nil"/>
              <w:bottom w:val="single" w:sz="12" w:space="0" w:color="auto"/>
              <w:right w:val="single" w:sz="12" w:space="0" w:color="auto"/>
            </w:tcBorders>
            <w:shd w:val="clear" w:color="auto" w:fill="DBE5F1" w:themeFill="accent1" w:themeFillTint="33"/>
            <w:vAlign w:val="center"/>
          </w:tcPr>
          <w:p w14:paraId="355DF6DC" w14:textId="77777777" w:rsidR="007B117F" w:rsidRPr="000866B9" w:rsidRDefault="007B117F" w:rsidP="000866B9">
            <w:pPr>
              <w:spacing w:before="0"/>
              <w:jc w:val="center"/>
              <w:rPr>
                <w:rFonts w:asciiTheme="minorHAnsi" w:hAnsiTheme="minorHAnsi" w:cstheme="minorHAnsi"/>
                <w:sz w:val="18"/>
                <w:szCs w:val="18"/>
                <w:lang w:val="en-US"/>
              </w:rPr>
            </w:pPr>
          </w:p>
        </w:tc>
        <w:tc>
          <w:tcPr>
            <w:tcW w:w="220" w:type="dxa"/>
            <w:vMerge/>
            <w:tcBorders>
              <w:top w:val="nil"/>
              <w:left w:val="single" w:sz="12" w:space="0" w:color="auto"/>
              <w:bottom w:val="single" w:sz="12" w:space="0" w:color="auto"/>
              <w:right w:val="single" w:sz="12" w:space="0" w:color="auto"/>
            </w:tcBorders>
            <w:shd w:val="clear" w:color="auto" w:fill="DBE5F1" w:themeFill="accent1" w:themeFillTint="33"/>
            <w:vAlign w:val="center"/>
          </w:tcPr>
          <w:p w14:paraId="70D41562" w14:textId="77777777" w:rsidR="007B117F" w:rsidRPr="000866B9" w:rsidRDefault="007B117F" w:rsidP="000866B9">
            <w:pPr>
              <w:spacing w:before="0"/>
              <w:jc w:val="center"/>
              <w:rPr>
                <w:rFonts w:asciiTheme="minorHAnsi" w:hAnsiTheme="minorHAnsi" w:cstheme="minorHAnsi"/>
                <w:sz w:val="18"/>
                <w:szCs w:val="18"/>
                <w:lang w:val="en-US"/>
              </w:rPr>
            </w:pPr>
          </w:p>
        </w:tc>
        <w:tc>
          <w:tcPr>
            <w:tcW w:w="239" w:type="dxa"/>
            <w:tcBorders>
              <w:top w:val="nil"/>
              <w:left w:val="single" w:sz="12" w:space="0" w:color="auto"/>
              <w:bottom w:val="single" w:sz="12" w:space="0" w:color="auto"/>
            </w:tcBorders>
            <w:shd w:val="clear" w:color="auto" w:fill="DBE5F1" w:themeFill="accent1" w:themeFillTint="33"/>
            <w:vAlign w:val="center"/>
          </w:tcPr>
          <w:p w14:paraId="13454B0A" w14:textId="15DCDF4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0</w:t>
            </w:r>
          </w:p>
        </w:tc>
        <w:tc>
          <w:tcPr>
            <w:tcW w:w="239" w:type="dxa"/>
            <w:tcBorders>
              <w:top w:val="nil"/>
              <w:bottom w:val="single" w:sz="12" w:space="0" w:color="auto"/>
            </w:tcBorders>
            <w:shd w:val="clear" w:color="auto" w:fill="DBE5F1" w:themeFill="accent1" w:themeFillTint="33"/>
            <w:vAlign w:val="center"/>
          </w:tcPr>
          <w:p w14:paraId="645C6A9D" w14:textId="556DFFD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w:t>
            </w:r>
          </w:p>
        </w:tc>
        <w:tc>
          <w:tcPr>
            <w:tcW w:w="239" w:type="dxa"/>
            <w:tcBorders>
              <w:top w:val="nil"/>
              <w:bottom w:val="single" w:sz="12" w:space="0" w:color="auto"/>
            </w:tcBorders>
            <w:shd w:val="clear" w:color="auto" w:fill="DBE5F1" w:themeFill="accent1" w:themeFillTint="33"/>
            <w:vAlign w:val="center"/>
          </w:tcPr>
          <w:p w14:paraId="4872FAC7" w14:textId="77FC56D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w:t>
            </w:r>
          </w:p>
        </w:tc>
        <w:tc>
          <w:tcPr>
            <w:tcW w:w="239" w:type="dxa"/>
            <w:tcBorders>
              <w:top w:val="nil"/>
              <w:bottom w:val="single" w:sz="12" w:space="0" w:color="auto"/>
            </w:tcBorders>
            <w:shd w:val="clear" w:color="auto" w:fill="DBE5F1" w:themeFill="accent1" w:themeFillTint="33"/>
            <w:vAlign w:val="center"/>
          </w:tcPr>
          <w:p w14:paraId="7E0B73CA" w14:textId="269C1C0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3</w:t>
            </w:r>
          </w:p>
        </w:tc>
        <w:tc>
          <w:tcPr>
            <w:tcW w:w="239" w:type="dxa"/>
            <w:tcBorders>
              <w:top w:val="nil"/>
              <w:bottom w:val="single" w:sz="12" w:space="0" w:color="auto"/>
            </w:tcBorders>
            <w:shd w:val="clear" w:color="auto" w:fill="DBE5F1" w:themeFill="accent1" w:themeFillTint="33"/>
            <w:vAlign w:val="center"/>
          </w:tcPr>
          <w:p w14:paraId="186601E0" w14:textId="4DEBC25C"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4</w:t>
            </w:r>
          </w:p>
        </w:tc>
        <w:tc>
          <w:tcPr>
            <w:tcW w:w="239" w:type="dxa"/>
            <w:tcBorders>
              <w:top w:val="nil"/>
              <w:bottom w:val="single" w:sz="12" w:space="0" w:color="auto"/>
            </w:tcBorders>
            <w:shd w:val="clear" w:color="auto" w:fill="DBE5F1" w:themeFill="accent1" w:themeFillTint="33"/>
            <w:vAlign w:val="center"/>
          </w:tcPr>
          <w:p w14:paraId="1C629AA9" w14:textId="688C156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5</w:t>
            </w:r>
          </w:p>
        </w:tc>
        <w:tc>
          <w:tcPr>
            <w:tcW w:w="239" w:type="dxa"/>
            <w:tcBorders>
              <w:top w:val="nil"/>
              <w:bottom w:val="single" w:sz="12" w:space="0" w:color="auto"/>
            </w:tcBorders>
            <w:shd w:val="clear" w:color="auto" w:fill="DBE5F1" w:themeFill="accent1" w:themeFillTint="33"/>
            <w:vAlign w:val="center"/>
          </w:tcPr>
          <w:p w14:paraId="0DD40649" w14:textId="611D929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6</w:t>
            </w:r>
          </w:p>
        </w:tc>
        <w:tc>
          <w:tcPr>
            <w:tcW w:w="239" w:type="dxa"/>
            <w:tcBorders>
              <w:top w:val="nil"/>
              <w:bottom w:val="single" w:sz="12" w:space="0" w:color="auto"/>
            </w:tcBorders>
            <w:shd w:val="clear" w:color="auto" w:fill="DBE5F1" w:themeFill="accent1" w:themeFillTint="33"/>
            <w:vAlign w:val="center"/>
          </w:tcPr>
          <w:p w14:paraId="1A01DD89" w14:textId="468D8EF6"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7</w:t>
            </w:r>
          </w:p>
        </w:tc>
        <w:tc>
          <w:tcPr>
            <w:tcW w:w="239" w:type="dxa"/>
            <w:tcBorders>
              <w:top w:val="nil"/>
              <w:bottom w:val="single" w:sz="12" w:space="0" w:color="auto"/>
            </w:tcBorders>
            <w:shd w:val="clear" w:color="auto" w:fill="DBE5F1" w:themeFill="accent1" w:themeFillTint="33"/>
            <w:vAlign w:val="center"/>
          </w:tcPr>
          <w:p w14:paraId="549CA164" w14:textId="3FB2409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8</w:t>
            </w:r>
          </w:p>
        </w:tc>
        <w:tc>
          <w:tcPr>
            <w:tcW w:w="240" w:type="dxa"/>
            <w:tcBorders>
              <w:top w:val="nil"/>
              <w:bottom w:val="single" w:sz="12" w:space="0" w:color="auto"/>
            </w:tcBorders>
            <w:shd w:val="clear" w:color="auto" w:fill="DBE5F1" w:themeFill="accent1" w:themeFillTint="33"/>
            <w:vAlign w:val="center"/>
          </w:tcPr>
          <w:p w14:paraId="17E86441" w14:textId="3465D1A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9</w:t>
            </w:r>
          </w:p>
        </w:tc>
        <w:tc>
          <w:tcPr>
            <w:tcW w:w="224" w:type="dxa"/>
            <w:tcBorders>
              <w:top w:val="nil"/>
              <w:bottom w:val="single" w:sz="12" w:space="0" w:color="auto"/>
            </w:tcBorders>
            <w:shd w:val="clear" w:color="auto" w:fill="DBE5F1" w:themeFill="accent1" w:themeFillTint="33"/>
            <w:vAlign w:val="center"/>
          </w:tcPr>
          <w:p w14:paraId="495ACCCE" w14:textId="5594839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10</w:t>
            </w:r>
          </w:p>
        </w:tc>
        <w:tc>
          <w:tcPr>
            <w:tcW w:w="342" w:type="dxa"/>
            <w:tcBorders>
              <w:top w:val="nil"/>
              <w:bottom w:val="single" w:sz="12" w:space="0" w:color="auto"/>
            </w:tcBorders>
            <w:shd w:val="clear" w:color="auto" w:fill="DBE5F1" w:themeFill="accent1" w:themeFillTint="33"/>
            <w:vAlign w:val="center"/>
          </w:tcPr>
          <w:p w14:paraId="3B6FE7B5" w14:textId="320A72C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11</w:t>
            </w:r>
          </w:p>
        </w:tc>
        <w:tc>
          <w:tcPr>
            <w:tcW w:w="283" w:type="dxa"/>
            <w:tcBorders>
              <w:top w:val="nil"/>
              <w:bottom w:val="single" w:sz="12" w:space="0" w:color="auto"/>
            </w:tcBorders>
            <w:shd w:val="clear" w:color="auto" w:fill="DBE5F1" w:themeFill="accent1" w:themeFillTint="33"/>
            <w:vAlign w:val="center"/>
          </w:tcPr>
          <w:p w14:paraId="4F18E1AC" w14:textId="6E9A62A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12</w:t>
            </w:r>
          </w:p>
        </w:tc>
        <w:tc>
          <w:tcPr>
            <w:tcW w:w="283" w:type="dxa"/>
            <w:tcBorders>
              <w:top w:val="nil"/>
              <w:bottom w:val="single" w:sz="12" w:space="0" w:color="auto"/>
            </w:tcBorders>
            <w:shd w:val="clear" w:color="auto" w:fill="DBE5F1" w:themeFill="accent1" w:themeFillTint="33"/>
            <w:vAlign w:val="center"/>
          </w:tcPr>
          <w:p w14:paraId="089651F0" w14:textId="23CE4FC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13</w:t>
            </w:r>
          </w:p>
        </w:tc>
        <w:tc>
          <w:tcPr>
            <w:tcW w:w="283" w:type="dxa"/>
            <w:tcBorders>
              <w:top w:val="nil"/>
              <w:bottom w:val="single" w:sz="12" w:space="0" w:color="auto"/>
            </w:tcBorders>
            <w:shd w:val="clear" w:color="auto" w:fill="DBE5F1" w:themeFill="accent1" w:themeFillTint="33"/>
            <w:vAlign w:val="center"/>
          </w:tcPr>
          <w:p w14:paraId="09D21E7C" w14:textId="14E0A79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14</w:t>
            </w:r>
          </w:p>
        </w:tc>
        <w:tc>
          <w:tcPr>
            <w:tcW w:w="283" w:type="dxa"/>
            <w:tcBorders>
              <w:top w:val="nil"/>
              <w:bottom w:val="single" w:sz="12" w:space="0" w:color="auto"/>
            </w:tcBorders>
            <w:shd w:val="clear" w:color="auto" w:fill="DBE5F1" w:themeFill="accent1" w:themeFillTint="33"/>
            <w:vAlign w:val="center"/>
          </w:tcPr>
          <w:p w14:paraId="5CE83AA9" w14:textId="23621C3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15</w:t>
            </w:r>
          </w:p>
        </w:tc>
        <w:tc>
          <w:tcPr>
            <w:tcW w:w="283" w:type="dxa"/>
            <w:tcBorders>
              <w:top w:val="nil"/>
              <w:bottom w:val="single" w:sz="12" w:space="0" w:color="auto"/>
            </w:tcBorders>
            <w:shd w:val="clear" w:color="auto" w:fill="DBE5F1" w:themeFill="accent1" w:themeFillTint="33"/>
            <w:vAlign w:val="center"/>
          </w:tcPr>
          <w:p w14:paraId="541F4766" w14:textId="34E6F0E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16</w:t>
            </w:r>
          </w:p>
        </w:tc>
        <w:tc>
          <w:tcPr>
            <w:tcW w:w="283" w:type="dxa"/>
            <w:tcBorders>
              <w:top w:val="nil"/>
              <w:bottom w:val="single" w:sz="12" w:space="0" w:color="auto"/>
            </w:tcBorders>
            <w:shd w:val="clear" w:color="auto" w:fill="DBE5F1" w:themeFill="accent1" w:themeFillTint="33"/>
            <w:vAlign w:val="center"/>
          </w:tcPr>
          <w:p w14:paraId="4F03045F" w14:textId="282B8C3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17</w:t>
            </w:r>
          </w:p>
        </w:tc>
        <w:tc>
          <w:tcPr>
            <w:tcW w:w="283" w:type="dxa"/>
            <w:tcBorders>
              <w:top w:val="nil"/>
              <w:bottom w:val="single" w:sz="12" w:space="0" w:color="auto"/>
            </w:tcBorders>
            <w:shd w:val="clear" w:color="auto" w:fill="DBE5F1" w:themeFill="accent1" w:themeFillTint="33"/>
            <w:vAlign w:val="center"/>
          </w:tcPr>
          <w:p w14:paraId="41CB9511" w14:textId="36B5BD8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18</w:t>
            </w:r>
          </w:p>
        </w:tc>
        <w:tc>
          <w:tcPr>
            <w:tcW w:w="283" w:type="dxa"/>
            <w:tcBorders>
              <w:top w:val="nil"/>
              <w:bottom w:val="single" w:sz="12" w:space="0" w:color="auto"/>
            </w:tcBorders>
            <w:shd w:val="clear" w:color="auto" w:fill="DBE5F1" w:themeFill="accent1" w:themeFillTint="33"/>
            <w:vAlign w:val="center"/>
          </w:tcPr>
          <w:p w14:paraId="3A227DE0" w14:textId="633FAB08"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19</w:t>
            </w:r>
          </w:p>
        </w:tc>
        <w:tc>
          <w:tcPr>
            <w:tcW w:w="283" w:type="dxa"/>
            <w:tcBorders>
              <w:top w:val="nil"/>
              <w:bottom w:val="single" w:sz="12" w:space="0" w:color="auto"/>
            </w:tcBorders>
            <w:shd w:val="clear" w:color="auto" w:fill="DBE5F1" w:themeFill="accent1" w:themeFillTint="33"/>
            <w:vAlign w:val="center"/>
          </w:tcPr>
          <w:p w14:paraId="5843C5E7" w14:textId="0B616C5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20</w:t>
            </w:r>
          </w:p>
        </w:tc>
        <w:tc>
          <w:tcPr>
            <w:tcW w:w="283" w:type="dxa"/>
            <w:tcBorders>
              <w:top w:val="nil"/>
              <w:bottom w:val="single" w:sz="12" w:space="0" w:color="auto"/>
            </w:tcBorders>
            <w:shd w:val="clear" w:color="auto" w:fill="DBE5F1" w:themeFill="accent1" w:themeFillTint="33"/>
            <w:vAlign w:val="center"/>
          </w:tcPr>
          <w:p w14:paraId="3B0C0C5B" w14:textId="5FE3C64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21</w:t>
            </w:r>
          </w:p>
        </w:tc>
        <w:tc>
          <w:tcPr>
            <w:tcW w:w="283" w:type="dxa"/>
            <w:tcBorders>
              <w:top w:val="nil"/>
              <w:bottom w:val="single" w:sz="12" w:space="0" w:color="auto"/>
            </w:tcBorders>
            <w:shd w:val="clear" w:color="auto" w:fill="DBE5F1" w:themeFill="accent1" w:themeFillTint="33"/>
            <w:vAlign w:val="center"/>
          </w:tcPr>
          <w:p w14:paraId="5842C5F1" w14:textId="34F3DB0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22</w:t>
            </w:r>
          </w:p>
        </w:tc>
        <w:tc>
          <w:tcPr>
            <w:tcW w:w="283" w:type="dxa"/>
            <w:tcBorders>
              <w:top w:val="nil"/>
              <w:bottom w:val="single" w:sz="12" w:space="0" w:color="auto"/>
            </w:tcBorders>
            <w:shd w:val="clear" w:color="auto" w:fill="DBE5F1" w:themeFill="accent1" w:themeFillTint="33"/>
            <w:vAlign w:val="center"/>
          </w:tcPr>
          <w:p w14:paraId="14B081F3" w14:textId="61BF23D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23</w:t>
            </w:r>
          </w:p>
        </w:tc>
        <w:tc>
          <w:tcPr>
            <w:tcW w:w="283" w:type="dxa"/>
            <w:tcBorders>
              <w:top w:val="nil"/>
              <w:bottom w:val="single" w:sz="12" w:space="0" w:color="auto"/>
            </w:tcBorders>
            <w:shd w:val="clear" w:color="auto" w:fill="DBE5F1" w:themeFill="accent1" w:themeFillTint="33"/>
            <w:vAlign w:val="center"/>
          </w:tcPr>
          <w:p w14:paraId="5276011F" w14:textId="33678C2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24</w:t>
            </w:r>
          </w:p>
        </w:tc>
        <w:tc>
          <w:tcPr>
            <w:tcW w:w="283" w:type="dxa"/>
            <w:tcBorders>
              <w:top w:val="nil"/>
              <w:bottom w:val="single" w:sz="12" w:space="0" w:color="auto"/>
            </w:tcBorders>
            <w:shd w:val="clear" w:color="auto" w:fill="DBE5F1" w:themeFill="accent1" w:themeFillTint="33"/>
            <w:vAlign w:val="center"/>
          </w:tcPr>
          <w:p w14:paraId="1415E4CC" w14:textId="77ADCE4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25</w:t>
            </w:r>
          </w:p>
        </w:tc>
        <w:tc>
          <w:tcPr>
            <w:tcW w:w="283" w:type="dxa"/>
            <w:tcBorders>
              <w:top w:val="nil"/>
              <w:bottom w:val="single" w:sz="12" w:space="0" w:color="auto"/>
            </w:tcBorders>
            <w:shd w:val="clear" w:color="auto" w:fill="DBE5F1" w:themeFill="accent1" w:themeFillTint="33"/>
            <w:vAlign w:val="center"/>
          </w:tcPr>
          <w:p w14:paraId="26F7141E" w14:textId="5580E92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26</w:t>
            </w:r>
          </w:p>
        </w:tc>
        <w:tc>
          <w:tcPr>
            <w:tcW w:w="283" w:type="dxa"/>
            <w:tcBorders>
              <w:top w:val="nil"/>
              <w:bottom w:val="single" w:sz="12" w:space="0" w:color="auto"/>
            </w:tcBorders>
            <w:shd w:val="clear" w:color="auto" w:fill="DBE5F1" w:themeFill="accent1" w:themeFillTint="33"/>
            <w:vAlign w:val="center"/>
          </w:tcPr>
          <w:p w14:paraId="6FCB8A9A" w14:textId="68FF097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27</w:t>
            </w:r>
          </w:p>
        </w:tc>
        <w:tc>
          <w:tcPr>
            <w:tcW w:w="385" w:type="dxa"/>
            <w:tcBorders>
              <w:top w:val="nil"/>
              <w:bottom w:val="single" w:sz="12" w:space="0" w:color="auto"/>
              <w:right w:val="single" w:sz="12" w:space="0" w:color="auto"/>
            </w:tcBorders>
            <w:shd w:val="clear" w:color="auto" w:fill="DBE5F1" w:themeFill="accent1" w:themeFillTint="33"/>
            <w:vAlign w:val="center"/>
          </w:tcPr>
          <w:p w14:paraId="52DD0CBA" w14:textId="53B45EE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28</w:t>
            </w:r>
          </w:p>
        </w:tc>
        <w:tc>
          <w:tcPr>
            <w:tcW w:w="793" w:type="dxa"/>
            <w:vMerge/>
            <w:tcBorders>
              <w:top w:val="nil"/>
              <w:left w:val="single" w:sz="12" w:space="0" w:color="auto"/>
              <w:bottom w:val="single" w:sz="12" w:space="0" w:color="auto"/>
            </w:tcBorders>
            <w:shd w:val="clear" w:color="auto" w:fill="DBE5F1" w:themeFill="accent1" w:themeFillTint="33"/>
            <w:vAlign w:val="center"/>
          </w:tcPr>
          <w:p w14:paraId="053E224D" w14:textId="77777777" w:rsidR="007B117F" w:rsidRPr="000866B9" w:rsidRDefault="007B117F" w:rsidP="000866B9">
            <w:pPr>
              <w:spacing w:before="0"/>
              <w:jc w:val="center"/>
              <w:rPr>
                <w:rFonts w:asciiTheme="minorHAnsi" w:hAnsiTheme="minorHAnsi" w:cstheme="minorHAnsi"/>
                <w:sz w:val="18"/>
                <w:szCs w:val="18"/>
                <w:lang w:val="en-US"/>
              </w:rPr>
            </w:pPr>
          </w:p>
        </w:tc>
      </w:tr>
      <w:tr w:rsidR="007B117F" w:rsidRPr="00DC472F" w14:paraId="0D267B04" w14:textId="77777777" w:rsidTr="00AF6ECB">
        <w:trPr>
          <w:trHeight w:val="20"/>
        </w:trPr>
        <w:tc>
          <w:tcPr>
            <w:tcW w:w="836" w:type="dxa"/>
            <w:tcBorders>
              <w:top w:val="single" w:sz="12" w:space="0" w:color="auto"/>
              <w:right w:val="single" w:sz="12" w:space="0" w:color="auto"/>
            </w:tcBorders>
            <w:vAlign w:val="center"/>
          </w:tcPr>
          <w:p w14:paraId="67080682" w14:textId="1CA7A17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20" w:type="dxa"/>
            <w:tcBorders>
              <w:top w:val="single" w:sz="12" w:space="0" w:color="auto"/>
              <w:left w:val="single" w:sz="12" w:space="0" w:color="auto"/>
              <w:right w:val="single" w:sz="12" w:space="0" w:color="auto"/>
            </w:tcBorders>
            <w:vAlign w:val="center"/>
          </w:tcPr>
          <w:p w14:paraId="39EE9187" w14:textId="224634B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tcBorders>
              <w:top w:val="single" w:sz="12" w:space="0" w:color="auto"/>
              <w:left w:val="single" w:sz="12" w:space="0" w:color="auto"/>
            </w:tcBorders>
            <w:shd w:val="clear" w:color="auto" w:fill="FDE9D9" w:themeFill="accent6" w:themeFillTint="33"/>
            <w:vAlign w:val="center"/>
          </w:tcPr>
          <w:p w14:paraId="1051BBE4" w14:textId="6CABC824"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0</w:t>
            </w:r>
          </w:p>
        </w:tc>
        <w:tc>
          <w:tcPr>
            <w:tcW w:w="239" w:type="dxa"/>
            <w:tcBorders>
              <w:top w:val="single" w:sz="12" w:space="0" w:color="auto"/>
            </w:tcBorders>
            <w:vAlign w:val="center"/>
          </w:tcPr>
          <w:p w14:paraId="2AA1D71F"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DC68A1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64AB84C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231238B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1582B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448AF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993C91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559693BB" w14:textId="77777777" w:rsidR="007B117F" w:rsidRPr="00AF6ECB" w:rsidRDefault="007B117F" w:rsidP="00AF6ECB">
            <w:pPr>
              <w:spacing w:before="0"/>
              <w:jc w:val="center"/>
              <w:rPr>
                <w:rFonts w:asciiTheme="minorHAnsi" w:hAnsiTheme="minorHAnsi" w:cstheme="minorHAnsi"/>
                <w:sz w:val="18"/>
                <w:szCs w:val="18"/>
                <w:lang w:val="en-US"/>
              </w:rPr>
            </w:pPr>
          </w:p>
        </w:tc>
        <w:tc>
          <w:tcPr>
            <w:tcW w:w="240" w:type="dxa"/>
            <w:tcBorders>
              <w:top w:val="single" w:sz="12" w:space="0" w:color="auto"/>
            </w:tcBorders>
            <w:vAlign w:val="center"/>
          </w:tcPr>
          <w:p w14:paraId="0CAE49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tcBorders>
              <w:top w:val="single" w:sz="12" w:space="0" w:color="auto"/>
            </w:tcBorders>
            <w:vAlign w:val="center"/>
          </w:tcPr>
          <w:p w14:paraId="1559860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tcBorders>
              <w:top w:val="single" w:sz="12" w:space="0" w:color="auto"/>
            </w:tcBorders>
            <w:vAlign w:val="center"/>
          </w:tcPr>
          <w:p w14:paraId="267815A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7E2C62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1D9ED3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06E1F4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BB318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0B538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33F688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529AC83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17006590"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5450EE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55928E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8830B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652535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F54DF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60DB96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78EE1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F6F304A"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top w:val="single" w:sz="12" w:space="0" w:color="auto"/>
              <w:right w:val="single" w:sz="12" w:space="0" w:color="auto"/>
            </w:tcBorders>
            <w:vAlign w:val="center"/>
          </w:tcPr>
          <w:p w14:paraId="48FA5F8E"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single" w:sz="12" w:space="0" w:color="auto"/>
              <w:left w:val="single" w:sz="12" w:space="0" w:color="auto"/>
              <w:bottom w:val="nil"/>
            </w:tcBorders>
            <w:vAlign w:val="center"/>
          </w:tcPr>
          <w:p w14:paraId="4830A493" w14:textId="631B151E"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r>
      <w:tr w:rsidR="007B117F" w:rsidRPr="00DC472F" w14:paraId="361E250B" w14:textId="77777777" w:rsidTr="00AF6ECB">
        <w:trPr>
          <w:trHeight w:val="20"/>
        </w:trPr>
        <w:tc>
          <w:tcPr>
            <w:tcW w:w="836" w:type="dxa"/>
            <w:tcBorders>
              <w:right w:val="single" w:sz="12" w:space="0" w:color="auto"/>
            </w:tcBorders>
            <w:vAlign w:val="center"/>
          </w:tcPr>
          <w:p w14:paraId="1849F33D" w14:textId="65EA94F8"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20" w:type="dxa"/>
            <w:tcBorders>
              <w:left w:val="single" w:sz="12" w:space="0" w:color="auto"/>
              <w:right w:val="single" w:sz="12" w:space="0" w:color="auto"/>
            </w:tcBorders>
            <w:vAlign w:val="center"/>
          </w:tcPr>
          <w:p w14:paraId="68053A22" w14:textId="7A61199B"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tcBorders>
              <w:left w:val="single" w:sz="12" w:space="0" w:color="auto"/>
            </w:tcBorders>
            <w:vAlign w:val="center"/>
          </w:tcPr>
          <w:p w14:paraId="2B94156D" w14:textId="152A0797" w:rsidR="007B117F" w:rsidRPr="004212AC"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shd w:val="clear" w:color="auto" w:fill="FDE9D9" w:themeFill="accent6" w:themeFillTint="33"/>
            <w:vAlign w:val="center"/>
          </w:tcPr>
          <w:p w14:paraId="6B06BFBA" w14:textId="0871DEBC" w:rsidR="007B117F" w:rsidRPr="004212AC" w:rsidRDefault="007B117F" w:rsidP="00AF6ECB">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1</w:t>
            </w:r>
          </w:p>
        </w:tc>
        <w:tc>
          <w:tcPr>
            <w:tcW w:w="239" w:type="dxa"/>
            <w:vAlign w:val="center"/>
          </w:tcPr>
          <w:p w14:paraId="7CF62732" w14:textId="6056587C"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A4AA746"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6CFFD084"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EF389D"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705B9ECC"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5E7E80E"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BE22F3" w14:textId="77777777" w:rsidR="007B117F" w:rsidRPr="004212AC" w:rsidRDefault="007B117F" w:rsidP="00AF6ECB">
            <w:pPr>
              <w:spacing w:before="0"/>
              <w:jc w:val="center"/>
              <w:rPr>
                <w:rFonts w:asciiTheme="minorHAnsi" w:hAnsiTheme="minorHAnsi" w:cstheme="minorHAnsi"/>
                <w:sz w:val="18"/>
                <w:szCs w:val="18"/>
                <w:lang w:val="en-US"/>
              </w:rPr>
            </w:pPr>
          </w:p>
        </w:tc>
        <w:tc>
          <w:tcPr>
            <w:tcW w:w="240" w:type="dxa"/>
            <w:vAlign w:val="center"/>
          </w:tcPr>
          <w:p w14:paraId="154F9128" w14:textId="77777777" w:rsidR="007B117F" w:rsidRPr="004212AC" w:rsidRDefault="007B117F" w:rsidP="00AF6ECB">
            <w:pPr>
              <w:spacing w:before="0"/>
              <w:jc w:val="center"/>
              <w:rPr>
                <w:rFonts w:asciiTheme="minorHAnsi" w:hAnsiTheme="minorHAnsi" w:cstheme="minorHAnsi"/>
                <w:sz w:val="18"/>
                <w:szCs w:val="18"/>
                <w:lang w:val="en-US"/>
              </w:rPr>
            </w:pPr>
          </w:p>
        </w:tc>
        <w:tc>
          <w:tcPr>
            <w:tcW w:w="224" w:type="dxa"/>
            <w:vAlign w:val="center"/>
          </w:tcPr>
          <w:p w14:paraId="28806CF2" w14:textId="77777777" w:rsidR="007B117F" w:rsidRPr="004212AC" w:rsidRDefault="007B117F" w:rsidP="00AF6ECB">
            <w:pPr>
              <w:spacing w:before="0"/>
              <w:jc w:val="center"/>
              <w:rPr>
                <w:rFonts w:asciiTheme="minorHAnsi" w:hAnsiTheme="minorHAnsi" w:cstheme="minorHAnsi"/>
                <w:sz w:val="18"/>
                <w:szCs w:val="18"/>
                <w:lang w:val="en-US"/>
              </w:rPr>
            </w:pPr>
          </w:p>
        </w:tc>
        <w:tc>
          <w:tcPr>
            <w:tcW w:w="342" w:type="dxa"/>
            <w:vAlign w:val="center"/>
          </w:tcPr>
          <w:p w14:paraId="61E04958"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46A8F1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700EC5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978281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1A7BE32"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B385FF4"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CC5DAA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D62D9D1"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44AFEE5"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C21541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45A4837F"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3558A5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3A9C27E"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29711C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8929787"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ACBD669"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8ED2EBF" w14:textId="77777777" w:rsidR="007B117F" w:rsidRPr="004212AC"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D7CF613" w14:textId="77777777" w:rsidR="007B117F" w:rsidRPr="004212AC"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DF90ABF" w14:textId="2105FE16" w:rsidR="007B117F" w:rsidRPr="004212AC"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r>
      <w:tr w:rsidR="007B117F" w:rsidRPr="00DC472F" w14:paraId="37AD88F0" w14:textId="77777777" w:rsidTr="00AF6ECB">
        <w:trPr>
          <w:trHeight w:val="20"/>
        </w:trPr>
        <w:tc>
          <w:tcPr>
            <w:tcW w:w="836" w:type="dxa"/>
            <w:tcBorders>
              <w:right w:val="single" w:sz="12" w:space="0" w:color="auto"/>
            </w:tcBorders>
            <w:vAlign w:val="center"/>
          </w:tcPr>
          <w:p w14:paraId="3D7FE0CD" w14:textId="7361CB2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20" w:type="dxa"/>
            <w:tcBorders>
              <w:left w:val="single" w:sz="12" w:space="0" w:color="auto"/>
              <w:right w:val="single" w:sz="12" w:space="0" w:color="auto"/>
            </w:tcBorders>
            <w:vAlign w:val="center"/>
          </w:tcPr>
          <w:p w14:paraId="6DDFEF16" w14:textId="7A205A4C"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tcBorders>
              <w:left w:val="single" w:sz="12" w:space="0" w:color="auto"/>
            </w:tcBorders>
            <w:vAlign w:val="center"/>
          </w:tcPr>
          <w:p w14:paraId="42E41E4C" w14:textId="6B8D7EA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46B1476" w14:textId="2E401B2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shd w:val="clear" w:color="auto" w:fill="FDE9D9" w:themeFill="accent6" w:themeFillTint="33"/>
            <w:vAlign w:val="center"/>
          </w:tcPr>
          <w:p w14:paraId="5AFCDE50" w14:textId="6C5E0B84"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2</w:t>
            </w:r>
          </w:p>
        </w:tc>
        <w:tc>
          <w:tcPr>
            <w:tcW w:w="239" w:type="dxa"/>
            <w:vAlign w:val="center"/>
          </w:tcPr>
          <w:p w14:paraId="31E98F0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8211C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94742C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D9F52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D9FCF9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6EB7A3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2BC9030"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66F42CBE"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406574C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3DC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A8EE1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1F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1CE4C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26682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1A019F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611A3A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DBF0B1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51A372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9C2579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A70AD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5752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EF5059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32A9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DE6F04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9C977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87FEB4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E72DDA3" w14:textId="7DF151D4"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r>
      <w:tr w:rsidR="007B117F" w:rsidRPr="00DC472F" w14:paraId="7DCDFFED" w14:textId="77777777" w:rsidTr="00AF6ECB">
        <w:trPr>
          <w:trHeight w:val="20"/>
        </w:trPr>
        <w:tc>
          <w:tcPr>
            <w:tcW w:w="836" w:type="dxa"/>
            <w:tcBorders>
              <w:right w:val="single" w:sz="12" w:space="0" w:color="auto"/>
            </w:tcBorders>
            <w:vAlign w:val="center"/>
          </w:tcPr>
          <w:p w14:paraId="176B270C" w14:textId="09BB87F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20" w:type="dxa"/>
            <w:tcBorders>
              <w:left w:val="single" w:sz="12" w:space="0" w:color="auto"/>
              <w:right w:val="single" w:sz="12" w:space="0" w:color="auto"/>
            </w:tcBorders>
            <w:vAlign w:val="center"/>
          </w:tcPr>
          <w:p w14:paraId="04C5B242" w14:textId="463513B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tcBorders>
              <w:left w:val="single" w:sz="12" w:space="0" w:color="auto"/>
            </w:tcBorders>
            <w:vAlign w:val="center"/>
          </w:tcPr>
          <w:p w14:paraId="2F54389D" w14:textId="6EECC62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D0CA013" w14:textId="0C7BBD0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7865C5DA" w14:textId="020FD28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shd w:val="clear" w:color="auto" w:fill="FDE9D9" w:themeFill="accent6" w:themeFillTint="33"/>
            <w:vAlign w:val="center"/>
          </w:tcPr>
          <w:p w14:paraId="73642AF0" w14:textId="340C006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3</w:t>
            </w:r>
          </w:p>
        </w:tc>
        <w:tc>
          <w:tcPr>
            <w:tcW w:w="239" w:type="dxa"/>
            <w:vAlign w:val="center"/>
          </w:tcPr>
          <w:p w14:paraId="64D02502"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2028A641"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27ECE00"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5B1AD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C51E12C"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C384767"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3617FBFB"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12AA38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D12A1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249AF3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D2D3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5F6806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CA970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59197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4332F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73F5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D3628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1BD8B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A8F9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06F456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C62D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D54D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3D33F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EFF85D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EAAD4D6"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AB3C660" w14:textId="2DDD28EE"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r>
      <w:tr w:rsidR="007B117F" w:rsidRPr="00DC472F" w14:paraId="1323BD0C" w14:textId="77777777" w:rsidTr="00AF6ECB">
        <w:trPr>
          <w:trHeight w:val="20"/>
        </w:trPr>
        <w:tc>
          <w:tcPr>
            <w:tcW w:w="836" w:type="dxa"/>
            <w:tcBorders>
              <w:right w:val="single" w:sz="12" w:space="0" w:color="auto"/>
            </w:tcBorders>
            <w:vAlign w:val="center"/>
          </w:tcPr>
          <w:p w14:paraId="62E029FF" w14:textId="7A5AC3E5"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20" w:type="dxa"/>
            <w:tcBorders>
              <w:left w:val="single" w:sz="12" w:space="0" w:color="auto"/>
              <w:right w:val="single" w:sz="12" w:space="0" w:color="auto"/>
            </w:tcBorders>
            <w:vAlign w:val="center"/>
          </w:tcPr>
          <w:p w14:paraId="4CB80210" w14:textId="7D4221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tcBorders>
              <w:left w:val="single" w:sz="12" w:space="0" w:color="auto"/>
            </w:tcBorders>
            <w:vAlign w:val="center"/>
          </w:tcPr>
          <w:p w14:paraId="4A340544" w14:textId="4B7818D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BAD94B" w14:textId="595E653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432EF90C" w14:textId="155D0EA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7C15234A" w14:textId="2E06D35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shd w:val="clear" w:color="auto" w:fill="FDE9D9" w:themeFill="accent6" w:themeFillTint="33"/>
            <w:vAlign w:val="center"/>
          </w:tcPr>
          <w:p w14:paraId="51F7B73B" w14:textId="56E66175"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4</w:t>
            </w:r>
          </w:p>
        </w:tc>
        <w:tc>
          <w:tcPr>
            <w:tcW w:w="239" w:type="dxa"/>
            <w:vAlign w:val="center"/>
          </w:tcPr>
          <w:p w14:paraId="273D3B4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317313C"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BC8B7F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E46719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2F80BF84"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4008FC"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28A5AA2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7E594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3436A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621D6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B1C7BD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7FB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FE30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983D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32CE2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1B973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9850C2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2FC84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220CC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951EE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2D64D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3834F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F9912F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B32122A"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AEF8DE7" w14:textId="1877F021"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7496E" w14:textId="77777777" w:rsidTr="00AF6ECB">
        <w:trPr>
          <w:trHeight w:val="20"/>
        </w:trPr>
        <w:tc>
          <w:tcPr>
            <w:tcW w:w="836" w:type="dxa"/>
            <w:tcBorders>
              <w:right w:val="single" w:sz="12" w:space="0" w:color="auto"/>
            </w:tcBorders>
            <w:vAlign w:val="center"/>
          </w:tcPr>
          <w:p w14:paraId="5D183EF0" w14:textId="071A33D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20" w:type="dxa"/>
            <w:tcBorders>
              <w:left w:val="single" w:sz="12" w:space="0" w:color="auto"/>
              <w:right w:val="single" w:sz="12" w:space="0" w:color="auto"/>
            </w:tcBorders>
            <w:vAlign w:val="center"/>
          </w:tcPr>
          <w:p w14:paraId="06336544" w14:textId="6D1C881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tcBorders>
              <w:left w:val="single" w:sz="12" w:space="0" w:color="auto"/>
            </w:tcBorders>
            <w:vAlign w:val="center"/>
          </w:tcPr>
          <w:p w14:paraId="7CC0A0A4" w14:textId="5F35AFD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4DFA39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293ED57" w14:textId="29A72831"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5004E464" w14:textId="0CBDA0E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66BABC99" w14:textId="61D304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shd w:val="clear" w:color="auto" w:fill="FDE9D9" w:themeFill="accent6" w:themeFillTint="33"/>
            <w:vAlign w:val="center"/>
          </w:tcPr>
          <w:p w14:paraId="24E2257B" w14:textId="7770E2B8"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5</w:t>
            </w:r>
          </w:p>
        </w:tc>
        <w:tc>
          <w:tcPr>
            <w:tcW w:w="239" w:type="dxa"/>
            <w:vAlign w:val="center"/>
          </w:tcPr>
          <w:p w14:paraId="12C4A8BE"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8A385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A9F7D93"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33A15DCC"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50983C71"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7B5393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03BE3B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9C70B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9C4ED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89FA8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5C039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03E60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9C20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C84F6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0086E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454D4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4B257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C3CD2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AA0E7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9EB0B2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918C9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E4681C"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5794E63F"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651EB29" w14:textId="4C43E845"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65B9905" w14:textId="77777777" w:rsidTr="00AF6ECB">
        <w:trPr>
          <w:trHeight w:val="20"/>
        </w:trPr>
        <w:tc>
          <w:tcPr>
            <w:tcW w:w="836" w:type="dxa"/>
            <w:tcBorders>
              <w:right w:val="single" w:sz="12" w:space="0" w:color="auto"/>
            </w:tcBorders>
            <w:vAlign w:val="center"/>
          </w:tcPr>
          <w:p w14:paraId="0588CA05" w14:textId="1344489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20" w:type="dxa"/>
            <w:tcBorders>
              <w:left w:val="single" w:sz="12" w:space="0" w:color="auto"/>
              <w:right w:val="single" w:sz="12" w:space="0" w:color="auto"/>
            </w:tcBorders>
            <w:vAlign w:val="center"/>
          </w:tcPr>
          <w:p w14:paraId="6BBAD91C" w14:textId="7A9ECD06"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tcBorders>
              <w:left w:val="single" w:sz="12" w:space="0" w:color="auto"/>
            </w:tcBorders>
            <w:vAlign w:val="center"/>
          </w:tcPr>
          <w:p w14:paraId="7A280952" w14:textId="40B698E4"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CFA7C42"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607DD85A"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56E1CF95" w14:textId="381439F8"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2FE56DA2" w14:textId="7B00C27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0FABA5EA" w14:textId="67308A12"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shd w:val="clear" w:color="auto" w:fill="FDE9D9" w:themeFill="accent6" w:themeFillTint="33"/>
            <w:vAlign w:val="center"/>
          </w:tcPr>
          <w:p w14:paraId="4708AF1D" w14:textId="4C2DBBB7"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6</w:t>
            </w:r>
          </w:p>
        </w:tc>
        <w:tc>
          <w:tcPr>
            <w:tcW w:w="239" w:type="dxa"/>
            <w:vAlign w:val="center"/>
          </w:tcPr>
          <w:p w14:paraId="3332D2B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FCA6E87"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53FF05C9"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8DDA90"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206D1C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AA9B44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B76C9F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72FA47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9C5FE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AEB88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A853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0544D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2F500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1E583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2BF66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F978F0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56C45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FB69A9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B5659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AB601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65CF17"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5576175"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44280FF" w14:textId="64328771"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309AC20" w14:textId="77777777" w:rsidTr="00AF6ECB">
        <w:trPr>
          <w:trHeight w:val="20"/>
        </w:trPr>
        <w:tc>
          <w:tcPr>
            <w:tcW w:w="836" w:type="dxa"/>
            <w:tcBorders>
              <w:right w:val="single" w:sz="12" w:space="0" w:color="auto"/>
            </w:tcBorders>
            <w:vAlign w:val="center"/>
          </w:tcPr>
          <w:p w14:paraId="530A1B40" w14:textId="3DA11E7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20" w:type="dxa"/>
            <w:tcBorders>
              <w:left w:val="single" w:sz="12" w:space="0" w:color="auto"/>
              <w:right w:val="single" w:sz="12" w:space="0" w:color="auto"/>
            </w:tcBorders>
            <w:vAlign w:val="center"/>
          </w:tcPr>
          <w:p w14:paraId="45C43633" w14:textId="392C4F3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tcBorders>
              <w:left w:val="single" w:sz="12" w:space="0" w:color="auto"/>
            </w:tcBorders>
            <w:vAlign w:val="center"/>
          </w:tcPr>
          <w:p w14:paraId="1360151A" w14:textId="118739E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816405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B0194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6C6D5C4"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503AEA6" w14:textId="0BC4B49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194FE61B" w14:textId="14502F9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293B5E72" w14:textId="633E729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shd w:val="clear" w:color="auto" w:fill="FDE9D9" w:themeFill="accent6" w:themeFillTint="33"/>
            <w:vAlign w:val="center"/>
          </w:tcPr>
          <w:p w14:paraId="65A2FD93" w14:textId="6DBE2626"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7</w:t>
            </w:r>
          </w:p>
        </w:tc>
        <w:tc>
          <w:tcPr>
            <w:tcW w:w="239" w:type="dxa"/>
            <w:vAlign w:val="center"/>
          </w:tcPr>
          <w:p w14:paraId="38E6D927" w14:textId="77777777" w:rsidR="007B117F" w:rsidRPr="00433666" w:rsidRDefault="007B117F" w:rsidP="00433666">
            <w:pPr>
              <w:spacing w:before="0"/>
              <w:jc w:val="center"/>
              <w:rPr>
                <w:rFonts w:asciiTheme="minorHAnsi" w:hAnsiTheme="minorHAnsi" w:cstheme="minorHAnsi"/>
                <w:sz w:val="18"/>
                <w:szCs w:val="18"/>
                <w:lang w:val="en-US"/>
              </w:rPr>
            </w:pPr>
          </w:p>
        </w:tc>
        <w:tc>
          <w:tcPr>
            <w:tcW w:w="240" w:type="dxa"/>
            <w:vAlign w:val="center"/>
          </w:tcPr>
          <w:p w14:paraId="0B258477"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9576DCC"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6A1BF72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DE5C7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32CBAC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606870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77523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398FE3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5C4FD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37044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510EC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555562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5D63EA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2E608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939653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9EDEB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77BB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770FF5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FF6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07AAA39"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E11C5C" w14:textId="0182D4DE"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EA6A0C" w14:textId="77777777" w:rsidTr="00AF6ECB">
        <w:trPr>
          <w:trHeight w:val="20"/>
        </w:trPr>
        <w:tc>
          <w:tcPr>
            <w:tcW w:w="836" w:type="dxa"/>
            <w:tcBorders>
              <w:right w:val="single" w:sz="12" w:space="0" w:color="auto"/>
            </w:tcBorders>
            <w:vAlign w:val="center"/>
          </w:tcPr>
          <w:p w14:paraId="251CEBAB" w14:textId="6919DC9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20" w:type="dxa"/>
            <w:tcBorders>
              <w:left w:val="single" w:sz="12" w:space="0" w:color="auto"/>
              <w:right w:val="single" w:sz="12" w:space="0" w:color="auto"/>
            </w:tcBorders>
            <w:vAlign w:val="center"/>
          </w:tcPr>
          <w:p w14:paraId="6189C0C2" w14:textId="73E7204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39" w:type="dxa"/>
            <w:tcBorders>
              <w:left w:val="single" w:sz="12" w:space="0" w:color="auto"/>
            </w:tcBorders>
            <w:vAlign w:val="center"/>
          </w:tcPr>
          <w:p w14:paraId="7CB4C7D0" w14:textId="32CA7B36"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E6261A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F48736B"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980BB77"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AA4BE2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D1F32EE" w14:textId="1CE5A6C1"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30F1DC15" w14:textId="313AEF50"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4994E2C7" w14:textId="3CFBA88E"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shd w:val="clear" w:color="auto" w:fill="FDE9D9" w:themeFill="accent6" w:themeFillTint="33"/>
            <w:vAlign w:val="center"/>
          </w:tcPr>
          <w:p w14:paraId="6FCCBB44" w14:textId="1D7E16EC" w:rsidR="007B117F" w:rsidRPr="004212AC" w:rsidRDefault="007B117F" w:rsidP="00433666">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8</w:t>
            </w:r>
          </w:p>
        </w:tc>
        <w:tc>
          <w:tcPr>
            <w:tcW w:w="240" w:type="dxa"/>
            <w:vAlign w:val="center"/>
          </w:tcPr>
          <w:p w14:paraId="1C390AC7" w14:textId="77777777" w:rsidR="007B117F" w:rsidRPr="004212AC" w:rsidRDefault="007B117F" w:rsidP="00433666">
            <w:pPr>
              <w:spacing w:before="0"/>
              <w:jc w:val="center"/>
              <w:rPr>
                <w:rFonts w:asciiTheme="minorHAnsi" w:hAnsiTheme="minorHAnsi" w:cstheme="minorHAnsi"/>
                <w:sz w:val="18"/>
                <w:szCs w:val="18"/>
                <w:lang w:val="en-US"/>
              </w:rPr>
            </w:pPr>
          </w:p>
        </w:tc>
        <w:tc>
          <w:tcPr>
            <w:tcW w:w="224" w:type="dxa"/>
            <w:vAlign w:val="center"/>
          </w:tcPr>
          <w:p w14:paraId="535F3D7F" w14:textId="77777777" w:rsidR="007B117F" w:rsidRPr="004212AC" w:rsidRDefault="007B117F" w:rsidP="00433666">
            <w:pPr>
              <w:spacing w:before="0"/>
              <w:jc w:val="center"/>
              <w:rPr>
                <w:rFonts w:asciiTheme="minorHAnsi" w:hAnsiTheme="minorHAnsi" w:cstheme="minorHAnsi"/>
                <w:sz w:val="18"/>
                <w:szCs w:val="18"/>
                <w:lang w:val="en-US"/>
              </w:rPr>
            </w:pPr>
          </w:p>
        </w:tc>
        <w:tc>
          <w:tcPr>
            <w:tcW w:w="342" w:type="dxa"/>
            <w:vAlign w:val="center"/>
          </w:tcPr>
          <w:p w14:paraId="07C71CB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CA62BD7"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DECC541"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4F5802B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E6BFCF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FD57B1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BDEBFC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B6EDF4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779497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33033E0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E6E90E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2BA58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1D176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2BAB479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4E718EA"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0B3C2C5"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5B43B969" w14:textId="77777777" w:rsidR="007B117F" w:rsidRPr="004212AC"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2C16837" w14:textId="77777777" w:rsidR="007B117F" w:rsidRPr="004212AC"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C7F40D" w14:textId="132D01D2" w:rsidR="007B117F" w:rsidRPr="004212AC"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6EA5C4" w14:textId="77777777" w:rsidTr="00AF6ECB">
        <w:trPr>
          <w:trHeight w:val="20"/>
        </w:trPr>
        <w:tc>
          <w:tcPr>
            <w:tcW w:w="836" w:type="dxa"/>
            <w:tcBorders>
              <w:right w:val="single" w:sz="12" w:space="0" w:color="auto"/>
            </w:tcBorders>
            <w:vAlign w:val="center"/>
          </w:tcPr>
          <w:p w14:paraId="18F3013D" w14:textId="2030A39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0" w:type="dxa"/>
            <w:tcBorders>
              <w:left w:val="single" w:sz="12" w:space="0" w:color="auto"/>
              <w:right w:val="single" w:sz="12" w:space="0" w:color="auto"/>
            </w:tcBorders>
            <w:vAlign w:val="center"/>
          </w:tcPr>
          <w:p w14:paraId="3D834174" w14:textId="04CE524F"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39" w:type="dxa"/>
            <w:tcBorders>
              <w:left w:val="single" w:sz="12" w:space="0" w:color="auto"/>
            </w:tcBorders>
            <w:vAlign w:val="center"/>
          </w:tcPr>
          <w:p w14:paraId="6F72C3C6" w14:textId="09420C3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0CD6B7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03A029F8"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3276C6FE"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BCC51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E1830F"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36D946B" w14:textId="45DB617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6DE388A9" w14:textId="0C36D0A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4CFEB9A6" w14:textId="2DEF2F8C"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shd w:val="clear" w:color="auto" w:fill="FDE9D9" w:themeFill="accent6" w:themeFillTint="33"/>
            <w:vAlign w:val="center"/>
          </w:tcPr>
          <w:p w14:paraId="6324F1B0" w14:textId="4BFFCD0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9</w:t>
            </w:r>
          </w:p>
        </w:tc>
        <w:tc>
          <w:tcPr>
            <w:tcW w:w="224" w:type="dxa"/>
            <w:vAlign w:val="center"/>
          </w:tcPr>
          <w:p w14:paraId="1B58EBB8"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3D57B23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5C76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E30097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3E7691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B6F81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9592DD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3FE7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B2F9A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820260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5EBFE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1F46B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3D69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0C0B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530E3B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F9DFFE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6E77B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7F36FA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7C5E1E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D794C3E" w14:textId="40AB9F78"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6029F4D" w14:textId="77777777" w:rsidTr="00AF6ECB">
        <w:trPr>
          <w:trHeight w:val="20"/>
        </w:trPr>
        <w:tc>
          <w:tcPr>
            <w:tcW w:w="836" w:type="dxa"/>
            <w:tcBorders>
              <w:right w:val="single" w:sz="12" w:space="0" w:color="auto"/>
            </w:tcBorders>
            <w:vAlign w:val="center"/>
          </w:tcPr>
          <w:p w14:paraId="0CDA0F5F" w14:textId="2612E1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20" w:type="dxa"/>
            <w:tcBorders>
              <w:left w:val="single" w:sz="12" w:space="0" w:color="auto"/>
              <w:right w:val="single" w:sz="12" w:space="0" w:color="auto"/>
            </w:tcBorders>
            <w:vAlign w:val="center"/>
          </w:tcPr>
          <w:p w14:paraId="248C67B6" w14:textId="60CAF3F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39" w:type="dxa"/>
            <w:tcBorders>
              <w:left w:val="single" w:sz="12" w:space="0" w:color="auto"/>
            </w:tcBorders>
            <w:vAlign w:val="center"/>
          </w:tcPr>
          <w:p w14:paraId="397378F0" w14:textId="2F693D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DF359C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BC80D7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BA91A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73CA8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92D82B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1FCB95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75F190C" w14:textId="73725E5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66509E20" w14:textId="059A11EA"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DCF1761" w14:textId="02ADFD7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shd w:val="clear" w:color="auto" w:fill="FDE9D9" w:themeFill="accent6" w:themeFillTint="33"/>
            <w:vAlign w:val="center"/>
          </w:tcPr>
          <w:p w14:paraId="4CC0B157" w14:textId="5F35E1BD"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10</w:t>
            </w:r>
          </w:p>
        </w:tc>
        <w:tc>
          <w:tcPr>
            <w:tcW w:w="342" w:type="dxa"/>
            <w:vAlign w:val="center"/>
          </w:tcPr>
          <w:p w14:paraId="17602CE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FA83D2A"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43F4F85"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BDA844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9122F6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9B23DF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5FF1C1F"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6E69560"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6FD3B9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6BE521F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056086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F8C5BD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6ACF2F9"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3F1EB17"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2D48068"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D4F18A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E72B1A3" w14:textId="77777777" w:rsidR="007B117F" w:rsidRPr="00433666"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59B3AB6" w14:textId="77777777" w:rsidR="007B117F" w:rsidRPr="00433666"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F283EEB" w14:textId="13119D32"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EAD1E7E" w14:textId="77777777" w:rsidTr="00AF6ECB">
        <w:trPr>
          <w:trHeight w:val="20"/>
        </w:trPr>
        <w:tc>
          <w:tcPr>
            <w:tcW w:w="836" w:type="dxa"/>
            <w:tcBorders>
              <w:right w:val="single" w:sz="12" w:space="0" w:color="auto"/>
            </w:tcBorders>
            <w:vAlign w:val="center"/>
          </w:tcPr>
          <w:p w14:paraId="5DA63665" w14:textId="4D35BB0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20" w:type="dxa"/>
            <w:tcBorders>
              <w:left w:val="single" w:sz="12" w:space="0" w:color="auto"/>
              <w:right w:val="single" w:sz="12" w:space="0" w:color="auto"/>
            </w:tcBorders>
            <w:vAlign w:val="center"/>
          </w:tcPr>
          <w:p w14:paraId="4C81B069" w14:textId="6A147A81"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39" w:type="dxa"/>
            <w:tcBorders>
              <w:left w:val="single" w:sz="12" w:space="0" w:color="auto"/>
            </w:tcBorders>
            <w:vAlign w:val="center"/>
          </w:tcPr>
          <w:p w14:paraId="26597F51" w14:textId="31220A7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27611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692FB7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FC5D77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3E8359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E5CCCA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923101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2DD0E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B4C3E7" w14:textId="01F86C46"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CC4A69" w14:textId="325E624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vAlign w:val="center"/>
          </w:tcPr>
          <w:p w14:paraId="224F81A7" w14:textId="3668B18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shd w:val="clear" w:color="auto" w:fill="FDE9D9" w:themeFill="accent6" w:themeFillTint="33"/>
            <w:vAlign w:val="center"/>
          </w:tcPr>
          <w:p w14:paraId="5F2D9F89" w14:textId="1F76162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11</w:t>
            </w:r>
          </w:p>
        </w:tc>
        <w:tc>
          <w:tcPr>
            <w:tcW w:w="283" w:type="dxa"/>
            <w:vAlign w:val="center"/>
          </w:tcPr>
          <w:p w14:paraId="744E29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59FDDA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082E1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1DDB02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0BC9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EF4A64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A9AE46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3926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28B8E7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EE5F40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CF873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283FF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CF5A6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09536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BD28F7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7D655F1"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0FAD61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1F427F0" w14:textId="25C833D3"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164CC4B" w14:textId="77777777" w:rsidTr="00AF6ECB">
        <w:trPr>
          <w:trHeight w:val="20"/>
        </w:trPr>
        <w:tc>
          <w:tcPr>
            <w:tcW w:w="836" w:type="dxa"/>
            <w:tcBorders>
              <w:right w:val="single" w:sz="12" w:space="0" w:color="auto"/>
            </w:tcBorders>
            <w:vAlign w:val="center"/>
          </w:tcPr>
          <w:p w14:paraId="0277AEBB" w14:textId="375DED3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20" w:type="dxa"/>
            <w:tcBorders>
              <w:left w:val="single" w:sz="12" w:space="0" w:color="auto"/>
              <w:right w:val="single" w:sz="12" w:space="0" w:color="auto"/>
            </w:tcBorders>
            <w:vAlign w:val="center"/>
          </w:tcPr>
          <w:p w14:paraId="4476DF3A" w14:textId="2E925FD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39" w:type="dxa"/>
            <w:tcBorders>
              <w:left w:val="single" w:sz="12" w:space="0" w:color="auto"/>
            </w:tcBorders>
            <w:vAlign w:val="center"/>
          </w:tcPr>
          <w:p w14:paraId="1F5E7CC1" w14:textId="103C39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6E4C9F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223BD2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01C472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E26FA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E2DE6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E7B9B4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015FB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AC1D6A8" w14:textId="716FDB3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954C971"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4C0C8CC" w14:textId="5253FA8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vAlign w:val="center"/>
          </w:tcPr>
          <w:p w14:paraId="62E3FE4B" w14:textId="0FB3ACD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shd w:val="clear" w:color="auto" w:fill="FDE9D9" w:themeFill="accent6" w:themeFillTint="33"/>
            <w:vAlign w:val="center"/>
          </w:tcPr>
          <w:p w14:paraId="5F9F6853" w14:textId="552A6CF2"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12</w:t>
            </w:r>
          </w:p>
        </w:tc>
        <w:tc>
          <w:tcPr>
            <w:tcW w:w="283" w:type="dxa"/>
            <w:vAlign w:val="center"/>
          </w:tcPr>
          <w:p w14:paraId="0172134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059EC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DC3B7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FE1648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4D9BA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FD584B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D5138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FAD02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411318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2A6DAF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2A3EE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DBBADE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40A970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55014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C38C83D"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4C9BF5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BE4B8B" w14:textId="0C78E306"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56017C4" w14:textId="77777777" w:rsidTr="00AF6ECB">
        <w:trPr>
          <w:trHeight w:val="20"/>
        </w:trPr>
        <w:tc>
          <w:tcPr>
            <w:tcW w:w="836" w:type="dxa"/>
            <w:tcBorders>
              <w:right w:val="single" w:sz="12" w:space="0" w:color="auto"/>
            </w:tcBorders>
            <w:vAlign w:val="center"/>
          </w:tcPr>
          <w:p w14:paraId="52FE26F2" w14:textId="2409540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20" w:type="dxa"/>
            <w:tcBorders>
              <w:left w:val="single" w:sz="12" w:space="0" w:color="auto"/>
              <w:right w:val="single" w:sz="12" w:space="0" w:color="auto"/>
            </w:tcBorders>
            <w:vAlign w:val="center"/>
          </w:tcPr>
          <w:p w14:paraId="7B28F99D" w14:textId="560502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39" w:type="dxa"/>
            <w:tcBorders>
              <w:left w:val="single" w:sz="12" w:space="0" w:color="auto"/>
            </w:tcBorders>
            <w:vAlign w:val="center"/>
          </w:tcPr>
          <w:p w14:paraId="6DFCE4DB" w14:textId="57A2605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E4AA4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46473D3"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CBC5B4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107069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95A1F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873F83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06549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1E8BD77" w14:textId="786E29A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8B93B12"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751C0E42"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505BE965" w14:textId="79B94B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vAlign w:val="center"/>
          </w:tcPr>
          <w:p w14:paraId="7115A56D" w14:textId="0DBC08D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shd w:val="clear" w:color="auto" w:fill="FDE9D9" w:themeFill="accent6" w:themeFillTint="33"/>
            <w:vAlign w:val="center"/>
          </w:tcPr>
          <w:p w14:paraId="6678295A" w14:textId="3DCBA8A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13</w:t>
            </w:r>
          </w:p>
        </w:tc>
        <w:tc>
          <w:tcPr>
            <w:tcW w:w="283" w:type="dxa"/>
            <w:vAlign w:val="center"/>
          </w:tcPr>
          <w:p w14:paraId="2AD74B1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69A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3379B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ED0977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4F054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8B0B7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643289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97A408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20AD3B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469B8D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6E4553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A5DB4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5DAD4E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26F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EA578C3"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D168E5A" w14:textId="14AA0798"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0CCA371" w14:textId="77777777" w:rsidTr="00AF6ECB">
        <w:trPr>
          <w:trHeight w:val="20"/>
        </w:trPr>
        <w:tc>
          <w:tcPr>
            <w:tcW w:w="836" w:type="dxa"/>
            <w:tcBorders>
              <w:right w:val="single" w:sz="12" w:space="0" w:color="auto"/>
            </w:tcBorders>
            <w:vAlign w:val="center"/>
          </w:tcPr>
          <w:p w14:paraId="327CAAD2" w14:textId="37BA09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20" w:type="dxa"/>
            <w:tcBorders>
              <w:left w:val="single" w:sz="12" w:space="0" w:color="auto"/>
              <w:right w:val="single" w:sz="12" w:space="0" w:color="auto"/>
            </w:tcBorders>
            <w:vAlign w:val="center"/>
          </w:tcPr>
          <w:p w14:paraId="73B2145A" w14:textId="6556966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39" w:type="dxa"/>
            <w:tcBorders>
              <w:left w:val="single" w:sz="12" w:space="0" w:color="auto"/>
            </w:tcBorders>
            <w:vAlign w:val="center"/>
          </w:tcPr>
          <w:p w14:paraId="11C3A746" w14:textId="0B57076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F4F58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57C38B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998F4A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BEDEC7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95E74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ED74CC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A9B6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DD3D323" w14:textId="35415A2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57D02F"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2DDA9FA0"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372A7D0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40BC025" w14:textId="45BCF75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vAlign w:val="center"/>
          </w:tcPr>
          <w:p w14:paraId="01D751A4" w14:textId="060AFA1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shd w:val="clear" w:color="auto" w:fill="FDE9D9" w:themeFill="accent6" w:themeFillTint="33"/>
            <w:vAlign w:val="center"/>
          </w:tcPr>
          <w:p w14:paraId="3C63C058" w14:textId="22FAC463"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14</w:t>
            </w:r>
          </w:p>
        </w:tc>
        <w:tc>
          <w:tcPr>
            <w:tcW w:w="283" w:type="dxa"/>
            <w:vAlign w:val="center"/>
          </w:tcPr>
          <w:p w14:paraId="59D6B98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D992EF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8AA896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166E51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6EF8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34E5D3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05B483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8EE777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F6AEC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40E07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43515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94FA4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C5371E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0AC1981"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55B0B48" w14:textId="59F1FE5A"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35D028DD" w14:textId="77777777" w:rsidTr="00AF6ECB">
        <w:trPr>
          <w:trHeight w:val="20"/>
        </w:trPr>
        <w:tc>
          <w:tcPr>
            <w:tcW w:w="836" w:type="dxa"/>
            <w:tcBorders>
              <w:right w:val="single" w:sz="12" w:space="0" w:color="auto"/>
            </w:tcBorders>
            <w:vAlign w:val="center"/>
          </w:tcPr>
          <w:p w14:paraId="75A72CFE" w14:textId="785CBB2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20" w:type="dxa"/>
            <w:tcBorders>
              <w:left w:val="single" w:sz="12" w:space="0" w:color="auto"/>
              <w:right w:val="single" w:sz="12" w:space="0" w:color="auto"/>
            </w:tcBorders>
            <w:vAlign w:val="center"/>
          </w:tcPr>
          <w:p w14:paraId="297611B9" w14:textId="0641E47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39" w:type="dxa"/>
            <w:tcBorders>
              <w:left w:val="single" w:sz="12" w:space="0" w:color="auto"/>
            </w:tcBorders>
            <w:vAlign w:val="center"/>
          </w:tcPr>
          <w:p w14:paraId="3192AD04" w14:textId="24C3E8C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3043E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ED221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840C856"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523CC5"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5F22D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6D6E22F"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CB00FE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95FAB78" w14:textId="272CDD65"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6421985" w14:textId="77777777" w:rsidR="007B117F" w:rsidRPr="00AF6ECB" w:rsidRDefault="007B117F" w:rsidP="00433666">
            <w:pPr>
              <w:spacing w:before="0"/>
              <w:jc w:val="center"/>
              <w:rPr>
                <w:rFonts w:asciiTheme="minorHAnsi" w:hAnsiTheme="minorHAnsi" w:cstheme="minorHAnsi"/>
                <w:sz w:val="18"/>
                <w:szCs w:val="18"/>
                <w:lang w:val="en-US"/>
              </w:rPr>
            </w:pPr>
          </w:p>
        </w:tc>
        <w:tc>
          <w:tcPr>
            <w:tcW w:w="224" w:type="dxa"/>
            <w:vAlign w:val="center"/>
          </w:tcPr>
          <w:p w14:paraId="10D9F822" w14:textId="77777777" w:rsidR="007B117F" w:rsidRPr="00AF6ECB" w:rsidRDefault="007B117F" w:rsidP="00433666">
            <w:pPr>
              <w:spacing w:before="0"/>
              <w:jc w:val="center"/>
              <w:rPr>
                <w:rFonts w:asciiTheme="minorHAnsi" w:hAnsiTheme="minorHAnsi" w:cstheme="minorHAnsi"/>
                <w:sz w:val="18"/>
                <w:szCs w:val="18"/>
                <w:lang w:val="en-US"/>
              </w:rPr>
            </w:pPr>
          </w:p>
        </w:tc>
        <w:tc>
          <w:tcPr>
            <w:tcW w:w="342" w:type="dxa"/>
            <w:vAlign w:val="center"/>
          </w:tcPr>
          <w:p w14:paraId="1510EAA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506A1EB"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2A7E9661" w14:textId="642E3A21"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vAlign w:val="center"/>
          </w:tcPr>
          <w:p w14:paraId="555BD131" w14:textId="2683816D"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shd w:val="clear" w:color="auto" w:fill="FDE9D9" w:themeFill="accent6" w:themeFillTint="33"/>
            <w:vAlign w:val="center"/>
          </w:tcPr>
          <w:p w14:paraId="3E75295B" w14:textId="5B548030" w:rsidR="007B117F" w:rsidRPr="00AF6ECB" w:rsidRDefault="007B117F" w:rsidP="00433666">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15</w:t>
            </w:r>
          </w:p>
        </w:tc>
        <w:tc>
          <w:tcPr>
            <w:tcW w:w="283" w:type="dxa"/>
            <w:vAlign w:val="center"/>
          </w:tcPr>
          <w:p w14:paraId="2FC058C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119D60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5733C1C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79E9C5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1AE12DE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BAB68B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9DCEDE1"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B9E8975"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C0C3A9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C30EB67"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BC3B6DF"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6E4B446D" w14:textId="77777777" w:rsidR="007B117F" w:rsidRPr="00AF6ECB"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5FA2C6E" w14:textId="77777777" w:rsidR="007B117F" w:rsidRPr="00AF6ECB"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9874789" w14:textId="33B79C03"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FFB8985" w14:textId="77777777" w:rsidTr="00AF6ECB">
        <w:trPr>
          <w:trHeight w:val="20"/>
        </w:trPr>
        <w:tc>
          <w:tcPr>
            <w:tcW w:w="836" w:type="dxa"/>
            <w:tcBorders>
              <w:right w:val="single" w:sz="12" w:space="0" w:color="auto"/>
            </w:tcBorders>
            <w:vAlign w:val="center"/>
          </w:tcPr>
          <w:p w14:paraId="0DBC74D0" w14:textId="3DD2205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20" w:type="dxa"/>
            <w:tcBorders>
              <w:left w:val="single" w:sz="12" w:space="0" w:color="auto"/>
              <w:right w:val="single" w:sz="12" w:space="0" w:color="auto"/>
            </w:tcBorders>
            <w:vAlign w:val="center"/>
          </w:tcPr>
          <w:p w14:paraId="11DA10D4" w14:textId="5044D35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39" w:type="dxa"/>
            <w:tcBorders>
              <w:left w:val="single" w:sz="12" w:space="0" w:color="auto"/>
            </w:tcBorders>
            <w:vAlign w:val="center"/>
          </w:tcPr>
          <w:p w14:paraId="75C45081" w14:textId="0AC6563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7516D9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9E6C02E"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4677B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FE9DF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2FDE0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0A7A473"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A5C8B6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B5D7830" w14:textId="7F3620E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0BD8AD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1297B9F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1C65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1DB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E1B7A6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F34A15B" w14:textId="03BA2A6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vAlign w:val="center"/>
          </w:tcPr>
          <w:p w14:paraId="011F0045" w14:textId="36A2DBC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shd w:val="clear" w:color="auto" w:fill="FDE9D9" w:themeFill="accent6" w:themeFillTint="33"/>
            <w:vAlign w:val="center"/>
          </w:tcPr>
          <w:p w14:paraId="1D5A133C" w14:textId="7ADD6C6F"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16</w:t>
            </w:r>
          </w:p>
        </w:tc>
        <w:tc>
          <w:tcPr>
            <w:tcW w:w="283" w:type="dxa"/>
            <w:vAlign w:val="center"/>
          </w:tcPr>
          <w:p w14:paraId="23A0B92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7EC79D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60A9BF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0EEC2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786C40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1AFFE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D940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9C9A7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5DF97C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CFB7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4B967F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166692"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269CD73" w14:textId="25E8E659"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57A02ED5" w14:textId="77777777" w:rsidTr="00AF6ECB">
        <w:trPr>
          <w:trHeight w:val="20"/>
        </w:trPr>
        <w:tc>
          <w:tcPr>
            <w:tcW w:w="836" w:type="dxa"/>
            <w:tcBorders>
              <w:right w:val="single" w:sz="12" w:space="0" w:color="auto"/>
            </w:tcBorders>
            <w:vAlign w:val="center"/>
          </w:tcPr>
          <w:p w14:paraId="1FD79DDE" w14:textId="6D449B90"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20" w:type="dxa"/>
            <w:tcBorders>
              <w:left w:val="single" w:sz="12" w:space="0" w:color="auto"/>
              <w:right w:val="single" w:sz="12" w:space="0" w:color="auto"/>
            </w:tcBorders>
            <w:vAlign w:val="center"/>
          </w:tcPr>
          <w:p w14:paraId="2DD00C84" w14:textId="22272156"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39" w:type="dxa"/>
            <w:tcBorders>
              <w:left w:val="single" w:sz="12" w:space="0" w:color="auto"/>
            </w:tcBorders>
            <w:vAlign w:val="center"/>
          </w:tcPr>
          <w:p w14:paraId="217CE6A4" w14:textId="75E644BC"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FA8EE6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CDE00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18F9E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6838396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FFF3B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DA7D15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A16EAD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C3B4990" w14:textId="5A98A351"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981FA0B"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3A6264F1"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BC74F6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83F460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6DE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97CBF8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1CB8544" w14:textId="5F7B334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vAlign w:val="center"/>
          </w:tcPr>
          <w:p w14:paraId="67C44D87" w14:textId="144E355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shd w:val="clear" w:color="auto" w:fill="FDE9D9" w:themeFill="accent6" w:themeFillTint="33"/>
            <w:vAlign w:val="center"/>
          </w:tcPr>
          <w:p w14:paraId="70DF2D59" w14:textId="624FE7BA"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17</w:t>
            </w:r>
          </w:p>
        </w:tc>
        <w:tc>
          <w:tcPr>
            <w:tcW w:w="283" w:type="dxa"/>
            <w:vAlign w:val="center"/>
          </w:tcPr>
          <w:p w14:paraId="3CDBB27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35A078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FE065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EB2BCF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A082C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699F2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B09487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2DB2F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371D8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7554B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5B682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5B5B9A7" w14:textId="72D9B434"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2228249" w14:textId="77777777" w:rsidTr="00AF6ECB">
        <w:trPr>
          <w:trHeight w:val="20"/>
        </w:trPr>
        <w:tc>
          <w:tcPr>
            <w:tcW w:w="836" w:type="dxa"/>
            <w:tcBorders>
              <w:right w:val="single" w:sz="12" w:space="0" w:color="auto"/>
            </w:tcBorders>
            <w:vAlign w:val="center"/>
          </w:tcPr>
          <w:p w14:paraId="37318243" w14:textId="2AA82229"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20" w:type="dxa"/>
            <w:tcBorders>
              <w:left w:val="single" w:sz="12" w:space="0" w:color="auto"/>
              <w:right w:val="single" w:sz="12" w:space="0" w:color="auto"/>
            </w:tcBorders>
            <w:vAlign w:val="center"/>
          </w:tcPr>
          <w:p w14:paraId="015F18DD" w14:textId="346CD14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39" w:type="dxa"/>
            <w:tcBorders>
              <w:left w:val="single" w:sz="12" w:space="0" w:color="auto"/>
            </w:tcBorders>
            <w:vAlign w:val="center"/>
          </w:tcPr>
          <w:p w14:paraId="38498591" w14:textId="1DE7C87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795D6C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A5C8F9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FC856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197284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EFD29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16E3B8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ED8A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FEC4517" w14:textId="2CBE483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6234DD6"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636DD35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0751D7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C6E402"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260BE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A260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45BE2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0BC746" w14:textId="0E3D23F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2E88C51" w14:textId="2F66D87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83" w:type="dxa"/>
            <w:shd w:val="clear" w:color="auto" w:fill="FDE9D9" w:themeFill="accent6" w:themeFillTint="33"/>
            <w:vAlign w:val="center"/>
          </w:tcPr>
          <w:p w14:paraId="4E5BC8A1" w14:textId="755AA599"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18</w:t>
            </w:r>
          </w:p>
        </w:tc>
        <w:tc>
          <w:tcPr>
            <w:tcW w:w="283" w:type="dxa"/>
            <w:vAlign w:val="center"/>
          </w:tcPr>
          <w:p w14:paraId="322CB41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0583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6940C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C0477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381C3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434B18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8B673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303039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5AD9F8E"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E5CE1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C401997" w14:textId="24E320DC"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22872D35" w14:textId="77777777" w:rsidTr="00AF6ECB">
        <w:trPr>
          <w:trHeight w:val="20"/>
        </w:trPr>
        <w:tc>
          <w:tcPr>
            <w:tcW w:w="836" w:type="dxa"/>
            <w:tcBorders>
              <w:right w:val="single" w:sz="12" w:space="0" w:color="auto"/>
            </w:tcBorders>
            <w:vAlign w:val="center"/>
          </w:tcPr>
          <w:p w14:paraId="00ECE87D" w14:textId="3AE3AF64"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20" w:type="dxa"/>
            <w:tcBorders>
              <w:left w:val="single" w:sz="12" w:space="0" w:color="auto"/>
              <w:right w:val="single" w:sz="12" w:space="0" w:color="auto"/>
            </w:tcBorders>
            <w:vAlign w:val="center"/>
          </w:tcPr>
          <w:p w14:paraId="1B9FBF35" w14:textId="09559CC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39" w:type="dxa"/>
            <w:tcBorders>
              <w:left w:val="single" w:sz="12" w:space="0" w:color="auto"/>
            </w:tcBorders>
            <w:vAlign w:val="center"/>
          </w:tcPr>
          <w:p w14:paraId="5A771CC7" w14:textId="6001A9D5"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697E4C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2FBC3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E539C3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89C997D"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AB90A0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7C2A28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E21C2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D5E57A9" w14:textId="1AE483F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55CC48"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718AB07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70A1661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D5EFC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C5D39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F75CB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5067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490982" w14:textId="34BA75E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60FE9F9C" w14:textId="1AA8087D"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33E0648" w14:textId="14622D0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83" w:type="dxa"/>
            <w:shd w:val="clear" w:color="auto" w:fill="FDE9D9" w:themeFill="accent6" w:themeFillTint="33"/>
            <w:vAlign w:val="center"/>
          </w:tcPr>
          <w:p w14:paraId="1D83AD22" w14:textId="09508131"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19</w:t>
            </w:r>
          </w:p>
        </w:tc>
        <w:tc>
          <w:tcPr>
            <w:tcW w:w="283" w:type="dxa"/>
            <w:vAlign w:val="center"/>
          </w:tcPr>
          <w:p w14:paraId="5F95B4E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4B2EE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85269D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CB26F5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4660C1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EB6E2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7EDC22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73E5943"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9C26A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278E21B" w14:textId="3870560A" w:rsidR="007B117F" w:rsidRPr="00825FBA"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6C05E91" w14:textId="77777777" w:rsidTr="00AF6ECB">
        <w:trPr>
          <w:trHeight w:val="20"/>
        </w:trPr>
        <w:tc>
          <w:tcPr>
            <w:tcW w:w="836" w:type="dxa"/>
            <w:tcBorders>
              <w:right w:val="single" w:sz="12" w:space="0" w:color="auto"/>
            </w:tcBorders>
            <w:vAlign w:val="center"/>
          </w:tcPr>
          <w:p w14:paraId="36DE066C" w14:textId="7A19BD3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20" w:type="dxa"/>
            <w:tcBorders>
              <w:left w:val="single" w:sz="12" w:space="0" w:color="auto"/>
              <w:right w:val="single" w:sz="12" w:space="0" w:color="auto"/>
            </w:tcBorders>
            <w:vAlign w:val="center"/>
          </w:tcPr>
          <w:p w14:paraId="7EA9319A" w14:textId="7217B2C5"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39" w:type="dxa"/>
            <w:tcBorders>
              <w:left w:val="single" w:sz="12" w:space="0" w:color="auto"/>
            </w:tcBorders>
            <w:vAlign w:val="center"/>
          </w:tcPr>
          <w:p w14:paraId="3BE0CF04" w14:textId="3ADD4A37"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A729FD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A6B280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EBEA2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48321A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5ADE53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6B3E827B"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820A84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7E4DF3E" w14:textId="4BA7D12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554EDA"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3DBEC874"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5B1CDA0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CE4970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883D8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5151C8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5F4878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10095D3" w14:textId="6C5A05E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E80673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F047F3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A9195AC" w14:textId="1944FF08"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83" w:type="dxa"/>
            <w:shd w:val="clear" w:color="auto" w:fill="FDE9D9" w:themeFill="accent6" w:themeFillTint="33"/>
            <w:vAlign w:val="center"/>
          </w:tcPr>
          <w:p w14:paraId="5E27AF30" w14:textId="09EEACEE"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20</w:t>
            </w:r>
          </w:p>
        </w:tc>
        <w:tc>
          <w:tcPr>
            <w:tcW w:w="283" w:type="dxa"/>
            <w:vAlign w:val="center"/>
          </w:tcPr>
          <w:p w14:paraId="3378BE1F"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A228481"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942092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565F12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42E1A37C"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549B3F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8A2ED3"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45AB728"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7313B65" w14:textId="48A1875D"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84084" w14:textId="77777777" w:rsidTr="00AF6ECB">
        <w:trPr>
          <w:trHeight w:val="20"/>
        </w:trPr>
        <w:tc>
          <w:tcPr>
            <w:tcW w:w="836" w:type="dxa"/>
            <w:tcBorders>
              <w:right w:val="single" w:sz="12" w:space="0" w:color="auto"/>
            </w:tcBorders>
            <w:vAlign w:val="center"/>
          </w:tcPr>
          <w:p w14:paraId="5CF8C873" w14:textId="1F7B20A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20" w:type="dxa"/>
            <w:tcBorders>
              <w:left w:val="single" w:sz="12" w:space="0" w:color="auto"/>
              <w:right w:val="single" w:sz="12" w:space="0" w:color="auto"/>
            </w:tcBorders>
            <w:vAlign w:val="center"/>
          </w:tcPr>
          <w:p w14:paraId="4F2ED392" w14:textId="276E4C3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39" w:type="dxa"/>
            <w:tcBorders>
              <w:left w:val="single" w:sz="12" w:space="0" w:color="auto"/>
            </w:tcBorders>
            <w:vAlign w:val="center"/>
          </w:tcPr>
          <w:p w14:paraId="5277622D" w14:textId="5674E0C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FE45E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DCC2B18"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C9E2DC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501BD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2B49DA0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4B3D47B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8F4C173"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0AE1253" w14:textId="0010B6D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101C0D0"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5B4EAA0D"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73DEA14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EDE9BA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D06349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21CD71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74F4A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CDAC6BE" w14:textId="3837BE0C"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30074E9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35E384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0A25562"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EB27D06" w14:textId="7E8FE241"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83" w:type="dxa"/>
            <w:shd w:val="clear" w:color="auto" w:fill="FDE9D9" w:themeFill="accent6" w:themeFillTint="33"/>
            <w:vAlign w:val="center"/>
          </w:tcPr>
          <w:p w14:paraId="407322BA" w14:textId="073E5679"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21</w:t>
            </w:r>
          </w:p>
        </w:tc>
        <w:tc>
          <w:tcPr>
            <w:tcW w:w="283" w:type="dxa"/>
            <w:vAlign w:val="center"/>
          </w:tcPr>
          <w:p w14:paraId="1C08015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A28B3F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68D9FA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23323C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EF0A6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1300CC2"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3C7D9ED"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2500187D" w14:textId="77D2CA6E"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469B003" w14:textId="77777777" w:rsidTr="00AF6ECB">
        <w:trPr>
          <w:trHeight w:val="20"/>
        </w:trPr>
        <w:tc>
          <w:tcPr>
            <w:tcW w:w="836" w:type="dxa"/>
            <w:tcBorders>
              <w:right w:val="single" w:sz="12" w:space="0" w:color="auto"/>
            </w:tcBorders>
            <w:vAlign w:val="center"/>
          </w:tcPr>
          <w:p w14:paraId="2A8FB7E9" w14:textId="2A9EF8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20" w:type="dxa"/>
            <w:tcBorders>
              <w:left w:val="single" w:sz="12" w:space="0" w:color="auto"/>
              <w:right w:val="single" w:sz="12" w:space="0" w:color="auto"/>
            </w:tcBorders>
            <w:vAlign w:val="center"/>
          </w:tcPr>
          <w:p w14:paraId="668F22B6" w14:textId="1005673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39" w:type="dxa"/>
            <w:tcBorders>
              <w:left w:val="single" w:sz="12" w:space="0" w:color="auto"/>
            </w:tcBorders>
            <w:vAlign w:val="center"/>
          </w:tcPr>
          <w:p w14:paraId="1C337B62" w14:textId="5CE0AA2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E111B3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14E0B2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A0EF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B7C6EC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B39F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0AADF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9C1EF3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004150A" w14:textId="1C441E5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A7C93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3AE03A99"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734D69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1189AD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F846D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C1F30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944BD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2E9F8C" w14:textId="2540BE4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0AB7DEC"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E0AAC3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A7C850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0844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32C5E7" w14:textId="68025F2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83" w:type="dxa"/>
            <w:shd w:val="clear" w:color="auto" w:fill="FDE9D9" w:themeFill="accent6" w:themeFillTint="33"/>
            <w:vAlign w:val="center"/>
          </w:tcPr>
          <w:p w14:paraId="54DEF1FA" w14:textId="67FD0E0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22</w:t>
            </w:r>
          </w:p>
        </w:tc>
        <w:tc>
          <w:tcPr>
            <w:tcW w:w="283" w:type="dxa"/>
            <w:vAlign w:val="center"/>
          </w:tcPr>
          <w:p w14:paraId="07F5F37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189E87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2A6B9C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30C2E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B2208C"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38C58E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3C3FD6" w14:textId="6CACE162"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A377FD4" w14:textId="77777777" w:rsidTr="00AF6ECB">
        <w:trPr>
          <w:trHeight w:val="20"/>
        </w:trPr>
        <w:tc>
          <w:tcPr>
            <w:tcW w:w="836" w:type="dxa"/>
            <w:tcBorders>
              <w:right w:val="single" w:sz="12" w:space="0" w:color="auto"/>
            </w:tcBorders>
            <w:vAlign w:val="center"/>
          </w:tcPr>
          <w:p w14:paraId="25923091" w14:textId="255E7CC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20" w:type="dxa"/>
            <w:tcBorders>
              <w:left w:val="single" w:sz="12" w:space="0" w:color="auto"/>
              <w:right w:val="single" w:sz="12" w:space="0" w:color="auto"/>
            </w:tcBorders>
            <w:vAlign w:val="center"/>
          </w:tcPr>
          <w:p w14:paraId="745DFD78" w14:textId="7BC538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39" w:type="dxa"/>
            <w:tcBorders>
              <w:left w:val="single" w:sz="12" w:space="0" w:color="auto"/>
            </w:tcBorders>
            <w:vAlign w:val="center"/>
          </w:tcPr>
          <w:p w14:paraId="54D1D9C8" w14:textId="31EC954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19CAAC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250FF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5805C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E282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3A22A9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49C97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CC29A7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0ABD471" w14:textId="7C4DCD1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B01C26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0D8BAA9C"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21CD75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7E3F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535C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6221D9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D5E3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8A4CAF" w14:textId="5DA49B74"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9ACD46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65E475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E4BE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77EA6B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0CF12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0E254A" w14:textId="60DDBA2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83" w:type="dxa"/>
            <w:shd w:val="clear" w:color="auto" w:fill="FDE9D9" w:themeFill="accent6" w:themeFillTint="33"/>
            <w:vAlign w:val="center"/>
          </w:tcPr>
          <w:p w14:paraId="10B958CF" w14:textId="516FEEC9"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23</w:t>
            </w:r>
          </w:p>
        </w:tc>
        <w:tc>
          <w:tcPr>
            <w:tcW w:w="283" w:type="dxa"/>
            <w:vAlign w:val="center"/>
          </w:tcPr>
          <w:p w14:paraId="3190B74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7D3A32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D26641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DA68D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7CB90EE"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783E6BC" w14:textId="3F4F5D85"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47F3E21" w14:textId="77777777" w:rsidTr="00AF6ECB">
        <w:trPr>
          <w:trHeight w:val="20"/>
        </w:trPr>
        <w:tc>
          <w:tcPr>
            <w:tcW w:w="836" w:type="dxa"/>
            <w:tcBorders>
              <w:right w:val="single" w:sz="12" w:space="0" w:color="auto"/>
            </w:tcBorders>
            <w:vAlign w:val="center"/>
          </w:tcPr>
          <w:p w14:paraId="6E2FD76E" w14:textId="517591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20" w:type="dxa"/>
            <w:tcBorders>
              <w:left w:val="single" w:sz="12" w:space="0" w:color="auto"/>
              <w:right w:val="single" w:sz="12" w:space="0" w:color="auto"/>
            </w:tcBorders>
            <w:vAlign w:val="center"/>
          </w:tcPr>
          <w:p w14:paraId="3C689AFC" w14:textId="6D55A9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39" w:type="dxa"/>
            <w:tcBorders>
              <w:left w:val="single" w:sz="12" w:space="0" w:color="auto"/>
            </w:tcBorders>
            <w:vAlign w:val="center"/>
          </w:tcPr>
          <w:p w14:paraId="140E917D" w14:textId="5C2788F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DF017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AFCD8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6D263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5FC1D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9CB90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737D6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9E27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14F6FCF" w14:textId="4FC119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F811DBB"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75E7E5B"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F22205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B401ED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5EC31F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144AC7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9A0B4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AEA044" w14:textId="233DB520"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84740D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09098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3C4EB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A5015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F30993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67247B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372B6C" w14:textId="7FC4848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83" w:type="dxa"/>
            <w:shd w:val="clear" w:color="auto" w:fill="FDE9D9" w:themeFill="accent6" w:themeFillTint="33"/>
            <w:vAlign w:val="center"/>
          </w:tcPr>
          <w:p w14:paraId="5489C18C" w14:textId="25935E4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24</w:t>
            </w:r>
          </w:p>
        </w:tc>
        <w:tc>
          <w:tcPr>
            <w:tcW w:w="283" w:type="dxa"/>
            <w:vAlign w:val="center"/>
          </w:tcPr>
          <w:p w14:paraId="43D306A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B40D7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764ACD"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6963626"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BA85985" w14:textId="62C386F7"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3712D14" w14:textId="77777777" w:rsidTr="00AF6ECB">
        <w:trPr>
          <w:trHeight w:val="20"/>
        </w:trPr>
        <w:tc>
          <w:tcPr>
            <w:tcW w:w="836" w:type="dxa"/>
            <w:tcBorders>
              <w:right w:val="single" w:sz="12" w:space="0" w:color="auto"/>
            </w:tcBorders>
            <w:vAlign w:val="center"/>
          </w:tcPr>
          <w:p w14:paraId="207F2060" w14:textId="6F4E77F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20" w:type="dxa"/>
            <w:tcBorders>
              <w:left w:val="single" w:sz="12" w:space="0" w:color="auto"/>
              <w:right w:val="single" w:sz="12" w:space="0" w:color="auto"/>
            </w:tcBorders>
            <w:vAlign w:val="center"/>
          </w:tcPr>
          <w:p w14:paraId="4809D90B" w14:textId="009D41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39" w:type="dxa"/>
            <w:tcBorders>
              <w:left w:val="single" w:sz="12" w:space="0" w:color="auto"/>
            </w:tcBorders>
            <w:vAlign w:val="center"/>
          </w:tcPr>
          <w:p w14:paraId="3CD8507D" w14:textId="73BEC3E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194AE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0072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C5E8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62E0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8387E8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A5BA83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4FFF6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D069EBD" w14:textId="3E00491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047D99"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530E42"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A56ABE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A0CAF8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3B6B14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2BAAA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E2FEBA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703C5B" w14:textId="516AB3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FC8755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A048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9CE09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F62205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27F3E4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85557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2C224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C2CB1AD" w14:textId="4ED4A21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shd w:val="clear" w:color="auto" w:fill="FDE9D9" w:themeFill="accent6" w:themeFillTint="33"/>
            <w:vAlign w:val="center"/>
          </w:tcPr>
          <w:p w14:paraId="79A8FB2F" w14:textId="49C455BE"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25</w:t>
            </w:r>
          </w:p>
        </w:tc>
        <w:tc>
          <w:tcPr>
            <w:tcW w:w="283" w:type="dxa"/>
            <w:vAlign w:val="center"/>
          </w:tcPr>
          <w:p w14:paraId="62B922E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37CAFE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F1C81C4"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3AB087B" w14:textId="021D8EC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BDF602F" w14:textId="77777777" w:rsidTr="000F2257">
        <w:trPr>
          <w:trHeight w:val="20"/>
        </w:trPr>
        <w:tc>
          <w:tcPr>
            <w:tcW w:w="836" w:type="dxa"/>
            <w:tcBorders>
              <w:right w:val="single" w:sz="12" w:space="0" w:color="auto"/>
            </w:tcBorders>
            <w:vAlign w:val="center"/>
          </w:tcPr>
          <w:p w14:paraId="77DB1C4C" w14:textId="0008796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20" w:type="dxa"/>
            <w:tcBorders>
              <w:left w:val="single" w:sz="12" w:space="0" w:color="auto"/>
              <w:right w:val="single" w:sz="12" w:space="0" w:color="auto"/>
            </w:tcBorders>
            <w:vAlign w:val="center"/>
          </w:tcPr>
          <w:p w14:paraId="2BD98D1E" w14:textId="65427D7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39" w:type="dxa"/>
            <w:tcBorders>
              <w:left w:val="single" w:sz="12" w:space="0" w:color="auto"/>
            </w:tcBorders>
            <w:vAlign w:val="center"/>
          </w:tcPr>
          <w:p w14:paraId="540774F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1F02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C2AD4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7D6E6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02474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97650F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B0D784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ECB7C5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F6D8220" w14:textId="2BFFF16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725D6C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AD38E8"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D6CE0F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50039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A709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12E90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B8278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66E017" w14:textId="40D4537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0AF95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B0F72A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AD92E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EAB75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892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B3ACC9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9C699F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30D508E" w14:textId="66977C2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50D8176D" w14:textId="5110C0E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83" w:type="dxa"/>
            <w:shd w:val="clear" w:color="auto" w:fill="FDE9D9" w:themeFill="accent6" w:themeFillTint="33"/>
            <w:vAlign w:val="center"/>
          </w:tcPr>
          <w:p w14:paraId="0D078126" w14:textId="379A5E3D"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26</w:t>
            </w:r>
          </w:p>
        </w:tc>
        <w:tc>
          <w:tcPr>
            <w:tcW w:w="283" w:type="dxa"/>
            <w:vAlign w:val="center"/>
          </w:tcPr>
          <w:p w14:paraId="73F24C65"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D396B8"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49F241" w14:textId="42FBCC26"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3590ECF9" w14:textId="77777777" w:rsidTr="000F2257">
        <w:trPr>
          <w:trHeight w:val="20"/>
        </w:trPr>
        <w:tc>
          <w:tcPr>
            <w:tcW w:w="836" w:type="dxa"/>
            <w:tcBorders>
              <w:right w:val="single" w:sz="12" w:space="0" w:color="auto"/>
            </w:tcBorders>
            <w:vAlign w:val="center"/>
          </w:tcPr>
          <w:p w14:paraId="2379CA3C" w14:textId="3551E5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20" w:type="dxa"/>
            <w:tcBorders>
              <w:left w:val="single" w:sz="12" w:space="0" w:color="auto"/>
              <w:right w:val="single" w:sz="12" w:space="0" w:color="auto"/>
            </w:tcBorders>
            <w:vAlign w:val="center"/>
          </w:tcPr>
          <w:p w14:paraId="12502D80" w14:textId="7F40696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39" w:type="dxa"/>
            <w:tcBorders>
              <w:left w:val="single" w:sz="12" w:space="0" w:color="auto"/>
            </w:tcBorders>
            <w:vAlign w:val="center"/>
          </w:tcPr>
          <w:p w14:paraId="28EE48D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86D229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D3F2E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1BA7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08AE2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70D601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2C111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097BAA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7E06DB7" w14:textId="14DC1F2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7DDBF40"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0FED5D1"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B5D65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8FA916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FA98CB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881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CDC150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21F1BEF" w14:textId="15B5BE89"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E7F85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D3A0B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DC2DB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7D3DC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C73AA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721571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517831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20E0DB5" w14:textId="7344749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0030C3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CCC588" w14:textId="1F3F3DE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83" w:type="dxa"/>
            <w:shd w:val="clear" w:color="auto" w:fill="FDE9D9" w:themeFill="accent6" w:themeFillTint="33"/>
            <w:vAlign w:val="center"/>
          </w:tcPr>
          <w:p w14:paraId="6FC2E366" w14:textId="3C1970D7"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27</w:t>
            </w:r>
          </w:p>
        </w:tc>
        <w:tc>
          <w:tcPr>
            <w:tcW w:w="385" w:type="dxa"/>
            <w:tcBorders>
              <w:right w:val="single" w:sz="12" w:space="0" w:color="auto"/>
            </w:tcBorders>
            <w:vAlign w:val="center"/>
          </w:tcPr>
          <w:p w14:paraId="21B824C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688A5D" w14:textId="50D3B5CF"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4675C4B" w14:textId="77777777" w:rsidTr="000F2257">
        <w:trPr>
          <w:trHeight w:val="20"/>
        </w:trPr>
        <w:tc>
          <w:tcPr>
            <w:tcW w:w="836" w:type="dxa"/>
            <w:tcBorders>
              <w:bottom w:val="single" w:sz="12" w:space="0" w:color="auto"/>
              <w:right w:val="single" w:sz="12" w:space="0" w:color="auto"/>
            </w:tcBorders>
            <w:vAlign w:val="center"/>
          </w:tcPr>
          <w:p w14:paraId="13DFE879" w14:textId="040D0BB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20" w:type="dxa"/>
            <w:tcBorders>
              <w:left w:val="single" w:sz="12" w:space="0" w:color="auto"/>
              <w:bottom w:val="single" w:sz="12" w:space="0" w:color="auto"/>
              <w:right w:val="single" w:sz="12" w:space="0" w:color="auto"/>
            </w:tcBorders>
            <w:vAlign w:val="center"/>
          </w:tcPr>
          <w:p w14:paraId="0FE61F89" w14:textId="15C9757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39" w:type="dxa"/>
            <w:tcBorders>
              <w:left w:val="single" w:sz="12" w:space="0" w:color="auto"/>
            </w:tcBorders>
            <w:vAlign w:val="center"/>
          </w:tcPr>
          <w:p w14:paraId="0A54796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5C130F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804C7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018DA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EA40A2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6261C6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F1CC25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59119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D03F931" w14:textId="5BA32FB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C7B76A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57850604"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2544BDC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930D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245BE3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89F071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7E0DA2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81DABE2" w14:textId="62D6DD8B"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557F34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A1C3C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397C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42222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CA3C1E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53B8D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3E67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64ED00" w14:textId="79AE362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1CE4E9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E9236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F00E5E9" w14:textId="30F6272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385" w:type="dxa"/>
            <w:tcBorders>
              <w:right w:val="single" w:sz="12" w:space="0" w:color="auto"/>
            </w:tcBorders>
            <w:shd w:val="clear" w:color="auto" w:fill="FDE9D9" w:themeFill="accent6" w:themeFillTint="33"/>
            <w:vAlign w:val="center"/>
          </w:tcPr>
          <w:p w14:paraId="214D4594" w14:textId="466EE202"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28</w:t>
            </w:r>
          </w:p>
        </w:tc>
        <w:tc>
          <w:tcPr>
            <w:tcW w:w="793" w:type="dxa"/>
            <w:tcBorders>
              <w:top w:val="nil"/>
              <w:left w:val="single" w:sz="12" w:space="0" w:color="auto"/>
              <w:bottom w:val="single" w:sz="12" w:space="0" w:color="auto"/>
            </w:tcBorders>
            <w:vAlign w:val="center"/>
          </w:tcPr>
          <w:p w14:paraId="2C730A85" w14:textId="64F2952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bl>
    <w:p w14:paraId="20AFB9AE" w14:textId="0BB0193F" w:rsidR="005422F6" w:rsidRPr="0028325C" w:rsidRDefault="005422F6" w:rsidP="005422F6">
      <w:pPr>
        <w:pStyle w:val="Caption"/>
      </w:pPr>
      <w:bookmarkStart w:id="661" w:name="_Ref52444840"/>
      <w:bookmarkStart w:id="662" w:name="_Toc75284173"/>
      <w:r>
        <w:lastRenderedPageBreak/>
        <w:t xml:space="preserve">Figure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Figure \* ARABIC \s 1 </w:instrText>
      </w:r>
      <w:r>
        <w:fldChar w:fldCharType="separate"/>
      </w:r>
      <w:r w:rsidR="00CF277D">
        <w:rPr>
          <w:noProof/>
        </w:rPr>
        <w:t>3</w:t>
      </w:r>
      <w:r>
        <w:fldChar w:fldCharType="end"/>
      </w:r>
      <w:bookmarkEnd w:id="661"/>
      <w:r>
        <w:t>. Reference picture lists in GOP 16 low</w:t>
      </w:r>
      <w:r w:rsidR="00266566">
        <w:t>-</w:t>
      </w:r>
      <w:r>
        <w:t>delay configurations.</w:t>
      </w:r>
      <w:bookmarkEnd w:id="662"/>
    </w:p>
    <w:p w14:paraId="3BC8DC3E" w14:textId="01C3ECF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63" w:name="_Toc52445325"/>
      <w:bookmarkStart w:id="664" w:name="_Toc52445326"/>
      <w:bookmarkStart w:id="665" w:name="_Toc438634074"/>
      <w:bookmarkStart w:id="666" w:name="_Toc75284100"/>
      <w:bookmarkEnd w:id="663"/>
      <w:bookmarkEnd w:id="664"/>
      <w:bookmarkEnd w:id="665"/>
      <w:r w:rsidRPr="0046420E">
        <w:rPr>
          <w:rFonts w:eastAsia="MS Mincho"/>
          <w:lang w:val="en-GB" w:eastAsia="ja-JP"/>
        </w:rPr>
        <w:t>Random</w:t>
      </w:r>
      <w:r w:rsidR="001B655C">
        <w:rPr>
          <w:rFonts w:eastAsia="MS Mincho"/>
          <w:lang w:val="en-GB" w:eastAsia="ja-JP"/>
        </w:rPr>
        <w:t xml:space="preserve"> </w:t>
      </w:r>
      <w:r w:rsidRPr="0046420E">
        <w:rPr>
          <w:rFonts w:eastAsia="MS Mincho"/>
          <w:lang w:val="en-GB" w:eastAsia="ja-JP"/>
        </w:rPr>
        <w:t>access configuration</w:t>
      </w:r>
      <w:bookmarkEnd w:id="666"/>
    </w:p>
    <w:p w14:paraId="23B60606" w14:textId="55EBDCCA" w:rsidR="008D0120" w:rsidRPr="001811D1" w:rsidRDefault="008D0120" w:rsidP="008D0120">
      <w:pPr>
        <w:rPr>
          <w:rFonts w:eastAsia="MS Mincho"/>
          <w:lang w:eastAsia="ja-JP"/>
        </w:rPr>
      </w:pPr>
      <w:r w:rsidRPr="0046420E">
        <w:rPr>
          <w:lang w:eastAsia="ja-JP"/>
        </w:rPr>
        <w:t>For the random</w:t>
      </w:r>
      <w:r w:rsidR="001B655C">
        <w:rPr>
          <w:lang w:eastAsia="ja-JP"/>
        </w:rPr>
        <w:t xml:space="preserve"> </w:t>
      </w:r>
      <w:r w:rsidRPr="0046420E">
        <w:rPr>
          <w:lang w:eastAsia="ja-JP"/>
        </w:rPr>
        <w:t xml:space="preserve">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A43003">
        <w:rPr>
          <w:rFonts w:eastAsia="MS Mincho"/>
          <w:lang w:eastAsia="ja-JP"/>
        </w:rPr>
        <w:fldChar w:fldCharType="end"/>
      </w:r>
      <w:r w:rsidRPr="00830B96">
        <w:rPr>
          <w:rFonts w:eastAsia="MS Mincho"/>
          <w:lang w:eastAsia="ja-JP"/>
        </w:rPr>
        <w:t xml:space="preserve"> shows a graphical representation of a random</w:t>
      </w:r>
      <w:r w:rsidR="001B655C">
        <w:rPr>
          <w:rFonts w:eastAsia="MS Mincho"/>
          <w:lang w:eastAsia="ja-JP"/>
        </w:rPr>
        <w:t xml:space="preserve"> </w:t>
      </w:r>
      <w:r w:rsidRPr="00830B96">
        <w:rPr>
          <w:rFonts w:eastAsia="MS Mincho"/>
          <w:lang w:eastAsia="ja-JP"/>
        </w:rPr>
        <w:t xml:space="preserve">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The random</w:t>
      </w:r>
      <w:r w:rsidR="001B655C">
        <w:rPr>
          <w:lang w:eastAsia="ja-JP"/>
        </w:rPr>
        <w:t xml:space="preserve"> </w:t>
      </w:r>
      <w:r w:rsidR="004F56B2">
        <w:rPr>
          <w:lang w:eastAsia="ja-JP"/>
        </w:rPr>
        <w:t xml:space="preserve">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CF277D">
        <w:t xml:space="preserve">Figure </w:t>
      </w:r>
      <w:r w:rsidR="00CF277D">
        <w:rPr>
          <w:noProof/>
        </w:rPr>
        <w:t>6</w:t>
      </w:r>
      <w:r w:rsidR="00CF277D">
        <w:noBreakHyphen/>
      </w:r>
      <w:r w:rsidR="00CF277D">
        <w:rPr>
          <w:noProof/>
        </w:rPr>
        <w:t>5</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F277D">
        <w:t xml:space="preserve">Figure </w:t>
      </w:r>
      <w:r w:rsidR="00CF277D">
        <w:rPr>
          <w:noProof/>
        </w:rPr>
        <w:t>6</w:t>
      </w:r>
      <w:r w:rsidR="00CF277D">
        <w:noBreakHyphen/>
      </w:r>
      <w:r w:rsidR="00CF277D">
        <w:rPr>
          <w:noProof/>
        </w:rPr>
        <w:t>4</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w:t>
      </w:r>
      <w:r w:rsidR="001B655C">
        <w:rPr>
          <w:rFonts w:eastAsia="MS Mincho"/>
          <w:lang w:eastAsia="ja-JP"/>
        </w:rPr>
        <w:t xml:space="preserve">the </w:t>
      </w:r>
      <w:r w:rsidR="00A36F07">
        <w:rPr>
          <w:rFonts w:eastAsia="MS Mincho"/>
          <w:lang w:eastAsia="ja-JP"/>
        </w:rPr>
        <w:t>random</w:t>
      </w:r>
      <w:r w:rsidR="001B655C">
        <w:rPr>
          <w:rFonts w:eastAsia="MS Mincho"/>
          <w:lang w:eastAsia="ja-JP"/>
        </w:rPr>
        <w:t xml:space="preserve"> </w:t>
      </w:r>
      <w:r w:rsidR="00A36F07">
        <w:rPr>
          <w:rFonts w:eastAsia="MS Mincho"/>
          <w:lang w:eastAsia="ja-JP"/>
        </w:rPr>
        <w:t xml:space="preserve">access </w:t>
      </w:r>
      <w:r w:rsidR="001B655C">
        <w:rPr>
          <w:rFonts w:eastAsia="MS Mincho"/>
          <w:lang w:eastAsia="ja-JP"/>
        </w:rPr>
        <w:t xml:space="preserve">configuration </w:t>
      </w:r>
      <w:r w:rsidR="00A36F07">
        <w:rPr>
          <w:rFonts w:eastAsia="MS Mincho"/>
          <w:lang w:eastAsia="ja-JP"/>
        </w:rPr>
        <w:t xml:space="preserve">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F277D">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9" type="#_x0000_t75" style="width:490.15pt;height:331.5pt" o:ole="">
            <v:imagedata r:id="rId74" o:title=""/>
          </v:shape>
          <o:OLEObject Type="Embed" ProgID="Visio.Drawing.15" ShapeID="_x0000_i1029" DrawAspect="Content" ObjectID="_1687029015" r:id="rId75"/>
        </w:object>
      </w:r>
    </w:p>
    <w:p w14:paraId="5707F96F" w14:textId="3C85FD79" w:rsidR="003E104F" w:rsidRDefault="003E104F" w:rsidP="00BB0461">
      <w:pPr>
        <w:pStyle w:val="Caption"/>
      </w:pPr>
      <w:bookmarkStart w:id="667" w:name="_Ref437274115"/>
      <w:bookmarkStart w:id="668" w:name="_Ref442175714"/>
      <w:bookmarkStart w:id="669" w:name="_Toc75284174"/>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4</w:t>
      </w:r>
      <w:r w:rsidR="0028325C">
        <w:fldChar w:fldCharType="end"/>
      </w:r>
      <w:bookmarkEnd w:id="667"/>
      <w:bookmarkEnd w:id="668"/>
      <w:r>
        <w:t xml:space="preserve">. </w:t>
      </w:r>
      <w:r w:rsidRPr="0046060A">
        <w:t>Graphical presentation of random</w:t>
      </w:r>
      <w:r w:rsidR="001B655C">
        <w:t xml:space="preserve"> </w:t>
      </w:r>
      <w:r w:rsidRPr="0046060A">
        <w:t>access configuration</w:t>
      </w:r>
      <w:r>
        <w:t>.</w:t>
      </w:r>
      <w:bookmarkEnd w:id="669"/>
    </w:p>
    <w:p w14:paraId="402554D4" w14:textId="6FE9D527"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rsidR="00CF277D">
        <w:t xml:space="preserve">Figure </w:t>
      </w:r>
      <w:r w:rsidR="00CF277D">
        <w:rPr>
          <w:noProof/>
        </w:rPr>
        <w:t>6</w:t>
      </w:r>
      <w:r w:rsidR="00CF277D">
        <w:noBreakHyphen/>
      </w:r>
      <w:r w:rsidR="00CF277D">
        <w:rPr>
          <w:noProof/>
        </w:rPr>
        <w:t>5</w:t>
      </w:r>
      <w:r>
        <w:rPr>
          <w:lang w:val="en-US"/>
        </w:rPr>
        <w:fldChar w:fldCharType="end"/>
      </w:r>
      <w:r>
        <w:rPr>
          <w:lang w:val="en-US"/>
        </w:rPr>
        <w:t xml:space="preserve"> shows the </w:t>
      </w:r>
      <w:r w:rsidR="00CF4308">
        <w:rPr>
          <w:lang w:val="en-US"/>
        </w:rPr>
        <w:t xml:space="preserve">DPB operation </w:t>
      </w:r>
      <w:r>
        <w:rPr>
          <w:lang w:val="en-US"/>
        </w:rPr>
        <w:t>for each POC in a GOP 16 random</w:t>
      </w:r>
      <w:r w:rsidR="001B655C">
        <w:rPr>
          <w:lang w:val="en-US"/>
        </w:rPr>
        <w:t xml:space="preserve"> </w:t>
      </w:r>
      <w:r>
        <w:rPr>
          <w:lang w:val="en-US"/>
        </w:rPr>
        <w:t xml:space="preserve">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sidR="00CF277D">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523EA86E" w:rsidR="0028325C" w:rsidRPr="0028325C" w:rsidRDefault="0028325C">
      <w:pPr>
        <w:pStyle w:val="Caption"/>
      </w:pPr>
      <w:bookmarkStart w:id="670" w:name="_Ref25942361"/>
      <w:bookmarkStart w:id="671" w:name="_Toc75284175"/>
      <w:r>
        <w:t xml:space="preserve">Figure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Figure \* ARABIC \s 1 </w:instrText>
      </w:r>
      <w:r>
        <w:fldChar w:fldCharType="separate"/>
      </w:r>
      <w:r w:rsidR="00CF277D">
        <w:rPr>
          <w:noProof/>
        </w:rPr>
        <w:t>5</w:t>
      </w:r>
      <w:r>
        <w:fldChar w:fldCharType="end"/>
      </w:r>
      <w:bookmarkEnd w:id="670"/>
      <w:r>
        <w:t>. Reference picture lists in GOP 16 random</w:t>
      </w:r>
      <w:r w:rsidR="001B655C">
        <w:t xml:space="preserve"> </w:t>
      </w:r>
      <w:r>
        <w:t>access configuration.</w:t>
      </w:r>
      <w:bookmarkEnd w:id="671"/>
    </w:p>
    <w:p w14:paraId="67F8FCB3" w14:textId="77777777" w:rsidR="008D0120" w:rsidRDefault="008D0120" w:rsidP="008D0120">
      <w:pPr>
        <w:pStyle w:val="Heading2"/>
        <w:rPr>
          <w:lang w:val="en-GB" w:eastAsia="ko-KR"/>
        </w:rPr>
      </w:pPr>
      <w:bookmarkStart w:id="672" w:name="_Ref438634875"/>
      <w:bookmarkStart w:id="673" w:name="_Toc75284101"/>
      <w:r>
        <w:rPr>
          <w:lang w:val="en-GB" w:eastAsia="ko-KR"/>
        </w:rPr>
        <w:t>Cost mode</w:t>
      </w:r>
      <w:bookmarkEnd w:id="672"/>
      <w:bookmarkEnd w:id="673"/>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74" w:name="_Toc75284102"/>
      <w:r w:rsidRPr="001811D1">
        <w:rPr>
          <w:lang w:val="en-GB"/>
        </w:rPr>
        <w:t>Cost Functions</w:t>
      </w:r>
      <w:bookmarkEnd w:id="674"/>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75" w:name="_Toc75284103"/>
      <w:r w:rsidRPr="001811D1">
        <w:rPr>
          <w:lang w:val="en-GB"/>
        </w:rPr>
        <w:t>Sum of Square Error (SSE)</w:t>
      </w:r>
      <w:bookmarkEnd w:id="675"/>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lastRenderedPageBreak/>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76" w:name="_Ref437525449"/>
      <w:bookmarkStart w:id="677" w:name="_Toc75284104"/>
      <w:r w:rsidRPr="001811D1">
        <w:rPr>
          <w:lang w:val="en-GB"/>
        </w:rPr>
        <w:t>Sum of Absolute Difference (SAD)</w:t>
      </w:r>
      <w:bookmarkEnd w:id="676"/>
      <w:bookmarkEnd w:id="677"/>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8" w:name="_Toc75284105"/>
      <w:r w:rsidRPr="001811D1">
        <w:rPr>
          <w:lang w:val="en-GB"/>
        </w:rPr>
        <w:t>Hadamard transformed SAD (SATD)</w:t>
      </w:r>
      <w:bookmarkEnd w:id="678"/>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79" w:name="_Toc75284106"/>
      <w:r w:rsidRPr="001811D1">
        <w:rPr>
          <w:lang w:val="en-GB"/>
        </w:rPr>
        <w:t>RD cost functions</w:t>
      </w:r>
      <w:bookmarkEnd w:id="679"/>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80" w:name="_Ref462991404"/>
      <w:r w:rsidRPr="001811D1">
        <w:rPr>
          <w:rFonts w:eastAsia="MS Mincho"/>
          <w:lang w:val="en-GB" w:eastAsia="ja-JP"/>
        </w:rPr>
        <w:t>Lagrangian constant values</w:t>
      </w:r>
      <w:bookmarkEnd w:id="680"/>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A03A44" w:rsidRPr="00BA4EFC" w:rsidRDefault="00A03A44"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8"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" filled="f" stroked="f">
                <v:textbox inset="5.85pt,.7pt,5.85pt,.7pt">
                  <w:txbxContent>
                    <w:p w14:paraId="7376DB8C" w14:textId="77777777" w:rsidR="00A03A44" w:rsidRPr="00BA4EFC" w:rsidRDefault="00A03A44"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A03A44" w:rsidRPr="00BA4EFC" w:rsidRDefault="00A03A44"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9"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" filled="f" stroked="f">
                <v:textbox inset="5.85pt,.7pt,5.85pt,.7pt">
                  <w:txbxContent>
                    <w:p w14:paraId="4AB68715" w14:textId="77777777" w:rsidR="00A03A44" w:rsidRPr="00BA4EFC" w:rsidRDefault="00A03A44"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A382D98"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F277D">
        <w:t xml:space="preserve">Table </w:t>
      </w:r>
      <w:r w:rsidR="00CF277D">
        <w:rPr>
          <w:noProof/>
        </w:rPr>
        <w:t>6</w:t>
      </w:r>
      <w:r w:rsidR="00CF277D">
        <w:noBreakHyphen/>
      </w:r>
      <w:r w:rsidR="00CF277D">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55828C3F" w:rsidR="003E104F" w:rsidRDefault="003E104F" w:rsidP="003E104F">
      <w:pPr>
        <w:pStyle w:val="Caption"/>
        <w:rPr>
          <w:rFonts w:eastAsia="MS Mincho"/>
          <w:lang w:eastAsia="ja-JP"/>
        </w:rPr>
      </w:pPr>
      <w:bookmarkStart w:id="681" w:name="_Ref437274172"/>
      <w:bookmarkStart w:id="682" w:name="_Toc75284204"/>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681"/>
      <w:r>
        <w:t>. Derivation of</w:t>
      </w:r>
      <w:r w:rsidRPr="00EB5A78">
        <w:t xml:space="preserve"> </w:t>
      </w:r>
      <w:r>
        <w:t>W</w:t>
      </w:r>
      <w:r w:rsidRPr="00744CD7">
        <w:rPr>
          <w:vertAlign w:val="subscript"/>
        </w:rPr>
        <w:t>k</w:t>
      </w:r>
      <w:r>
        <w:t>.</w:t>
      </w:r>
      <w:bookmarkEnd w:id="682"/>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lastRenderedPageBreak/>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3"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83"/>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4"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84"/>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5"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85"/>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86" w:name="_Ref462846910"/>
      <w:bookmarkStart w:id="687" w:name="_Toc75284107"/>
      <w:r>
        <w:rPr>
          <w:lang w:val="en-AU" w:eastAsia="ja-JP"/>
        </w:rPr>
        <w:t>Lambda modifiers</w:t>
      </w:r>
      <w:bookmarkEnd w:id="686"/>
      <w:bookmarkEnd w:id="687"/>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8" w:name="_Ref438635122"/>
      <w:bookmarkStart w:id="689" w:name="_Toc7528410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8"/>
      <w:bookmarkEnd w:id="689"/>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w:t>
      </w:r>
      <w:r>
        <w:rPr>
          <w:lang w:eastAsia="ko-KR"/>
        </w:rPr>
        <w:lastRenderedPageBreak/>
        <w:t>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6C17A96"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F277D">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90" w:name="_Toc75284109"/>
      <w:r w:rsidRPr="001811D1">
        <w:rPr>
          <w:lang w:val="en-GB"/>
        </w:rPr>
        <w:t>Derivation process for CU-level and PU-level coding parameters</w:t>
      </w:r>
      <w:bookmarkEnd w:id="690"/>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1" w:name="_Toc75284110"/>
      <w:r w:rsidRPr="001811D1">
        <w:rPr>
          <w:rFonts w:eastAsia="MS Mincho"/>
          <w:lang w:val="en-GB" w:eastAsia="ja-JP"/>
        </w:rPr>
        <w:t>Intra prediction mode and parameters</w:t>
      </w:r>
      <w:bookmarkEnd w:id="691"/>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22E89F74"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F277D">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lastRenderedPageBreak/>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2" w:name="_Ref462846862"/>
      <w:bookmarkStart w:id="693" w:name="_Toc75284111"/>
      <w:r w:rsidRPr="001811D1">
        <w:rPr>
          <w:rFonts w:eastAsia="MS Mincho"/>
          <w:lang w:val="en-GB" w:eastAsia="ja-JP"/>
        </w:rPr>
        <w:t>Inter prediction mode and parameters</w:t>
      </w:r>
      <w:bookmarkEnd w:id="692"/>
      <w:bookmarkEnd w:id="693"/>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37EC60E2"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F277D">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75AB2BA4"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3C12027"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w:t>
      </w:r>
      <w:r w:rsidRPr="00C02B57">
        <w:rPr>
          <w:rFonts w:eastAsia="MS Mincho"/>
          <w:lang w:eastAsia="ja-JP"/>
        </w:rPr>
        <w:lastRenderedPageBreak/>
        <w:t>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4D87C9A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94" w:name="_Ref438635586"/>
      <w:r w:rsidRPr="008E45E7">
        <w:rPr>
          <w:lang w:val="en-GB"/>
        </w:rPr>
        <w:t>Motion estimation</w:t>
      </w:r>
      <w:bookmarkEnd w:id="694"/>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47650F8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F277D">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1FD50EC4"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F277D">
        <w:t xml:space="preserve">Figure </w:t>
      </w:r>
      <w:r w:rsidR="00CF277D">
        <w:rPr>
          <w:noProof/>
        </w:rPr>
        <w:t>6</w:t>
      </w:r>
      <w:r w:rsidR="00CF277D">
        <w:rPr>
          <w:noProof/>
        </w:rPr>
        <w:noBreakHyphen/>
        <w:t>6</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30" type="#_x0000_t75" style="width:439.7pt;height:389.25pt" o:ole="">
            <v:imagedata r:id="rId89" o:title=""/>
          </v:shape>
          <o:OLEObject Type="Embed" ProgID="Visio.Drawing.11" ShapeID="_x0000_i1030" DrawAspect="Content" ObjectID="_1687029016" r:id="rId90"/>
        </w:object>
      </w:r>
    </w:p>
    <w:p w14:paraId="791679B4" w14:textId="4BA425E8" w:rsidR="00E84480" w:rsidRDefault="00E84480" w:rsidP="00744CD7">
      <w:pPr>
        <w:pStyle w:val="Caption"/>
        <w:rPr>
          <w:b w:val="0"/>
          <w:lang w:val="en-AU" w:eastAsia="ja-JP"/>
        </w:rPr>
      </w:pPr>
      <w:bookmarkStart w:id="695" w:name="_Ref437871769"/>
      <w:bookmarkStart w:id="696" w:name="_Toc75284176"/>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6</w:t>
      </w:r>
      <w:r w:rsidR="0028325C">
        <w:fldChar w:fldCharType="end"/>
      </w:r>
      <w:bookmarkEnd w:id="695"/>
      <w:r>
        <w:t>. Diamond</w:t>
      </w:r>
      <w:r w:rsidR="000B43EE">
        <w:t xml:space="preserve"> and enhanced diamond</w:t>
      </w:r>
      <w:r>
        <w:t xml:space="preserve"> search flowchart.</w:t>
      </w:r>
      <w:bookmarkEnd w:id="696"/>
    </w:p>
    <w:p w14:paraId="6E47EDEB" w14:textId="02BFB0DF"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6</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0EF10DF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F277D" w:rsidRPr="00172543">
        <w:rPr>
          <w:lang w:val="en-AU" w:eastAsia="ja-JP"/>
        </w:rPr>
        <w:t>Figure 6</w:t>
      </w:r>
      <w:r w:rsidR="00CF277D" w:rsidRPr="00172543">
        <w:rPr>
          <w:lang w:val="en-AU" w:eastAsia="ja-JP"/>
        </w:rPr>
        <w:noBreakHyphen/>
        <w:t>7</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1" type="#_x0000_t75" style="width:151.3pt;height:100.5pt" o:ole="">
            <v:imagedata r:id="rId91" o:title=""/>
          </v:shape>
          <o:OLEObject Type="Embed" ProgID="Visio.Drawing.11" ShapeID="_x0000_i1031" DrawAspect="Content" ObjectID="_1687029017" r:id="rId92"/>
        </w:object>
      </w:r>
    </w:p>
    <w:p w14:paraId="11711C82" w14:textId="50B183FD" w:rsidR="00825A9A" w:rsidRDefault="00825A9A" w:rsidP="00825A9A">
      <w:pPr>
        <w:pStyle w:val="Caption"/>
        <w:rPr>
          <w:lang w:val="en-AU" w:eastAsia="ja-JP"/>
        </w:rPr>
      </w:pPr>
      <w:bookmarkStart w:id="697" w:name="_Ref437518834"/>
      <w:bookmarkStart w:id="698" w:name="_Toc75284177"/>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7</w:t>
      </w:r>
      <w:r w:rsidR="0028325C">
        <w:fldChar w:fldCharType="end"/>
      </w:r>
      <w:bookmarkEnd w:id="697"/>
      <w:r>
        <w:t xml:space="preserve">. </w:t>
      </w:r>
      <w:r w:rsidR="002F6C89">
        <w:t>8-point</w:t>
      </w:r>
      <w:r>
        <w:t xml:space="preserve"> search with iDist equal to one.</w:t>
      </w:r>
      <w:bookmarkEnd w:id="698"/>
    </w:p>
    <w:p w14:paraId="3B5F70E2" w14:textId="41350930"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8</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2" type="#_x0000_t75" style="width:165.95pt;height:165.55pt" o:ole="">
            <v:imagedata r:id="rId93" o:title=""/>
          </v:shape>
          <o:OLEObject Type="Embed" ProgID="Visio.Drawing.11" ShapeID="_x0000_i1032" DrawAspect="Content" ObjectID="_1687029018" r:id="rId94"/>
        </w:object>
      </w:r>
    </w:p>
    <w:p w14:paraId="0B6017D7" w14:textId="2AAE529A" w:rsidR="00825A9A" w:rsidRDefault="00825A9A" w:rsidP="00825A9A">
      <w:pPr>
        <w:pStyle w:val="Caption"/>
        <w:rPr>
          <w:lang w:val="en-AU" w:eastAsia="ja-JP"/>
        </w:rPr>
      </w:pPr>
      <w:bookmarkStart w:id="699" w:name="_Ref437519271"/>
      <w:bookmarkStart w:id="700" w:name="_Toc75284178"/>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8</w:t>
      </w:r>
      <w:r w:rsidR="0028325C">
        <w:fldChar w:fldCharType="end"/>
      </w:r>
      <w:bookmarkEnd w:id="699"/>
      <w:r>
        <w:t xml:space="preserve">. </w:t>
      </w:r>
      <w:r w:rsidR="002F6C89">
        <w:t>8-point</w:t>
      </w:r>
      <w:r>
        <w:t xml:space="preserve"> search with iDist from two to eight.</w:t>
      </w:r>
      <w:bookmarkEnd w:id="700"/>
    </w:p>
    <w:p w14:paraId="007F5D24" w14:textId="7EB56425"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9</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3" type="#_x0000_t75" style="width:158.65pt;height:157.85pt" o:ole="">
            <v:imagedata r:id="rId95" o:title=""/>
          </v:shape>
          <o:OLEObject Type="Embed" ProgID="Visio.Drawing.11" ShapeID="_x0000_i1033" DrawAspect="Content" ObjectID="_1687029019" r:id="rId96"/>
        </w:object>
      </w:r>
    </w:p>
    <w:p w14:paraId="6BD479F3" w14:textId="0FCFDB73" w:rsidR="00825A9A" w:rsidRDefault="00825A9A" w:rsidP="00825A9A">
      <w:pPr>
        <w:pStyle w:val="Caption"/>
      </w:pPr>
      <w:bookmarkStart w:id="701" w:name="_Ref437519761"/>
      <w:bookmarkStart w:id="702" w:name="_Toc75284179"/>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9</w:t>
      </w:r>
      <w:r w:rsidR="0028325C">
        <w:fldChar w:fldCharType="end"/>
      </w:r>
      <w:bookmarkEnd w:id="701"/>
      <w:r>
        <w:t xml:space="preserve">. </w:t>
      </w:r>
      <w:r w:rsidR="002F6C89">
        <w:t>8-point</w:t>
      </w:r>
      <w:r>
        <w:t xml:space="preserve"> search with iDist greater than eight.</w:t>
      </w:r>
      <w:bookmarkEnd w:id="702"/>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7E68D002"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F277D">
        <w:t xml:space="preserve">Figure </w:t>
      </w:r>
      <w:r w:rsidR="00CF277D">
        <w:rPr>
          <w:noProof/>
        </w:rPr>
        <w:t>6</w:t>
      </w:r>
      <w:r w:rsidR="00CF277D">
        <w:noBreakHyphen/>
      </w:r>
      <w:r w:rsidR="00CF277D">
        <w:rPr>
          <w:noProof/>
        </w:rPr>
        <w:t>7</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03" w:name="_Ref437944636"/>
      <w:r>
        <w:rPr>
          <w:lang w:val="en-AU" w:eastAsia="ja-JP"/>
        </w:rPr>
        <w:t>Fast encoder modes</w:t>
      </w:r>
      <w:bookmarkEnd w:id="703"/>
    </w:p>
    <w:p w14:paraId="66C59841" w14:textId="6ABA575E"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F277D">
        <w:t xml:space="preserve">Table </w:t>
      </w:r>
      <w:r w:rsidR="00CF277D">
        <w:rPr>
          <w:noProof/>
        </w:rPr>
        <w:t>6</w:t>
      </w:r>
      <w:r w:rsidR="00CF277D">
        <w:noBreakHyphen/>
      </w:r>
      <w:r w:rsidR="00CF277D">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4EEDBFE1" w:rsidR="00BA6E30" w:rsidRDefault="00BA6E30" w:rsidP="00744CD7">
      <w:pPr>
        <w:pStyle w:val="Caption"/>
        <w:rPr>
          <w:lang w:val="en-AU" w:eastAsia="ja-JP"/>
        </w:rPr>
      </w:pPr>
      <w:bookmarkStart w:id="704" w:name="_Ref437510784"/>
      <w:bookmarkStart w:id="705" w:name="_Toc75284205"/>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bookmarkEnd w:id="704"/>
      <w:r>
        <w:t>. Fast encoder mode summary.</w:t>
      </w:r>
      <w:bookmarkEnd w:id="7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77F58BD3"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F277D">
        <w:t xml:space="preserve">Table </w:t>
      </w:r>
      <w:r w:rsidR="00CF277D">
        <w:rPr>
          <w:noProof/>
        </w:rPr>
        <w:t>6</w:t>
      </w:r>
      <w:r w:rsidR="00CF277D">
        <w:noBreakHyphen/>
      </w:r>
      <w:r w:rsidR="00CF277D">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4401462C"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F277D">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046FE757"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F277D">
        <w:t xml:space="preserve">Table </w:t>
      </w:r>
      <w:r w:rsidR="00CF277D">
        <w:rPr>
          <w:noProof/>
        </w:rPr>
        <w:t>6</w:t>
      </w:r>
      <w:r w:rsidR="00CF277D">
        <w:noBreakHyphen/>
      </w:r>
      <w:r w:rsidR="00CF277D">
        <w:rPr>
          <w:noProof/>
        </w:rPr>
        <w:t>3</w:t>
      </w:r>
      <w:r w:rsidR="00383353">
        <w:fldChar w:fldCharType="end"/>
      </w:r>
      <w:r w:rsidR="00B26547" w:rsidRPr="001811D1">
        <w:rPr>
          <w:lang w:eastAsia="ko-KR"/>
        </w:rPr>
        <w:t>.</w:t>
      </w:r>
    </w:p>
    <w:p w14:paraId="584D90C0" w14:textId="25F52D1C" w:rsidR="00383353" w:rsidRPr="00744CD7" w:rsidRDefault="00383353" w:rsidP="00744CD7">
      <w:pPr>
        <w:pStyle w:val="Caption"/>
        <w:rPr>
          <w:lang w:eastAsia="ko-KR"/>
        </w:rPr>
      </w:pPr>
      <w:bookmarkStart w:id="706" w:name="_Ref437275417"/>
      <w:bookmarkStart w:id="707" w:name="_Toc75284206"/>
      <w:r>
        <w:lastRenderedPageBreak/>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bookmarkEnd w:id="706"/>
      <w:r>
        <w:t xml:space="preserve">. </w:t>
      </w:r>
      <w:r w:rsidRPr="00625760">
        <w:t>Conditions and actions for fast AMP mode evaluation</w:t>
      </w:r>
      <w:r>
        <w:t>.</w:t>
      </w:r>
      <w:bookmarkEnd w:id="707"/>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8" w:name="_Toc7528411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8"/>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57F1DC37"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F277D">
        <w:t xml:space="preserve">Figure </w:t>
      </w:r>
      <w:r w:rsidR="00CF277D">
        <w:rPr>
          <w:noProof/>
        </w:rPr>
        <w:t>6</w:t>
      </w:r>
      <w:r w:rsidR="00CF277D">
        <w:noBreakHyphen/>
      </w:r>
      <w:r w:rsidR="00CF277D">
        <w:rPr>
          <w:noProof/>
        </w:rPr>
        <w:t>10</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7499FFB2" w:rsidR="00383353" w:rsidRDefault="00383353" w:rsidP="00744CD7">
      <w:pPr>
        <w:pStyle w:val="Caption"/>
      </w:pPr>
      <w:bookmarkStart w:id="709" w:name="_Ref437275457"/>
      <w:bookmarkStart w:id="710" w:name="_Toc75284180"/>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10</w:t>
      </w:r>
      <w:r w:rsidR="0028325C">
        <w:fldChar w:fldCharType="end"/>
      </w:r>
      <w:bookmarkEnd w:id="709"/>
      <w:r>
        <w:t xml:space="preserve">. </w:t>
      </w:r>
      <w:r w:rsidRPr="000C5748">
        <w:t>The schematic of Intra/Inter/PCM mode decision</w:t>
      </w:r>
      <w:r>
        <w:t>.</w:t>
      </w:r>
      <w:bookmarkEnd w:id="710"/>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11" w:name="_Toc75284113"/>
      <w:r>
        <w:t>Adaptive QP</w:t>
      </w:r>
      <w:bookmarkEnd w:id="711"/>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lastRenderedPageBreak/>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12" w:name="_Toc75284114"/>
      <w:r w:rsidRPr="001811D1">
        <w:rPr>
          <w:lang w:val="en-GB"/>
        </w:rPr>
        <w:t>Derivation process for TU-level coding parameters</w:t>
      </w:r>
      <w:bookmarkEnd w:id="712"/>
    </w:p>
    <w:p w14:paraId="487CA120" w14:textId="67D129D9" w:rsidR="00B26547" w:rsidRPr="001811D1" w:rsidRDefault="00B26547" w:rsidP="00B26547">
      <w:pPr>
        <w:pStyle w:val="Heading3"/>
        <w:tabs>
          <w:tab w:val="left" w:pos="720"/>
        </w:tabs>
        <w:rPr>
          <w:lang w:val="en-GB"/>
        </w:rPr>
      </w:pPr>
      <w:bookmarkStart w:id="713" w:name="_Toc75284115"/>
      <w:r w:rsidRPr="001811D1">
        <w:rPr>
          <w:lang w:val="en-GB"/>
        </w:rPr>
        <w:t xml:space="preserve">Residual </w:t>
      </w:r>
      <w:r w:rsidR="00541855">
        <w:rPr>
          <w:lang w:val="en-GB"/>
        </w:rPr>
        <w:t>q</w:t>
      </w:r>
      <w:r w:rsidRPr="001811D1">
        <w:rPr>
          <w:lang w:val="en-GB"/>
        </w:rPr>
        <w:t>uadtree partitioning</w:t>
      </w:r>
      <w:bookmarkEnd w:id="713"/>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14" w:name="_Ref36653414"/>
      <w:bookmarkStart w:id="715" w:name="_Toc75284116"/>
      <w:r>
        <w:t>Rate-distortion optimized quantization</w:t>
      </w:r>
      <w:bookmarkEnd w:id="714"/>
      <w:bookmarkEnd w:id="715"/>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lastRenderedPageBreak/>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2CE726A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F277D">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16" w:name="_Toc75284117"/>
      <w:r>
        <w:rPr>
          <w:lang w:val="en-AU" w:eastAsia="ko-KR"/>
        </w:rPr>
        <w:t>Quantization rounding for residual DPCM</w:t>
      </w:r>
      <w:bookmarkEnd w:id="716"/>
    </w:p>
    <w:p w14:paraId="5EAAF019" w14:textId="7073F86D"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F277D">
        <w:t xml:space="preserve">Figure </w:t>
      </w:r>
      <w:r w:rsidR="00CF277D">
        <w:rPr>
          <w:noProof/>
        </w:rPr>
        <w:t>6</w:t>
      </w:r>
      <w:r w:rsidR="00CF277D">
        <w:noBreakHyphen/>
      </w:r>
      <w:r w:rsidR="00CF277D">
        <w:rPr>
          <w:noProof/>
        </w:rPr>
        <w:t>11</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lastRenderedPageBreak/>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3">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C0E6ACE" w:rsidR="00383353" w:rsidRDefault="00383353" w:rsidP="00744CD7">
      <w:pPr>
        <w:pStyle w:val="Caption"/>
        <w:rPr>
          <w:noProof/>
          <w:lang w:eastAsia="zh-CN"/>
        </w:rPr>
      </w:pPr>
      <w:bookmarkStart w:id="717" w:name="_Ref437275496"/>
      <w:bookmarkStart w:id="718" w:name="_Toc75284181"/>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11</w:t>
      </w:r>
      <w:r w:rsidR="0028325C">
        <w:fldChar w:fldCharType="end"/>
      </w:r>
      <w:bookmarkEnd w:id="717"/>
      <w:r>
        <w:t xml:space="preserve">. </w:t>
      </w:r>
      <w:r w:rsidRPr="0073401A">
        <w:t>Dead zone uniform quantizer with rounding offset</w:t>
      </w:r>
      <w:r>
        <w:t>.</w:t>
      </w:r>
      <w:bookmarkEnd w:id="718"/>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9" w:name="_Toc75284118"/>
      <w:r>
        <w:t>Cross-component prediction</w:t>
      </w:r>
      <w:bookmarkEnd w:id="719"/>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4" type="#_x0000_t75" style="width:194.05pt;height:14.65pt" o:ole="">
            <v:imagedata r:id="rId104" o:title=""/>
          </v:shape>
          <o:OLEObject Type="Embed" ProgID="Equation.3" ShapeID="_x0000_i1034" DrawAspect="Content" ObjectID="_1687029020" r:id="rId105"/>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5" type="#_x0000_t75" style="width:79.3pt;height:28.5pt" o:ole="">
            <v:imagedata r:id="rId106" o:title=""/>
          </v:shape>
          <o:OLEObject Type="Embed" ProgID="Equation.3" ShapeID="_x0000_i1035" DrawAspect="Content" ObjectID="_1687029021" r:id="rId107"/>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6" type="#_x0000_t75" style="width:100.5pt;height:21.95pt" o:ole="">
            <v:imagedata r:id="rId108" o:title=""/>
          </v:shape>
          <o:OLEObject Type="Embed" ProgID="Equation.3" ShapeID="_x0000_i1036" DrawAspect="Content" ObjectID="_1687029022" r:id="rId109"/>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7" type="#_x0000_t75" style="width:136.3pt;height:85.85pt" o:ole="">
            <v:imagedata r:id="rId110" o:title=""/>
          </v:shape>
          <o:OLEObject Type="Embed" ProgID="Equation.3" ShapeID="_x0000_i1037" DrawAspect="Content" ObjectID="_1687029023" r:id="rId111"/>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20" w:name="_Toc75284119"/>
      <w:r>
        <w:t>Transform skip selection</w:t>
      </w:r>
      <w:bookmarkEnd w:id="720"/>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21" w:name="_Toc75284120"/>
      <w:r>
        <w:rPr>
          <w:lang w:val="en-GB"/>
        </w:rPr>
        <w:t>Sign data hiding</w:t>
      </w:r>
      <w:bookmarkEnd w:id="721"/>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lastRenderedPageBreak/>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22" w:name="_Toc75284121"/>
      <w:r>
        <w:rPr>
          <w:lang w:val="en-GB" w:eastAsia="ko-KR"/>
        </w:rPr>
        <w:t>Inter-prediction residual quadtree derivation</w:t>
      </w:r>
      <w:bookmarkEnd w:id="722"/>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23" w:name="_Toc442194231"/>
      <w:bookmarkStart w:id="724" w:name="_Toc442963831"/>
      <w:bookmarkStart w:id="725" w:name="_Toc442963938"/>
      <w:bookmarkStart w:id="726" w:name="_Toc442964044"/>
      <w:bookmarkStart w:id="727" w:name="_Toc442194232"/>
      <w:bookmarkStart w:id="728" w:name="_Toc442963832"/>
      <w:bookmarkStart w:id="729" w:name="_Toc442963939"/>
      <w:bookmarkStart w:id="730" w:name="_Toc442964045"/>
      <w:bookmarkStart w:id="731" w:name="_Ref486368640"/>
      <w:bookmarkStart w:id="732" w:name="_Toc75284122"/>
      <w:bookmarkStart w:id="733" w:name="_Ref432097758"/>
      <w:bookmarkEnd w:id="723"/>
      <w:bookmarkEnd w:id="724"/>
      <w:bookmarkEnd w:id="725"/>
      <w:bookmarkEnd w:id="726"/>
      <w:bookmarkEnd w:id="727"/>
      <w:bookmarkEnd w:id="728"/>
      <w:bookmarkEnd w:id="729"/>
      <w:bookmarkEnd w:id="730"/>
      <w:r>
        <w:rPr>
          <w:lang w:val="en-GB"/>
        </w:rPr>
        <w:t>Quantization control</w:t>
      </w:r>
      <w:bookmarkEnd w:id="731"/>
      <w:bookmarkEnd w:id="732"/>
    </w:p>
    <w:p w14:paraId="004142DF" w14:textId="4D58A9A8"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F277D">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386E8ABC" w14:textId="3A84A0BA" w:rsidR="00ED62E3" w:rsidRDefault="00ED62E3" w:rsidP="00F67C37">
      <w:pPr>
        <w:rPr>
          <w:lang w:val="en-CA"/>
        </w:rPr>
      </w:pPr>
      <w:r>
        <w:rPr>
          <w:lang w:val="en-CA"/>
        </w:rPr>
        <w:t xml:space="preserve">To use a QP that corresponds to the lambda change for intra slices derived from the GOP size as in HM, configuration option </w:t>
      </w:r>
      <w:r w:rsidRPr="00ED62E3">
        <w:rPr>
          <w:rFonts w:ascii="Consolas" w:hAnsi="Consolas" w:cs="Consolas"/>
          <w:sz w:val="19"/>
          <w:szCs w:val="19"/>
          <w:lang w:val="en-AU" w:eastAsia="ja-JP"/>
        </w:rPr>
        <w:t>IntraQPOffset</w:t>
      </w:r>
      <w:r>
        <w:rPr>
          <w:lang w:val="en-CA"/>
        </w:rPr>
        <w:t xml:space="preserve"> is present that defines the QP for intra slices to be equal to the sum of the base QP and </w:t>
      </w:r>
      <w:proofErr w:type="spellStart"/>
      <w:r>
        <w:rPr>
          <w:lang w:val="en-CA"/>
        </w:rPr>
        <w:t>intraQPOffset</w:t>
      </w:r>
      <w:proofErr w:type="spellEnd"/>
      <w:r w:rsidR="00F63B2D">
        <w:rPr>
          <w:lang w:val="en-CA"/>
        </w:rPr>
        <w:t xml:space="preserve"> </w:t>
      </w:r>
      <w:r w:rsidR="00F63B2D">
        <w:rPr>
          <w:lang w:val="en-CA"/>
        </w:rPr>
        <w:fldChar w:fldCharType="begin"/>
      </w:r>
      <w:r w:rsidR="00F63B2D">
        <w:rPr>
          <w:lang w:val="en-CA"/>
        </w:rPr>
        <w:instrText xml:space="preserve"> REF _Ref486973727 \r \h </w:instrText>
      </w:r>
      <w:r w:rsidR="00F63B2D">
        <w:rPr>
          <w:lang w:val="en-CA"/>
        </w:rPr>
      </w:r>
      <w:r w:rsidR="00F63B2D">
        <w:rPr>
          <w:lang w:val="en-CA"/>
        </w:rPr>
        <w:fldChar w:fldCharType="separate"/>
      </w:r>
      <w:r w:rsidR="00CF277D">
        <w:rPr>
          <w:lang w:val="en-CA"/>
        </w:rPr>
        <w:t>[9]</w:t>
      </w:r>
      <w:r w:rsidR="00F63B2D">
        <w:rPr>
          <w:lang w:val="en-CA"/>
        </w:rPr>
        <w:fldChar w:fldCharType="end"/>
      </w:r>
      <w:r>
        <w:rPr>
          <w:lang w:val="en-CA"/>
        </w:rPr>
        <w:t>.</w:t>
      </w:r>
    </w:p>
    <w:p w14:paraId="0E669273" w14:textId="5EB4E7C0" w:rsidR="000C512B" w:rsidRDefault="000C512B" w:rsidP="00F67C37">
      <w:pPr>
        <w:rPr>
          <w:lang w:val="en-CA"/>
        </w:rPr>
      </w:pPr>
      <w:r>
        <w:rPr>
          <w:lang w:val="en-CA"/>
        </w:rPr>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r w:rsidR="005A5079">
        <w:rPr>
          <w:lang w:val="en-CA"/>
        </w:rPr>
        <w:t>, with the range of adjustment limited to 0 to 3</w:t>
      </w:r>
      <w:r>
        <w:rPr>
          <w:lang w:val="en-CA"/>
        </w:rPr>
        <w:t>.</w:t>
      </w:r>
    </w:p>
    <w:p w14:paraId="6155B145" w14:textId="5B0AEFFA" w:rsidR="005A5079" w:rsidRDefault="00DE28B0" w:rsidP="00F67C37">
      <w:pPr>
        <w:rPr>
          <w:lang w:val="en-CA"/>
        </w:rPr>
      </w:pPr>
      <w:r>
        <w:rPr>
          <w:lang w:val="en-CA"/>
        </w:rPr>
        <w:t>Alternatively, w</w:t>
      </w:r>
      <w:r w:rsidR="005A5079">
        <w:rPr>
          <w:lang w:val="en-CA"/>
        </w:rPr>
        <w:t xml:space="preserve">hen the configuration option </w:t>
      </w:r>
      <w:r w:rsidR="005A5079" w:rsidRPr="00A34138">
        <w:rPr>
          <w:rFonts w:ascii="Consolas" w:hAnsi="Consolas" w:cs="Consolas"/>
          <w:sz w:val="19"/>
          <w:szCs w:val="19"/>
          <w:lang w:val="en-AU" w:eastAsia="ja-JP"/>
        </w:rPr>
        <w:t>RecalculateQpAccordingToLambda</w:t>
      </w:r>
      <w:r w:rsidR="005A5079">
        <w:rPr>
          <w:lang w:val="en-CA"/>
        </w:rPr>
        <w:t xml:space="preserve"> is 1, </w:t>
      </w:r>
      <w:r w:rsidR="0083368E">
        <w:rPr>
          <w:lang w:val="en-CA"/>
        </w:rPr>
        <w:t xml:space="preserve">QP is instead set </w:t>
      </w:r>
      <w:r w:rsidR="00725B2E">
        <w:rPr>
          <w:lang w:val="en-CA"/>
        </w:rPr>
        <w:t xml:space="preserve">from lambda </w:t>
      </w:r>
      <w:r w:rsidR="00F668E2">
        <w:rPr>
          <w:lang w:val="en-CA"/>
        </w:rPr>
        <w:t>according to the following equation</w:t>
      </w:r>
      <w:r w:rsidR="00725B2E">
        <w:rPr>
          <w:lang w:val="en-CA"/>
        </w:rPr>
        <w:t xml:space="preserve">, with lambda initialized according to sections </w:t>
      </w:r>
      <w:r w:rsidR="00725B2E">
        <w:rPr>
          <w:lang w:val="en-CA"/>
        </w:rPr>
        <w:fldChar w:fldCharType="begin"/>
      </w:r>
      <w:r w:rsidR="00725B2E">
        <w:rPr>
          <w:lang w:val="en-CA"/>
        </w:rPr>
        <w:instrText xml:space="preserve"> REF _Ref462991404 \r \h </w:instrText>
      </w:r>
      <w:r w:rsidR="00725B2E">
        <w:rPr>
          <w:lang w:val="en-CA"/>
        </w:rPr>
      </w:r>
      <w:r w:rsidR="00725B2E">
        <w:rPr>
          <w:lang w:val="en-CA"/>
        </w:rPr>
        <w:fldChar w:fldCharType="separate"/>
      </w:r>
      <w:r w:rsidR="00CF277D">
        <w:rPr>
          <w:lang w:val="en-CA"/>
        </w:rPr>
        <w:t>6.3.4.1</w:t>
      </w:r>
      <w:r w:rsidR="00725B2E">
        <w:rPr>
          <w:lang w:val="en-CA"/>
        </w:rPr>
        <w:fldChar w:fldCharType="end"/>
      </w:r>
      <w:r w:rsidR="00725B2E">
        <w:rPr>
          <w:lang w:val="en-CA"/>
        </w:rPr>
        <w:t xml:space="preserve"> and </w:t>
      </w:r>
      <w:r w:rsidR="00725B2E">
        <w:rPr>
          <w:lang w:val="en-CA"/>
        </w:rPr>
        <w:fldChar w:fldCharType="begin"/>
      </w:r>
      <w:r w:rsidR="00725B2E">
        <w:rPr>
          <w:lang w:val="en-CA"/>
        </w:rPr>
        <w:instrText xml:space="preserve"> REF _Ref462846910 \r \h </w:instrText>
      </w:r>
      <w:r w:rsidR="00725B2E">
        <w:rPr>
          <w:lang w:val="en-CA"/>
        </w:rPr>
      </w:r>
      <w:r w:rsidR="00725B2E">
        <w:rPr>
          <w:lang w:val="en-CA"/>
        </w:rPr>
        <w:fldChar w:fldCharType="separate"/>
      </w:r>
      <w:r w:rsidR="00CF277D">
        <w:rPr>
          <w:lang w:val="en-CA"/>
        </w:rPr>
        <w:t>6.3.5</w:t>
      </w:r>
      <w:r w:rsidR="00725B2E">
        <w:rPr>
          <w:lang w:val="en-CA"/>
        </w:rPr>
        <w:fldChar w:fldCharType="end"/>
      </w:r>
      <w:r w:rsidR="00F668E2">
        <w:rPr>
          <w:lang w:val="en-CA"/>
        </w:rPr>
        <w:t>:</w:t>
      </w:r>
    </w:p>
    <w:p w14:paraId="2B1C7B16" w14:textId="7D33A426" w:rsidR="00F668E2" w:rsidRDefault="007430DA" w:rsidP="00F67C37">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fromLambda</m:t>
              </m:r>
            </m:sub>
          </m:sSub>
          <m:r>
            <w:rPr>
              <w:rFonts w:ascii="Cambria Math" w:hAnsi="Cambria Math"/>
              <w:lang w:val="en-CA"/>
            </w:rPr>
            <m:t>=4.2005×</m:t>
          </m:r>
          <m:func>
            <m:funcPr>
              <m:ctrlPr>
                <w:rPr>
                  <w:rFonts w:ascii="Cambria Math" w:hAnsi="Cambria Math"/>
                  <w:i/>
                  <w:lang w:val="en-CA"/>
                </w:rPr>
              </m:ctrlPr>
            </m:funcPr>
            <m:fName>
              <m:r>
                <m:rPr>
                  <m:sty m:val="p"/>
                </m:rPr>
                <w:rPr>
                  <w:rFonts w:ascii="Cambria Math" w:hAnsi="Cambria Math"/>
                  <w:lang w:val="en-CA"/>
                </w:rPr>
                <m:t>log</m:t>
              </m:r>
            </m:fName>
            <m:e>
              <m:d>
                <m:dPr>
                  <m:ctrlPr>
                    <w:rPr>
                      <w:rFonts w:ascii="Cambria Math" w:hAnsi="Cambria Math"/>
                      <w:i/>
                      <w:lang w:val="en-CA"/>
                    </w:rPr>
                  </m:ctrlPr>
                </m:dPr>
                <m:e>
                  <m:r>
                    <w:rPr>
                      <w:rFonts w:ascii="Cambria Math" w:hAnsi="Cambria Math"/>
                      <w:lang w:val="en-CA"/>
                    </w:rPr>
                    <m:t>lambda</m:t>
                  </m:r>
                </m:e>
              </m:d>
            </m:e>
          </m:func>
          <m:r>
            <w:rPr>
              <w:rFonts w:ascii="Cambria Math" w:hAnsi="Cambria Math"/>
              <w:lang w:val="en-CA"/>
            </w:rPr>
            <m:t>+13.7122</m:t>
          </m:r>
        </m:oMath>
      </m:oMathPara>
    </w:p>
    <w:p w14:paraId="3B7D0BDF" w14:textId="6C643916" w:rsidR="00B61D31" w:rsidRDefault="00B61D31" w:rsidP="00F67C37">
      <w:pPr>
        <w:rPr>
          <w:lang w:val="en-AU"/>
        </w:rPr>
      </w:pPr>
      <w:r>
        <w:rPr>
          <w:lang w:val="en-AU"/>
        </w:rPr>
        <w:t xml:space="preserve">In summary, the procedure for deriving the frame-level </w:t>
      </w:r>
      <w:r w:rsidR="00FB1655">
        <w:rPr>
          <w:lang w:val="en-AU"/>
        </w:rPr>
        <w:t xml:space="preserve">integer </w:t>
      </w:r>
      <w:r>
        <w:rPr>
          <w:lang w:val="en-AU"/>
        </w:rPr>
        <w:t xml:space="preserve">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F277D">
        <w:rPr>
          <w:lang w:val="en-AU"/>
        </w:rPr>
        <w:t>[11]</w:t>
      </w:r>
      <w:r w:rsidR="002069DD">
        <w:rPr>
          <w:lang w:val="en-AU"/>
        </w:rPr>
        <w:fldChar w:fldCharType="end"/>
      </w:r>
      <w:r>
        <w:rPr>
          <w:lang w:val="en-AU"/>
        </w:rPr>
        <w:t>:</w:t>
      </w:r>
    </w:p>
    <w:p w14:paraId="266DFF33" w14:textId="6AAFD1AE" w:rsidR="00B61D31" w:rsidRPr="001760DB" w:rsidRDefault="00B61D31" w:rsidP="00B61D31">
      <w:pPr>
        <w:rPr>
          <w:lang w:val="en-CA" w:eastAsia="zh-CN"/>
        </w:rPr>
      </w:pPr>
      <w:r w:rsidRPr="00467DE7">
        <w:rPr>
          <w:b/>
          <w:lang w:val="en-CA" w:eastAsia="zh-CN"/>
        </w:rPr>
        <w:t>S</w:t>
      </w:r>
      <w:r w:rsidRPr="00467DE7">
        <w:rPr>
          <w:rFonts w:hint="eastAsia"/>
          <w:b/>
          <w:lang w:val="en-CA" w:eastAsia="zh-CN"/>
        </w:rPr>
        <w:t>tep1:</w:t>
      </w:r>
      <w:r w:rsidRPr="00A34138">
        <w:rPr>
          <w:rFonts w:hint="eastAsia"/>
          <w:bCs/>
          <w:lang w:val="en-CA" w:eastAsia="zh-CN"/>
        </w:rPr>
        <w:t xml:space="preserve"> </w:t>
      </w:r>
      <w:r w:rsidR="00354B99" w:rsidRPr="00A34138">
        <w:rPr>
          <w:bCs/>
          <w:lang w:val="en-CA" w:eastAsia="zh-CN"/>
        </w:rPr>
        <w:t>Set</w:t>
      </w:r>
      <w:r>
        <w:rPr>
          <w:rFonts w:hint="eastAsia"/>
          <w:lang w:val="en-CA" w:eastAsia="zh-CN"/>
        </w:rPr>
        <w:t xml:space="preserve"> QP</w:t>
      </w:r>
      <w:r w:rsidRPr="001653D2">
        <w:rPr>
          <w:rFonts w:hint="eastAsia"/>
          <w:vertAlign w:val="subscript"/>
          <w:lang w:val="en-CA" w:eastAsia="zh-CN"/>
        </w:rPr>
        <w:t>b</w:t>
      </w:r>
      <w:r w:rsidR="00354B99">
        <w:rPr>
          <w:vertAlign w:val="subscript"/>
          <w:lang w:val="en-CA" w:eastAsia="zh-CN"/>
        </w:rPr>
        <w:t xml:space="preserve"> </w:t>
      </w:r>
      <w:r w:rsidR="00354B99" w:rsidRPr="00A34138">
        <w:rPr>
          <w:lang w:val="en-CA" w:eastAsia="zh-CN"/>
        </w:rPr>
        <w:t xml:space="preserve">according to </w:t>
      </w:r>
      <w:r w:rsidR="005A5079">
        <w:rPr>
          <w:lang w:val="en-CA" w:eastAsia="zh-CN"/>
        </w:rPr>
        <w:t xml:space="preserve">the </w:t>
      </w:r>
      <w:r w:rsidR="00354B99" w:rsidRPr="00A34138">
        <w:rPr>
          <w:rFonts w:ascii="Consolas" w:hAnsi="Consolas" w:cs="Consolas"/>
          <w:sz w:val="19"/>
          <w:szCs w:val="19"/>
          <w:lang w:val="en-AU" w:eastAsia="ja-JP"/>
        </w:rPr>
        <w:t>-q</w:t>
      </w:r>
      <w:r w:rsidR="00354B99" w:rsidRPr="00A34138">
        <w:rPr>
          <w:lang w:val="en-CA" w:eastAsia="zh-CN"/>
        </w:rPr>
        <w:t xml:space="preserve"> </w:t>
      </w:r>
      <w:r w:rsidR="00354B99">
        <w:rPr>
          <w:lang w:val="en-CA" w:eastAsia="zh-CN"/>
        </w:rPr>
        <w:t>configuration parameter.</w:t>
      </w:r>
    </w:p>
    <w:p w14:paraId="64E4111B" w14:textId="760BF206"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00354B99">
        <w:rPr>
          <w:vertAlign w:val="subscript"/>
          <w:lang w:val="en-CA" w:eastAsia="zh-CN"/>
        </w:rPr>
        <w:t>1</w:t>
      </w:r>
    </w:p>
    <w:p w14:paraId="1C7120E3" w14:textId="4350CD03"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sidR="00354B99">
        <w:rPr>
          <w:vertAlign w:val="subscript"/>
          <w:lang w:val="en-CA" w:eastAsia="zh-CN"/>
        </w:rPr>
        <w:t>2</w:t>
      </w:r>
    </w:p>
    <w:p w14:paraId="3B076368" w14:textId="443FCDC9" w:rsidR="00B61D31" w:rsidRDefault="005A5079" w:rsidP="00B61D31">
      <w:pPr>
        <w:rPr>
          <w:lang w:val="en-CA" w:eastAsia="zh-CN"/>
        </w:rPr>
      </w:pPr>
      <w:r>
        <w:rPr>
          <w:b/>
          <w:lang w:val="en-CA" w:eastAsia="zh-CN"/>
        </w:rPr>
        <w:t>(</w:t>
      </w:r>
      <w:r w:rsidR="0083368E">
        <w:rPr>
          <w:b/>
          <w:lang w:val="en-CA" w:eastAsia="zh-CN"/>
        </w:rPr>
        <w:t>alternative</w:t>
      </w:r>
      <w:r w:rsidR="00FB1655">
        <w:rPr>
          <w:b/>
          <w:lang w:val="en-CA" w:eastAsia="zh-CN"/>
        </w:rPr>
        <w:t xml:space="preserve"> to Steps 1-3</w:t>
      </w:r>
      <w:r>
        <w:rPr>
          <w:b/>
          <w:lang w:val="en-CA" w:eastAsia="zh-CN"/>
        </w:rPr>
        <w:t xml:space="preserve">) </w:t>
      </w:r>
      <w:r w:rsidR="00B61D31" w:rsidRPr="00467DE7">
        <w:rPr>
          <w:b/>
          <w:lang w:val="en-CA" w:eastAsia="zh-CN"/>
        </w:rPr>
        <w:t>S</w:t>
      </w:r>
      <w:r w:rsidR="00B61D31" w:rsidRPr="00467DE7">
        <w:rPr>
          <w:rFonts w:hint="eastAsia"/>
          <w:b/>
          <w:lang w:val="en-CA" w:eastAsia="zh-CN"/>
        </w:rPr>
        <w:t>tep</w:t>
      </w:r>
      <w:r w:rsidR="0083368E">
        <w:rPr>
          <w:b/>
          <w:lang w:val="en-CA" w:eastAsia="zh-CN"/>
        </w:rPr>
        <w:t>1</w:t>
      </w:r>
      <w:r w:rsidR="00B61D31" w:rsidRPr="00467DE7">
        <w:rPr>
          <w:rFonts w:hint="eastAsia"/>
          <w:b/>
          <w:lang w:val="en-CA" w:eastAsia="zh-CN"/>
        </w:rPr>
        <w:t>:</w:t>
      </w:r>
      <w:r w:rsidR="00B61D31">
        <w:rPr>
          <w:rFonts w:hint="eastAsia"/>
          <w:lang w:val="en-CA" w:eastAsia="zh-CN"/>
        </w:rPr>
        <w:t xml:space="preserve"> </w:t>
      </w:r>
      <w:r w:rsidR="00FB1655">
        <w:rPr>
          <w:lang w:val="en-CA" w:eastAsia="zh-CN"/>
        </w:rPr>
        <w:t>Set</w:t>
      </w:r>
      <w:r w:rsidR="00FB1655" w:rsidDel="00B717D4">
        <w:rPr>
          <w:rFonts w:hint="eastAsia"/>
          <w:lang w:val="en-CA" w:eastAsia="zh-CN"/>
        </w:rPr>
        <w:t xml:space="preserve"> </w:t>
      </w:r>
      <w:r w:rsidR="00B61D31" w:rsidRPr="007436EA">
        <w:rPr>
          <w:rFonts w:hint="eastAsia"/>
          <w:lang w:val="en-CA" w:eastAsia="zh-CN"/>
        </w:rPr>
        <w:t>QP</w:t>
      </w:r>
      <w:r w:rsidR="00B61D31">
        <w:rPr>
          <w:lang w:val="en-CA" w:eastAsia="zh-CN"/>
        </w:rPr>
        <w:t>’</w:t>
      </w:r>
      <w:r w:rsidR="0083368E">
        <w:rPr>
          <w:vertAlign w:val="subscript"/>
          <w:lang w:val="en-CA" w:eastAsia="zh-CN"/>
        </w:rPr>
        <w:t>2</w:t>
      </w:r>
      <w:r w:rsidR="00B61D31">
        <w:rPr>
          <w:vertAlign w:val="subscript"/>
          <w:lang w:val="en-CA" w:eastAsia="zh-CN"/>
        </w:rPr>
        <w:t xml:space="preserve"> </w:t>
      </w:r>
      <w:r w:rsidR="00B61D31">
        <w:rPr>
          <w:rFonts w:hint="eastAsia"/>
          <w:lang w:val="en-CA" w:eastAsia="zh-CN"/>
        </w:rPr>
        <w:t>=</w:t>
      </w:r>
      <w:r w:rsidR="00B61D31" w:rsidRPr="000B1952">
        <w:rPr>
          <w:rFonts w:hint="eastAsia"/>
          <w:lang w:val="en-CA" w:eastAsia="zh-CN"/>
        </w:rPr>
        <w:t xml:space="preserve"> </w:t>
      </w:r>
      <w:r w:rsidR="00B61D31">
        <w:rPr>
          <w:rFonts w:hint="eastAsia"/>
          <w:lang w:val="en-CA" w:eastAsia="zh-CN"/>
        </w:rPr>
        <w:t>QP</w:t>
      </w:r>
      <w:r w:rsidR="0083368E" w:rsidRPr="00A34138">
        <w:rPr>
          <w:vertAlign w:val="subscript"/>
          <w:lang w:val="en-CA" w:eastAsia="zh-CN"/>
        </w:rPr>
        <w:t>fromLambda</w:t>
      </w:r>
    </w:p>
    <w:p w14:paraId="4A0AAD9F" w14:textId="6631722B" w:rsidR="00FB1655" w:rsidRDefault="00FB1655" w:rsidP="00F67C37">
      <w:pPr>
        <w:rPr>
          <w:lang w:val="en-AU"/>
        </w:rPr>
      </w:pPr>
      <w:r w:rsidRPr="00A34138">
        <w:rPr>
          <w:b/>
          <w:bCs/>
          <w:lang w:val="en-AU"/>
        </w:rPr>
        <w:t>Step4:</w:t>
      </w:r>
      <w:r>
        <w:rPr>
          <w:lang w:val="en-AU"/>
        </w:rPr>
        <w:t xml:space="preserve"> Calculate integer QP as Max(QP</w:t>
      </w:r>
      <w:r w:rsidRPr="00A34138">
        <w:rPr>
          <w:vertAlign w:val="subscript"/>
          <w:lang w:val="en-AU"/>
        </w:rPr>
        <w:t>BDoffset</w:t>
      </w:r>
      <w:r>
        <w:rPr>
          <w:lang w:val="en-AU"/>
        </w:rPr>
        <w:t>, Min(51, QP’</w:t>
      </w:r>
      <w:r w:rsidRPr="00A34138">
        <w:rPr>
          <w:vertAlign w:val="subscript"/>
          <w:lang w:val="en-AU"/>
        </w:rPr>
        <w:t>2</w:t>
      </w:r>
      <w:r w:rsidRPr="00A34138">
        <w:rPr>
          <w:lang w:val="en-AU"/>
        </w:rPr>
        <w:t xml:space="preserve"> + 0.5</w:t>
      </w:r>
      <w:r>
        <w:rPr>
          <w:lang w:val="en-AU"/>
        </w:rPr>
        <w:t>))</w:t>
      </w:r>
    </w:p>
    <w:p w14:paraId="473D4A98" w14:textId="774D981A" w:rsidR="00B61D31" w:rsidRDefault="003F09FE" w:rsidP="00F67C37">
      <w:pPr>
        <w:rPr>
          <w:lang w:val="en-AU"/>
        </w:rPr>
      </w:pPr>
      <w:r>
        <w:rPr>
          <w:lang w:val="en-AU"/>
        </w:rPr>
        <w:lastRenderedPageBreak/>
        <w:t>Where QPOffset</w:t>
      </w:r>
      <w:r w:rsidR="00354B99">
        <w:rPr>
          <w:vertAlign w:val="subscript"/>
          <w:lang w:val="en-AU"/>
        </w:rPr>
        <w:t>1</w:t>
      </w:r>
      <w:r>
        <w:rPr>
          <w:lang w:val="en-AU"/>
        </w:rPr>
        <w:t xml:space="preserve"> is 1 if the POC of the current frame is greater than or equal to the POC at which the QP increment happens (i.e. the switching point) and QPOffset</w:t>
      </w:r>
      <w:r w:rsidR="00354B99">
        <w:rPr>
          <w:vertAlign w:val="subscript"/>
          <w:lang w:val="en-AU"/>
        </w:rPr>
        <w:t>2</w:t>
      </w:r>
      <w:r>
        <w:rPr>
          <w:lang w:val="en-AU"/>
        </w:rPr>
        <w:t xml:space="preserve"> is derived by </w:t>
      </w:r>
      <w:r w:rsidR="008C713A">
        <w:rPr>
          <w:lang w:val="en-AU"/>
        </w:rPr>
        <w:t>the</w:t>
      </w:r>
      <w:r>
        <w:rPr>
          <w:lang w:val="en-AU"/>
        </w:rPr>
        <w:t xml:space="preserve">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F277D">
        <w:rPr>
          <w:lang w:val="en-CA"/>
        </w:rPr>
        <w:t>[9]</w:t>
      </w:r>
      <w:r>
        <w:rPr>
          <w:lang w:val="en-CA"/>
        </w:rPr>
        <w:fldChar w:fldCharType="end"/>
      </w:r>
      <w:r>
        <w:rPr>
          <w:lang w:val="en-AU"/>
        </w:rPr>
        <w:t>.</w:t>
      </w:r>
    </w:p>
    <w:p w14:paraId="3448E4E7" w14:textId="24A2B98E"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34" w:name="_Ref453680996"/>
      <w:r w:rsidR="00053796" w:rsidRPr="002B4B68">
        <w:t>HM encoding</w:t>
      </w:r>
      <w:bookmarkEnd w:id="734"/>
      <w:r w:rsidR="00053796">
        <w:t xml:space="preserve">” of </w:t>
      </w:r>
      <w:r w:rsidR="00053796">
        <w:fldChar w:fldCharType="begin"/>
      </w:r>
      <w:r w:rsidR="00053796">
        <w:instrText xml:space="preserve"> REF _Ref486975575 \r \h </w:instrText>
      </w:r>
      <w:r w:rsidR="00053796">
        <w:fldChar w:fldCharType="separate"/>
      </w:r>
      <w:r w:rsidR="00CF277D">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35" w:name="_Ref486368685"/>
      <w:bookmarkStart w:id="736" w:name="_Toc75284123"/>
      <w:r>
        <w:rPr>
          <w:lang w:val="en-GB"/>
        </w:rPr>
        <w:t>Rate control</w:t>
      </w:r>
      <w:bookmarkEnd w:id="733"/>
      <w:bookmarkEnd w:id="735"/>
      <w:bookmarkEnd w:id="736"/>
    </w:p>
    <w:p w14:paraId="2B6EA9A8" w14:textId="50D7288C"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F277D">
        <w:t>[4]</w:t>
      </w:r>
      <w:r w:rsidR="00F553A2">
        <w:fldChar w:fldCharType="end"/>
      </w:r>
      <w:r>
        <w:t xml:space="preserve">. This model assumes an exponential relationship between the coding rate and the Lagrangian multiplier </w:t>
      </w:r>
      <w:r w:rsidRPr="00267A3E">
        <w:rPr>
          <w:i/>
        </w:rPr>
        <w:t>λ</w:t>
      </w:r>
      <w:r>
        <w:t>:</w:t>
      </w:r>
    </w:p>
    <w:p w14:paraId="4F6F5A7C" w14:textId="1575AC26"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F277D">
        <w:rPr>
          <w:noProof/>
        </w:rPr>
        <w:instrText>1</w:instrText>
      </w:r>
      <w:r w:rsidR="00201790">
        <w:fldChar w:fldCharType="end"/>
      </w:r>
      <w:r w:rsidR="00201790">
        <w:fldChar w:fldCharType="separate"/>
      </w:r>
      <w:bookmarkStart w:id="737" w:name="RlambdaModel"/>
      <w:r w:rsidR="00CF277D">
        <w:rPr>
          <w:noProof/>
        </w:rPr>
        <w:t>1</w:t>
      </w:r>
      <w:bookmarkEnd w:id="737"/>
      <w:r w:rsidR="00201790">
        <w:fldChar w:fldCharType="end"/>
      </w:r>
      <w:r w:rsidR="00201790">
        <w:fldChar w:fldCharType="begin"/>
      </w:r>
      <w:r w:rsidR="00201790">
        <w:instrText xml:space="preserve"> REF RlambdaModel *\MERGEFORMAT</w:instrText>
      </w:r>
      <w:r w:rsidR="00201790">
        <w:fldChar w:fldCharType="separate"/>
      </w:r>
      <w:r w:rsidR="00CF277D">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38" w:name="_Ref462248020"/>
      <w:r>
        <w:t>Bit allocation,</w:t>
      </w:r>
      <w:bookmarkEnd w:id="738"/>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7430DA"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3AAAB5A8" w:rsidR="00A75CD5" w:rsidRPr="00974A67" w:rsidRDefault="007430DA"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w:t>
      </w:r>
      <w:r w:rsidR="00266566">
        <w:t>-</w:t>
      </w:r>
      <w:r w:rsidR="008D0120">
        <w:t>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CF277D">
        <w:t xml:space="preserve">Table </w:t>
      </w:r>
      <w:r w:rsidR="00CF277D">
        <w:rPr>
          <w:noProof/>
        </w:rPr>
        <w:t>6</w:t>
      </w:r>
      <w:r w:rsidR="00CF277D">
        <w:noBreakHyphen/>
      </w:r>
      <w:r w:rsidR="00CF277D">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F277D">
        <w:t xml:space="preserve">Table </w:t>
      </w:r>
      <w:r w:rsidR="00CF277D">
        <w:rPr>
          <w:noProof/>
        </w:rPr>
        <w:t>6</w:t>
      </w:r>
      <w:r w:rsidR="00CF277D">
        <w:noBreakHyphen/>
      </w:r>
      <w:r w:rsidR="00CF277D">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w:t>
      </w:r>
      <w:r w:rsidR="00266566">
        <w:t>-</w:t>
      </w:r>
      <w:r w:rsidR="00715B71">
        <w:t>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4361F74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F277D">
        <w:rPr>
          <w:noProof/>
        </w:rPr>
        <w:instrText>2</w:instrText>
      </w:r>
      <w:r w:rsidR="00F518D2">
        <w:fldChar w:fldCharType="end"/>
      </w:r>
      <w:r w:rsidR="00F518D2">
        <w:fldChar w:fldCharType="separate"/>
      </w:r>
      <w:bookmarkStart w:id="739" w:name="picRate"/>
      <w:r w:rsidR="00CF277D">
        <w:rPr>
          <w:noProof/>
        </w:rPr>
        <w:t>2</w:t>
      </w:r>
      <w:bookmarkEnd w:id="739"/>
      <w:r w:rsidR="00F518D2">
        <w:fldChar w:fldCharType="end"/>
      </w:r>
      <w:r w:rsidR="00F518D2">
        <w:fldChar w:fldCharType="begin"/>
      </w:r>
      <w:r w:rsidR="00F518D2">
        <w:instrText xml:space="preserve"> REF picRate *\MERGEFORMAT </w:instrText>
      </w:r>
      <w:r w:rsidR="00F518D2">
        <w:fldChar w:fldCharType="separate"/>
      </w:r>
      <w:r w:rsidR="00CF277D">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0965D376" w:rsidR="003A0FA5" w:rsidRDefault="003A0FA5" w:rsidP="003A0FA5">
      <w:pPr>
        <w:pStyle w:val="Caption"/>
      </w:pPr>
      <w:bookmarkStart w:id="740" w:name="_Ref461975978"/>
      <w:bookmarkStart w:id="741" w:name="_Toc75284207"/>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bookmarkEnd w:id="740"/>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741"/>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lastRenderedPageBreak/>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05A298E" w:rsidR="002B090C" w:rsidRDefault="002B090C" w:rsidP="002B090C">
      <w:pPr>
        <w:pStyle w:val="Caption"/>
      </w:pPr>
      <w:bookmarkStart w:id="742" w:name="_Ref461975981"/>
      <w:bookmarkStart w:id="743" w:name="_Toc75284208"/>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bookmarkEnd w:id="742"/>
      <w:r>
        <w:t xml:space="preserve">. Values for </w:t>
      </w:r>
      <w:r w:rsidRPr="00C47F7B">
        <w:rPr>
          <w:i/>
        </w:rPr>
        <w:t>ω</w:t>
      </w:r>
      <w:r w:rsidRPr="00C47F7B">
        <w:rPr>
          <w:i/>
          <w:vertAlign w:val="subscript"/>
        </w:rPr>
        <w:t>CurrPic</w:t>
      </w:r>
      <w:r>
        <w:t xml:space="preserve"> for low</w:t>
      </w:r>
      <w:r w:rsidR="00266566">
        <w:t>-</w:t>
      </w:r>
      <w:r>
        <w:t>delay GOP configuration.</w:t>
      </w:r>
      <w:bookmarkEnd w:id="743"/>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373A0B39"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F277D">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6884D3D1"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F277D">
        <w:rPr>
          <w:noProof/>
        </w:rPr>
        <w:instrText>3</w:instrText>
      </w:r>
      <w:r w:rsidR="00917411">
        <w:rPr>
          <w:noProof/>
        </w:rPr>
        <w:fldChar w:fldCharType="end"/>
      </w:r>
      <w:r w:rsidR="00917411">
        <w:rPr>
          <w:noProof/>
        </w:rPr>
        <w:fldChar w:fldCharType="separate"/>
      </w:r>
      <w:bookmarkStart w:id="744" w:name="ctuBits"/>
      <w:r w:rsidR="00CF277D">
        <w:rPr>
          <w:noProof/>
        </w:rPr>
        <w:t>3</w:t>
      </w:r>
      <w:bookmarkEnd w:id="744"/>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F277D">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7911F532"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8" type="#_x0000_t75" style="width:51.6pt;height:15.4pt" o:ole="">
            <v:imagedata r:id="rId112" o:title=""/>
          </v:shape>
          <o:OLEObject Type="Embed" ProgID="Equation.DSMT4" ShapeID="_x0000_i1038" DrawAspect="Content" ObjectID="_1687029024" r:id="rId113"/>
        </w:object>
      </w:r>
      <w:r>
        <w:tab/>
        <w:t>(</w:t>
      </w:r>
      <w:r>
        <w:fldChar w:fldCharType="begin"/>
      </w:r>
      <w:r>
        <w:instrText xml:space="preserve"> SET lambdaToQp </w:instrText>
      </w:r>
      <w:r>
        <w:fldChar w:fldCharType="begin"/>
      </w:r>
      <w:r>
        <w:instrText xml:space="preserve"> SEQ eq </w:instrText>
      </w:r>
      <w:r>
        <w:fldChar w:fldCharType="separate"/>
      </w:r>
      <w:r w:rsidR="00CF277D">
        <w:rPr>
          <w:noProof/>
        </w:rPr>
        <w:instrText>4</w:instrText>
      </w:r>
      <w:r>
        <w:fldChar w:fldCharType="end"/>
      </w:r>
      <w:r>
        <w:fldChar w:fldCharType="separate"/>
      </w:r>
      <w:r w:rsidR="00CF277D">
        <w:rPr>
          <w:noProof/>
        </w:rPr>
        <w:t>4</w:t>
      </w:r>
      <w:r>
        <w:fldChar w:fldCharType="end"/>
      </w:r>
      <w:r>
        <w:fldChar w:fldCharType="begin"/>
      </w:r>
      <w:r>
        <w:instrText xml:space="preserve"> REF lambdaToQp *\MERGEFORMAT </w:instrText>
      </w:r>
      <w:r>
        <w:fldChar w:fldCharType="separate"/>
      </w:r>
      <w:r w:rsidR="00CF277D">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0C02EE4B"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9" type="#_x0000_t75" style="width:102.8pt;height:30.8pt" o:ole="">
            <v:imagedata r:id="rId114" o:title=""/>
          </v:shape>
          <o:OLEObject Type="Embed" ProgID="Equation.DSMT4" ShapeID="_x0000_i1039" DrawAspect="Content" ObjectID="_1687029025" r:id="rId115"/>
        </w:object>
      </w:r>
      <w:r>
        <w:tab/>
        <w:t>(</w:t>
      </w:r>
      <w:r>
        <w:fldChar w:fldCharType="begin"/>
      </w:r>
      <w:r>
        <w:instrText xml:space="preserve"> SET lambdaToQp </w:instrText>
      </w:r>
      <w:r>
        <w:fldChar w:fldCharType="begin"/>
      </w:r>
      <w:r>
        <w:instrText xml:space="preserve"> SEQ eq </w:instrText>
      </w:r>
      <w:r>
        <w:fldChar w:fldCharType="separate"/>
      </w:r>
      <w:r w:rsidR="00CF277D">
        <w:rPr>
          <w:noProof/>
        </w:rPr>
        <w:instrText>5</w:instrText>
      </w:r>
      <w:r>
        <w:fldChar w:fldCharType="end"/>
      </w:r>
      <w:r>
        <w:fldChar w:fldCharType="separate"/>
      </w:r>
      <w:r w:rsidR="00CF277D">
        <w:rPr>
          <w:noProof/>
        </w:rPr>
        <w:t>5</w:t>
      </w:r>
      <w:r>
        <w:fldChar w:fldCharType="end"/>
      </w:r>
      <w:r>
        <w:fldChar w:fldCharType="begin"/>
      </w:r>
      <w:r>
        <w:instrText xml:space="preserve"> REF lambdaToQp *\MERGEFORMAT </w:instrText>
      </w:r>
      <w:r>
        <w:fldChar w:fldCharType="separate"/>
      </w:r>
      <w:r w:rsidR="00CF277D">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40" type="#_x0000_t75" style="width:36.2pt;height:15.4pt" o:ole="">
            <v:imagedata r:id="rId116" o:title=""/>
          </v:shape>
          <o:OLEObject Type="Embed" ProgID="Equation.DSMT4" ShapeID="_x0000_i1040" DrawAspect="Content" ObjectID="_1687029026" r:id="rId117"/>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1" type="#_x0000_t75" style="width:30.8pt;height:15.4pt" o:ole="">
            <v:imagedata r:id="rId118" o:title=""/>
          </v:shape>
          <o:OLEObject Type="Embed" ProgID="Equation.DSMT4" ShapeID="_x0000_i1041" DrawAspect="Content" ObjectID="_1687029027" r:id="rId119"/>
        </w:object>
      </w:r>
      <w:r>
        <w:t xml:space="preserve"> are estimated with the above two equations</w:t>
      </w:r>
      <w:r>
        <w:rPr>
          <w:lang w:val="en-CA" w:eastAsia="zh-CN"/>
        </w:rPr>
        <w:t>. Then, the updated C and K variables are available for use as the new R-D parameters.</w:t>
      </w:r>
    </w:p>
    <w:p w14:paraId="46526F54" w14:textId="2F208EE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F277D">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1C96626D" w:rsidR="008D0120" w:rsidRDefault="00681C50" w:rsidP="00974A67">
      <w:pPr>
        <w:tabs>
          <w:tab w:val="clear" w:pos="794"/>
          <w:tab w:val="clear" w:pos="1191"/>
          <w:tab w:val="clear" w:pos="1588"/>
          <w:tab w:val="clear" w:pos="1985"/>
          <w:tab w:val="left" w:pos="0"/>
          <w:tab w:val="center" w:pos="4820"/>
          <w:tab w:val="right" w:pos="9781"/>
        </w:tabs>
        <w:jc w:val="left"/>
      </w:pPr>
      <w:r>
        <w:lastRenderedPageBreak/>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45" w:name="_Hlk12785143"/>
      <w:r w:rsidR="007A612A">
        <w:tab/>
      </w:r>
      <w:bookmarkEnd w:id="745"/>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F277D">
        <w:rPr>
          <w:noProof/>
        </w:rPr>
        <w:instrText>6</w:instrText>
      </w:r>
      <w:r w:rsidR="008C688F">
        <w:fldChar w:fldCharType="end"/>
      </w:r>
      <w:r w:rsidR="008C688F">
        <w:fldChar w:fldCharType="separate"/>
      </w:r>
      <w:bookmarkStart w:id="746" w:name="lambdaToQp"/>
      <w:r w:rsidR="00CF277D">
        <w:rPr>
          <w:noProof/>
        </w:rPr>
        <w:t>6</w:t>
      </w:r>
      <w:bookmarkEnd w:id="746"/>
      <w:r w:rsidR="008C688F">
        <w:fldChar w:fldCharType="end"/>
      </w:r>
      <w:r w:rsidR="008C688F">
        <w:fldChar w:fldCharType="begin"/>
      </w:r>
      <w:r w:rsidR="008C688F">
        <w:instrText xml:space="preserve"> REF lambdaToQp *\MERGEFORMAT </w:instrText>
      </w:r>
      <w:r w:rsidR="008C688F">
        <w:fldChar w:fldCharType="separate"/>
      </w:r>
      <w:r w:rsidR="00CF277D">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702AB7AF"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F277D">
        <w:t xml:space="preserve">Table </w:t>
      </w:r>
      <w:r w:rsidR="00CF277D">
        <w:rPr>
          <w:noProof/>
        </w:rPr>
        <w:t>6</w:t>
      </w:r>
      <w:r w:rsidR="00CF277D">
        <w:noBreakHyphen/>
      </w:r>
      <w:r w:rsidR="00CF277D">
        <w:rPr>
          <w:noProof/>
        </w:rPr>
        <w:t>6</w:t>
      </w:r>
      <w:r w:rsidR="00383353">
        <w:rPr>
          <w:noProof/>
        </w:rPr>
        <w:fldChar w:fldCharType="end"/>
      </w:r>
      <w:r>
        <w:t xml:space="preserve"> along with a brief description.</w:t>
      </w:r>
    </w:p>
    <w:p w14:paraId="2D008A63" w14:textId="29C0DBFA" w:rsidR="00383353" w:rsidRDefault="00383353" w:rsidP="00744CD7">
      <w:pPr>
        <w:pStyle w:val="Caption"/>
      </w:pPr>
      <w:bookmarkStart w:id="747" w:name="_Ref437275551"/>
      <w:bookmarkStart w:id="748" w:name="_Toc75284209"/>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bookmarkEnd w:id="747"/>
      <w:r>
        <w:t xml:space="preserve">. </w:t>
      </w:r>
      <w:r w:rsidRPr="008E0834">
        <w:t>Configuration options for rate control algorithm</w:t>
      </w:r>
      <w:r>
        <w:t>.</w:t>
      </w:r>
      <w:bookmarkEnd w:id="748"/>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36BA979" w:rsidR="008D0120" w:rsidRDefault="008D0120" w:rsidP="00870334">
            <w:r>
              <w:t>Determines how bit allocation is done across different pictures. Allowed values are: 0 = uniform, 1 fixed ratio according to the used GOP structure (i.e. random access or low</w:t>
            </w:r>
            <w:r w:rsidR="00266566">
              <w:t>-</w:t>
            </w:r>
            <w:r>
              <w:t>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49"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50" w:name="_Toc75284124"/>
      <w:r>
        <w:rPr>
          <w:lang w:val="en-AU"/>
        </w:rPr>
        <w:t>W</w:t>
      </w:r>
      <w:r w:rsidR="00F56741">
        <w:rPr>
          <w:lang w:val="en-AU"/>
        </w:rPr>
        <w:t>orkflow</w:t>
      </w:r>
      <w:r>
        <w:rPr>
          <w:lang w:val="en-AU"/>
        </w:rPr>
        <w:t xml:space="preserve"> for bit a</w:t>
      </w:r>
      <w:r w:rsidR="00FA731E">
        <w:rPr>
          <w:lang w:val="en-AU"/>
        </w:rPr>
        <w:t>llocation and lambda estimation</w:t>
      </w:r>
      <w:bookmarkEnd w:id="750"/>
    </w:p>
    <w:p w14:paraId="6A30F9E9" w14:textId="77777777" w:rsidR="00F33EE7" w:rsidRPr="00F33EE7" w:rsidRDefault="001F0252" w:rsidP="00974A67">
      <w:pPr>
        <w:pStyle w:val="Heading4"/>
        <w:ind w:left="1701"/>
      </w:pPr>
      <w:bookmarkStart w:id="751" w:name="_Ref461980598"/>
      <w:r>
        <w:t>Sequence-level operation</w:t>
      </w:r>
      <w:bookmarkEnd w:id="751"/>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6F7B8661"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CF277D">
        <w:t xml:space="preserve">Table </w:t>
      </w:r>
      <w:r w:rsidR="00CF277D">
        <w:rPr>
          <w:noProof/>
        </w:rPr>
        <w:t>6</w:t>
      </w:r>
      <w:r w:rsidR="00CF277D">
        <w:noBreakHyphen/>
      </w:r>
      <w:r w:rsidR="00CF277D">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F277D">
        <w:t xml:space="preserve">Table </w:t>
      </w:r>
      <w:r w:rsidR="00CF277D">
        <w:rPr>
          <w:noProof/>
        </w:rPr>
        <w:t>6</w:t>
      </w:r>
      <w:r w:rsidR="00CF277D">
        <w:noBreakHyphen/>
      </w:r>
      <w:r w:rsidR="00CF277D">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52" w:name="_Ref461986482"/>
      <w:bookmarkStart w:id="753" w:name="_Ref462992959"/>
      <w:r>
        <w:t>GOP-</w:t>
      </w:r>
      <w:r w:rsidR="001F0252">
        <w:t>level operation</w:t>
      </w:r>
      <w:bookmarkEnd w:id="752"/>
      <w:bookmarkEnd w:id="753"/>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7430DA"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7C6CE7E3"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F277D">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w:t>
      </w:r>
      <w:r w:rsidR="00947E41">
        <w:rPr>
          <w:lang w:val="en-AU"/>
        </w:rPr>
        <w:lastRenderedPageBreak/>
        <w:t xml:space="preserve">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F277D">
        <w:t xml:space="preserve">Table </w:t>
      </w:r>
      <w:r w:rsidR="00CF277D">
        <w:rPr>
          <w:noProof/>
        </w:rPr>
        <w:t>6</w:t>
      </w:r>
      <w:r w:rsidR="00CF277D">
        <w:noBreakHyphen/>
      </w:r>
      <w:r w:rsidR="00CF277D">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F277D">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7430DA"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7430DA"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15C77AAC"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F277D">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7430DA"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7430DA"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12A397BA" w:rsidR="00C53B62" w:rsidRDefault="009E0AFA" w:rsidP="00974A67">
      <w:pPr>
        <w:pStyle w:val="Caption"/>
        <w:rPr>
          <w:lang w:val="en-AU"/>
        </w:rPr>
      </w:pPr>
      <w:bookmarkStart w:id="754" w:name="_Ref461982243"/>
      <w:bookmarkStart w:id="755" w:name="_Toc75284210"/>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7</w:t>
      </w:r>
      <w:r w:rsidR="00C40ECD">
        <w:fldChar w:fldCharType="end"/>
      </w:r>
      <w:bookmarkEnd w:id="754"/>
      <w:r>
        <w:t xml:space="preserve">: Values for </w:t>
      </w:r>
      <w:r w:rsidRPr="00974A67">
        <w:rPr>
          <w:i/>
        </w:rPr>
        <w:t>lambdaRatio</w:t>
      </w:r>
      <w:r>
        <w:t xml:space="preserve"> used to derive the </w:t>
      </w:r>
      <w:r w:rsidRPr="00974A67">
        <w:rPr>
          <w:i/>
        </w:rPr>
        <w:t>bitsRatio</w:t>
      </w:r>
      <w:r>
        <w:t xml:space="preserve"> for a GOP.</w:t>
      </w:r>
      <w:bookmarkEnd w:id="755"/>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04518ECE" w:rsidR="00C80546" w:rsidRDefault="00C80546" w:rsidP="00974A67">
            <w:pPr>
              <w:jc w:val="center"/>
              <w:rPr>
                <w:lang w:val="en-AU"/>
              </w:rPr>
            </w:pPr>
            <w:r>
              <w:rPr>
                <w:lang w:val="en-AU"/>
              </w:rPr>
              <w:t>Low</w:t>
            </w:r>
            <w:r w:rsidR="00266566">
              <w:rPr>
                <w:lang w:val="en-AU"/>
              </w:rPr>
              <w:t>-</w:t>
            </w:r>
            <w:r>
              <w:rPr>
                <w:lang w:val="en-AU"/>
              </w:rPr>
              <w:t>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56" w:name="_Ref462247897"/>
      <w:r>
        <w:t>Picture-level operation</w:t>
      </w:r>
      <w:bookmarkEnd w:id="756"/>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7430DA"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7430DA"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7430D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7430D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7430D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7430DA"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6B10815B"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F277D">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363E9281"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F277D">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73D66037"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F277D">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7430DA"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7430DA"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7430DA"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lastRenderedPageBreak/>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7430DA"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7430DA"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7430DA"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3297E48F"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F277D">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7430DA"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7430DA"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57" w:name="_Toc75284125"/>
      <w:r>
        <w:rPr>
          <w:lang w:val="en-AU"/>
        </w:rPr>
        <w:t>Workflow for parameters</w:t>
      </w:r>
      <w:r w:rsidR="00EF2BF5">
        <w:rPr>
          <w:lang w:val="en-AU"/>
        </w:rPr>
        <w:t xml:space="preserve"> update</w:t>
      </w:r>
      <w:bookmarkEnd w:id="757"/>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58"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58"/>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7430DA"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7430DA"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7430DA"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7430D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7430DA"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7430DA"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7430D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7430DA"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7430D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7430DA"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01387A2D"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F277D">
        <w:rPr>
          <w:lang w:val="en-AU"/>
        </w:rPr>
        <w:t>[6]</w:t>
      </w:r>
      <w:r w:rsidR="008E4160">
        <w:rPr>
          <w:lang w:val="en-AU"/>
        </w:rPr>
        <w:fldChar w:fldCharType="end"/>
      </w:r>
      <w:r w:rsidR="006A58DC">
        <w:rPr>
          <w:lang w:val="en-AU"/>
        </w:rPr>
        <w:t>.</w:t>
      </w:r>
    </w:p>
    <w:p w14:paraId="5360AFED" w14:textId="030754D6"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CF277D">
        <w:t>6.9.1.3</w:t>
      </w:r>
      <w:r w:rsidR="00FE2574">
        <w:fldChar w:fldCharType="end"/>
      </w:r>
      <w:r w:rsidR="00FE2574">
        <w:t>).</w:t>
      </w:r>
    </w:p>
    <w:p w14:paraId="2A57BF55" w14:textId="14F43FAD"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F277D">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7430DA"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7430DA"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7430DA"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7DC79AB0"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F277D">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9" w:name="_Toc75284126"/>
      <w:r>
        <w:rPr>
          <w:lang w:val="en-AU"/>
        </w:rPr>
        <w:t>Target bits saturation for rate control</w:t>
      </w:r>
      <w:bookmarkEnd w:id="749"/>
      <w:bookmarkEnd w:id="759"/>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6155CF2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F277D">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F277D">
        <w:t xml:space="preserve">Figure </w:t>
      </w:r>
      <w:r w:rsidR="00CF277D">
        <w:rPr>
          <w:noProof/>
        </w:rPr>
        <w:t>6</w:t>
      </w:r>
      <w:r w:rsidR="00CF277D">
        <w:noBreakHyphen/>
      </w:r>
      <w:r w:rsidR="00CF277D">
        <w:rPr>
          <w:noProof/>
        </w:rPr>
        <w:t>12</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lastRenderedPageBreak/>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33F8BD72" w:rsidR="00383353" w:rsidRDefault="00383353" w:rsidP="00744CD7">
      <w:pPr>
        <w:pStyle w:val="Caption"/>
      </w:pPr>
      <w:bookmarkStart w:id="760" w:name="_Ref437940086"/>
      <w:bookmarkStart w:id="761" w:name="_Toc75284182"/>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12</w:t>
      </w:r>
      <w:r w:rsidR="0028325C">
        <w:fldChar w:fldCharType="end"/>
      </w:r>
      <w:bookmarkEnd w:id="760"/>
      <w:r>
        <w:t xml:space="preserve">. </w:t>
      </w:r>
      <w:r w:rsidR="00E41253">
        <w:t xml:space="preserve">Example </w:t>
      </w:r>
      <w:r w:rsidRPr="00A34998">
        <w:t xml:space="preserve">CPB </w:t>
      </w:r>
      <w:r w:rsidR="00E41253">
        <w:t>behavior</w:t>
      </w:r>
      <w:r>
        <w:t>.</w:t>
      </w:r>
      <w:bookmarkEnd w:id="761"/>
    </w:p>
    <w:p w14:paraId="4C0C75BA" w14:textId="7C656B48"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F277D">
        <w:t xml:space="preserve">Figure </w:t>
      </w:r>
      <w:r w:rsidR="00CF277D">
        <w:rPr>
          <w:noProof/>
        </w:rPr>
        <w:t>6</w:t>
      </w:r>
      <w:r w:rsidR="00CF277D">
        <w:noBreakHyphen/>
      </w:r>
      <w:r w:rsidR="00CF277D">
        <w:rPr>
          <w:noProof/>
        </w:rPr>
        <w:t>12</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7430DA"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7430DA"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53B47BA7"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F277D">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63C63C7F"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F277D">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F277D">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62" w:name="_Toc438634100"/>
      <w:bookmarkStart w:id="763" w:name="_Toc81309235"/>
      <w:bookmarkStart w:id="764" w:name="_Toc81315995"/>
      <w:bookmarkStart w:id="765" w:name="_Toc81318271"/>
      <w:bookmarkStart w:id="766" w:name="_Toc81319337"/>
      <w:bookmarkStart w:id="767" w:name="_Toc81390023"/>
      <w:bookmarkStart w:id="768" w:name="_Toc81393036"/>
      <w:bookmarkStart w:id="769" w:name="_Toc81394188"/>
      <w:bookmarkStart w:id="770" w:name="_Toc81396366"/>
      <w:bookmarkStart w:id="771" w:name="_Toc81462790"/>
      <w:bookmarkStart w:id="772" w:name="_Toc81465264"/>
      <w:bookmarkStart w:id="773" w:name="_Toc81309253"/>
      <w:bookmarkStart w:id="774" w:name="_Toc81316013"/>
      <w:bookmarkStart w:id="775" w:name="_Toc81318289"/>
      <w:bookmarkStart w:id="776" w:name="_Toc81319355"/>
      <w:bookmarkStart w:id="777" w:name="_Toc81390041"/>
      <w:bookmarkStart w:id="778" w:name="_Toc81393054"/>
      <w:bookmarkStart w:id="779" w:name="_Toc81394206"/>
      <w:bookmarkStart w:id="780" w:name="_Toc81396384"/>
      <w:bookmarkStart w:id="781" w:name="_Toc81462808"/>
      <w:bookmarkStart w:id="782" w:name="_Toc81465282"/>
      <w:bookmarkStart w:id="783" w:name="_Toc81309257"/>
      <w:bookmarkStart w:id="784" w:name="_Toc81316017"/>
      <w:bookmarkStart w:id="785" w:name="_Toc81318293"/>
      <w:bookmarkStart w:id="786" w:name="_Toc81319359"/>
      <w:bookmarkStart w:id="787" w:name="_Toc81390045"/>
      <w:bookmarkStart w:id="788" w:name="_Toc81393058"/>
      <w:bookmarkStart w:id="789" w:name="_Toc81394210"/>
      <w:bookmarkStart w:id="790" w:name="_Toc81396388"/>
      <w:bookmarkStart w:id="791" w:name="_Toc81462812"/>
      <w:bookmarkStart w:id="792" w:name="_Toc81465286"/>
      <w:bookmarkStart w:id="793" w:name="_Toc81309263"/>
      <w:bookmarkStart w:id="794" w:name="_Toc81316023"/>
      <w:bookmarkStart w:id="795" w:name="_Toc81318299"/>
      <w:bookmarkStart w:id="796" w:name="_Toc81319365"/>
      <w:bookmarkStart w:id="797" w:name="_Toc81390051"/>
      <w:bookmarkStart w:id="798" w:name="_Toc81393064"/>
      <w:bookmarkStart w:id="799" w:name="_Toc81394216"/>
      <w:bookmarkStart w:id="800" w:name="_Toc81396394"/>
      <w:bookmarkStart w:id="801" w:name="_Toc81462818"/>
      <w:bookmarkStart w:id="802" w:name="_Toc81465292"/>
      <w:bookmarkStart w:id="803" w:name="_Toc28778881"/>
      <w:bookmarkStart w:id="804" w:name="_Toc29358998"/>
      <w:bookmarkStart w:id="805" w:name="_Toc28778882"/>
      <w:bookmarkStart w:id="806" w:name="_Toc29358999"/>
      <w:bookmarkStart w:id="807" w:name="_Toc438634111"/>
      <w:bookmarkStart w:id="808" w:name="_Toc438634114"/>
      <w:bookmarkStart w:id="809" w:name="_Toc282461000"/>
      <w:bookmarkStart w:id="810" w:name="_Toc282614122"/>
      <w:bookmarkStart w:id="811" w:name="_Toc282614171"/>
      <w:bookmarkStart w:id="812" w:name="_Toc282624648"/>
      <w:bookmarkStart w:id="813" w:name="_Toc282625615"/>
      <w:bookmarkStart w:id="814" w:name="_Toc282636485"/>
      <w:bookmarkStart w:id="815" w:name="_Toc282637955"/>
      <w:bookmarkStart w:id="816" w:name="_Toc282638120"/>
      <w:bookmarkStart w:id="817" w:name="_Toc282706224"/>
      <w:bookmarkStart w:id="818" w:name="_Toc282709038"/>
      <w:bookmarkStart w:id="819" w:name="_Toc438634118"/>
      <w:bookmarkStart w:id="820" w:name="_Toc438634119"/>
      <w:bookmarkStart w:id="821" w:name="_Toc438634120"/>
      <w:bookmarkStart w:id="822" w:name="_Toc438634121"/>
      <w:bookmarkStart w:id="823" w:name="_Toc438634122"/>
      <w:bookmarkStart w:id="824" w:name="_Toc438634157"/>
      <w:bookmarkStart w:id="825" w:name="_Toc438634159"/>
      <w:bookmarkStart w:id="826" w:name="_Toc438634161"/>
      <w:bookmarkStart w:id="827" w:name="_Toc438634164"/>
      <w:bookmarkStart w:id="828" w:name="_Toc438634165"/>
      <w:bookmarkStart w:id="829" w:name="_Toc438634168"/>
      <w:bookmarkStart w:id="830" w:name="_Toc438634169"/>
      <w:bookmarkStart w:id="831" w:name="_Toc438634171"/>
      <w:bookmarkStart w:id="832" w:name="_Toc438634172"/>
      <w:bookmarkStart w:id="833" w:name="_Toc438634176"/>
      <w:bookmarkStart w:id="834" w:name="_Toc438634177"/>
      <w:bookmarkStart w:id="835" w:name="_Toc438634178"/>
      <w:bookmarkStart w:id="836" w:name="_Toc438634179"/>
      <w:bookmarkStart w:id="837" w:name="_Toc438634180"/>
      <w:bookmarkStart w:id="838" w:name="_Toc282706233"/>
      <w:bookmarkStart w:id="839" w:name="_Toc282709047"/>
      <w:bookmarkStart w:id="840" w:name="_MON_1367075096"/>
      <w:bookmarkStart w:id="841" w:name="_MON_1367075526"/>
      <w:bookmarkStart w:id="842" w:name="_Toc352593515"/>
      <w:bookmarkStart w:id="843" w:name="_Toc352595071"/>
      <w:bookmarkStart w:id="844" w:name="_Toc352595593"/>
      <w:bookmarkStart w:id="845" w:name="_Toc294101555"/>
      <w:bookmarkStart w:id="846" w:name="_Toc400983788"/>
      <w:bookmarkStart w:id="847" w:name="_Toc400984561"/>
      <w:bookmarkStart w:id="848" w:name="_Toc438634182"/>
      <w:bookmarkStart w:id="849" w:name="_Toc438634183"/>
      <w:bookmarkStart w:id="850" w:name="_Toc328314292"/>
      <w:bookmarkStart w:id="851" w:name="_Toc376882526"/>
      <w:bookmarkStart w:id="852" w:name="_Toc411002884"/>
      <w:bookmarkStart w:id="853" w:name="_Toc75284127"/>
      <w:bookmarkStart w:id="854" w:name="_Ref19428144"/>
      <w:bookmarkStart w:id="855" w:name="_Ref19428215"/>
      <w:bookmarkStart w:id="856" w:name="_Ref19428326"/>
      <w:bookmarkStart w:id="857" w:name="_Ref20133182"/>
      <w:bookmarkStart w:id="858" w:name="_Ref20133187"/>
      <w:bookmarkStart w:id="859" w:name="_Toc20134237"/>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r w:rsidRPr="001811D1">
        <w:rPr>
          <w:lang w:val="en-GB" w:eastAsia="ja-JP"/>
        </w:rPr>
        <w:lastRenderedPageBreak/>
        <w:t xml:space="preserve">Derivation process for </w:t>
      </w:r>
      <w:r w:rsidRPr="001811D1">
        <w:rPr>
          <w:lang w:val="en-GB" w:eastAsia="ko-KR"/>
        </w:rPr>
        <w:t>s</w:t>
      </w:r>
      <w:r w:rsidRPr="001811D1">
        <w:rPr>
          <w:lang w:val="en-GB" w:eastAsia="ja-JP"/>
        </w:rPr>
        <w:t>lice-level coding parameters</w:t>
      </w:r>
      <w:bookmarkEnd w:id="851"/>
      <w:bookmarkEnd w:id="852"/>
      <w:bookmarkEnd w:id="853"/>
    </w:p>
    <w:p w14:paraId="06C4AE8C" w14:textId="77777777" w:rsidR="008F6FBC" w:rsidRPr="001811D1" w:rsidRDefault="008F6FBC" w:rsidP="008F6FBC">
      <w:pPr>
        <w:pStyle w:val="Heading3"/>
        <w:rPr>
          <w:lang w:val="en-GB" w:eastAsia="ko-KR"/>
        </w:rPr>
      </w:pPr>
      <w:bookmarkStart w:id="860" w:name="_Toc376882527"/>
      <w:bookmarkStart w:id="861" w:name="_Toc411002885"/>
      <w:bookmarkStart w:id="862" w:name="_Toc75284128"/>
      <w:bookmarkStart w:id="863"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60"/>
      <w:bookmarkEnd w:id="861"/>
      <w:bookmarkEnd w:id="862"/>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4" w:name="_Toc376882528"/>
      <w:bookmarkStart w:id="865" w:name="_Toc411002886"/>
      <w:r w:rsidRPr="001811D1">
        <w:rPr>
          <w:lang w:val="en-GB" w:eastAsia="zh-TW"/>
        </w:rPr>
        <w:t>Search the SAO type with minimum rate-distortion cost</w:t>
      </w:r>
      <w:bookmarkEnd w:id="864"/>
      <w:bookmarkEnd w:id="865"/>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66" w:name="OLE_LINK149"/>
      <w:bookmarkStart w:id="867" w:name="OLE_LINK150"/>
      <w:r w:rsidRPr="001811D1">
        <w:rPr>
          <w:lang w:eastAsia="zh-TW"/>
        </w:rPr>
        <w:t xml:space="preserve">sao_type_idx </w:t>
      </w:r>
      <w:bookmarkEnd w:id="866"/>
      <w:bookmarkEnd w:id="867"/>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68" w:name="OLE_LINK101"/>
      <w:bookmarkStart w:id="869" w:name="OLE_LINK102"/>
      <w:r w:rsidRPr="001811D1">
        <w:rPr>
          <w:lang w:eastAsia="zh-TW"/>
        </w:rPr>
        <w:t xml:space="preserve">categories </w:t>
      </w:r>
      <w:bookmarkEnd w:id="868"/>
      <w:bookmarkEnd w:id="869"/>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70" w:name="OLE_LINK129"/>
      <w:bookmarkStart w:id="871" w:name="OLE_LINK130"/>
      <w:r w:rsidRPr="001811D1">
        <w:rPr>
          <w:lang w:eastAsia="zh-TW"/>
        </w:rPr>
        <w:t xml:space="preserve">Calculate </w:t>
      </w:r>
      <w:bookmarkEnd w:id="870"/>
      <w:bookmarkEnd w:id="871"/>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72" w:name="_Toc376882529"/>
      <w:bookmarkStart w:id="873" w:name="_Toc411002887"/>
      <w:r w:rsidRPr="001811D1">
        <w:rPr>
          <w:lang w:val="en-GB" w:eastAsia="zh-TW"/>
        </w:rPr>
        <w:t>Slice level on/off Control</w:t>
      </w:r>
      <w:bookmarkEnd w:id="872"/>
      <w:bookmarkEnd w:id="873"/>
    </w:p>
    <w:p w14:paraId="31A6A9E5" w14:textId="697BA106"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w:t>
      </w:r>
      <w:r w:rsidR="00266566">
        <w:rPr>
          <w:szCs w:val="22"/>
        </w:rPr>
        <w:t>-</w:t>
      </w:r>
      <w:r w:rsidRPr="001811D1">
        <w:rPr>
          <w:szCs w:val="22"/>
        </w:rPr>
        <w:t>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74" w:name="OLE_LINK115"/>
      <w:bookmarkStart w:id="875" w:name="OLE_LINK116"/>
      <w:r w:rsidRPr="001811D1">
        <w:t xml:space="preserve">percentage </w:t>
      </w:r>
      <w:bookmarkEnd w:id="874"/>
      <w:bookmarkEnd w:id="875"/>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76" w:name="OLE_LINK117"/>
      <w:bookmarkStart w:id="877" w:name="OLE_LINK118"/>
      <w:r w:rsidRPr="001811D1">
        <w:rPr>
          <w:lang w:eastAsia="zh-TW"/>
        </w:rPr>
        <w:t>lower QP</w:t>
      </w:r>
      <w:bookmarkEnd w:id="876"/>
      <w:bookmarkEnd w:id="877"/>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78" w:name="OLE_LINK200"/>
      <w:bookmarkStart w:id="879" w:name="OLE_LINK201"/>
      <w:r w:rsidRPr="001811D1">
        <w:t xml:space="preserve">for the </w:t>
      </w:r>
      <w:r w:rsidRPr="001811D1">
        <w:rPr>
          <w:lang w:eastAsia="zh-TW"/>
        </w:rPr>
        <w:t>current picture</w:t>
      </w:r>
      <w:bookmarkEnd w:id="878"/>
      <w:bookmarkEnd w:id="879"/>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80" w:name="_Toc411002888"/>
      <w:bookmarkStart w:id="881" w:name="_Toc75284129"/>
      <w:r>
        <w:t>Adaptive QP selection</w:t>
      </w:r>
      <w:bookmarkEnd w:id="880"/>
      <w:bookmarkEnd w:id="881"/>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82" w:name="_Toc411002889"/>
      <w:bookmarkStart w:id="883" w:name="_Toc75284130"/>
      <w:r>
        <w:t xml:space="preserve">Adaptive </w:t>
      </w:r>
      <w:r>
        <w:rPr>
          <w:lang w:val="en-GB"/>
        </w:rPr>
        <w:t>search range for motion estimation</w:t>
      </w:r>
      <w:bookmarkEnd w:id="882"/>
      <w:bookmarkEnd w:id="883"/>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9799AD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F277D">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84" w:name="_Toc337344043"/>
      <w:bookmarkStart w:id="885" w:name="_Toc337344254"/>
      <w:bookmarkStart w:id="886" w:name="_Toc337415505"/>
      <w:bookmarkStart w:id="887" w:name="_Toc337442383"/>
      <w:bookmarkStart w:id="888" w:name="_Toc337344048"/>
      <w:bookmarkStart w:id="889" w:name="_Toc337344259"/>
      <w:bookmarkStart w:id="890" w:name="_Toc337415510"/>
      <w:bookmarkStart w:id="891" w:name="_Toc337442388"/>
      <w:bookmarkStart w:id="892" w:name="_Toc337344053"/>
      <w:bookmarkStart w:id="893" w:name="_Toc337344264"/>
      <w:bookmarkStart w:id="894" w:name="_Toc337415515"/>
      <w:bookmarkStart w:id="895" w:name="_Toc337442393"/>
      <w:bookmarkStart w:id="896" w:name="_Toc337344058"/>
      <w:bookmarkStart w:id="897" w:name="_Toc337344269"/>
      <w:bookmarkStart w:id="898" w:name="_Toc337415520"/>
      <w:bookmarkStart w:id="899" w:name="_Toc337442398"/>
      <w:bookmarkStart w:id="900" w:name="_Toc337344061"/>
      <w:bookmarkStart w:id="901" w:name="_Toc337344272"/>
      <w:bookmarkStart w:id="902" w:name="_Toc337415523"/>
      <w:bookmarkStart w:id="903" w:name="_Toc337442401"/>
      <w:bookmarkStart w:id="904" w:name="_Toc337344062"/>
      <w:bookmarkStart w:id="905" w:name="_Toc337344273"/>
      <w:bookmarkStart w:id="906" w:name="_Toc337415524"/>
      <w:bookmarkStart w:id="907" w:name="_Toc337442402"/>
      <w:bookmarkStart w:id="908" w:name="_Toc337344064"/>
      <w:bookmarkStart w:id="909" w:name="_Toc337344275"/>
      <w:bookmarkStart w:id="910" w:name="_Toc337415526"/>
      <w:bookmarkStart w:id="911" w:name="_Toc337442404"/>
      <w:bookmarkStart w:id="912" w:name="_Toc337344072"/>
      <w:bookmarkStart w:id="913" w:name="_Toc337344283"/>
      <w:bookmarkStart w:id="914" w:name="_Toc337415534"/>
      <w:bookmarkStart w:id="915" w:name="_Toc337442412"/>
      <w:bookmarkStart w:id="916" w:name="_Toc337344073"/>
      <w:bookmarkStart w:id="917" w:name="_Toc337344284"/>
      <w:bookmarkStart w:id="918" w:name="_Toc337415535"/>
      <w:bookmarkStart w:id="919" w:name="_Toc337442413"/>
      <w:bookmarkStart w:id="920" w:name="_Toc337344074"/>
      <w:bookmarkStart w:id="921" w:name="_Toc337344285"/>
      <w:bookmarkStart w:id="922" w:name="_Toc337415536"/>
      <w:bookmarkStart w:id="923" w:name="_Toc337442414"/>
      <w:bookmarkStart w:id="924" w:name="_Toc337344075"/>
      <w:bookmarkStart w:id="925" w:name="_Toc337344286"/>
      <w:bookmarkStart w:id="926" w:name="_Toc337415537"/>
      <w:bookmarkStart w:id="927" w:name="_Toc337442415"/>
      <w:bookmarkStart w:id="928" w:name="_Toc337344078"/>
      <w:bookmarkStart w:id="929" w:name="_Toc337344289"/>
      <w:bookmarkStart w:id="930" w:name="_Toc337415540"/>
      <w:bookmarkStart w:id="931" w:name="_Toc337442418"/>
      <w:bookmarkStart w:id="932" w:name="_Toc337344080"/>
      <w:bookmarkStart w:id="933" w:name="_Toc337344291"/>
      <w:bookmarkStart w:id="934" w:name="_Toc337415542"/>
      <w:bookmarkStart w:id="935" w:name="_Toc337442420"/>
      <w:bookmarkStart w:id="936" w:name="_Toc337344082"/>
      <w:bookmarkStart w:id="937" w:name="_Toc337344293"/>
      <w:bookmarkStart w:id="938" w:name="_Toc337415544"/>
      <w:bookmarkStart w:id="939" w:name="_Toc337442422"/>
      <w:bookmarkStart w:id="940" w:name="_Toc337344084"/>
      <w:bookmarkStart w:id="941" w:name="_Toc337344295"/>
      <w:bookmarkStart w:id="942" w:name="_Toc337415546"/>
      <w:bookmarkStart w:id="943" w:name="_Toc337442424"/>
      <w:bookmarkStart w:id="944" w:name="_Toc337344085"/>
      <w:bookmarkStart w:id="945" w:name="_Toc337344296"/>
      <w:bookmarkStart w:id="946" w:name="_Toc337415547"/>
      <w:bookmarkStart w:id="947" w:name="_Toc337442425"/>
      <w:bookmarkStart w:id="948" w:name="_Toc337344086"/>
      <w:bookmarkStart w:id="949" w:name="_Toc337344297"/>
      <w:bookmarkStart w:id="950" w:name="_Toc337415548"/>
      <w:bookmarkStart w:id="951" w:name="_Toc337442426"/>
      <w:bookmarkStart w:id="952" w:name="_Toc337344087"/>
      <w:bookmarkStart w:id="953" w:name="_Toc337344298"/>
      <w:bookmarkStart w:id="954" w:name="_Toc337415549"/>
      <w:bookmarkStart w:id="955" w:name="_Toc337442427"/>
      <w:bookmarkStart w:id="956" w:name="_Toc337344088"/>
      <w:bookmarkStart w:id="957" w:name="_Toc337344299"/>
      <w:bookmarkStart w:id="958" w:name="_Toc337415550"/>
      <w:bookmarkStart w:id="959" w:name="_Toc337442428"/>
      <w:bookmarkStart w:id="960" w:name="_Toc337344089"/>
      <w:bookmarkStart w:id="961" w:name="_Toc337344300"/>
      <w:bookmarkStart w:id="962" w:name="_Toc337415551"/>
      <w:bookmarkStart w:id="963" w:name="_Toc337442429"/>
      <w:bookmarkStart w:id="964" w:name="_Toc337344092"/>
      <w:bookmarkStart w:id="965" w:name="_Toc337344303"/>
      <w:bookmarkStart w:id="966" w:name="_Toc337415554"/>
      <w:bookmarkStart w:id="967" w:name="_Toc337442432"/>
      <w:bookmarkStart w:id="968" w:name="_Toc337344093"/>
      <w:bookmarkStart w:id="969" w:name="_Toc337344304"/>
      <w:bookmarkStart w:id="970" w:name="_Toc337415555"/>
      <w:bookmarkStart w:id="971" w:name="_Toc337442433"/>
      <w:bookmarkStart w:id="972" w:name="_Toc337344094"/>
      <w:bookmarkStart w:id="973" w:name="_Toc337344305"/>
      <w:bookmarkStart w:id="974" w:name="_Toc337415556"/>
      <w:bookmarkStart w:id="975" w:name="_Toc337442434"/>
      <w:bookmarkStart w:id="976" w:name="_Toc337344095"/>
      <w:bookmarkStart w:id="977" w:name="_Toc337344306"/>
      <w:bookmarkStart w:id="978" w:name="_Toc337415557"/>
      <w:bookmarkStart w:id="979" w:name="_Toc337442435"/>
      <w:bookmarkStart w:id="980" w:name="_Toc337344096"/>
      <w:bookmarkStart w:id="981" w:name="_Toc337344307"/>
      <w:bookmarkStart w:id="982" w:name="_Toc337415558"/>
      <w:bookmarkStart w:id="983" w:name="_Toc337442436"/>
      <w:bookmarkStart w:id="984" w:name="_Toc337344099"/>
      <w:bookmarkStart w:id="985" w:name="_Toc337344310"/>
      <w:bookmarkStart w:id="986" w:name="_Toc337415561"/>
      <w:bookmarkStart w:id="987" w:name="_Toc337442439"/>
      <w:bookmarkStart w:id="988" w:name="_Toc337344101"/>
      <w:bookmarkStart w:id="989" w:name="_Toc337344312"/>
      <w:bookmarkStart w:id="990" w:name="_Toc337415563"/>
      <w:bookmarkStart w:id="991" w:name="_Toc337442441"/>
      <w:bookmarkStart w:id="992" w:name="_Toc337344102"/>
      <w:bookmarkStart w:id="993" w:name="_Toc337344313"/>
      <w:bookmarkStart w:id="994" w:name="_Toc337415564"/>
      <w:bookmarkStart w:id="995" w:name="_Toc337442442"/>
      <w:bookmarkStart w:id="996" w:name="_Toc337344105"/>
      <w:bookmarkStart w:id="997" w:name="_Toc337344316"/>
      <w:bookmarkStart w:id="998" w:name="_Toc337415567"/>
      <w:bookmarkStart w:id="999" w:name="_Toc337442445"/>
      <w:bookmarkStart w:id="1000" w:name="_Toc337344106"/>
      <w:bookmarkStart w:id="1001" w:name="_Toc337344317"/>
      <w:bookmarkStart w:id="1002" w:name="_Toc337415568"/>
      <w:bookmarkStart w:id="1003" w:name="_Toc337442446"/>
      <w:bookmarkStart w:id="1004" w:name="_Toc282706242"/>
      <w:bookmarkStart w:id="1005" w:name="_Toc282709056"/>
      <w:bookmarkStart w:id="1006" w:name="_Toc282637970"/>
      <w:bookmarkStart w:id="1007" w:name="_Toc282638135"/>
      <w:bookmarkStart w:id="1008" w:name="_Toc282706244"/>
      <w:bookmarkStart w:id="1009" w:name="_Toc282709058"/>
      <w:bookmarkStart w:id="1010" w:name="_Toc298069325"/>
      <w:bookmarkStart w:id="1011" w:name="_Toc298082243"/>
      <w:bookmarkStart w:id="1012" w:name="_Toc282637973"/>
      <w:bookmarkStart w:id="1013" w:name="_Toc282638138"/>
      <w:bookmarkStart w:id="1014" w:name="_Toc282706247"/>
      <w:bookmarkStart w:id="1015" w:name="_Toc282709061"/>
      <w:bookmarkStart w:id="1016" w:name="_Toc294101573"/>
      <w:bookmarkStart w:id="1017" w:name="_Toc282706250"/>
      <w:bookmarkStart w:id="1018" w:name="_Toc282709064"/>
      <w:bookmarkStart w:id="1019" w:name="_Toc294101575"/>
      <w:bookmarkStart w:id="1020" w:name="_Toc294101577"/>
      <w:bookmarkStart w:id="1021" w:name="_Toc294101580"/>
      <w:bookmarkStart w:id="1022" w:name="_Toc294101582"/>
      <w:bookmarkStart w:id="1023" w:name="_Toc282706252"/>
      <w:bookmarkStart w:id="1024" w:name="_Toc282709066"/>
      <w:bookmarkStart w:id="1025" w:name="_Toc282706254"/>
      <w:bookmarkStart w:id="1026" w:name="_Toc282709068"/>
      <w:bookmarkStart w:id="1027" w:name="_Toc280115088"/>
      <w:bookmarkStart w:id="1028" w:name="_Toc280115089"/>
      <w:bookmarkStart w:id="1029" w:name="_Toc282709070"/>
      <w:bookmarkEnd w:id="86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14:paraId="54B0C1E2" w14:textId="77777777" w:rsidR="006965B0" w:rsidRDefault="006965B0" w:rsidP="00744CD7">
      <w:pPr>
        <w:pStyle w:val="Heading3"/>
        <w:rPr>
          <w:lang w:val="en-AU" w:eastAsia="ko-KR"/>
        </w:rPr>
      </w:pPr>
      <w:bookmarkStart w:id="1030" w:name="_Toc282637980"/>
      <w:bookmarkStart w:id="1031" w:name="_Toc282638145"/>
      <w:bookmarkStart w:id="1032" w:name="_Toc282706258"/>
      <w:bookmarkStart w:id="1033" w:name="_Toc282709073"/>
      <w:bookmarkStart w:id="1034" w:name="_Toc282637982"/>
      <w:bookmarkStart w:id="1035" w:name="_Toc282638147"/>
      <w:bookmarkStart w:id="1036" w:name="_Toc282706260"/>
      <w:bookmarkStart w:id="1037" w:name="_Toc282709075"/>
      <w:bookmarkStart w:id="1038" w:name="_Toc294101587"/>
      <w:bookmarkStart w:id="1039" w:name="_Toc294101589"/>
      <w:bookmarkStart w:id="1040" w:name="_Toc282637985"/>
      <w:bookmarkStart w:id="1041" w:name="_Toc282638150"/>
      <w:bookmarkStart w:id="1042" w:name="_Toc282706263"/>
      <w:bookmarkStart w:id="1043" w:name="_Toc282709078"/>
      <w:bookmarkStart w:id="1044" w:name="_Toc438634198"/>
      <w:bookmarkStart w:id="1045" w:name="_Toc438634200"/>
      <w:bookmarkStart w:id="1046" w:name="_Toc438634204"/>
      <w:bookmarkStart w:id="1047" w:name="_Toc438634205"/>
      <w:bookmarkStart w:id="1048" w:name="_Toc438634206"/>
      <w:bookmarkStart w:id="1049" w:name="_Toc438634207"/>
      <w:bookmarkStart w:id="1050" w:name="_Toc438634209"/>
      <w:bookmarkStart w:id="1051" w:name="_Toc438634210"/>
      <w:bookmarkStart w:id="1052" w:name="_Toc438634211"/>
      <w:bookmarkStart w:id="1053" w:name="_Toc438634212"/>
      <w:bookmarkStart w:id="1054" w:name="_Toc438634213"/>
      <w:bookmarkStart w:id="1055" w:name="_Toc438634214"/>
      <w:bookmarkStart w:id="1056" w:name="_Toc380072478"/>
      <w:bookmarkStart w:id="1057" w:name="_Toc380137586"/>
      <w:bookmarkStart w:id="1058" w:name="_Toc380742411"/>
      <w:bookmarkStart w:id="1059" w:name="_Toc380748255"/>
      <w:bookmarkStart w:id="1060" w:name="_Toc438634215"/>
      <w:bookmarkStart w:id="1061" w:name="_Ref437264604"/>
      <w:bookmarkStart w:id="1062" w:name="_Toc75284131"/>
      <w:bookmarkEnd w:id="854"/>
      <w:bookmarkEnd w:id="855"/>
      <w:bookmarkEnd w:id="856"/>
      <w:bookmarkEnd w:id="857"/>
      <w:bookmarkEnd w:id="858"/>
      <w:bookmarkEnd w:id="85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Pr>
          <w:lang w:val="en-AU" w:eastAsia="ko-KR"/>
        </w:rPr>
        <w:t>Weighted prediction control</w:t>
      </w:r>
      <w:bookmarkEnd w:id="1061"/>
      <w:bookmarkEnd w:id="1062"/>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0829E1C" w:rsidR="006F4983" w:rsidRDefault="006F4983" w:rsidP="006965B0">
      <w:pPr>
        <w:spacing w:before="120"/>
        <w:rPr>
          <w:lang w:eastAsia="ko-KR"/>
        </w:rPr>
      </w:pPr>
      <w:r>
        <w:rPr>
          <w:lang w:eastAsia="ko-KR"/>
        </w:rPr>
        <w:lastRenderedPageBreak/>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F277D">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004BC27B"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F277D">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3" w:name="_Ref437358724"/>
      <w:r>
        <w:rPr>
          <w:rFonts w:eastAsia="MS Mincho"/>
          <w:lang w:val="en-GB" w:eastAsia="ja-JP"/>
        </w:rPr>
        <w:t>Weighted prediction parameter selection</w:t>
      </w:r>
      <w:bookmarkEnd w:id="1063"/>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4" w:name="_Ref462846515"/>
      <w:r>
        <w:rPr>
          <w:lang w:val="en-GB" w:eastAsia="zh-TW"/>
        </w:rPr>
        <w:t>Weighted prediction enablement</w:t>
      </w:r>
      <w:bookmarkEnd w:id="1064"/>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65" w:name="_Ref13594645"/>
      <w:bookmarkStart w:id="1066" w:name="_Toc75284132"/>
      <w:r>
        <w:rPr>
          <w:lang w:val="en-AU" w:eastAsia="ko-KR"/>
        </w:rPr>
        <w:t>Pre-encoding GOP-based temporal filter</w:t>
      </w:r>
      <w:bookmarkEnd w:id="1065"/>
      <w:bookmarkEnd w:id="1066"/>
    </w:p>
    <w:p w14:paraId="4CBE1710" w14:textId="2D9892AA"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rsidR="003B0C83">
        <w:t xml:space="preserve"> </w:t>
      </w:r>
      <w:r w:rsidR="003B0C83">
        <w:fldChar w:fldCharType="begin"/>
      </w:r>
      <w:r w:rsidR="003B0C83">
        <w:instrText xml:space="preserve"> REF _Ref75263030 \r \h </w:instrText>
      </w:r>
      <w:r w:rsidR="003B0C83">
        <w:fldChar w:fldCharType="separate"/>
      </w:r>
      <w:r w:rsidR="00CF277D">
        <w:t>[13]</w:t>
      </w:r>
      <w:r w:rsidR="003B0C83">
        <w:fldChar w:fldCharType="end"/>
      </w:r>
      <w:r>
        <w:t>.</w:t>
      </w:r>
      <w:r w:rsidR="005541A9">
        <w:t xml:space="preserve"> The following steps describe this process in more detail:</w:t>
      </w:r>
    </w:p>
    <w:p w14:paraId="3BAC4D78" w14:textId="60CABCF6" w:rsidR="005541A9" w:rsidRDefault="00C11E25" w:rsidP="002B593B">
      <w:r>
        <w:t xml:space="preserve">Step </w:t>
      </w:r>
      <w:r w:rsidR="007E7A7C">
        <w:t>1</w:t>
      </w:r>
      <w:r>
        <w:t>:</w:t>
      </w:r>
      <w:r w:rsidR="005541A9">
        <w:t xml:space="preserve"> </w:t>
      </w:r>
      <w:r w:rsidR="00C47398">
        <w:t>Filter strength</w:t>
      </w:r>
    </w:p>
    <w:p w14:paraId="602CB7A1" w14:textId="14DD6BB3" w:rsidR="00C76405" w:rsidRPr="008B1BBA" w:rsidRDefault="00C76405" w:rsidP="00C76405">
      <w:r>
        <w:t xml:space="preserve">The strength of the temporal filter can be adjusted for different </w:t>
      </w:r>
      <w:r w:rsidR="005D1CD3">
        <w:t>pictures</w:t>
      </w:r>
      <w:r>
        <w:t xml:space="preserve"> in each GOP by using one or more </w:t>
      </w:r>
      <w:r>
        <w:rPr>
          <w:rStyle w:val="EncoderConfigChar"/>
        </w:rPr>
        <w:t>TemporalFilterStrengthFrame</w:t>
      </w:r>
      <w:r w:rsidR="001E2B07">
        <w:rPr>
          <w:rStyle w:val="EncoderConfigChar"/>
        </w:rPr>
        <w:t>#</w:t>
      </w:r>
      <w:r w:rsidRPr="001719AA">
        <w:t xml:space="preserve"> </w:t>
      </w:r>
      <w:r>
        <w:t>configuration options, where ‘</w:t>
      </w:r>
      <w:r w:rsidR="001E2B07">
        <w:t>#</w:t>
      </w:r>
      <w:r>
        <w:t xml:space="preserve">’ </w:t>
      </w:r>
      <w:r w:rsidR="001E2B07">
        <w:t>is an integer. The specified strength is applied to all pictures whose POC number is exactly divisible by ‘#’; if this is true for more than one option, the value of the option with the highest ‘#’ is used.</w:t>
      </w:r>
    </w:p>
    <w:p w14:paraId="168A2757" w14:textId="758BF882" w:rsidR="00C76405" w:rsidRDefault="002B593B" w:rsidP="002B593B">
      <w:r>
        <w:lastRenderedPageBreak/>
        <w:t xml:space="preserve">The filter is </w:t>
      </w:r>
      <w:r w:rsidR="00C76405">
        <w:t xml:space="preserve">designed to be </w:t>
      </w:r>
      <w:r>
        <w:t xml:space="preserve">applied only to pictures </w:t>
      </w:r>
      <w:r w:rsidR="00C47398">
        <w:t xml:space="preserve">that are </w:t>
      </w:r>
      <w:r>
        <w:t xml:space="preserve">low in the coding hierarchy. </w:t>
      </w:r>
      <w:r w:rsidR="00C76405">
        <w:t xml:space="preserve">For example, for a random access configuration, the following two configuration lines </w:t>
      </w:r>
      <w:r w:rsidR="00394EA0">
        <w:t>can</w:t>
      </w:r>
      <w:r w:rsidR="00C76405">
        <w:t xml:space="preserve"> preferably</w:t>
      </w:r>
      <w:r w:rsidR="00394EA0">
        <w:t xml:space="preserve"> be</w:t>
      </w:r>
      <w:r w:rsidR="00C76405">
        <w:t xml:space="preserve"> used:</w:t>
      </w:r>
    </w:p>
    <w:p w14:paraId="139D86C1" w14:textId="256C7073" w:rsidR="00C76405" w:rsidRDefault="00C76405" w:rsidP="00C76405">
      <w:pPr>
        <w:rPr>
          <w:rStyle w:val="EncoderConfigChar"/>
        </w:rPr>
      </w:pPr>
      <w:r>
        <w:rPr>
          <w:rStyle w:val="EncoderConfigChar"/>
        </w:rPr>
        <w:t>TemporalFilterStrengthFrame8  : 0.95</w:t>
      </w:r>
    </w:p>
    <w:p w14:paraId="1D47542F" w14:textId="582F8D91" w:rsidR="00C76405" w:rsidRDefault="00C76405" w:rsidP="00C76405">
      <w:pPr>
        <w:rPr>
          <w:rStyle w:val="EncoderConfigChar"/>
        </w:rPr>
      </w:pPr>
      <w:r>
        <w:rPr>
          <w:rStyle w:val="EncoderConfigChar"/>
        </w:rPr>
        <w:t>TemporalFilterStrengthFrame16 : 1.5</w:t>
      </w:r>
    </w:p>
    <w:p w14:paraId="0CBA96FE" w14:textId="4BDBEEB8" w:rsidR="00C76405" w:rsidRDefault="00C76405" w:rsidP="002B593B">
      <w:r>
        <w:t>This would enable the filter for all</w:t>
      </w:r>
      <w:r w:rsidR="002B593B">
        <w:t xml:space="preserve"> </w:t>
      </w:r>
      <w:r w:rsidR="0018506D">
        <w:t xml:space="preserve">pictures with </w:t>
      </w:r>
      <w:r>
        <w:t>(</w:t>
      </w:r>
      <w:r w:rsidR="0018506D">
        <w:t>POC % 8</w:t>
      </w:r>
      <w:r>
        <w:t>)</w:t>
      </w:r>
      <w:r w:rsidR="0018506D">
        <w:t xml:space="preserve"> == 0 </w:t>
      </w:r>
      <w:r>
        <w:t xml:space="preserve">using </w:t>
      </w:r>
      <w:r w:rsidR="00394EA0">
        <w:t>the following strengths:</w:t>
      </w:r>
    </w:p>
    <w:p w14:paraId="589F53BF" w14:textId="4F61E0BC" w:rsidR="00394EA0" w:rsidRPr="005541A9" w:rsidRDefault="007430DA" w:rsidP="00394EA0">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=0, 16, 32, etc</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=8, 24, 40, etc</m:t>
                  </m:r>
                  <m:ctrlPr>
                    <w:rPr>
                      <w:rFonts w:ascii="Cambria Math" w:eastAsia="Cambria Math" w:hAnsi="Cambria Math" w:cs="Cambria Math"/>
                      <w:sz w:val="20"/>
                      <w:szCs w:val="20"/>
                    </w:rPr>
                  </m:ctrlPr>
                </m:e>
                <m:e>
                  <m:r>
                    <m:rPr>
                      <m:sty m:val="p"/>
                    </m:rPr>
                    <w:rPr>
                      <w:rFonts w:ascii="Cambria Math" w:hAnsi="Cambria Math"/>
                      <w:sz w:val="20"/>
                      <w:szCs w:val="20"/>
                    </w:rPr>
                    <m:t xml:space="preserve">   0,  &amp;otherwise</m:t>
                  </m:r>
                </m:e>
              </m:eqArr>
            </m:e>
          </m:d>
        </m:oMath>
      </m:oMathPara>
    </w:p>
    <w:p w14:paraId="735CAA90" w14:textId="7142859C" w:rsidR="00394EA0" w:rsidRDefault="00394EA0" w:rsidP="00394EA0">
      <w:r w:rsidRPr="00A30122">
        <w:t xml:space="preserve">where </w:t>
      </w:r>
      <m:oMath>
        <m:r>
          <w:rPr>
            <w:rFonts w:ascii="Cambria Math" w:hAnsi="Cambria Math"/>
          </w:rPr>
          <m:t>n</m:t>
        </m:r>
      </m:oMath>
      <w:r w:rsidRPr="00A30122">
        <w:t xml:space="preserve"> </w:t>
      </w:r>
      <w:r w:rsidR="005D1CD3">
        <w:t>is</w:t>
      </w:r>
      <w:r>
        <w:t xml:space="preserve"> the POC</w:t>
      </w:r>
      <w:r w:rsidR="005D1CD3">
        <w:t xml:space="preserve"> value of the picture</w:t>
      </w:r>
      <w:r>
        <w:t>.</w:t>
      </w:r>
    </w:p>
    <w:p w14:paraId="353F31BC" w14:textId="7C088602" w:rsidR="00C76405" w:rsidRDefault="00C76405" w:rsidP="002B593B">
      <w:r>
        <w:t xml:space="preserve">For a low-delay configuration, the following configuration line </w:t>
      </w:r>
      <w:r w:rsidR="00394EA0">
        <w:t>can</w:t>
      </w:r>
      <w:r>
        <w:t xml:space="preserve"> preferably </w:t>
      </w:r>
      <w:r w:rsidR="00394EA0">
        <w:t xml:space="preserve">be </w:t>
      </w:r>
      <w:r>
        <w:t>used:</w:t>
      </w:r>
    </w:p>
    <w:p w14:paraId="4B94A105" w14:textId="4BA68647" w:rsidR="00394EA0" w:rsidRDefault="00394EA0" w:rsidP="00394EA0">
      <w:pPr>
        <w:rPr>
          <w:rStyle w:val="EncoderConfigChar"/>
        </w:rPr>
      </w:pPr>
      <w:r>
        <w:rPr>
          <w:rStyle w:val="EncoderConfigChar"/>
        </w:rPr>
        <w:t>TemporalFilterStrengthFrame4 : 0.4</w:t>
      </w:r>
    </w:p>
    <w:p w14:paraId="6D14A1EB" w14:textId="22292004" w:rsidR="00394EA0" w:rsidRDefault="00394EA0" w:rsidP="002B593B">
      <w:r>
        <w:t>This would enable the filter for all pictures with (POC % 4) == 0 using the following strengths:</w:t>
      </w:r>
    </w:p>
    <w:p w14:paraId="5E9E7874" w14:textId="6BAAC2CB" w:rsidR="00394EA0" w:rsidRPr="005541A9" w:rsidRDefault="007430DA" w:rsidP="00394EA0">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0.4,  &amp;</m:t>
                  </m:r>
                  <m:r>
                    <w:rPr>
                      <w:rFonts w:ascii="Cambria Math" w:hAnsi="Cambria Math"/>
                      <w:sz w:val="20"/>
                      <w:szCs w:val="20"/>
                    </w:rPr>
                    <m:t>n=0, 4, 8, etc</m:t>
                  </m:r>
                </m:e>
                <m:e>
                  <m:r>
                    <m:rPr>
                      <m:sty m:val="p"/>
                    </m:rPr>
                    <w:rPr>
                      <w:rFonts w:ascii="Cambria Math" w:hAnsi="Cambria Math"/>
                      <w:sz w:val="20"/>
                      <w:szCs w:val="20"/>
                    </w:rPr>
                    <m:t>0,  &amp;otherwise</m:t>
                  </m:r>
                </m:e>
              </m:eqArr>
            </m:e>
          </m:d>
        </m:oMath>
      </m:oMathPara>
    </w:p>
    <w:p w14:paraId="6E3F852E" w14:textId="1E08E7EC" w:rsidR="0018506D" w:rsidRDefault="005541A9" w:rsidP="002B593B">
      <w:r>
        <w:t xml:space="preserve">The filter is not </w:t>
      </w:r>
      <w:r w:rsidR="007E7A7C">
        <w:t xml:space="preserve">recommended to be </w:t>
      </w:r>
      <w:r>
        <w:t>applied in all intra configuration</w:t>
      </w:r>
      <w:r w:rsidR="000A0DF1">
        <w:t>s</w:t>
      </w:r>
      <w:r w:rsidR="0018506D">
        <w:t>.</w:t>
      </w:r>
    </w:p>
    <w:p w14:paraId="38F064E7" w14:textId="77777777" w:rsidR="005541A9" w:rsidRDefault="005541A9" w:rsidP="002B593B"/>
    <w:p w14:paraId="560B330B" w14:textId="6E28E885" w:rsidR="001E2B07" w:rsidRDefault="0018506D" w:rsidP="00C47398">
      <w:r>
        <w:t xml:space="preserve">Step </w:t>
      </w:r>
      <w:r w:rsidR="007E7A7C">
        <w:t>2</w:t>
      </w:r>
      <w:r>
        <w:t xml:space="preserve">: </w:t>
      </w:r>
      <w:r w:rsidR="001E2B07">
        <w:t>When available,</w:t>
      </w:r>
      <w:r w:rsidR="0032678F">
        <w:t xml:space="preserve"> </w:t>
      </w:r>
      <w:r w:rsidR="007E7A7C">
        <w:t>the four</w:t>
      </w:r>
      <w:r w:rsidR="001E2B07">
        <w:t xml:space="preserve"> pictures immediately</w:t>
      </w:r>
      <w:r w:rsidR="007E7A7C">
        <w:t xml:space="preserve"> preceding </w:t>
      </w:r>
      <w:r w:rsidR="001E2B07">
        <w:t xml:space="preserve">and the four pictures immediately following the current </w:t>
      </w:r>
      <w:r w:rsidR="007E7A7C">
        <w:t xml:space="preserve">picture </w:t>
      </w:r>
      <w:r w:rsidR="001E2B07">
        <w:t>(</w:t>
      </w:r>
      <w:r w:rsidR="00051895">
        <w:t>in output order</w:t>
      </w:r>
      <w:r w:rsidR="001E2B07">
        <w:t>)</w:t>
      </w:r>
      <w:r w:rsidR="00051895">
        <w:t xml:space="preserve"> </w:t>
      </w:r>
      <w:r w:rsidR="001E2B07">
        <w:t xml:space="preserve">are read directly from the source image file; the pictures </w:t>
      </w:r>
      <w:r w:rsidR="0043780A">
        <w:t xml:space="preserve">available </w:t>
      </w:r>
      <w:r w:rsidR="001E2B07">
        <w:t xml:space="preserve">therefore </w:t>
      </w:r>
      <w:r w:rsidR="0043780A">
        <w:t>may exist outside the current GOP.</w:t>
      </w:r>
    </w:p>
    <w:p w14:paraId="67A29BA6" w14:textId="0F643628" w:rsidR="0018506D" w:rsidRDefault="00C96B0C" w:rsidP="00C47398">
      <w:r>
        <w:t xml:space="preserve">Pictures </w:t>
      </w:r>
      <w:r w:rsidR="00051895">
        <w:t>that follow</w:t>
      </w:r>
      <w:r>
        <w:t xml:space="preserve"> the current picture </w:t>
      </w:r>
      <w:r w:rsidR="00051895">
        <w:t xml:space="preserve">in output order </w:t>
      </w:r>
      <w:r>
        <w:t xml:space="preserve">are only </w:t>
      </w:r>
      <w:r w:rsidR="005D1CD3">
        <w:t xml:space="preserve">used </w:t>
      </w:r>
      <w:r>
        <w:t xml:space="preserve">when the </w:t>
      </w:r>
      <w:r w:rsidR="001719AA">
        <w:rPr>
          <w:rStyle w:val="EncoderConfigChar"/>
        </w:rPr>
        <w:t>TemporalFilterFutureReference</w:t>
      </w:r>
      <w:r w:rsidR="001719AA">
        <w:t xml:space="preserve"> configuration option is set</w:t>
      </w:r>
      <w:r w:rsidR="000A0DF1">
        <w:t xml:space="preserve"> equal to 1</w:t>
      </w:r>
      <w:r w:rsidR="001719AA">
        <w:t xml:space="preserve">. This option is typically </w:t>
      </w:r>
      <w:r w:rsidR="000A0DF1">
        <w:t>set equal to 0 in</w:t>
      </w:r>
      <w:r w:rsidR="001719AA">
        <w:t xml:space="preserve"> low-delay configurations.</w:t>
      </w:r>
    </w:p>
    <w:p w14:paraId="643A2936" w14:textId="72EB892A" w:rsidR="0018506D" w:rsidRDefault="0018506D" w:rsidP="0018506D">
      <w:r>
        <w:t xml:space="preserve">Step </w:t>
      </w:r>
      <w:r w:rsidR="007E7A7C">
        <w:t>3</w:t>
      </w:r>
      <w:r>
        <w:t xml:space="preserve">: </w:t>
      </w:r>
      <w:r w:rsidR="000A0DF1">
        <w:t>An 8</w:t>
      </w:r>
      <w:r w:rsidR="005A5A76">
        <w:t>×</w:t>
      </w:r>
      <w:r w:rsidR="000A0DF1">
        <w:t>8 block-based m</w:t>
      </w:r>
      <w:r>
        <w:t>otion</w:t>
      </w:r>
      <w:r w:rsidR="00DB7AD7">
        <w:t xml:space="preserve"> estimat</w:t>
      </w:r>
      <w:r w:rsidR="000A0DF1">
        <w:t xml:space="preserve">ion and compensation scheme is applied to the available neighbouring pictures </w:t>
      </w:r>
      <w:r>
        <w:t xml:space="preserve">relative to the </w:t>
      </w:r>
      <w:r w:rsidR="0032678F">
        <w:t>current</w:t>
      </w:r>
      <w:r>
        <w:t xml:space="preserve"> picture</w:t>
      </w:r>
      <w:r w:rsidR="005D1CD3">
        <w:t xml:space="preserve"> to be filtered</w:t>
      </w:r>
      <w:r>
        <w:t>.</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23">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59D1A529" w:rsidR="0018506D" w:rsidRDefault="0018506D" w:rsidP="0018506D">
      <w:pPr>
        <w:pStyle w:val="Caption"/>
      </w:pPr>
      <w:bookmarkStart w:id="1067" w:name="_Ref12787383"/>
      <w:bookmarkStart w:id="1068" w:name="_Toc75284183"/>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13</w:t>
      </w:r>
      <w:r w:rsidR="0028325C">
        <w:fldChar w:fldCharType="end"/>
      </w:r>
      <w:bookmarkEnd w:id="1067"/>
      <w:r>
        <w:t xml:space="preserve">. </w:t>
      </w:r>
      <w:r w:rsidRPr="008324AB">
        <w:t>The different layers of the hierarchical motion estimation. L0 is the original resolution. L1 is a subsampled version of L0. L2 is a subsampled version of L1.</w:t>
      </w:r>
      <w:bookmarkEnd w:id="1068"/>
    </w:p>
    <w:p w14:paraId="27AF913B" w14:textId="5EE12378" w:rsidR="000A0DF1"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F277D">
        <w:t xml:space="preserve">Figure </w:t>
      </w:r>
      <w:r w:rsidR="00CF277D">
        <w:rPr>
          <w:noProof/>
        </w:rPr>
        <w:t>6</w:t>
      </w:r>
      <w:r w:rsidR="00CF277D">
        <w:noBreakHyphen/>
      </w:r>
      <w:r w:rsidR="00CF277D">
        <w:rPr>
          <w:noProof/>
        </w:rPr>
        <w:t>13</w:t>
      </w:r>
      <w:r w:rsidR="00DB7AD7">
        <w:fldChar w:fldCharType="end"/>
      </w:r>
      <w:r>
        <w:t xml:space="preserve">. </w:t>
      </w:r>
      <w:r w:rsidR="000A0DF1">
        <w:t xml:space="preserve">Each sub-sampled layer is half the width and half the height of the lower layer and </w:t>
      </w:r>
      <w:r w:rsidR="000A0DF1" w:rsidRPr="000A0DF1">
        <w:t xml:space="preserve">sub-sampling is done by computing a rounded average of four </w:t>
      </w:r>
      <w:r w:rsidR="000A0DF1">
        <w:t xml:space="preserve">corresponding </w:t>
      </w:r>
      <w:r w:rsidR="000A0DF1" w:rsidRPr="000A0DF1">
        <w:t>sample values from the lower layer</w:t>
      </w:r>
      <w:r w:rsidR="000A0DF1">
        <w:t>.</w:t>
      </w:r>
    </w:p>
    <w:p w14:paraId="6B89681B" w14:textId="7A40278C" w:rsidR="0018506D" w:rsidRDefault="0018506D" w:rsidP="0018506D">
      <w:r>
        <w:t xml:space="preserve">First, motion estimation is </w:t>
      </w:r>
      <w:r w:rsidR="00DB7AD7">
        <w:t>performed</w:t>
      </w:r>
      <w:r>
        <w:t xml:space="preserve"> for each 16</w:t>
      </w:r>
      <w:r w:rsidR="005A5A76">
        <w:t>×</w:t>
      </w:r>
      <w:r>
        <w:t xml:space="preserve">16 block in L2. The </w:t>
      </w:r>
      <w:r w:rsidR="005D1CD3">
        <w:t xml:space="preserve">sum of the </w:t>
      </w:r>
      <w:r>
        <w:t xml:space="preserve">squared difference is calculated for each selected motion vector and the motion vector corresponding to the smallest </w:t>
      </w:r>
      <w:r w:rsidR="005D1CD3">
        <w:t xml:space="preserve">sum </w:t>
      </w:r>
      <w:r>
        <w:t>is selected. The selected motion vector is then used as initial value when estimating the motion in L1. Then the same is done for estimating motion in L0. As a final step, subpixel motion is estimated for each 8</w:t>
      </w:r>
      <w:r w:rsidR="005A5A76">
        <w:t>×</w:t>
      </w:r>
      <w:r>
        <w:t xml:space="preserve">8 block by using an interpolation filter </w:t>
      </w:r>
      <w:r w:rsidR="005D1CD3">
        <w:t xml:space="preserve">in </w:t>
      </w:r>
      <w:r>
        <w:t>L0.</w:t>
      </w:r>
    </w:p>
    <w:p w14:paraId="116BBAD7" w14:textId="13BE0759" w:rsidR="0018506D" w:rsidRDefault="0018506D" w:rsidP="0018506D">
      <w:r>
        <w:rPr>
          <w:noProof/>
        </w:rPr>
        <w:lastRenderedPageBreak/>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A03A44" w:rsidRPr="00FC57FD" w:rsidRDefault="00A03A44" w:rsidP="0018506D">
                            <w:pPr>
                              <w:rPr>
                                <w:rFonts w:ascii="Courier New" w:hAnsi="Courier New" w:cs="Courier New"/>
                              </w:rPr>
                            </w:pPr>
                            <w:r w:rsidRPr="00FC57FD">
                              <w:rPr>
                                <w:rFonts w:ascii="Courier New" w:hAnsi="Courier New" w:cs="Courier New"/>
                              </w:rPr>
                              <w:t>0:   0,   0,  64,   0,   0,   0</w:t>
                            </w:r>
                          </w:p>
                          <w:p w14:paraId="06E394E8" w14:textId="77777777" w:rsidR="00A03A44" w:rsidRPr="00FC57FD" w:rsidRDefault="00A03A44" w:rsidP="0018506D">
                            <w:pPr>
                              <w:rPr>
                                <w:rFonts w:ascii="Courier New" w:hAnsi="Courier New" w:cs="Courier New"/>
                              </w:rPr>
                            </w:pPr>
                            <w:r w:rsidRPr="00FC57FD">
                              <w:rPr>
                                <w:rFonts w:ascii="Courier New" w:hAnsi="Courier New" w:cs="Courier New"/>
                              </w:rPr>
                              <w:t>1:   1,  -3,  64,   4,  -2,   0</w:t>
                            </w:r>
                          </w:p>
                          <w:p w14:paraId="63D433E3" w14:textId="77777777" w:rsidR="00A03A44" w:rsidRPr="00FC57FD" w:rsidRDefault="00A03A44" w:rsidP="0018506D">
                            <w:pPr>
                              <w:rPr>
                                <w:rFonts w:ascii="Courier New" w:hAnsi="Courier New" w:cs="Courier New"/>
                              </w:rPr>
                            </w:pPr>
                            <w:r w:rsidRPr="00FC57FD">
                              <w:rPr>
                                <w:rFonts w:ascii="Courier New" w:hAnsi="Courier New" w:cs="Courier New"/>
                              </w:rPr>
                              <w:t>2:   1,  -6,  62,   9,  -3,   1</w:t>
                            </w:r>
                          </w:p>
                          <w:p w14:paraId="5ED780BA" w14:textId="77777777" w:rsidR="00A03A44" w:rsidRPr="00FC57FD" w:rsidRDefault="00A03A44" w:rsidP="0018506D">
                            <w:pPr>
                              <w:rPr>
                                <w:rFonts w:ascii="Courier New" w:hAnsi="Courier New" w:cs="Courier New"/>
                              </w:rPr>
                            </w:pPr>
                            <w:r w:rsidRPr="00FC57FD">
                              <w:rPr>
                                <w:rFonts w:ascii="Courier New" w:hAnsi="Courier New" w:cs="Courier New"/>
                              </w:rPr>
                              <w:t>3:   2,  -8,  60,  14,  -5,   1</w:t>
                            </w:r>
                          </w:p>
                          <w:p w14:paraId="0C7243AE" w14:textId="77777777" w:rsidR="00A03A44" w:rsidRPr="00FC57FD" w:rsidRDefault="00A03A44" w:rsidP="0018506D">
                            <w:pPr>
                              <w:rPr>
                                <w:rFonts w:ascii="Courier New" w:hAnsi="Courier New" w:cs="Courier New"/>
                              </w:rPr>
                            </w:pPr>
                            <w:r w:rsidRPr="00FC57FD">
                              <w:rPr>
                                <w:rFonts w:ascii="Courier New" w:hAnsi="Courier New" w:cs="Courier New"/>
                              </w:rPr>
                              <w:t>4:   2,  -9,  57,  19,  -7,   2</w:t>
                            </w:r>
                          </w:p>
                          <w:p w14:paraId="169B111A" w14:textId="77777777" w:rsidR="00A03A44" w:rsidRPr="00FC57FD" w:rsidRDefault="00A03A44" w:rsidP="0018506D">
                            <w:pPr>
                              <w:rPr>
                                <w:rFonts w:ascii="Courier New" w:hAnsi="Courier New" w:cs="Courier New"/>
                              </w:rPr>
                            </w:pPr>
                            <w:r w:rsidRPr="00FC57FD">
                              <w:rPr>
                                <w:rFonts w:ascii="Courier New" w:hAnsi="Courier New" w:cs="Courier New"/>
                              </w:rPr>
                              <w:t>5:   3, -10,  53,  24,  -8,   2</w:t>
                            </w:r>
                          </w:p>
                          <w:p w14:paraId="55EBD056" w14:textId="77777777" w:rsidR="00A03A44" w:rsidRPr="00FC57FD" w:rsidRDefault="00A03A44" w:rsidP="0018506D">
                            <w:pPr>
                              <w:rPr>
                                <w:rFonts w:ascii="Courier New" w:hAnsi="Courier New" w:cs="Courier New"/>
                              </w:rPr>
                            </w:pPr>
                            <w:r w:rsidRPr="00FC57FD">
                              <w:rPr>
                                <w:rFonts w:ascii="Courier New" w:hAnsi="Courier New" w:cs="Courier New"/>
                              </w:rPr>
                              <w:t>6:   3, -11,  50,  29,  -9,   2</w:t>
                            </w:r>
                          </w:p>
                          <w:p w14:paraId="52A44E6E" w14:textId="77777777" w:rsidR="00A03A44" w:rsidRPr="00FC57FD" w:rsidRDefault="00A03A44" w:rsidP="0018506D">
                            <w:pPr>
                              <w:rPr>
                                <w:rFonts w:ascii="Courier New" w:hAnsi="Courier New" w:cs="Courier New"/>
                              </w:rPr>
                            </w:pPr>
                            <w:r w:rsidRPr="00FC57FD">
                              <w:rPr>
                                <w:rFonts w:ascii="Courier New" w:hAnsi="Courier New" w:cs="Courier New"/>
                              </w:rPr>
                              <w:t>7:   3, -11,  44,  35, -10,   3</w:t>
                            </w:r>
                          </w:p>
                          <w:p w14:paraId="0461ADFA" w14:textId="77777777" w:rsidR="00A03A44" w:rsidRPr="00FC57FD" w:rsidRDefault="00A03A44" w:rsidP="0018506D">
                            <w:pPr>
                              <w:rPr>
                                <w:rFonts w:ascii="Courier New" w:hAnsi="Courier New" w:cs="Courier New"/>
                              </w:rPr>
                            </w:pPr>
                            <w:r w:rsidRPr="00FC57FD">
                              <w:rPr>
                                <w:rFonts w:ascii="Courier New" w:hAnsi="Courier New" w:cs="Courier New"/>
                              </w:rPr>
                              <w:t>8:   1,  -7,  38,  38,  -7,   1</w:t>
                            </w:r>
                          </w:p>
                          <w:p w14:paraId="325C0565" w14:textId="77777777" w:rsidR="00A03A44" w:rsidRPr="00FC57FD" w:rsidRDefault="00A03A44" w:rsidP="0018506D">
                            <w:pPr>
                              <w:rPr>
                                <w:rFonts w:ascii="Courier New" w:hAnsi="Courier New" w:cs="Courier New"/>
                              </w:rPr>
                            </w:pPr>
                            <w:r w:rsidRPr="00FC57FD">
                              <w:rPr>
                                <w:rFonts w:ascii="Courier New" w:hAnsi="Courier New" w:cs="Courier New"/>
                              </w:rPr>
                              <w:t>9:   3, -10,  35,  44, -11,   3</w:t>
                            </w:r>
                          </w:p>
                          <w:p w14:paraId="0F47C8AA" w14:textId="77777777" w:rsidR="00A03A44" w:rsidRPr="00FC57FD" w:rsidRDefault="00A03A4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A03A44" w:rsidRPr="00FC57FD" w:rsidRDefault="00A03A4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A03A44" w:rsidRPr="00FC57FD" w:rsidRDefault="00A03A4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A03A44" w:rsidRPr="00FC57FD" w:rsidRDefault="00A03A4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A03A44" w:rsidRPr="00FC57FD" w:rsidRDefault="00A03A4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A03A44" w:rsidRDefault="00A03A4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30"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DwtJg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hZcfan1s0RlbV6KnBsSJx02v6gZMDirqj7vgfLKZEf&#10;FLqzzIoidENcFPNblJLY65P6+gQUQ6iKekqm6cbHDooKmHt0cSuivsHuicmJMhZtlP3UYKErrtcx&#10;6tdvYP0T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OXA8LSYCAABOBAAADgAAAAAAAAAAAAAAAAAuAgAAZHJzL2Uyb0Rv&#10;Yy54bWxQSwECLQAUAAYACAAAACEA8A7Qs94AAAAKAQAADwAAAAAAAAAAAAAAAACABAAAZHJzL2Rv&#10;d25yZXYueG1sUEsFBgAAAAAEAAQA8wAAAIsFAAAAAA==&#10;">
                <v:textbox style="mso-fit-shape-to-text:t">
                  <w:txbxContent>
                    <w:p w14:paraId="39B59A0C" w14:textId="77777777" w:rsidR="00A03A44" w:rsidRPr="00FC57FD" w:rsidRDefault="00A03A44" w:rsidP="0018506D">
                      <w:pPr>
                        <w:rPr>
                          <w:rFonts w:ascii="Courier New" w:hAnsi="Courier New" w:cs="Courier New"/>
                        </w:rPr>
                      </w:pPr>
                      <w:r w:rsidRPr="00FC57FD">
                        <w:rPr>
                          <w:rFonts w:ascii="Courier New" w:hAnsi="Courier New" w:cs="Courier New"/>
                        </w:rPr>
                        <w:t>0:   0,   0,  64,   0,   0,   0</w:t>
                      </w:r>
                    </w:p>
                    <w:p w14:paraId="06E394E8" w14:textId="77777777" w:rsidR="00A03A44" w:rsidRPr="00FC57FD" w:rsidRDefault="00A03A44" w:rsidP="0018506D">
                      <w:pPr>
                        <w:rPr>
                          <w:rFonts w:ascii="Courier New" w:hAnsi="Courier New" w:cs="Courier New"/>
                        </w:rPr>
                      </w:pPr>
                      <w:r w:rsidRPr="00FC57FD">
                        <w:rPr>
                          <w:rFonts w:ascii="Courier New" w:hAnsi="Courier New" w:cs="Courier New"/>
                        </w:rPr>
                        <w:t>1:   1,  -3,  64,   4,  -2,   0</w:t>
                      </w:r>
                    </w:p>
                    <w:p w14:paraId="63D433E3" w14:textId="77777777" w:rsidR="00A03A44" w:rsidRPr="00FC57FD" w:rsidRDefault="00A03A44" w:rsidP="0018506D">
                      <w:pPr>
                        <w:rPr>
                          <w:rFonts w:ascii="Courier New" w:hAnsi="Courier New" w:cs="Courier New"/>
                        </w:rPr>
                      </w:pPr>
                      <w:r w:rsidRPr="00FC57FD">
                        <w:rPr>
                          <w:rFonts w:ascii="Courier New" w:hAnsi="Courier New" w:cs="Courier New"/>
                        </w:rPr>
                        <w:t>2:   1,  -6,  62,   9,  -3,   1</w:t>
                      </w:r>
                    </w:p>
                    <w:p w14:paraId="5ED780BA" w14:textId="77777777" w:rsidR="00A03A44" w:rsidRPr="00FC57FD" w:rsidRDefault="00A03A44" w:rsidP="0018506D">
                      <w:pPr>
                        <w:rPr>
                          <w:rFonts w:ascii="Courier New" w:hAnsi="Courier New" w:cs="Courier New"/>
                        </w:rPr>
                      </w:pPr>
                      <w:r w:rsidRPr="00FC57FD">
                        <w:rPr>
                          <w:rFonts w:ascii="Courier New" w:hAnsi="Courier New" w:cs="Courier New"/>
                        </w:rPr>
                        <w:t>3:   2,  -8,  60,  14,  -5,   1</w:t>
                      </w:r>
                    </w:p>
                    <w:p w14:paraId="0C7243AE" w14:textId="77777777" w:rsidR="00A03A44" w:rsidRPr="00FC57FD" w:rsidRDefault="00A03A44" w:rsidP="0018506D">
                      <w:pPr>
                        <w:rPr>
                          <w:rFonts w:ascii="Courier New" w:hAnsi="Courier New" w:cs="Courier New"/>
                        </w:rPr>
                      </w:pPr>
                      <w:r w:rsidRPr="00FC57FD">
                        <w:rPr>
                          <w:rFonts w:ascii="Courier New" w:hAnsi="Courier New" w:cs="Courier New"/>
                        </w:rPr>
                        <w:t>4:   2,  -9,  57,  19,  -7,   2</w:t>
                      </w:r>
                    </w:p>
                    <w:p w14:paraId="169B111A" w14:textId="77777777" w:rsidR="00A03A44" w:rsidRPr="00FC57FD" w:rsidRDefault="00A03A44" w:rsidP="0018506D">
                      <w:pPr>
                        <w:rPr>
                          <w:rFonts w:ascii="Courier New" w:hAnsi="Courier New" w:cs="Courier New"/>
                        </w:rPr>
                      </w:pPr>
                      <w:r w:rsidRPr="00FC57FD">
                        <w:rPr>
                          <w:rFonts w:ascii="Courier New" w:hAnsi="Courier New" w:cs="Courier New"/>
                        </w:rPr>
                        <w:t>5:   3, -10,  53,  24,  -8,   2</w:t>
                      </w:r>
                    </w:p>
                    <w:p w14:paraId="55EBD056" w14:textId="77777777" w:rsidR="00A03A44" w:rsidRPr="00FC57FD" w:rsidRDefault="00A03A44" w:rsidP="0018506D">
                      <w:pPr>
                        <w:rPr>
                          <w:rFonts w:ascii="Courier New" w:hAnsi="Courier New" w:cs="Courier New"/>
                        </w:rPr>
                      </w:pPr>
                      <w:r w:rsidRPr="00FC57FD">
                        <w:rPr>
                          <w:rFonts w:ascii="Courier New" w:hAnsi="Courier New" w:cs="Courier New"/>
                        </w:rPr>
                        <w:t>6:   3, -11,  50,  29,  -9,   2</w:t>
                      </w:r>
                    </w:p>
                    <w:p w14:paraId="52A44E6E" w14:textId="77777777" w:rsidR="00A03A44" w:rsidRPr="00FC57FD" w:rsidRDefault="00A03A44" w:rsidP="0018506D">
                      <w:pPr>
                        <w:rPr>
                          <w:rFonts w:ascii="Courier New" w:hAnsi="Courier New" w:cs="Courier New"/>
                        </w:rPr>
                      </w:pPr>
                      <w:r w:rsidRPr="00FC57FD">
                        <w:rPr>
                          <w:rFonts w:ascii="Courier New" w:hAnsi="Courier New" w:cs="Courier New"/>
                        </w:rPr>
                        <w:t>7:   3, -11,  44,  35, -10,   3</w:t>
                      </w:r>
                    </w:p>
                    <w:p w14:paraId="0461ADFA" w14:textId="77777777" w:rsidR="00A03A44" w:rsidRPr="00FC57FD" w:rsidRDefault="00A03A44" w:rsidP="0018506D">
                      <w:pPr>
                        <w:rPr>
                          <w:rFonts w:ascii="Courier New" w:hAnsi="Courier New" w:cs="Courier New"/>
                        </w:rPr>
                      </w:pPr>
                      <w:r w:rsidRPr="00FC57FD">
                        <w:rPr>
                          <w:rFonts w:ascii="Courier New" w:hAnsi="Courier New" w:cs="Courier New"/>
                        </w:rPr>
                        <w:t>8:   1,  -7,  38,  38,  -7,   1</w:t>
                      </w:r>
                    </w:p>
                    <w:p w14:paraId="325C0565" w14:textId="77777777" w:rsidR="00A03A44" w:rsidRPr="00FC57FD" w:rsidRDefault="00A03A44" w:rsidP="0018506D">
                      <w:pPr>
                        <w:rPr>
                          <w:rFonts w:ascii="Courier New" w:hAnsi="Courier New" w:cs="Courier New"/>
                        </w:rPr>
                      </w:pPr>
                      <w:r w:rsidRPr="00FC57FD">
                        <w:rPr>
                          <w:rFonts w:ascii="Courier New" w:hAnsi="Courier New" w:cs="Courier New"/>
                        </w:rPr>
                        <w:t>9:   3, -10,  35,  44, -11,   3</w:t>
                      </w:r>
                    </w:p>
                    <w:p w14:paraId="0F47C8AA" w14:textId="77777777" w:rsidR="00A03A44" w:rsidRPr="00FC57FD" w:rsidRDefault="00A03A4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A03A44" w:rsidRPr="00FC57FD" w:rsidRDefault="00A03A4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A03A44" w:rsidRPr="00FC57FD" w:rsidRDefault="00A03A4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A03A44" w:rsidRPr="00FC57FD" w:rsidRDefault="00A03A4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A03A44" w:rsidRPr="00FC57FD" w:rsidRDefault="00A03A4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A03A44" w:rsidRDefault="00A03A4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43780A">
        <w:t xml:space="preserve"> during the subpixel motion stage</w:t>
      </w:r>
      <w:r w:rsidR="00DB7AD7">
        <w:rPr>
          <w:rStyle w:val="FootnoteReference"/>
        </w:rPr>
        <w:footnoteReference w:id="2"/>
      </w:r>
      <w:r>
        <w:t>:</w:t>
      </w:r>
    </w:p>
    <w:p w14:paraId="6CEB744A" w14:textId="0F3241F8" w:rsidR="0018506D" w:rsidRDefault="0018506D" w:rsidP="0018506D">
      <w:r>
        <w:t xml:space="preserve">Step </w:t>
      </w:r>
      <w:r w:rsidR="007E7A7C">
        <w:t>4</w:t>
      </w:r>
      <w:r>
        <w:t xml:space="preserve">: Motion compensation </w:t>
      </w:r>
      <w:r w:rsidR="000A0DF1">
        <w:t xml:space="preserve">using the 6-tap filter above </w:t>
      </w:r>
      <w:r>
        <w:t xml:space="preserve">is </w:t>
      </w:r>
      <w:r w:rsidR="000A0DF1">
        <w:t xml:space="preserve">then done </w:t>
      </w:r>
      <w:r>
        <w:t xml:space="preserve">on the </w:t>
      </w:r>
      <w:r w:rsidR="000A0DF1">
        <w:t xml:space="preserve">neighbouring pictures using </w:t>
      </w:r>
      <w:r>
        <w:t xml:space="preserve">the best matching motion </w:t>
      </w:r>
      <w:r w:rsidR="000A0DF1">
        <w:t xml:space="preserve">vector </w:t>
      </w:r>
      <w:r>
        <w:t xml:space="preserve">for each </w:t>
      </w:r>
      <w:r w:rsidR="000A0DF1">
        <w:t>8</w:t>
      </w:r>
      <w:r w:rsidR="005A5A76">
        <w:t>×</w:t>
      </w:r>
      <w:r w:rsidR="000A0DF1">
        <w:t xml:space="preserve">8 </w:t>
      </w:r>
      <w:r>
        <w:t>block.</w:t>
      </w:r>
    </w:p>
    <w:p w14:paraId="38255710" w14:textId="7EFBF5BB" w:rsidR="002D3D88" w:rsidRPr="00114A97" w:rsidRDefault="0018506D" w:rsidP="002D3D88">
      <w:r>
        <w:t xml:space="preserve">Step </w:t>
      </w:r>
      <w:r w:rsidR="007E7A7C">
        <w:t>5</w:t>
      </w:r>
      <w:r>
        <w:t xml:space="preserve">: The samples of the </w:t>
      </w:r>
      <w:r w:rsidR="000A0DF1">
        <w:t xml:space="preserve">current picture </w:t>
      </w:r>
      <w:r w:rsidR="002D3D88">
        <w:t>are</w:t>
      </w:r>
      <w:r w:rsidR="000A0DF1">
        <w:t xml:space="preserve"> then </w:t>
      </w:r>
      <w:r w:rsidR="002D3D88">
        <w:t xml:space="preserve">individually </w:t>
      </w:r>
      <w:r w:rsidR="000A0DF1">
        <w:t xml:space="preserve">filtered </w:t>
      </w:r>
      <w:r>
        <w:t xml:space="preserve">for the luma and chroma channels as </w:t>
      </w:r>
      <w:r w:rsidR="0056005D">
        <w:t>follows</w:t>
      </w:r>
      <w:r w:rsidR="002D3D88" w:rsidRPr="002D3D88">
        <w:t xml:space="preserve"> </w:t>
      </w:r>
      <w:r w:rsidR="002D3D88">
        <w:t>to produce a filtered current picture:</w:t>
      </w:r>
    </w:p>
    <w:p w14:paraId="6780DD91" w14:textId="3A1AF53A" w:rsidR="0018506D" w:rsidRPr="004633FE" w:rsidRDefault="0018506D" w:rsidP="0018506D">
      <w:r w:rsidRPr="004633FE">
        <w:t xml:space="preserve">The new </w:t>
      </w:r>
      <w:r>
        <w:t>sample</w:t>
      </w:r>
      <w:r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Pr="004633FE">
        <w:t xml:space="preserve">, </w:t>
      </w:r>
      <w:r w:rsidR="0056005D">
        <w:t>for</w:t>
      </w:r>
      <w:r w:rsidR="000A0DF1">
        <w:t xml:space="preserve"> the current picture </w:t>
      </w:r>
      <w:r w:rsidRPr="004633FE">
        <w:t>is calculated using the following formula</w:t>
      </w:r>
      <w:r w:rsidR="005D1CD3">
        <w:t>:</w:t>
      </w:r>
    </w:p>
    <w:p w14:paraId="55C0FE1C" w14:textId="593EB4AE" w:rsidR="0018506D" w:rsidRPr="004633FE" w:rsidRDefault="007430DA"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=-4</m:t>
                  </m:r>
                </m:sub>
                <m:sup>
                  <m:r>
                    <m:rPr>
                      <m:sty m:val="p"/>
                    </m:rPr>
                    <w:rPr>
                      <w:rFonts w:ascii="Cambria Math" w:hAnsi="Cambria Math"/>
                    </w:rPr>
                    <m:t>4</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=-4</m:t>
                  </m:r>
                </m:sub>
                <m:sup>
                  <m:r>
                    <m:rPr>
                      <m:sty m:val="p"/>
                    </m:rPr>
                    <w:rPr>
                      <w:rFonts w:ascii="Cambria Math" w:hAnsi="Cambria Math"/>
                    </w:rPr>
                    <m:t>4</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0699E1AE"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w:t>
      </w:r>
      <w:r w:rsidR="005D1CD3">
        <w:rPr>
          <w:rFonts w:ascii="Times New Roman" w:hAnsi="Times New Roman"/>
          <w:sz w:val="20"/>
          <w:szCs w:val="20"/>
        </w:rPr>
        <w:t>value</w:t>
      </w:r>
      <w:r w:rsidR="005D1CD3" w:rsidRPr="008B1BBA">
        <w:rPr>
          <w:rFonts w:ascii="Times New Roman" w:hAnsi="Times New Roman"/>
          <w:sz w:val="20"/>
          <w:szCs w:val="20"/>
        </w:rPr>
        <w:t xml:space="preserve"> </w:t>
      </w:r>
      <w:r w:rsidRPr="008B1BBA">
        <w:rPr>
          <w:rFonts w:ascii="Times New Roman" w:hAnsi="Times New Roman"/>
          <w:sz w:val="20"/>
          <w:szCs w:val="20"/>
        </w:rPr>
        <w:t xml:space="preserve">of the corresponding sample </w:t>
      </w:r>
      <w:r w:rsidR="005D1CD3">
        <w:rPr>
          <w:rFonts w:ascii="Times New Roman" w:hAnsi="Times New Roman"/>
          <w:sz w:val="20"/>
          <w:szCs w:val="20"/>
        </w:rPr>
        <w:t>in</w:t>
      </w:r>
      <w:r w:rsidR="005D1CD3" w:rsidRPr="008B1BBA">
        <w:rPr>
          <w:rFonts w:ascii="Times New Roman" w:hAnsi="Times New Roman"/>
          <w:sz w:val="20"/>
          <w:szCs w:val="20"/>
        </w:rPr>
        <w:t xml:space="preserve"> </w:t>
      </w:r>
      <w:r w:rsidRPr="008B1BBA">
        <w:rPr>
          <w:rFonts w:ascii="Times New Roman" w:hAnsi="Times New Roman"/>
          <w:sz w:val="20"/>
          <w:szCs w:val="20"/>
        </w:rPr>
        <w:t xml:space="preserve">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w:t>
      </w:r>
      <w:r w:rsidR="0056005D">
        <w:rPr>
          <w:rFonts w:ascii="Times New Roman" w:hAnsi="Times New Roman"/>
          <w:sz w:val="20"/>
          <w:szCs w:val="20"/>
        </w:rPr>
        <w:t xml:space="preserve"> equal to</w:t>
      </w:r>
      <w:r w:rsidRPr="008B1BBA">
        <w:rPr>
          <w:rFonts w:ascii="Times New Roman" w:hAnsi="Times New Roman"/>
          <w:sz w:val="20"/>
          <w:szCs w:val="20"/>
        </w:rPr>
        <w:t xml:space="preserve"> </w:t>
      </w:r>
      <m:oMath>
        <m:r>
          <w:rPr>
            <w:rFonts w:ascii="Cambria Math" w:hAnsi="Cambria Math"/>
            <w:sz w:val="20"/>
            <w:szCs w:val="20"/>
          </w:rPr>
          <m:t>a</m:t>
        </m:r>
      </m:oMath>
      <w:r w:rsidRPr="008B1BBA">
        <w:rPr>
          <w:rFonts w:ascii="Times New Roman" w:hAnsi="Times New Roman"/>
          <w:sz w:val="20"/>
          <w:szCs w:val="20"/>
        </w:rPr>
        <w:t>.</w:t>
      </w:r>
      <w:r w:rsidR="0056005D">
        <w:rPr>
          <w:rFonts w:ascii="Times New Roman" w:hAnsi="Times New Roman"/>
          <w:sz w:val="20"/>
          <w:szCs w:val="20"/>
        </w:rPr>
        <w:t xml:space="preserve"> </w:t>
      </w:r>
      <w:r w:rsidR="002D3D88">
        <w:rPr>
          <w:rFonts w:ascii="Times New Roman" w:hAnsi="Times New Roman"/>
          <w:sz w:val="20"/>
          <w:szCs w:val="20"/>
        </w:rPr>
        <w:t>When all source pictures are available, i</w:t>
      </w:r>
      <w:r w:rsidR="0056005D">
        <w:rPr>
          <w:rFonts w:ascii="Times New Roman" w:hAnsi="Times New Roman"/>
          <w:sz w:val="20"/>
          <w:szCs w:val="20"/>
        </w:rPr>
        <w:t xml:space="preserve">f </w:t>
      </w:r>
      <w:r w:rsidR="0056005D">
        <w:rPr>
          <w:rStyle w:val="EncoderConfigChar"/>
        </w:rPr>
        <w:t>TemporalFilterFutureReference</w:t>
      </w:r>
      <w:r w:rsidR="0056005D">
        <w:rPr>
          <w:rFonts w:ascii="Times New Roman" w:hAnsi="Times New Roman"/>
          <w:sz w:val="20"/>
          <w:szCs w:val="20"/>
        </w:rPr>
        <w:t xml:space="preserve"> is equal to 0, </w:t>
      </w:r>
      <w:r w:rsidR="0056005D" w:rsidRPr="009F3C28">
        <w:rPr>
          <w:rFonts w:ascii="Times New Roman" w:hAnsi="Times New Roman"/>
          <w:i/>
          <w:iCs/>
          <w:sz w:val="20"/>
          <w:szCs w:val="20"/>
        </w:rPr>
        <w:t>a</w:t>
      </w:r>
      <w:r w:rsidR="0056005D">
        <w:rPr>
          <w:rFonts w:ascii="Times New Roman" w:hAnsi="Times New Roman"/>
          <w:sz w:val="20"/>
          <w:szCs w:val="20"/>
        </w:rPr>
        <w:t xml:space="preserve"> is equal to 4 and if </w:t>
      </w:r>
      <w:r w:rsidR="0056005D">
        <w:rPr>
          <w:rStyle w:val="EncoderConfigChar"/>
        </w:rPr>
        <w:t>TemporalFilterFutureReference</w:t>
      </w:r>
      <w:r w:rsidR="0056005D">
        <w:rPr>
          <w:rFonts w:ascii="Times New Roman" w:hAnsi="Times New Roman"/>
          <w:sz w:val="20"/>
          <w:szCs w:val="20"/>
        </w:rPr>
        <w:t xml:space="preserve"> is equal to 1, </w:t>
      </w:r>
      <w:r w:rsidR="0056005D" w:rsidRPr="009F3C28">
        <w:rPr>
          <w:rFonts w:ascii="Times New Roman" w:hAnsi="Times New Roman"/>
          <w:i/>
          <w:iCs/>
          <w:sz w:val="20"/>
          <w:szCs w:val="20"/>
        </w:rPr>
        <w:t>a</w:t>
      </w:r>
      <w:r w:rsidR="0056005D">
        <w:rPr>
          <w:rFonts w:ascii="Times New Roman" w:hAnsi="Times New Roman"/>
          <w:sz w:val="20"/>
          <w:szCs w:val="20"/>
        </w:rPr>
        <w:t xml:space="preserve"> is equal to 8.</w:t>
      </w:r>
    </w:p>
    <w:p w14:paraId="48EEDBF4" w14:textId="6236AC9E" w:rsidR="0018506D" w:rsidRPr="008B1BBA" w:rsidRDefault="0056005D" w:rsidP="0018506D">
      <w:pPr>
        <w:pStyle w:val="BodyText"/>
        <w:rPr>
          <w:rFonts w:ascii="Times New Roman" w:hAnsi="Times New Roman"/>
          <w:sz w:val="20"/>
          <w:szCs w:val="20"/>
        </w:rPr>
      </w:pPr>
      <w:r>
        <w:rPr>
          <w:rFonts w:ascii="Times New Roman" w:hAnsi="Times New Roman"/>
          <w:sz w:val="20"/>
          <w:szCs w:val="20"/>
        </w:rPr>
        <w:t>For samples in</w:t>
      </w:r>
      <w:r w:rsidRPr="008B1BBA">
        <w:rPr>
          <w:rFonts w:ascii="Times New Roman" w:hAnsi="Times New Roman"/>
          <w:sz w:val="20"/>
          <w:szCs w:val="20"/>
        </w:rPr>
        <w:t xml:space="preserve"> </w:t>
      </w:r>
      <w:r w:rsidR="0018506D" w:rsidRPr="008B1BBA">
        <w:rPr>
          <w:rFonts w:ascii="Times New Roman" w:hAnsi="Times New Roman"/>
          <w:sz w:val="20"/>
          <w:szCs w:val="20"/>
        </w:rPr>
        <w:t xml:space="preserve">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0018506D" w:rsidRPr="008B1BBA">
        <w:rPr>
          <w:rFonts w:ascii="Times New Roman" w:hAnsi="Times New Roman"/>
          <w:sz w:val="20"/>
          <w:szCs w:val="20"/>
        </w:rPr>
        <w:t xml:space="preserve">, </w:t>
      </w:r>
      <w:r>
        <w:rPr>
          <w:rFonts w:ascii="Times New Roman" w:hAnsi="Times New Roman"/>
          <w:sz w:val="20"/>
          <w:szCs w:val="20"/>
        </w:rPr>
        <w:t>are calculated</w:t>
      </w:r>
      <w:r w:rsidR="0018506D" w:rsidRPr="008B1BBA">
        <w:rPr>
          <w:rFonts w:ascii="Times New Roman" w:hAnsi="Times New Roman"/>
          <w:sz w:val="20"/>
          <w:szCs w:val="20"/>
        </w:rPr>
        <w:t xml:space="preserve"> as follows:</w:t>
      </w:r>
    </w:p>
    <w:p w14:paraId="0E78F763" w14:textId="6597D31F" w:rsidR="0018506D" w:rsidRPr="008B1BBA" w:rsidRDefault="007430DA"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a</m:t>
              </m:r>
            </m:sub>
          </m:sSub>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b>
                    <m:sSubPr>
                      <m:ctrlPr>
                        <w:rPr>
                          <w:rFonts w:ascii="Cambria Math" w:hAnsi="Cambria Math"/>
                          <w:sz w:val="20"/>
                          <w:szCs w:val="20"/>
                        </w:rPr>
                      </m:ctrlPr>
                    </m:sSubPr>
                    <m:e>
                      <m:r>
                        <m:rPr>
                          <m:sty m:val="p"/>
                        </m:rPr>
                        <w:rPr>
                          <w:rFonts w:ascii="Cambria Math" w:hAnsi="Cambria Math"/>
                          <w:sz w:val="20"/>
                          <w:szCs w:val="20"/>
                        </w:rPr>
                        <m:t>σ</m:t>
                      </m:r>
                    </m:e>
                    <m:sub>
                      <m:r>
                        <w:rPr>
                          <w:rFonts w:ascii="Cambria Math" w:hAnsi="Cambria Math"/>
                          <w:sz w:val="20"/>
                          <w:szCs w:val="20"/>
                        </w:rPr>
                        <m:t>w</m:t>
                      </m:r>
                    </m:sub>
                  </m:sSub>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7430DA"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76DDDD8D" w14:textId="3D1AD72C" w:rsidR="00C47398" w:rsidRPr="008B1BBA" w:rsidRDefault="007430DA" w:rsidP="00C47398">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 xml:space="preserve">0.0,  &amp; </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1.13,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=1</m:t>
                  </m:r>
                  <m:ctrlPr>
                    <w:rPr>
                      <w:rFonts w:ascii="Cambria Math" w:eastAsia="Cambria Math" w:hAnsi="Cambria Math" w:cs="Cambria Math"/>
                      <w:sz w:val="20"/>
                      <w:szCs w:val="20"/>
                    </w:rPr>
                  </m:ctrlPr>
                </m:e>
                <m:e>
                  <m:r>
                    <m:rPr>
                      <m:sty m:val="p"/>
                    </m:rPr>
                    <w:rPr>
                      <w:rFonts w:ascii="Cambria Math" w:hAnsi="Cambria Math"/>
                      <w:sz w:val="20"/>
                      <w:szCs w:val="20"/>
                    </w:rPr>
                    <m:t>0.97,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=2</m:t>
                  </m:r>
                  <m:ctrlPr>
                    <w:rPr>
                      <w:rFonts w:ascii="Cambria Math" w:eastAsia="Cambria Math" w:hAnsi="Cambria Math" w:cs="Cambria Math"/>
                      <w:sz w:val="20"/>
                      <w:szCs w:val="20"/>
                    </w:rPr>
                  </m:ctrlPr>
                </m:e>
                <m:e>
                  <m:r>
                    <m:rPr>
                      <m:sty m:val="p"/>
                    </m:rPr>
                    <w:rPr>
                      <w:rFonts w:ascii="Cambria Math" w:hAnsi="Cambria Math"/>
                      <w:sz w:val="20"/>
                      <w:szCs w:val="20"/>
                    </w:rPr>
                    <m:t>0.81,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=3</m:t>
                  </m:r>
                  <m:ctrlPr>
                    <w:rPr>
                      <w:rFonts w:ascii="Cambria Math" w:eastAsia="Cambria Math" w:hAnsi="Cambria Math" w:cs="Cambria Math"/>
                      <w:sz w:val="20"/>
                      <w:szCs w:val="20"/>
                    </w:rPr>
                  </m:ctrlPr>
                </m:e>
                <m:e>
                  <m:r>
                    <m:rPr>
                      <m:sty m:val="p"/>
                    </m:rPr>
                    <w:rPr>
                      <w:rFonts w:ascii="Cambria Math" w:hAnsi="Cambria Math"/>
                      <w:sz w:val="20"/>
                      <w:szCs w:val="20"/>
                    </w:rPr>
                    <m:t>0.57,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=4</m:t>
                  </m:r>
                </m:e>
              </m:eqArr>
            </m:e>
          </m:d>
        </m:oMath>
      </m:oMathPara>
    </w:p>
    <w:p w14:paraId="388972BE" w14:textId="11D71DC6" w:rsidR="00C47398" w:rsidRPr="00EE24DB" w:rsidRDefault="007430DA" w:rsidP="00C47398">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,8</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i/>
                      <w:sz w:val="20"/>
                      <w:szCs w:val="20"/>
                    </w:rPr>
                  </m:ctrlPr>
                </m:eqArrPr>
                <m:e>
                  <m:r>
                    <m:rPr>
                      <m:sty m:val="p"/>
                    </m:rPr>
                    <w:rPr>
                      <w:rFonts w:ascii="Cambria Math" w:hAnsi="Cambria Math"/>
                      <w:sz w:val="20"/>
                      <w:szCs w:val="20"/>
                    </w:rPr>
                    <m:t xml:space="preserve">0.0,  &amp; </m:t>
                  </m:r>
                  <m:r>
                    <w:rPr>
                      <w:rFonts w:ascii="Cambria Math" w:hAnsi="Cambria Math"/>
                      <w:sz w:val="20"/>
                      <w:szCs w:val="20"/>
                    </w:rPr>
                    <m:t>i</m:t>
                  </m:r>
                  <m:r>
                    <m:rPr>
                      <m:sty m:val="p"/>
                    </m:rPr>
                    <w:rPr>
                      <w:rFonts w:ascii="Cambria Math" w:hAnsi="Cambria Math"/>
                      <w:sz w:val="20"/>
                      <w:szCs w:val="20"/>
                    </w:rPr>
                    <m:t>=0</m:t>
                  </m:r>
                  <m:ctrlPr>
                    <w:rPr>
                      <w:rFonts w:ascii="Cambria Math" w:hAnsi="Cambria Math"/>
                      <w:sz w:val="20"/>
                      <w:szCs w:val="20"/>
                    </w:rPr>
                  </m:ctrlPr>
                </m:e>
                <m:e>
                  <m:r>
                    <m:rPr>
                      <m:sty m:val="p"/>
                    </m:rPr>
                    <w:rPr>
                      <w:rFonts w:ascii="Cambria Math" w:hAnsi="Cambria Math"/>
                      <w:sz w:val="20"/>
                      <w:szCs w:val="20"/>
                    </w:rPr>
                    <m:t>0.85,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=1</m:t>
                  </m:r>
                  <m:ctrlPr>
                    <w:rPr>
                      <w:rFonts w:ascii="Cambria Math" w:eastAsia="Cambria Math" w:hAnsi="Cambria Math" w:cs="Cambria Math"/>
                      <w:sz w:val="20"/>
                      <w:szCs w:val="20"/>
                    </w:rPr>
                  </m:ctrlPr>
                </m:e>
                <m:e>
                  <m:r>
                    <m:rPr>
                      <m:sty m:val="p"/>
                    </m:rPr>
                    <w:rPr>
                      <w:rFonts w:ascii="Cambria Math" w:hAnsi="Cambria Math"/>
                      <w:sz w:val="20"/>
                      <w:szCs w:val="20"/>
                    </w:rPr>
                    <m:t>0.57,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=2</m:t>
                  </m:r>
                  <m:ctrlPr>
                    <w:rPr>
                      <w:rFonts w:ascii="Cambria Math" w:eastAsia="Cambria Math" w:hAnsi="Cambria Math" w:cs="Cambria Math"/>
                      <w:sz w:val="20"/>
                      <w:szCs w:val="20"/>
                    </w:rPr>
                  </m:ctrlPr>
                </m:e>
                <m:e>
                  <m:r>
                    <m:rPr>
                      <m:sty m:val="p"/>
                    </m:rPr>
                    <w:rPr>
                      <w:rFonts w:ascii="Cambria Math" w:hAnsi="Cambria Math"/>
                      <w:sz w:val="20"/>
                      <w:szCs w:val="20"/>
                    </w:rPr>
                    <m:t>0.41,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=3</m:t>
                  </m:r>
                  <m:ctrlPr>
                    <w:rPr>
                      <w:rFonts w:ascii="Cambria Math" w:eastAsia="Cambria Math" w:hAnsi="Cambria Math" w:cs="Cambria Math"/>
                      <w:sz w:val="20"/>
                      <w:szCs w:val="20"/>
                    </w:rPr>
                  </m:ctrlPr>
                </m:e>
                <m:e>
                  <m:r>
                    <m:rPr>
                      <m:sty m:val="p"/>
                    </m:rPr>
                    <w:rPr>
                      <w:rFonts w:ascii="Cambria Math" w:hAnsi="Cambria Math"/>
                      <w:sz w:val="20"/>
                      <w:szCs w:val="20"/>
                    </w:rPr>
                    <m:t>0.33,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=4</m:t>
                  </m:r>
                  <m:ctrlPr>
                    <w:rPr>
                      <w:rFonts w:ascii="Cambria Math" w:hAnsi="Cambria Math"/>
                      <w:sz w:val="20"/>
                      <w:szCs w:val="20"/>
                    </w:rPr>
                  </m:ctrlPr>
                </m:e>
              </m:eqArr>
            </m:e>
          </m:d>
        </m:oMath>
      </m:oMathPara>
    </w:p>
    <w:p w14:paraId="57B9FA97" w14:textId="55229F1E" w:rsidR="00C47398" w:rsidRDefault="00C47398">
      <w:pPr>
        <w:pStyle w:val="BodyText"/>
        <w:rPr>
          <w:rFonts w:ascii="Times New Roman" w:hAnsi="Times New Roman"/>
          <w:sz w:val="20"/>
          <w:szCs w:val="20"/>
        </w:rPr>
      </w:pPr>
    </w:p>
    <w:p w14:paraId="1C93C71A" w14:textId="65849393" w:rsidR="0056005D" w:rsidRDefault="0056005D" w:rsidP="0056005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6C1DAEC8" w14:textId="7C06A29E" w:rsidR="005A5A76" w:rsidRPr="00355E6F" w:rsidRDefault="005A5A76" w:rsidP="005A5A76">
      <w:pPr>
        <w:pStyle w:val="BodyText"/>
        <w:jc w:val="left"/>
        <w:rPr>
          <w:rFonts w:ascii="Times New Roman" w:hAnsi="Times New Roman"/>
          <w:sz w:val="20"/>
          <w:szCs w:val="20"/>
        </w:rPr>
      </w:pPr>
      <w:r>
        <w:rPr>
          <w:rFonts w:ascii="Times New Roman" w:hAnsi="Times New Roman"/>
          <w:sz w:val="20"/>
          <w:szCs w:val="20"/>
        </w:rPr>
        <w:t>The a</w:t>
      </w:r>
      <w:r w:rsidRPr="00355E6F">
        <w:rPr>
          <w:rFonts w:ascii="Times New Roman" w:hAnsi="Times New Roman"/>
          <w:sz w:val="20"/>
          <w:szCs w:val="20"/>
        </w:rPr>
        <w:t xml:space="preserve">djustment factors </w:t>
      </w:r>
      <w:r w:rsidRPr="00355E6F">
        <w:rPr>
          <w:rFonts w:ascii="Times New Roman" w:hAnsi="Times New Roman"/>
          <w:i/>
          <w:iCs/>
          <w:sz w:val="20"/>
          <w:szCs w:val="20"/>
        </w:rPr>
        <w:t>w</w:t>
      </w:r>
      <w:r w:rsidRPr="00355E6F">
        <w:rPr>
          <w:rFonts w:ascii="Times New Roman" w:hAnsi="Times New Roman"/>
          <w:i/>
          <w:iCs/>
          <w:sz w:val="20"/>
          <w:szCs w:val="20"/>
          <w:vertAlign w:val="subscript"/>
        </w:rPr>
        <w:t>a</w:t>
      </w:r>
      <w:r w:rsidRPr="00355E6F">
        <w:rPr>
          <w:rFonts w:ascii="Times New Roman" w:hAnsi="Times New Roman"/>
          <w:sz w:val="20"/>
          <w:szCs w:val="20"/>
        </w:rPr>
        <w:t xml:space="preserve"> and </w:t>
      </w:r>
      <w:r w:rsidRPr="00355E6F">
        <w:rPr>
          <w:rFonts w:ascii="Times New Roman" w:hAnsi="Times New Roman"/>
          <w:i/>
          <w:iCs/>
          <w:sz w:val="20"/>
          <w:szCs w:val="20"/>
        </w:rPr>
        <w:t>σ</w:t>
      </w:r>
      <w:r w:rsidRPr="00355E6F">
        <w:rPr>
          <w:rFonts w:ascii="Times New Roman" w:hAnsi="Times New Roman"/>
          <w:i/>
          <w:iCs/>
          <w:sz w:val="20"/>
          <w:szCs w:val="20"/>
          <w:vertAlign w:val="subscript"/>
        </w:rPr>
        <w:t>w</w:t>
      </w:r>
      <w:r w:rsidRPr="00355E6F">
        <w:rPr>
          <w:rFonts w:ascii="Times New Roman" w:hAnsi="Times New Roman"/>
          <w:sz w:val="20"/>
          <w:szCs w:val="20"/>
        </w:rPr>
        <w:t xml:space="preserve"> </w:t>
      </w:r>
      <w:r>
        <w:rPr>
          <w:rFonts w:ascii="Times New Roman" w:hAnsi="Times New Roman"/>
          <w:sz w:val="20"/>
          <w:szCs w:val="20"/>
        </w:rPr>
        <w:t xml:space="preserve">are calculated for use in computing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Pr>
          <w:rFonts w:ascii="Times New Roman" w:hAnsi="Times New Roman"/>
          <w:sz w:val="20"/>
          <w:szCs w:val="20"/>
        </w:rPr>
        <w:t xml:space="preserve"> </w:t>
      </w:r>
      <w:r w:rsidRPr="00355E6F">
        <w:rPr>
          <w:rFonts w:ascii="Times New Roman" w:hAnsi="Times New Roman"/>
          <w:sz w:val="20"/>
          <w:szCs w:val="20"/>
        </w:rPr>
        <w:fldChar w:fldCharType="begin"/>
      </w:r>
      <w:r w:rsidRPr="00355E6F">
        <w:rPr>
          <w:rFonts w:ascii="Times New Roman" w:hAnsi="Times New Roman"/>
          <w:sz w:val="20"/>
          <w:szCs w:val="20"/>
        </w:rPr>
        <w:instrText xml:space="preserve"> REF _Ref75283950 \r \h  \* MERGEFORMAT </w:instrText>
      </w:r>
      <w:r w:rsidRPr="00355E6F">
        <w:rPr>
          <w:rFonts w:ascii="Times New Roman" w:hAnsi="Times New Roman"/>
          <w:sz w:val="20"/>
          <w:szCs w:val="20"/>
        </w:rPr>
      </w:r>
      <w:r w:rsidRPr="00355E6F">
        <w:rPr>
          <w:rFonts w:ascii="Times New Roman" w:hAnsi="Times New Roman"/>
          <w:sz w:val="20"/>
          <w:szCs w:val="20"/>
        </w:rPr>
        <w:fldChar w:fldCharType="separate"/>
      </w:r>
      <w:r w:rsidRPr="00355E6F">
        <w:rPr>
          <w:rFonts w:ascii="Times New Roman" w:hAnsi="Times New Roman"/>
          <w:sz w:val="20"/>
          <w:szCs w:val="20"/>
        </w:rPr>
        <w:t>[18]</w:t>
      </w:r>
      <w:r w:rsidRPr="00355E6F">
        <w:rPr>
          <w:rFonts w:ascii="Times New Roman" w:hAnsi="Times New Roman"/>
          <w:sz w:val="20"/>
          <w:szCs w:val="20"/>
        </w:rPr>
        <w:fldChar w:fldCharType="end"/>
      </w:r>
      <w:r w:rsidR="00B51D88">
        <w:rPr>
          <w:rFonts w:ascii="Times New Roman" w:hAnsi="Times New Roman"/>
          <w:sz w:val="20"/>
          <w:szCs w:val="20"/>
        </w:rPr>
        <w:t>, as follows:</w:t>
      </w:r>
    </w:p>
    <w:p w14:paraId="2A1E5E59" w14:textId="77777777" w:rsidR="005A5A76" w:rsidRPr="008B1BBA" w:rsidRDefault="005A5A76" w:rsidP="0056005D">
      <w:pPr>
        <w:pStyle w:val="BodyText"/>
        <w:rPr>
          <w:rFonts w:ascii="Times New Roman" w:hAnsi="Times New Roman"/>
          <w:sz w:val="20"/>
          <w:szCs w:val="20"/>
        </w:rPr>
      </w:pPr>
    </w:p>
    <w:p w14:paraId="2C3F222F" w14:textId="77777777" w:rsidR="0056005D" w:rsidRPr="00EE24DB" w:rsidRDefault="0056005D">
      <w:pPr>
        <w:pStyle w:val="BodyText"/>
        <w:rPr>
          <w:rFonts w:ascii="Times New Roman" w:hAnsi="Times New Roman"/>
          <w:sz w:val="20"/>
          <w:szCs w:val="20"/>
        </w:rPr>
      </w:pPr>
    </w:p>
    <w:p w14:paraId="2CCC97E1" w14:textId="0907C5FA" w:rsidR="001218FB" w:rsidRDefault="007430DA">
      <w:pPr>
        <w:pStyle w:val="BodyText"/>
        <w:jc w:val="center"/>
        <w:rPr>
          <w:rStyle w:val="line"/>
        </w:rPr>
      </w:pPr>
      <m:oMath>
        <m:sSub>
          <m:sSubPr>
            <m:ctrlPr>
              <w:rPr>
                <w:rFonts w:ascii="Cambria Math" w:hAnsi="Cambria Math"/>
                <w:i/>
                <w:sz w:val="20"/>
                <w:szCs w:val="20"/>
              </w:rPr>
            </m:ctrlPr>
          </m:sSubPr>
          <m:e>
            <m:r>
              <w:rPr>
                <w:rFonts w:ascii="Cambria Math" w:hAnsi="Cambria Math"/>
                <w:sz w:val="20"/>
                <w:szCs w:val="20"/>
              </w:rPr>
              <m:t>w</m:t>
            </m:r>
          </m:e>
          <m:sub>
            <m:r>
              <w:rPr>
                <w:rFonts w:ascii="Cambria Math" w:hAnsi="Cambria Math"/>
                <w:sz w:val="20"/>
                <w:szCs w:val="20"/>
              </w:rPr>
              <m:t>a</m:t>
            </m:r>
          </m:sub>
        </m:sSub>
        <m:r>
          <w:rPr>
            <w:rFonts w:ascii="Cambria Math" w:hAnsi="Cambria Math"/>
            <w:sz w:val="20"/>
            <w:szCs w:val="20"/>
          </w:rPr>
          <m:t>=</m:t>
        </m:r>
        <m:f>
          <m:fPr>
            <m:ctrlPr>
              <w:rPr>
                <w:rFonts w:ascii="Cambria Math" w:hAnsi="Cambria Math"/>
                <w:i/>
                <w:sz w:val="20"/>
                <w:szCs w:val="20"/>
              </w:rPr>
            </m:ctrlPr>
          </m:fPr>
          <m:num>
            <m:r>
              <m:rPr>
                <m:sty m:val="p"/>
              </m:rPr>
              <w:rPr>
                <w:rFonts w:ascii="Cambria Math" w:hAnsi="Cambria Math"/>
                <w:sz w:val="20"/>
                <w:szCs w:val="20"/>
              </w:rPr>
              <m:t>min⁡</m:t>
            </m:r>
            <m:r>
              <w:rPr>
                <w:rFonts w:ascii="Cambria Math" w:hAnsi="Cambria Math"/>
                <w:sz w:val="20"/>
                <w:szCs w:val="20"/>
              </w:rPr>
              <m:t>(error)</m:t>
            </m:r>
          </m:num>
          <m:den>
            <m:r>
              <w:rPr>
                <w:rFonts w:ascii="Cambria Math" w:hAnsi="Cambria Math"/>
                <w:sz w:val="20"/>
                <w:szCs w:val="20"/>
              </w:rPr>
              <m:t>error+1</m:t>
            </m:r>
          </m:den>
        </m:f>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1.0 if noise&lt;25</m:t>
                </m:r>
              </m:e>
              <m:e>
                <m:r>
                  <w:rPr>
                    <w:rFonts w:ascii="Cambria Math" w:hAnsi="Cambria Math"/>
                    <w:sz w:val="20"/>
                    <w:szCs w:val="20"/>
                  </w:rPr>
                  <m:t>1.2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0.8 if error&gt;100</m:t>
                </m:r>
              </m:e>
              <m:e>
                <m:r>
                  <w:rPr>
                    <w:rFonts w:ascii="Cambria Math" w:hAnsi="Cambria Math"/>
                    <w:sz w:val="20"/>
                    <w:szCs w:val="20"/>
                  </w:rPr>
                  <m:t>1.0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1.2 if error&lt;50</m:t>
                </m:r>
              </m:e>
              <m:e>
                <m:r>
                  <w:rPr>
                    <w:rFonts w:ascii="Cambria Math" w:hAnsi="Cambria Math"/>
                    <w:sz w:val="20"/>
                    <w:szCs w:val="20"/>
                  </w:rPr>
                  <m:t>1.0 else</m:t>
                </m:r>
              </m:e>
            </m:eqArr>
          </m:e>
        </m:d>
      </m:oMath>
      <w:r w:rsidR="00464C47" w:rsidRPr="00464C47">
        <w:rPr>
          <w:rStyle w:val="Heading2Char"/>
        </w:rPr>
        <w:t xml:space="preserve"> </w:t>
      </w:r>
      <w:r w:rsidR="00464C47">
        <w:rPr>
          <w:rStyle w:val="line"/>
        </w:rPr>
        <w:t xml:space="preserve"> </w:t>
      </w:r>
    </w:p>
    <w:p w14:paraId="2E0594D6" w14:textId="77777777" w:rsidR="0056005D" w:rsidRPr="00172543" w:rsidRDefault="0056005D">
      <w:pPr>
        <w:pStyle w:val="BodyText"/>
        <w:jc w:val="center"/>
      </w:pPr>
    </w:p>
    <w:p w14:paraId="160CAB77" w14:textId="3E79B460" w:rsidR="00B72F57" w:rsidRDefault="007430DA" w:rsidP="00EE24DB">
      <w:pPr>
        <w:pStyle w:val="BodyText"/>
        <w:jc w:val="center"/>
        <w:rPr>
          <w:rFonts w:ascii="Times New Roman" w:hAnsi="Times New Roman"/>
          <w:sz w:val="20"/>
          <w:szCs w:val="20"/>
        </w:rPr>
      </w:pPr>
      <m:oMath>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rPr>
              <m:t>w</m:t>
            </m:r>
          </m:sub>
        </m:sSub>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1.3 if noise&lt;25</m:t>
                </m:r>
              </m:e>
              <m:e>
                <m:r>
                  <w:rPr>
                    <w:rFonts w:ascii="Cambria Math" w:hAnsi="Cambria Math"/>
                    <w:sz w:val="20"/>
                    <w:szCs w:val="20"/>
                  </w:rPr>
                  <m:t>0.8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1.3 if error&lt;50</m:t>
                </m:r>
              </m:e>
              <m:e>
                <m:r>
                  <w:rPr>
                    <w:rFonts w:ascii="Cambria Math" w:hAnsi="Cambria Math"/>
                    <w:sz w:val="20"/>
                    <w:szCs w:val="20"/>
                  </w:rPr>
                  <m:t>1.0 else</m:t>
                </m:r>
              </m:e>
            </m:eqArr>
          </m:e>
        </m:d>
      </m:oMath>
      <w:r w:rsidR="00B72F57">
        <w:rPr>
          <w:rFonts w:ascii="Times New Roman" w:hAnsi="Times New Roman"/>
          <w:sz w:val="20"/>
          <w:szCs w:val="20"/>
        </w:rPr>
        <w:t xml:space="preserve"> </w:t>
      </w:r>
    </w:p>
    <w:p w14:paraId="43986EC1" w14:textId="77777777" w:rsidR="0056005D" w:rsidRDefault="0056005D" w:rsidP="0096605F">
      <w:pPr>
        <w:pStyle w:val="BodyText"/>
        <w:jc w:val="left"/>
        <w:rPr>
          <w:rFonts w:ascii="Times New Roman" w:hAnsi="Times New Roman"/>
          <w:sz w:val="20"/>
          <w:szCs w:val="20"/>
        </w:rPr>
      </w:pPr>
    </w:p>
    <w:p w14:paraId="3911A170" w14:textId="49BD9344" w:rsidR="009A4C0E" w:rsidRDefault="0096605F" w:rsidP="0096605F">
      <w:pPr>
        <w:pStyle w:val="BodyText"/>
        <w:jc w:val="left"/>
        <w:rPr>
          <w:rFonts w:ascii="Times New Roman" w:hAnsi="Times New Roman"/>
          <w:sz w:val="20"/>
          <w:szCs w:val="20"/>
        </w:rPr>
      </w:pPr>
      <w:r w:rsidRPr="00172543">
        <w:rPr>
          <w:rFonts w:ascii="Times New Roman" w:hAnsi="Times New Roman"/>
          <w:sz w:val="20"/>
          <w:szCs w:val="20"/>
        </w:rPr>
        <w:t>The</w:t>
      </w:r>
      <w:r>
        <w:rPr>
          <w:rFonts w:ascii="Times New Roman" w:hAnsi="Times New Roman"/>
          <w:i/>
          <w:iCs/>
          <w:sz w:val="20"/>
          <w:szCs w:val="20"/>
        </w:rPr>
        <w:t xml:space="preserve"> </w:t>
      </w:r>
      <w:r w:rsidR="009A4C0E" w:rsidRPr="00172543">
        <w:rPr>
          <w:rFonts w:ascii="Times New Roman" w:hAnsi="Times New Roman"/>
          <w:i/>
          <w:iCs/>
          <w:sz w:val="20"/>
          <w:szCs w:val="20"/>
        </w:rPr>
        <w:t>noise</w:t>
      </w:r>
      <w:r w:rsidR="0056005D">
        <w:rPr>
          <w:rFonts w:ascii="Times New Roman" w:hAnsi="Times New Roman"/>
          <w:sz w:val="20"/>
          <w:szCs w:val="20"/>
        </w:rPr>
        <w:t xml:space="preserve"> and</w:t>
      </w:r>
      <w:r w:rsidR="009A4C0E">
        <w:rPr>
          <w:rFonts w:ascii="Times New Roman" w:hAnsi="Times New Roman"/>
          <w:sz w:val="20"/>
          <w:szCs w:val="20"/>
        </w:rPr>
        <w:t xml:space="preserve"> </w:t>
      </w:r>
      <w:r w:rsidR="009A4C0E" w:rsidRPr="00172543">
        <w:rPr>
          <w:rFonts w:ascii="Times New Roman" w:hAnsi="Times New Roman"/>
          <w:i/>
          <w:iCs/>
          <w:sz w:val="20"/>
          <w:szCs w:val="20"/>
        </w:rPr>
        <w:t>error</w:t>
      </w:r>
      <w:r w:rsidR="009A4C0E">
        <w:rPr>
          <w:rFonts w:ascii="Times New Roman" w:hAnsi="Times New Roman"/>
          <w:sz w:val="20"/>
          <w:szCs w:val="20"/>
        </w:rPr>
        <w:t xml:space="preserve"> </w:t>
      </w:r>
      <w:r>
        <w:rPr>
          <w:rFonts w:ascii="Times New Roman" w:hAnsi="Times New Roman"/>
          <w:sz w:val="20"/>
          <w:szCs w:val="20"/>
        </w:rPr>
        <w:t xml:space="preserve">values </w:t>
      </w:r>
      <w:r w:rsidR="009A4C0E">
        <w:rPr>
          <w:rFonts w:ascii="Times New Roman" w:hAnsi="Times New Roman"/>
          <w:sz w:val="20"/>
          <w:szCs w:val="20"/>
        </w:rPr>
        <w:t xml:space="preserve">are </w:t>
      </w:r>
      <w:r>
        <w:rPr>
          <w:rFonts w:ascii="Times New Roman" w:hAnsi="Times New Roman"/>
          <w:sz w:val="20"/>
          <w:szCs w:val="20"/>
        </w:rPr>
        <w:t xml:space="preserve">computed at a </w:t>
      </w:r>
      <w:r w:rsidR="009A4C0E">
        <w:rPr>
          <w:rFonts w:ascii="Times New Roman" w:hAnsi="Times New Roman"/>
          <w:sz w:val="20"/>
          <w:szCs w:val="20"/>
        </w:rPr>
        <w:t>block</w:t>
      </w:r>
      <w:r>
        <w:rPr>
          <w:rFonts w:ascii="Times New Roman" w:hAnsi="Times New Roman"/>
          <w:sz w:val="20"/>
          <w:szCs w:val="20"/>
        </w:rPr>
        <w:t xml:space="preserve"> granularity</w:t>
      </w:r>
      <w:r w:rsidR="005C0073">
        <w:rPr>
          <w:rFonts w:ascii="Times New Roman" w:hAnsi="Times New Roman"/>
          <w:sz w:val="20"/>
          <w:szCs w:val="20"/>
        </w:rPr>
        <w:t xml:space="preserve"> of 8×8 for luma and 4×4 for chroma</w:t>
      </w:r>
      <w:r>
        <w:rPr>
          <w:rFonts w:ascii="Times New Roman" w:hAnsi="Times New Roman"/>
          <w:sz w:val="20"/>
          <w:szCs w:val="20"/>
        </w:rPr>
        <w:t>.</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7430DA"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0AC3183C"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w:t>
      </w:r>
      <w:r w:rsidR="005D1CD3">
        <w:rPr>
          <w:rFonts w:ascii="Times New Roman" w:hAnsi="Times New Roman"/>
          <w:sz w:val="20"/>
          <w:szCs w:val="20"/>
        </w:rPr>
        <w:t>calculated</w:t>
      </w:r>
      <w:r w:rsidR="005D1CD3" w:rsidRPr="008B1BBA">
        <w:rPr>
          <w:rFonts w:ascii="Times New Roman" w:hAnsi="Times New Roman"/>
          <w:sz w:val="20"/>
          <w:szCs w:val="20"/>
        </w:rPr>
        <w:t xml:space="preserve"> </w:t>
      </w:r>
      <w:r w:rsidRPr="008B1BBA">
        <w:rPr>
          <w:rFonts w:ascii="Times New Roman" w:hAnsi="Times New Roman"/>
          <w:sz w:val="20"/>
          <w:szCs w:val="20"/>
        </w:rPr>
        <w:t>as follows:</w:t>
      </w:r>
    </w:p>
    <w:p w14:paraId="59CE459D" w14:textId="77777777" w:rsidR="0018506D" w:rsidRPr="008B1BBA" w:rsidRDefault="007430DA"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71008ADA" w14:textId="6C6F2768" w:rsidR="0018506D" w:rsidRPr="008B1BBA" w:rsidRDefault="0018506D" w:rsidP="0018506D">
      <w:r w:rsidRPr="008B1BBA">
        <w:t xml:space="preserve">Step </w:t>
      </w:r>
      <w:r w:rsidR="007E7A7C">
        <w:t>6</w:t>
      </w:r>
      <w:r w:rsidRPr="008B1BBA">
        <w:t xml:space="preserve">: The filtered </w:t>
      </w:r>
      <w:r w:rsidR="008B1BBA">
        <w:t xml:space="preserve">current </w:t>
      </w:r>
      <w:r w:rsidRPr="008B1BBA">
        <w:t xml:space="preserve">picture is </w:t>
      </w:r>
      <w:r w:rsidR="002D3D88">
        <w:t>then used for the standard encoding process</w:t>
      </w:r>
      <w:r w:rsidRPr="008B1BBA">
        <w:t>.</w:t>
      </w:r>
    </w:p>
    <w:p w14:paraId="598E74AC" w14:textId="5E0F65FE" w:rsidR="00D67E3F" w:rsidRDefault="00D67E3F" w:rsidP="00D67E3F">
      <w:pPr>
        <w:pStyle w:val="Heading2"/>
        <w:rPr>
          <w:lang w:val="en-CA"/>
        </w:rPr>
      </w:pPr>
      <w:bookmarkStart w:id="1069" w:name="_Ref21112308"/>
      <w:bookmarkStart w:id="1070" w:name="_Toc7528413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9"/>
      <w:bookmarkEnd w:id="1070"/>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097E30E1"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w:t>
      </w:r>
      <w:r w:rsidR="003B0C83">
        <w:rPr>
          <w:lang w:val="en-AU" w:eastAsia="ko-KR"/>
        </w:rPr>
        <w:t xml:space="preserve"> </w:t>
      </w:r>
      <w:r w:rsidR="003B0C83">
        <w:rPr>
          <w:lang w:val="en-AU" w:eastAsia="ko-KR"/>
        </w:rPr>
        <w:fldChar w:fldCharType="begin"/>
      </w:r>
      <w:r w:rsidR="003B0C83">
        <w:rPr>
          <w:lang w:val="en-AU" w:eastAsia="ko-KR"/>
        </w:rPr>
        <w:instrText xml:space="preserve"> REF _Ref75263048 \r \h </w:instrText>
      </w:r>
      <w:r w:rsidR="003B0C83">
        <w:rPr>
          <w:lang w:val="en-AU" w:eastAsia="ko-KR"/>
        </w:rPr>
      </w:r>
      <w:r w:rsidR="003B0C83">
        <w:rPr>
          <w:lang w:val="en-AU" w:eastAsia="ko-KR"/>
        </w:rPr>
        <w:fldChar w:fldCharType="separate"/>
      </w:r>
      <w:r w:rsidR="00CF277D">
        <w:rPr>
          <w:lang w:val="en-AU" w:eastAsia="ko-KR"/>
        </w:rPr>
        <w:t>[14]</w:t>
      </w:r>
      <w:r w:rsidR="003B0C83">
        <w:rPr>
          <w:lang w:val="en-AU" w:eastAsia="ko-KR"/>
        </w:rPr>
        <w:fldChar w:fldCharType="end"/>
      </w:r>
      <w:r w:rsidRPr="00937B33">
        <w:rPr>
          <w:lang w:val="en-AU" w:eastAsia="ko-KR"/>
        </w:rPr>
        <w:t xml:space="preserve">.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lastRenderedPageBreak/>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5C59A2B0" w:rsidR="001171A2" w:rsidRDefault="001A3826" w:rsidP="002D3193">
      <w:pPr>
        <w:rPr>
          <w:lang w:val="en-AU" w:eastAsia="ko-KR"/>
        </w:rPr>
      </w:pPr>
      <w:r>
        <w:rPr>
          <w:lang w:val="en-AU" w:eastAsia="ko-KR"/>
        </w:rPr>
        <w:t xml:space="preserve">Set the startMv according to the best identified patch and invoke </w:t>
      </w:r>
      <w:r w:rsidRPr="0076045E">
        <w:rPr>
          <w:lang w:val="en-AU" w:eastAsia="ko-KR"/>
        </w:rPr>
        <w:t>xTZSearchHelp</w:t>
      </w:r>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F277D">
        <w:t xml:space="preserve">Table </w:t>
      </w:r>
      <w:r w:rsidR="00CF277D">
        <w:rPr>
          <w:noProof/>
        </w:rPr>
        <w:t>6</w:t>
      </w:r>
      <w:r w:rsidR="00CF277D">
        <w:noBreakHyphen/>
      </w:r>
      <w:r w:rsidR="00CF277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24"/>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71E2E4AB" w:rsidR="00C40ECD" w:rsidRPr="002B2C82" w:rsidRDefault="00C40ECD" w:rsidP="00C40ECD">
      <w:pPr>
        <w:pStyle w:val="Caption"/>
        <w:rPr>
          <w:lang w:val="en-CA"/>
        </w:rPr>
      </w:pPr>
      <w:bookmarkStart w:id="1071" w:name="_Ref21210283"/>
      <w:bookmarkStart w:id="1072" w:name="_Toc75284211"/>
      <w:r>
        <w:t xml:space="preserve">Table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Table \* ARABIC \s 1 </w:instrText>
      </w:r>
      <w:r>
        <w:fldChar w:fldCharType="separate"/>
      </w:r>
      <w:r w:rsidR="00CF277D">
        <w:rPr>
          <w:noProof/>
        </w:rPr>
        <w:t>8</w:t>
      </w:r>
      <w:r>
        <w:fldChar w:fldCharType="end"/>
      </w:r>
      <w:bookmarkEnd w:id="1071"/>
      <w:r>
        <w:t xml:space="preserve">. </w:t>
      </w:r>
      <w:r w:rsidRPr="003A3A62">
        <w:t>3D motion vecto</w:t>
      </w:r>
      <w:r>
        <w:t>r derivation process based in 3D</w:t>
      </w:r>
      <w:r w:rsidRPr="003A3A62">
        <w:t xml:space="preserve"> information</w:t>
      </w:r>
      <w:bookmarkEnd w:id="1072"/>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73" w:name="_Toc7528413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73"/>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lastRenderedPageBreak/>
        <w:t>2D patch data</w:t>
      </w:r>
      <w:r w:rsidR="0048169C">
        <w:rPr>
          <w:sz w:val="20"/>
          <w:lang w:val="en-AU" w:eastAsia="ko-KR"/>
        </w:rPr>
        <w:t>:</w:t>
      </w:r>
      <w:r>
        <w:rPr>
          <w:sz w:val="20"/>
          <w:lang w:val="en-AU" w:eastAsia="ko-KR"/>
        </w:rPr>
        <w:t xml:space="preserve"> (u0, v0, sizeU0, and sizeV0)</w:t>
      </w:r>
    </w:p>
    <w:p w14:paraId="21B39D89" w14:textId="41F98735" w:rsidR="00C01819" w:rsidRPr="00A47EC4"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778A19B9" w14:textId="5822FDF6" w:rsidR="00A47EC4" w:rsidRDefault="00A47EC4" w:rsidP="00A47EC4">
      <w:pPr>
        <w:pStyle w:val="Heading2"/>
        <w:rPr>
          <w:lang w:val="en-CA"/>
        </w:rPr>
      </w:pPr>
      <w:bookmarkStart w:id="1074" w:name="_Ref75263923"/>
      <w:bookmarkStart w:id="1075" w:name="_Toc75284135"/>
      <w:r>
        <w:rPr>
          <w:lang w:val="en-CA"/>
        </w:rPr>
        <w:t>QP control for very smooth blocks</w:t>
      </w:r>
      <w:bookmarkEnd w:id="1074"/>
      <w:bookmarkEnd w:id="1075"/>
    </w:p>
    <w:p w14:paraId="224AF77B" w14:textId="578A0E96" w:rsidR="00711136" w:rsidRDefault="00E52D2B" w:rsidP="00A47EC4">
      <w:pPr>
        <w:rPr>
          <w:lang w:val="en-CA"/>
        </w:rPr>
      </w:pPr>
      <w:r>
        <w:rPr>
          <w:lang w:val="en-CA"/>
        </w:rPr>
        <w:t xml:space="preserve">When coding smooth blocks at higher QPs, the quantization step size may result in visual artefacts due to an inability of HM to adequately compensate for prediction error with residual coefficients. </w:t>
      </w:r>
      <w:r w:rsidR="00A47EC4">
        <w:rPr>
          <w:lang w:val="en-CA"/>
        </w:rPr>
        <w:t xml:space="preserve">HM provides a mechanism to </w:t>
      </w:r>
      <w:r>
        <w:rPr>
          <w:lang w:val="en-CA"/>
        </w:rPr>
        <w:t>detect s</w:t>
      </w:r>
      <w:r w:rsidR="00A47EC4">
        <w:rPr>
          <w:lang w:val="en-CA"/>
        </w:rPr>
        <w:t>mooth blocks by fitting luma source samples to a low order polynomial model in regions of 64</w:t>
      </w:r>
      <w:r w:rsidR="00B87DFB">
        <w:rPr>
          <w:lang w:val="en-CA"/>
        </w:rPr>
        <w:t>×</w:t>
      </w:r>
      <w:r w:rsidR="00A47EC4">
        <w:rPr>
          <w:lang w:val="en-CA"/>
        </w:rPr>
        <w:t>64 samples</w:t>
      </w:r>
      <w:r w:rsidR="00075C4F">
        <w:rPr>
          <w:lang w:val="en-CA"/>
        </w:rPr>
        <w:t xml:space="preserve"> </w:t>
      </w:r>
      <w:r w:rsidR="00075C4F">
        <w:rPr>
          <w:lang w:val="en-CA"/>
        </w:rPr>
        <w:fldChar w:fldCharType="begin"/>
      </w:r>
      <w:r w:rsidR="00075C4F">
        <w:rPr>
          <w:lang w:val="en-CA"/>
        </w:rPr>
        <w:instrText xml:space="preserve"> REF _Ref75263696 \r \h </w:instrText>
      </w:r>
      <w:r w:rsidR="00075C4F">
        <w:rPr>
          <w:lang w:val="en-CA"/>
        </w:rPr>
      </w:r>
      <w:r w:rsidR="00075C4F">
        <w:rPr>
          <w:lang w:val="en-CA"/>
        </w:rPr>
        <w:fldChar w:fldCharType="separate"/>
      </w:r>
      <w:r w:rsidR="00CF277D">
        <w:rPr>
          <w:lang w:val="en-CA"/>
        </w:rPr>
        <w:t>[17]</w:t>
      </w:r>
      <w:r w:rsidR="00075C4F">
        <w:rPr>
          <w:lang w:val="en-CA"/>
        </w:rPr>
        <w:fldChar w:fldCharType="end"/>
      </w:r>
      <w:r w:rsidR="00A47EC4">
        <w:rPr>
          <w:lang w:val="en-CA"/>
        </w:rPr>
        <w:t>.</w:t>
      </w:r>
      <w:r w:rsidR="00617258">
        <w:rPr>
          <w:lang w:val="en-CA"/>
        </w:rPr>
        <w:t xml:space="preserve"> This mechanism is </w:t>
      </w:r>
      <w:r w:rsidR="0070486C">
        <w:rPr>
          <w:lang w:val="en-CA"/>
        </w:rPr>
        <w:t>disabled by default and activated</w:t>
      </w:r>
      <w:r w:rsidR="00617258">
        <w:rPr>
          <w:lang w:val="en-CA"/>
        </w:rPr>
        <w:t xml:space="preserve"> using the </w:t>
      </w:r>
      <w:r w:rsidR="00617258" w:rsidRPr="00172543">
        <w:rPr>
          <w:rStyle w:val="EncoderConfigChar"/>
        </w:rPr>
        <w:t>SmoothQPReductionEnable</w:t>
      </w:r>
      <w:r w:rsidR="00617258">
        <w:rPr>
          <w:lang w:val="en-CA"/>
        </w:rPr>
        <w:t xml:space="preserve"> </w:t>
      </w:r>
      <w:r w:rsidR="00791E20">
        <w:rPr>
          <w:lang w:val="en-AU" w:eastAsia="ko-KR"/>
        </w:rPr>
        <w:t>configuration option</w:t>
      </w:r>
      <w:r w:rsidR="00617258">
        <w:rPr>
          <w:lang w:val="en-CA"/>
        </w:rPr>
        <w:t>.</w:t>
      </w:r>
    </w:p>
    <w:p w14:paraId="697B80F4" w14:textId="2A0A89AF" w:rsidR="00A47EC4" w:rsidRDefault="00711136" w:rsidP="00A47EC4">
      <w:pPr>
        <w:rPr>
          <w:lang w:val="en-CA"/>
        </w:rPr>
      </w:pPr>
      <w:r>
        <w:rPr>
          <w:lang w:val="en-CA"/>
        </w:rPr>
        <w:t>T</w:t>
      </w:r>
      <w:r w:rsidR="00A47EC4">
        <w:rPr>
          <w:lang w:val="en-CA"/>
        </w:rPr>
        <w:t xml:space="preserve">he </w:t>
      </w:r>
      <w:r w:rsidR="00E52D2B">
        <w:rPr>
          <w:lang w:val="en-CA"/>
        </w:rPr>
        <w:t xml:space="preserve">SAD </w:t>
      </w:r>
      <w:r w:rsidR="00A47EC4">
        <w:rPr>
          <w:lang w:val="en-CA"/>
        </w:rPr>
        <w:t>distortion from a prediction according to the model is computed and compared with a threshold. When the distortion is below the threshold the luma QP is reduced according to a linear model. The granularity of the QP adjustment is 64</w:t>
      </w:r>
      <w:r w:rsidR="00B87DFB">
        <w:rPr>
          <w:lang w:val="en-CA"/>
        </w:rPr>
        <w:t>×</w:t>
      </w:r>
      <w:r w:rsidR="00A47EC4">
        <w:rPr>
          <w:lang w:val="en-CA"/>
        </w:rPr>
        <w:t>64.</w:t>
      </w:r>
      <w:r w:rsidR="00617258">
        <w:rPr>
          <w:lang w:val="en-CA"/>
        </w:rPr>
        <w:t xml:space="preserve"> The threshold is set using the </w:t>
      </w:r>
      <w:r w:rsidR="00617258" w:rsidRPr="00172543">
        <w:rPr>
          <w:rStyle w:val="EncoderConfigChar"/>
        </w:rPr>
        <w:t>SmoothQPReductionThreshold</w:t>
      </w:r>
      <w:r w:rsidR="00617258">
        <w:rPr>
          <w:lang w:val="en-CA"/>
        </w:rPr>
        <w:t xml:space="preserve"> </w:t>
      </w:r>
      <w:r w:rsidR="00791E20">
        <w:rPr>
          <w:lang w:val="en-AU" w:eastAsia="ko-KR"/>
        </w:rPr>
        <w:t>configuration option</w:t>
      </w:r>
      <w:r w:rsidR="00617258">
        <w:rPr>
          <w:lang w:val="en-CA"/>
        </w:rPr>
        <w:t>.</w:t>
      </w:r>
    </w:p>
    <w:p w14:paraId="30D74ABE" w14:textId="3E5110AF" w:rsidR="00617258" w:rsidRDefault="00617258" w:rsidP="00A47EC4">
      <w:pPr>
        <w:rPr>
          <w:lang w:val="en-CA"/>
        </w:rPr>
      </w:pPr>
      <w:r>
        <w:rPr>
          <w:lang w:val="en-CA"/>
        </w:rPr>
        <w:t xml:space="preserve">The periodicity of application of this QP control mechanism is configured using the </w:t>
      </w:r>
      <w:r w:rsidRPr="00172543">
        <w:rPr>
          <w:rStyle w:val="EncoderConfigChar"/>
        </w:rPr>
        <w:t>SmoothQPReductionPeriodicity</w:t>
      </w:r>
      <w:r>
        <w:rPr>
          <w:lang w:val="en-CA"/>
        </w:rPr>
        <w:t xml:space="preserve"> </w:t>
      </w:r>
      <w:r w:rsidR="00791E20">
        <w:rPr>
          <w:lang w:val="en-AU" w:eastAsia="ko-KR"/>
        </w:rPr>
        <w:t>configuration option</w:t>
      </w:r>
      <w:r>
        <w:rPr>
          <w:lang w:val="en-CA"/>
        </w:rPr>
        <w:t>. A value of zero indicates application to intra pictures only, a value of one indicates application to all frames, a value of two indicates application to every second frame, and so on.</w:t>
      </w:r>
    </w:p>
    <w:p w14:paraId="68698FB3" w14:textId="7F22CBC0" w:rsidR="004F437B" w:rsidRDefault="004F437B" w:rsidP="00A47EC4">
      <w:pPr>
        <w:rPr>
          <w:lang w:val="en-CA"/>
        </w:rPr>
      </w:pPr>
      <w:r>
        <w:rPr>
          <w:lang w:val="en-CA"/>
        </w:rPr>
        <w:t>When applied, the QP offset is derived according to the following formula:</w:t>
      </w:r>
    </w:p>
    <w:p w14:paraId="7C2B58EA" w14:textId="49712B14" w:rsidR="004F437B" w:rsidRDefault="007430DA" w:rsidP="00A47EC4">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offset</m:t>
              </m:r>
            </m:sub>
          </m:sSub>
          <m:r>
            <w:rPr>
              <w:rFonts w:ascii="Cambria Math" w:hAnsi="Cambria Math"/>
              <w:lang w:val="en-CA"/>
            </w:rPr>
            <m:t>=</m:t>
          </m:r>
          <m:r>
            <m:rPr>
              <m:sty m:val="p"/>
            </m:rPr>
            <w:rPr>
              <w:rFonts w:ascii="Cambria Math" w:hAnsi="Cambria Math"/>
              <w:lang w:val="en-CA"/>
            </w:rPr>
            <m:t>max⁡</m:t>
          </m:r>
          <m:r>
            <w:rPr>
              <w:rFonts w:ascii="Cambria Math" w:hAnsi="Cambria Math"/>
              <w:lang w:val="en-CA"/>
            </w:rPr>
            <m:t>(</m:t>
          </m:r>
          <w:bookmarkStart w:id="1076" w:name="_Hlk75264768"/>
          <m:r>
            <w:rPr>
              <w:rFonts w:ascii="Cambria Math" w:hAnsi="Cambria Math"/>
              <w:lang w:val="en-CA"/>
            </w:rPr>
            <m:t>SmoothQPReductionLimit</m:t>
          </m:r>
          <w:bookmarkEnd w:id="1076"/>
          <m: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ctrlPr>
                <w:rPr>
                  <w:rFonts w:ascii="Cambria Math" w:hAnsi="Cambria Math"/>
                  <w:i/>
                  <w:lang w:val="en-CA"/>
                </w:rPr>
              </m:ctrlPr>
            </m:fName>
            <m:e>
              <m:d>
                <m:dPr>
                  <m:ctrlPr>
                    <w:rPr>
                      <w:rFonts w:ascii="Cambria Math" w:hAnsi="Cambria Math"/>
                      <w:i/>
                      <w:lang w:val="en-CA"/>
                    </w:rPr>
                  </m:ctrlPr>
                </m:dPr>
                <m:e>
                  <m:r>
                    <w:rPr>
                      <w:rFonts w:ascii="Cambria Math" w:hAnsi="Cambria Math"/>
                      <w:lang w:val="en-CA"/>
                    </w:rPr>
                    <m:t>0, SmoothQPReductionModelScale×</m:t>
                  </m:r>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base</m:t>
                      </m:r>
                    </m:sub>
                  </m:sSub>
                  <m:r>
                    <w:rPr>
                      <w:rFonts w:ascii="Cambria Math" w:hAnsi="Cambria Math"/>
                      <w:lang w:val="en-CA"/>
                    </w:rPr>
                    <m:t>+SmoothQPReductionModelOffset</m:t>
                  </m:r>
                </m:e>
              </m:d>
            </m:e>
          </m:func>
          <m:r>
            <w:rPr>
              <w:rFonts w:ascii="Cambria Math" w:hAnsi="Cambria Math"/>
              <w:lang w:val="en-CA"/>
            </w:rPr>
            <m:t>)</m:t>
          </m:r>
        </m:oMath>
      </m:oMathPara>
    </w:p>
    <w:p w14:paraId="42E2F4E8" w14:textId="699E125B" w:rsidR="00A47EC4" w:rsidRPr="00A47EC4" w:rsidRDefault="004803AA" w:rsidP="00A47EC4">
      <w:pPr>
        <w:rPr>
          <w:lang w:val="en-AU" w:eastAsia="ko-KR"/>
        </w:rPr>
      </w:pPr>
      <w:r>
        <w:rPr>
          <w:lang w:val="en-AU" w:eastAsia="ko-KR"/>
        </w:rPr>
        <w:t xml:space="preserve">Where </w:t>
      </w:r>
      <w:r w:rsidRPr="00172543">
        <w:rPr>
          <w:rStyle w:val="EncoderConfigChar"/>
        </w:rPr>
        <w:t>SmoothQPReductionLimit</w:t>
      </w:r>
      <w:r>
        <w:rPr>
          <w:lang w:val="en-AU" w:eastAsia="ko-KR"/>
        </w:rPr>
        <w:t xml:space="preserve">, </w:t>
      </w:r>
      <w:r w:rsidRPr="00172543">
        <w:rPr>
          <w:rStyle w:val="EncoderConfigChar"/>
        </w:rPr>
        <w:t>SmoothQPReductionModelScale</w:t>
      </w:r>
      <w:r>
        <w:rPr>
          <w:lang w:val="en-AU" w:eastAsia="ko-KR"/>
        </w:rPr>
        <w:t xml:space="preserve">, and </w:t>
      </w:r>
      <w:r w:rsidRPr="00172543">
        <w:rPr>
          <w:rStyle w:val="EncoderConfigChar"/>
        </w:rPr>
        <w:t>SmoothQPReductionModelOffset</w:t>
      </w:r>
      <w:r>
        <w:rPr>
          <w:lang w:val="en-AU" w:eastAsia="ko-KR"/>
        </w:rPr>
        <w:t xml:space="preserve"> are configuration options defaulting to values </w:t>
      </w:r>
      <w:r>
        <w:t>–</w:t>
      </w:r>
      <w:r>
        <w:rPr>
          <w:lang w:val="en-AU" w:eastAsia="ko-KR"/>
        </w:rPr>
        <w:t xml:space="preserve">16, </w:t>
      </w:r>
      <w:r>
        <w:t>–1.0, and 27.0, respectively.</w:t>
      </w:r>
    </w:p>
    <w:p w14:paraId="3F6FB63E" w14:textId="77777777" w:rsidR="0041624A" w:rsidRPr="00E12B47" w:rsidRDefault="00F111CF" w:rsidP="0041624A">
      <w:pPr>
        <w:pStyle w:val="Heading1"/>
        <w:ind w:left="794" w:hanging="794"/>
        <w:rPr>
          <w:lang w:val="en-GB"/>
        </w:rPr>
      </w:pPr>
      <w:bookmarkStart w:id="1077" w:name="_Toc438634217"/>
      <w:bookmarkStart w:id="1078" w:name="_Toc380072481"/>
      <w:bookmarkStart w:id="1079" w:name="_Toc380137589"/>
      <w:bookmarkStart w:id="1080" w:name="_Toc380742414"/>
      <w:bookmarkStart w:id="1081" w:name="_Toc380748258"/>
      <w:bookmarkStart w:id="1082" w:name="_Toc380137593"/>
      <w:bookmarkStart w:id="1083" w:name="_Toc380742418"/>
      <w:bookmarkStart w:id="1084" w:name="_Toc380748262"/>
      <w:bookmarkStart w:id="1085" w:name="_Toc380742420"/>
      <w:bookmarkStart w:id="1086" w:name="_Toc380748264"/>
      <w:bookmarkStart w:id="1087" w:name="_Toc374731908"/>
      <w:bookmarkStart w:id="1088" w:name="_Toc374731909"/>
      <w:bookmarkStart w:id="1089" w:name="_Toc353205346"/>
      <w:bookmarkStart w:id="1090" w:name="_Toc353205347"/>
      <w:bookmarkStart w:id="1091" w:name="_Toc278305710"/>
      <w:bookmarkStart w:id="1092" w:name="_Toc278893662"/>
      <w:bookmarkStart w:id="1093" w:name="_Toc278977647"/>
      <w:bookmarkStart w:id="1094" w:name="_Toc20221200"/>
      <w:bookmarkStart w:id="1095" w:name="_Ref24280994"/>
      <w:bookmarkStart w:id="1096" w:name="_Ref24280999"/>
      <w:bookmarkStart w:id="1097" w:name="_Toc77680541"/>
      <w:bookmarkStart w:id="1098" w:name="_Toc118289130"/>
      <w:bookmarkStart w:id="1099" w:name="_Toc226456729"/>
      <w:bookmarkStart w:id="1100" w:name="_Toc248045364"/>
      <w:bookmarkStart w:id="1101" w:name="_Toc411002908"/>
      <w:bookmarkStart w:id="1102" w:name="_Toc7528413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r w:rsidRPr="001811D1">
        <w:rPr>
          <w:lang w:val="en-GB"/>
        </w:rPr>
        <w:t>Reference</w:t>
      </w:r>
      <w:r w:rsidR="008D66D2" w:rsidRPr="001811D1">
        <w:rPr>
          <w:lang w:val="en-GB"/>
        </w:rPr>
        <w:t>s</w:t>
      </w:r>
      <w:bookmarkEnd w:id="1095"/>
      <w:bookmarkEnd w:id="1096"/>
      <w:bookmarkEnd w:id="1097"/>
      <w:bookmarkEnd w:id="1098"/>
      <w:bookmarkEnd w:id="1099"/>
      <w:bookmarkEnd w:id="1100"/>
      <w:bookmarkEnd w:id="1101"/>
      <w:bookmarkEnd w:id="1102"/>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103" w:name="_Ref411010540"/>
      <w:bookmarkStart w:id="1104" w:name="_Ref305515315"/>
      <w:bookmarkStart w:id="1105" w:name="_Ref282358910"/>
      <w:bookmarkStart w:id="1106" w:name="_Ref312416100"/>
      <w:bookmarkStart w:id="1107" w:name="_Ref343848335"/>
      <w:bookmarkStart w:id="1108" w:name="_Ref352078936"/>
      <w:bookmarkStart w:id="1109" w:name="_Ref352081877"/>
      <w:bookmarkStart w:id="1110"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103"/>
    </w:p>
    <w:p w14:paraId="6CD75210" w14:textId="611261F1"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111" w:name="_Ref380142240"/>
      <w:bookmarkStart w:id="1112"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6" w:history="1">
        <w:r w:rsidRPr="00541855">
          <w:rPr>
            <w:rStyle w:val="Hyperlink"/>
            <w:noProof/>
            <w:szCs w:val="22"/>
            <w:lang w:eastAsia="ko-KR"/>
          </w:rPr>
          <w:t>Rec. ITU-T H.265</w:t>
        </w:r>
      </w:hyperlink>
      <w:r>
        <w:rPr>
          <w:noProof/>
          <w:szCs w:val="22"/>
          <w:lang w:eastAsia="ko-KR"/>
        </w:rPr>
        <w:t xml:space="preserve"> | </w:t>
      </w:r>
      <w:hyperlink r:id="rId127"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111"/>
      <w:bookmarkEnd w:id="1112"/>
    </w:p>
    <w:p w14:paraId="500481FF" w14:textId="24B23C26"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13" w:name="_Ref409986751"/>
      <w:bookmarkStart w:id="1114" w:name="_Ref305517041"/>
      <w:bookmarkStart w:id="1115" w:name="_Ref321770159"/>
      <w:bookmarkStart w:id="1116"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8" w:history="1">
        <w:r w:rsidR="004A67AC">
          <w:rPr>
            <w:rStyle w:val="Hyperlink"/>
          </w:rPr>
          <w:t>JCTVC-AF1100</w:t>
        </w:r>
      </w:hyperlink>
      <w:r w:rsidR="00C06776">
        <w:t xml:space="preserve">, </w:t>
      </w:r>
      <w:r w:rsidR="00C25DD5">
        <w:t>April</w:t>
      </w:r>
      <w:r>
        <w:t xml:space="preserve"> 201</w:t>
      </w:r>
      <w:r w:rsidR="00C25DD5">
        <w:t>7</w:t>
      </w:r>
      <w:r w:rsidR="00C06776">
        <w:t>.</w:t>
      </w:r>
      <w:bookmarkEnd w:id="1104"/>
      <w:bookmarkEnd w:id="1105"/>
      <w:bookmarkEnd w:id="1106"/>
      <w:bookmarkEnd w:id="1107"/>
      <w:bookmarkEnd w:id="1108"/>
      <w:bookmarkEnd w:id="1109"/>
      <w:bookmarkEnd w:id="1110"/>
      <w:bookmarkEnd w:id="1113"/>
      <w:bookmarkEnd w:id="1114"/>
      <w:bookmarkEnd w:id="1115"/>
      <w:bookmarkEnd w:id="1116"/>
    </w:p>
    <w:p w14:paraId="57FBFCAF" w14:textId="11B534C9"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17" w:name="_Ref398101466"/>
      <w:r>
        <w:t xml:space="preserve">B. Li, H. Li, L. Li and J. Zhang, “Rate control by R-lambda model for HEVC”, </w:t>
      </w:r>
      <w:hyperlink r:id="rId129" w:history="1">
        <w:r w:rsidR="00AD7F42" w:rsidRPr="00EC57D6">
          <w:rPr>
            <w:rStyle w:val="Hyperlink"/>
          </w:rPr>
          <w:t>JCTVC-K0103</w:t>
        </w:r>
      </w:hyperlink>
      <w:r w:rsidR="00AD7F42">
        <w:t>, October 2012.</w:t>
      </w:r>
      <w:bookmarkEnd w:id="1117"/>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18"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18"/>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19"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19"/>
    </w:p>
    <w:p w14:paraId="70B1C824" w14:textId="4DF895CD"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20"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30" w:history="1">
        <w:r w:rsidRPr="00EC57D6">
          <w:rPr>
            <w:rStyle w:val="Hyperlink"/>
            <w:szCs w:val="22"/>
            <w:lang w:val="en-CA"/>
          </w:rPr>
          <w:t>JCTVC-U0132</w:t>
        </w:r>
      </w:hyperlink>
      <w:r>
        <w:rPr>
          <w:szCs w:val="22"/>
          <w:lang w:val="en-CA"/>
        </w:rPr>
        <w:t>, June 2015.</w:t>
      </w:r>
      <w:bookmarkEnd w:id="1120"/>
    </w:p>
    <w:p w14:paraId="6F580D47" w14:textId="0155EA2D"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21"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31" w:history="1">
        <w:r w:rsidRPr="00EC57D6">
          <w:rPr>
            <w:rStyle w:val="Hyperlink"/>
            <w:szCs w:val="22"/>
            <w:lang w:val="en-CA"/>
          </w:rPr>
          <w:t>JCTVC-V0078</w:t>
        </w:r>
      </w:hyperlink>
      <w:r>
        <w:rPr>
          <w:szCs w:val="22"/>
          <w:lang w:val="en-CA"/>
        </w:rPr>
        <w:t>, October 2015.</w:t>
      </w:r>
      <w:bookmarkEnd w:id="1121"/>
    </w:p>
    <w:p w14:paraId="03CD188E" w14:textId="5D7182A6"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22"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32" w:history="1">
        <w:r w:rsidRPr="00ED62E3">
          <w:rPr>
            <w:rStyle w:val="Hyperlink"/>
            <w:szCs w:val="22"/>
            <w:lang w:val="sv-SE"/>
          </w:rPr>
          <w:t>JCTVC-X0038</w:t>
        </w:r>
      </w:hyperlink>
      <w:r>
        <w:rPr>
          <w:szCs w:val="22"/>
          <w:lang w:val="sv-SE"/>
        </w:rPr>
        <w:t>, May 2016.</w:t>
      </w:r>
      <w:bookmarkEnd w:id="1122"/>
    </w:p>
    <w:p w14:paraId="3A7ED957" w14:textId="76D11F85"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23"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33" w:history="1">
        <w:r w:rsidRPr="00053796">
          <w:rPr>
            <w:rStyle w:val="Hyperlink"/>
            <w:szCs w:val="22"/>
          </w:rPr>
          <w:t>JCTVC-Z1020</w:t>
        </w:r>
      </w:hyperlink>
      <w:r>
        <w:rPr>
          <w:szCs w:val="22"/>
        </w:rPr>
        <w:t>, January 2017.</w:t>
      </w:r>
      <w:bookmarkEnd w:id="1123"/>
    </w:p>
    <w:p w14:paraId="257D5670" w14:textId="4DA53052"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24"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34" w:history="1">
        <w:r w:rsidR="002069DD" w:rsidRPr="002069DD">
          <w:rPr>
            <w:rStyle w:val="Hyperlink"/>
          </w:rPr>
          <w:t>JCTVC-AB0043</w:t>
        </w:r>
      </w:hyperlink>
      <w:r w:rsidR="002069DD">
        <w:t>, July 2017.</w:t>
      </w:r>
      <w:bookmarkEnd w:id="1124"/>
    </w:p>
    <w:p w14:paraId="78F751B2" w14:textId="677C7076"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25" w:name="_Ref12784930"/>
      <w:r w:rsidRPr="004A67AC">
        <w:t>Z. Liu, Y. Li, Z. Chen, X. Li, S. Liu</w:t>
      </w:r>
      <w:r w:rsidR="000D734E">
        <w:t>, “</w:t>
      </w:r>
      <w:r w:rsidR="000D734E" w:rsidRPr="000D734E">
        <w:t>Improvements for HEVC rate control</w:t>
      </w:r>
      <w:r w:rsidR="000D734E">
        <w:t xml:space="preserve">”, </w:t>
      </w:r>
      <w:hyperlink r:id="rId135" w:history="1">
        <w:r w:rsidR="000D734E" w:rsidRPr="000D734E">
          <w:rPr>
            <w:rStyle w:val="Hyperlink"/>
          </w:rPr>
          <w:t>JCTVC-AH0024</w:t>
        </w:r>
      </w:hyperlink>
      <w:r w:rsidR="000D734E">
        <w:t>, January 2019.</w:t>
      </w:r>
      <w:bookmarkEnd w:id="1125"/>
    </w:p>
    <w:p w14:paraId="35FD0B36" w14:textId="757093D7" w:rsidR="000D734E" w:rsidRDefault="000D734E" w:rsidP="000D734E">
      <w:pPr>
        <w:numPr>
          <w:ilvl w:val="0"/>
          <w:numId w:val="24"/>
        </w:numPr>
        <w:tabs>
          <w:tab w:val="clear" w:pos="794"/>
          <w:tab w:val="clear" w:pos="1191"/>
          <w:tab w:val="clear" w:pos="1588"/>
          <w:tab w:val="clear" w:pos="1985"/>
          <w:tab w:val="left" w:pos="567"/>
        </w:tabs>
        <w:spacing w:before="120" w:after="120"/>
        <w:jc w:val="left"/>
      </w:pPr>
      <w:bookmarkStart w:id="1126" w:name="_Ref75263030"/>
      <w:r w:rsidRPr="000D734E">
        <w:t>P. Wennersten, J. Östrand, R. Sjöberg</w:t>
      </w:r>
      <w:r>
        <w:t>, “</w:t>
      </w:r>
      <w:r w:rsidRPr="000D734E">
        <w:t>Encoder-only GOP-based temporal filter</w:t>
      </w:r>
      <w:r>
        <w:t xml:space="preserve">”, </w:t>
      </w:r>
      <w:hyperlink r:id="rId136" w:history="1">
        <w:r w:rsidRPr="000D734E">
          <w:rPr>
            <w:rStyle w:val="Hyperlink"/>
          </w:rPr>
          <w:t>JCTVC-AI0023</w:t>
        </w:r>
      </w:hyperlink>
      <w:r>
        <w:t>, March 2019.</w:t>
      </w:r>
      <w:bookmarkEnd w:id="1126"/>
    </w:p>
    <w:p w14:paraId="0AB39356" w14:textId="42083CDF" w:rsidR="00D67E3F" w:rsidRDefault="00D67E3F" w:rsidP="00D67E3F">
      <w:pPr>
        <w:numPr>
          <w:ilvl w:val="0"/>
          <w:numId w:val="24"/>
        </w:numPr>
        <w:tabs>
          <w:tab w:val="clear" w:pos="794"/>
          <w:tab w:val="clear" w:pos="1191"/>
          <w:tab w:val="clear" w:pos="1588"/>
          <w:tab w:val="clear" w:pos="1985"/>
          <w:tab w:val="left" w:pos="567"/>
        </w:tabs>
        <w:spacing w:before="120" w:after="120"/>
        <w:jc w:val="left"/>
      </w:pPr>
      <w:bookmarkStart w:id="1127" w:name="_Ref75263048"/>
      <w:r w:rsidRPr="00D67E3F">
        <w:t>V. Zakharchenko, J. Chen</w:t>
      </w:r>
      <w:r>
        <w:t>, “</w:t>
      </w:r>
      <w:r w:rsidRPr="00D67E3F">
        <w:t>Encoder-only Supplemental Motion Vector Estimation for Point Cloud Coding content</w:t>
      </w:r>
      <w:r>
        <w:t xml:space="preserve">”, </w:t>
      </w:r>
      <w:hyperlink r:id="rId137" w:history="1">
        <w:r w:rsidRPr="00D67E3F">
          <w:rPr>
            <w:rStyle w:val="Hyperlink"/>
          </w:rPr>
          <w:t>JCTVC-AJ0028</w:t>
        </w:r>
      </w:hyperlink>
      <w:r>
        <w:t>, July 2019.</w:t>
      </w:r>
      <w:bookmarkEnd w:id="1127"/>
    </w:p>
    <w:p w14:paraId="1E409EBE" w14:textId="007A7179"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28" w:name="_Ref25942625"/>
      <w:r w:rsidRPr="0028325C">
        <w:t>K. Sharman, A Tourapis</w:t>
      </w:r>
      <w:r>
        <w:t>, “</w:t>
      </w:r>
      <w:r w:rsidRPr="0028325C">
        <w:t>On GOP-16 structures of the CTC</w:t>
      </w:r>
      <w:r>
        <w:t xml:space="preserve">”, </w:t>
      </w:r>
      <w:hyperlink r:id="rId138" w:history="1">
        <w:r w:rsidRPr="0028325C">
          <w:rPr>
            <w:rStyle w:val="Hyperlink"/>
          </w:rPr>
          <w:t>JCTVC-AK0030</w:t>
        </w:r>
      </w:hyperlink>
      <w:r>
        <w:t>, October 2019.</w:t>
      </w:r>
      <w:bookmarkEnd w:id="1128"/>
    </w:p>
    <w:p w14:paraId="33A5C4D6" w14:textId="61B3C9FC" w:rsidR="00E9616D" w:rsidRDefault="00E9616D" w:rsidP="0028325C">
      <w:pPr>
        <w:numPr>
          <w:ilvl w:val="0"/>
          <w:numId w:val="24"/>
        </w:numPr>
        <w:tabs>
          <w:tab w:val="clear" w:pos="794"/>
          <w:tab w:val="clear" w:pos="1191"/>
          <w:tab w:val="clear" w:pos="1588"/>
          <w:tab w:val="clear" w:pos="1985"/>
          <w:tab w:val="left" w:pos="567"/>
        </w:tabs>
        <w:spacing w:before="120" w:after="120"/>
        <w:jc w:val="left"/>
      </w:pPr>
      <w:bookmarkStart w:id="1129" w:name="_Ref52444872"/>
      <w:r w:rsidRPr="00E9616D">
        <w:t>F. Le Leannec, R. Jullian, E. Francois</w:t>
      </w:r>
      <w:r>
        <w:t>, “</w:t>
      </w:r>
      <w:r w:rsidRPr="00E9616D">
        <w:t>Low-Delay B encoder configuration proposal</w:t>
      </w:r>
      <w:r>
        <w:t xml:space="preserve">”, </w:t>
      </w:r>
      <w:hyperlink r:id="rId139" w:history="1">
        <w:r w:rsidRPr="00E9616D">
          <w:rPr>
            <w:rStyle w:val="Hyperlink"/>
          </w:rPr>
          <w:t>JVET-P0345</w:t>
        </w:r>
      </w:hyperlink>
      <w:r w:rsidRPr="00C60A0C">
        <w:t>, October 2019.</w:t>
      </w:r>
      <w:bookmarkEnd w:id="1129"/>
    </w:p>
    <w:p w14:paraId="25860710" w14:textId="6CD330A4" w:rsidR="003B0C83" w:rsidRDefault="003B0C83" w:rsidP="0028325C">
      <w:pPr>
        <w:numPr>
          <w:ilvl w:val="0"/>
          <w:numId w:val="24"/>
        </w:numPr>
        <w:tabs>
          <w:tab w:val="clear" w:pos="794"/>
          <w:tab w:val="clear" w:pos="1191"/>
          <w:tab w:val="clear" w:pos="1588"/>
          <w:tab w:val="clear" w:pos="1985"/>
          <w:tab w:val="left" w:pos="567"/>
        </w:tabs>
        <w:spacing w:before="120" w:after="120"/>
        <w:jc w:val="left"/>
      </w:pPr>
      <w:bookmarkStart w:id="1130" w:name="_Ref75263696"/>
      <w:r w:rsidRPr="003B0C83">
        <w:lastRenderedPageBreak/>
        <w:t xml:space="preserve">K. Andersson, J. Enhorn, J. Ström, “AHG 10: QP control for very smooth blocks”, </w:t>
      </w:r>
      <w:hyperlink r:id="rId140" w:history="1">
        <w:r w:rsidRPr="00244D44">
          <w:rPr>
            <w:rStyle w:val="Hyperlink"/>
          </w:rPr>
          <w:t>JVET-V0078</w:t>
        </w:r>
      </w:hyperlink>
      <w:r w:rsidRPr="003B0C83">
        <w:t>, April 2021.</w:t>
      </w:r>
      <w:bookmarkEnd w:id="1130"/>
    </w:p>
    <w:p w14:paraId="00019644" w14:textId="47EB7DC7" w:rsidR="00244D44" w:rsidRDefault="00244D44" w:rsidP="0028325C">
      <w:pPr>
        <w:numPr>
          <w:ilvl w:val="0"/>
          <w:numId w:val="24"/>
        </w:numPr>
        <w:tabs>
          <w:tab w:val="clear" w:pos="794"/>
          <w:tab w:val="clear" w:pos="1191"/>
          <w:tab w:val="clear" w:pos="1588"/>
          <w:tab w:val="clear" w:pos="1985"/>
          <w:tab w:val="left" w:pos="567"/>
        </w:tabs>
        <w:spacing w:before="120" w:after="120"/>
        <w:jc w:val="left"/>
      </w:pPr>
      <w:bookmarkStart w:id="1131" w:name="_Ref75283950"/>
      <w:r w:rsidRPr="00244D44">
        <w:t xml:space="preserve">P. Wennersten, C. Hollmann, J. Ström, </w:t>
      </w:r>
      <w:r>
        <w:t>“</w:t>
      </w:r>
      <w:r w:rsidRPr="00244D44">
        <w:t>[AHG10] GOP-based temporal filter improvements</w:t>
      </w:r>
      <w:r>
        <w:t xml:space="preserve">”, </w:t>
      </w:r>
      <w:hyperlink r:id="rId141" w:history="1">
        <w:r w:rsidRPr="00244D44">
          <w:rPr>
            <w:rStyle w:val="Hyperlink"/>
          </w:rPr>
          <w:t>JVET-V0056</w:t>
        </w:r>
      </w:hyperlink>
      <w:r>
        <w:t>, April 2021.</w:t>
      </w:r>
      <w:bookmarkEnd w:id="1131"/>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32" w:name="_Toc401043835"/>
      <w:bookmarkStart w:id="1133" w:name="_Toc401043837"/>
      <w:bookmarkEnd w:id="1132"/>
      <w:bookmarkEnd w:id="1133"/>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D24F6B" w14:textId="77777777" w:rsidR="007430DA" w:rsidRDefault="007430DA">
      <w:r>
        <w:separator/>
      </w:r>
    </w:p>
  </w:endnote>
  <w:endnote w:type="continuationSeparator" w:id="0">
    <w:p w14:paraId="476858FA" w14:textId="77777777" w:rsidR="007430DA" w:rsidRDefault="007430DA">
      <w:r>
        <w:continuationSeparator/>
      </w:r>
    </w:p>
  </w:endnote>
  <w:endnote w:type="continuationNotice" w:id="1">
    <w:p w14:paraId="33AE6A09" w14:textId="77777777" w:rsidR="007430DA" w:rsidRDefault="007430DA">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C3719" w14:textId="77777777" w:rsidR="004A45A3" w:rsidRDefault="004A45A3" w:rsidP="004A45A3">
    <w:pPr>
      <w:pStyle w:val="Footer"/>
      <w:jc w:val="center"/>
    </w:pPr>
    <w:r>
      <w:fldChar w:fldCharType="begin"/>
    </w:r>
    <w:r>
      <w:instrText xml:space="preserve"> PAGE   \* MERGEFORMAT </w:instrText>
    </w:r>
    <w:r>
      <w:fldChar w:fldCharType="separate"/>
    </w:r>
    <w:r>
      <w:t>73</w:t>
    </w:r>
    <w:r>
      <w:rPr>
        <w:noProof/>
      </w:rPr>
      <w:fldChar w:fldCharType="end"/>
    </w:r>
  </w:p>
  <w:p w14:paraId="501F2844" w14:textId="77777777" w:rsidR="00A03A44" w:rsidRDefault="00A03A4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496C05" w14:textId="21F909B7" w:rsidR="00A03A44" w:rsidRDefault="00A03A44">
    <w:pPr>
      <w:pStyle w:val="Footer"/>
      <w:jc w:val="center"/>
    </w:pPr>
    <w:r>
      <w:fldChar w:fldCharType="begin"/>
    </w:r>
    <w:r>
      <w:instrText xml:space="preserve"> PAGE   \* MERGEFORMAT </w:instrText>
    </w:r>
    <w:r>
      <w:fldChar w:fldCharType="separate"/>
    </w:r>
    <w:r>
      <w:rPr>
        <w:noProof/>
      </w:rPr>
      <w:t>55</w:t>
    </w:r>
    <w:r>
      <w:rPr>
        <w:noProof/>
      </w:rPr>
      <w:fldChar w:fldCharType="end"/>
    </w:r>
  </w:p>
  <w:p w14:paraId="5FD3AD44" w14:textId="77777777" w:rsidR="00A03A44" w:rsidRDefault="00A03A4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15F113" w14:textId="77777777" w:rsidR="007430DA" w:rsidRDefault="007430DA">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3ACE36D3" w14:textId="77777777" w:rsidR="007430DA" w:rsidRDefault="007430DA"/>
  </w:footnote>
  <w:footnote w:type="continuationSeparator" w:id="0">
    <w:p w14:paraId="48DAA610" w14:textId="77777777" w:rsidR="007430DA" w:rsidRDefault="007430DA">
      <w:r>
        <w:continuationSeparator/>
      </w:r>
    </w:p>
  </w:footnote>
  <w:footnote w:type="continuationNotice" w:id="1">
    <w:p w14:paraId="3057ADE8" w14:textId="77777777" w:rsidR="007430DA" w:rsidRDefault="007430DA">
      <w:pPr>
        <w:spacing w:before="0"/>
      </w:pPr>
    </w:p>
  </w:footnote>
  <w:footnote w:id="2">
    <w:p w14:paraId="372D2B74" w14:textId="7F47B1B2" w:rsidR="00A03A44" w:rsidRPr="00DB7AD7" w:rsidRDefault="00A03A44">
      <w:pPr>
        <w:pStyle w:val="FootnoteText"/>
        <w:rPr>
          <w:lang w:val="en-AU"/>
        </w:rPr>
      </w:pPr>
      <w:r>
        <w:rPr>
          <w:rStyle w:val="FootnoteReference"/>
        </w:rPr>
        <w:footnoteRef/>
      </w:r>
      <w:r>
        <w:t xml:space="preserve"> </w:t>
      </w:r>
      <w:r>
        <w:rPr>
          <w:lang w:val="en-AU"/>
        </w:rPr>
        <w:t>This interpolation filter was obtained from the Versatile Video Coding Test Model (VTM).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E11ED" w14:textId="77777777" w:rsidR="00A03A44" w:rsidRDefault="00A03A44">
    <w:pPr>
      <w:pStyle w:val="Header"/>
    </w:pPr>
  </w:p>
  <w:p w14:paraId="1CB8DFF6" w14:textId="77777777" w:rsidR="00A03A44" w:rsidRDefault="00A03A4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707FF" w14:textId="77777777" w:rsidR="00A03A44" w:rsidRDefault="00A03A44">
    <w:pPr>
      <w:pStyle w:val="Header"/>
    </w:pPr>
  </w:p>
  <w:p w14:paraId="2FD5C2F4" w14:textId="77777777" w:rsidR="00A03A44" w:rsidRDefault="00A03A4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9D11BCA"/>
    <w:multiLevelType w:val="hybridMultilevel"/>
    <w:tmpl w:val="91502746"/>
    <w:lvl w:ilvl="0" w:tplc="04090001">
      <w:start w:val="1"/>
      <w:numFmt w:val="bullet"/>
      <w:lvlText w:val=""/>
      <w:lvlJc w:val="left"/>
      <w:pPr>
        <w:ind w:left="360" w:hanging="360"/>
      </w:pPr>
      <w:rPr>
        <w:rFonts w:ascii="Symbol" w:hAnsi="Symbol" w:hint="default"/>
      </w:rPr>
    </w:lvl>
    <w:lvl w:ilvl="1" w:tplc="EDE0589C">
      <w:numFmt w:val="bullet"/>
      <w:lvlText w:val="•"/>
      <w:lvlJc w:val="left"/>
      <w:pPr>
        <w:ind w:left="1080" w:hanging="360"/>
      </w:pPr>
      <w:rPr>
        <w:rFonts w:ascii="Times New Roman" w:eastAsia="Times New Roman" w:hAnsi="Times New Roman" w:hint="default"/>
      </w:rPr>
    </w:lvl>
    <w:lvl w:ilvl="2" w:tplc="04090005">
      <w:start w:val="1"/>
      <w:numFmt w:val="bullet"/>
      <w:lvlText w:val=""/>
      <w:lvlJc w:val="left"/>
      <w:pPr>
        <w:ind w:left="1800" w:hanging="360"/>
      </w:pPr>
      <w:rPr>
        <w:rFonts w:ascii="Wingdings" w:hAnsi="Wingdings" w:hint="default"/>
      </w:rPr>
    </w:lvl>
    <w:lvl w:ilvl="3" w:tplc="2F4A8928">
      <w:numFmt w:val="bullet"/>
      <w:lvlText w:val="-"/>
      <w:lvlJc w:val="left"/>
      <w:pPr>
        <w:ind w:left="2520" w:hanging="360"/>
      </w:pPr>
      <w:rPr>
        <w:rFonts w:ascii="Times New Roman" w:eastAsia="SimSun" w:hAnsi="Times New Roman" w:cs="Times New Roman" w:hint="default"/>
      </w:rPr>
    </w:lvl>
    <w:lvl w:ilvl="4" w:tplc="04090003">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7"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2"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4"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5"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7"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9"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0"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6"/>
  </w:num>
  <w:num w:numId="8">
    <w:abstractNumId w:val="36"/>
  </w:num>
  <w:num w:numId="9">
    <w:abstractNumId w:val="46"/>
  </w:num>
  <w:num w:numId="10">
    <w:abstractNumId w:val="47"/>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8"/>
  </w:num>
  <w:num w:numId="18">
    <w:abstractNumId w:val="61"/>
  </w:num>
  <w:num w:numId="19">
    <w:abstractNumId w:val="35"/>
  </w:num>
  <w:num w:numId="20">
    <w:abstractNumId w:val="9"/>
  </w:num>
  <w:num w:numId="21">
    <w:abstractNumId w:val="12"/>
  </w:num>
  <w:num w:numId="22">
    <w:abstractNumId w:val="34"/>
  </w:num>
  <w:num w:numId="23">
    <w:abstractNumId w:val="54"/>
  </w:num>
  <w:num w:numId="24">
    <w:abstractNumId w:val="23"/>
  </w:num>
  <w:num w:numId="25">
    <w:abstractNumId w:val="3"/>
  </w:num>
  <w:num w:numId="26">
    <w:abstractNumId w:val="11"/>
  </w:num>
  <w:num w:numId="27">
    <w:abstractNumId w:val="53"/>
  </w:num>
  <w:num w:numId="28">
    <w:abstractNumId w:val="45"/>
  </w:num>
  <w:num w:numId="29">
    <w:abstractNumId w:val="50"/>
  </w:num>
  <w:num w:numId="30">
    <w:abstractNumId w:val="28"/>
  </w:num>
  <w:num w:numId="31">
    <w:abstractNumId w:val="59"/>
  </w:num>
  <w:num w:numId="32">
    <w:abstractNumId w:val="19"/>
  </w:num>
  <w:num w:numId="33">
    <w:abstractNumId w:val="6"/>
  </w:num>
  <w:num w:numId="34">
    <w:abstractNumId w:val="48"/>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60"/>
  </w:num>
  <w:num w:numId="41">
    <w:abstractNumId w:val="15"/>
  </w:num>
  <w:num w:numId="42">
    <w:abstractNumId w:val="15"/>
  </w:num>
  <w:num w:numId="43">
    <w:abstractNumId w:val="22"/>
  </w:num>
  <w:num w:numId="44">
    <w:abstractNumId w:val="57"/>
  </w:num>
  <w:num w:numId="45">
    <w:abstractNumId w:val="18"/>
  </w:num>
  <w:num w:numId="46">
    <w:abstractNumId w:val="38"/>
  </w:num>
  <w:num w:numId="47">
    <w:abstractNumId w:val="51"/>
  </w:num>
  <w:num w:numId="48">
    <w:abstractNumId w:val="55"/>
  </w:num>
  <w:num w:numId="49">
    <w:abstractNumId w:val="16"/>
  </w:num>
  <w:num w:numId="50">
    <w:abstractNumId w:val="41"/>
  </w:num>
  <w:num w:numId="51">
    <w:abstractNumId w:val="13"/>
  </w:num>
  <w:num w:numId="52">
    <w:abstractNumId w:val="49"/>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2"/>
  </w:num>
  <w:num w:numId="55">
    <w:abstractNumId w:val="62"/>
  </w:num>
  <w:num w:numId="56">
    <w:abstractNumId w:val="37"/>
  </w:num>
  <w:num w:numId="57">
    <w:abstractNumId w:val="44"/>
  </w:num>
  <w:num w:numId="58">
    <w:abstractNumId w:val="11"/>
  </w:num>
  <w:num w:numId="59">
    <w:abstractNumId w:val="26"/>
  </w:num>
  <w:num w:numId="60">
    <w:abstractNumId w:val="17"/>
  </w:num>
  <w:num w:numId="61">
    <w:abstractNumId w:val="27"/>
  </w:num>
  <w:num w:numId="62">
    <w:abstractNumId w:val="43"/>
  </w:num>
  <w:num w:numId="63">
    <w:abstractNumId w:val="7"/>
  </w:num>
  <w:num w:numId="64">
    <w:abstractNumId w:val="40"/>
  </w:num>
  <w:num w:numId="65">
    <w:abstractNumId w:val="30"/>
  </w:num>
  <w:num w:numId="66">
    <w:abstractNumId w:val="31"/>
  </w:num>
  <w:num w:numId="67">
    <w:abstractNumId w:val="32"/>
  </w:num>
  <w:num w:numId="68">
    <w:abstractNumId w:val="33"/>
  </w:num>
  <w:num w:numId="69">
    <w:abstractNumId w:val="4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printFractionalCharacterWidth/>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910"/>
    <w:rsid w:val="00043A6F"/>
    <w:rsid w:val="00043BCA"/>
    <w:rsid w:val="00044338"/>
    <w:rsid w:val="000445E8"/>
    <w:rsid w:val="00045005"/>
    <w:rsid w:val="000460DC"/>
    <w:rsid w:val="0004611C"/>
    <w:rsid w:val="00046EA2"/>
    <w:rsid w:val="000471A3"/>
    <w:rsid w:val="00047C06"/>
    <w:rsid w:val="000500CE"/>
    <w:rsid w:val="00050D2D"/>
    <w:rsid w:val="000512E0"/>
    <w:rsid w:val="00051895"/>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67F15"/>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5C4F"/>
    <w:rsid w:val="00076277"/>
    <w:rsid w:val="00076561"/>
    <w:rsid w:val="0007699D"/>
    <w:rsid w:val="00077708"/>
    <w:rsid w:val="0007793A"/>
    <w:rsid w:val="00077B99"/>
    <w:rsid w:val="00077CAD"/>
    <w:rsid w:val="00077E13"/>
    <w:rsid w:val="00077E25"/>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6B9"/>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DF1"/>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257"/>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533"/>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0FE9"/>
    <w:rsid w:val="001218FB"/>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736"/>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543"/>
    <w:rsid w:val="001728D8"/>
    <w:rsid w:val="00172A65"/>
    <w:rsid w:val="00173586"/>
    <w:rsid w:val="00173AC5"/>
    <w:rsid w:val="00173AFE"/>
    <w:rsid w:val="00174D4A"/>
    <w:rsid w:val="0017560F"/>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55C"/>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20"/>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07"/>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D44"/>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566"/>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441B"/>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2D35"/>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3D88"/>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0EE4"/>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04F"/>
    <w:rsid w:val="003453B8"/>
    <w:rsid w:val="0034555B"/>
    <w:rsid w:val="0034557A"/>
    <w:rsid w:val="00345648"/>
    <w:rsid w:val="00345A54"/>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B99"/>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4EA0"/>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C83"/>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034"/>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294"/>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2AC"/>
    <w:rsid w:val="00421CF7"/>
    <w:rsid w:val="004221AD"/>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6AF"/>
    <w:rsid w:val="004307B5"/>
    <w:rsid w:val="004307B8"/>
    <w:rsid w:val="00430C00"/>
    <w:rsid w:val="0043135C"/>
    <w:rsid w:val="00431B77"/>
    <w:rsid w:val="00431B93"/>
    <w:rsid w:val="00431E4A"/>
    <w:rsid w:val="0043228E"/>
    <w:rsid w:val="00432514"/>
    <w:rsid w:val="00432545"/>
    <w:rsid w:val="00432A5D"/>
    <w:rsid w:val="00433666"/>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80A"/>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C47"/>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3AA"/>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30"/>
    <w:rsid w:val="0049709F"/>
    <w:rsid w:val="004972CA"/>
    <w:rsid w:val="0049735C"/>
    <w:rsid w:val="00497C15"/>
    <w:rsid w:val="00497D9A"/>
    <w:rsid w:val="004A0F4B"/>
    <w:rsid w:val="004A1BAD"/>
    <w:rsid w:val="004A210C"/>
    <w:rsid w:val="004A23AF"/>
    <w:rsid w:val="004A45A3"/>
    <w:rsid w:val="004A4EB8"/>
    <w:rsid w:val="004A5D75"/>
    <w:rsid w:val="004A67AC"/>
    <w:rsid w:val="004A6F14"/>
    <w:rsid w:val="004A72CB"/>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525"/>
    <w:rsid w:val="004E2755"/>
    <w:rsid w:val="004E29AE"/>
    <w:rsid w:val="004E2DA7"/>
    <w:rsid w:val="004E3B2C"/>
    <w:rsid w:val="004E3F94"/>
    <w:rsid w:val="004E407D"/>
    <w:rsid w:val="004E40FE"/>
    <w:rsid w:val="004E4916"/>
    <w:rsid w:val="004E4B8A"/>
    <w:rsid w:val="004E4C0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37B"/>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2F6"/>
    <w:rsid w:val="00542A50"/>
    <w:rsid w:val="00542BAA"/>
    <w:rsid w:val="00542CAC"/>
    <w:rsid w:val="00542D88"/>
    <w:rsid w:val="00543240"/>
    <w:rsid w:val="0054338D"/>
    <w:rsid w:val="00543A0F"/>
    <w:rsid w:val="00543FEE"/>
    <w:rsid w:val="00544082"/>
    <w:rsid w:val="005445C1"/>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5D"/>
    <w:rsid w:val="005600D1"/>
    <w:rsid w:val="005603E9"/>
    <w:rsid w:val="00560B9E"/>
    <w:rsid w:val="00561450"/>
    <w:rsid w:val="005615C9"/>
    <w:rsid w:val="00561AAD"/>
    <w:rsid w:val="00562340"/>
    <w:rsid w:val="00562342"/>
    <w:rsid w:val="0056266A"/>
    <w:rsid w:val="00563C73"/>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079"/>
    <w:rsid w:val="005A5A76"/>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5DFA"/>
    <w:rsid w:val="005B61D3"/>
    <w:rsid w:val="005B61FC"/>
    <w:rsid w:val="005B632A"/>
    <w:rsid w:val="005B6614"/>
    <w:rsid w:val="005B7261"/>
    <w:rsid w:val="005B7680"/>
    <w:rsid w:val="005C0073"/>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CD3"/>
    <w:rsid w:val="005D1D8D"/>
    <w:rsid w:val="005D2199"/>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EA8"/>
    <w:rsid w:val="005F3FC1"/>
    <w:rsid w:val="005F4625"/>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7A5"/>
    <w:rsid w:val="00615828"/>
    <w:rsid w:val="00615AB4"/>
    <w:rsid w:val="00615E1C"/>
    <w:rsid w:val="00616376"/>
    <w:rsid w:val="006167F7"/>
    <w:rsid w:val="00616CC9"/>
    <w:rsid w:val="00616EF7"/>
    <w:rsid w:val="00617258"/>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2C25"/>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3FA8"/>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486C"/>
    <w:rsid w:val="007064E0"/>
    <w:rsid w:val="007069FE"/>
    <w:rsid w:val="00706A64"/>
    <w:rsid w:val="00706C62"/>
    <w:rsid w:val="00706FA1"/>
    <w:rsid w:val="007100CA"/>
    <w:rsid w:val="00710E93"/>
    <w:rsid w:val="00711097"/>
    <w:rsid w:val="00711136"/>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5B2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0DA"/>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2E72"/>
    <w:rsid w:val="0075310D"/>
    <w:rsid w:val="00753649"/>
    <w:rsid w:val="00753FFA"/>
    <w:rsid w:val="007542A3"/>
    <w:rsid w:val="00754AA2"/>
    <w:rsid w:val="0075509A"/>
    <w:rsid w:val="00755710"/>
    <w:rsid w:val="00755C49"/>
    <w:rsid w:val="00755DFA"/>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1E20"/>
    <w:rsid w:val="007920D5"/>
    <w:rsid w:val="00792BF4"/>
    <w:rsid w:val="00792DD1"/>
    <w:rsid w:val="00793687"/>
    <w:rsid w:val="007937A3"/>
    <w:rsid w:val="0079390B"/>
    <w:rsid w:val="00793D6B"/>
    <w:rsid w:val="0079430A"/>
    <w:rsid w:val="00794FA4"/>
    <w:rsid w:val="007952E9"/>
    <w:rsid w:val="007955A5"/>
    <w:rsid w:val="0079581B"/>
    <w:rsid w:val="00795EB5"/>
    <w:rsid w:val="00795FC7"/>
    <w:rsid w:val="0079609C"/>
    <w:rsid w:val="007962DB"/>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17F"/>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E7A7C"/>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5D"/>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5FBA"/>
    <w:rsid w:val="008260CC"/>
    <w:rsid w:val="008273DB"/>
    <w:rsid w:val="00827FCC"/>
    <w:rsid w:val="00830B45"/>
    <w:rsid w:val="00830B96"/>
    <w:rsid w:val="008314BE"/>
    <w:rsid w:val="00831CB4"/>
    <w:rsid w:val="00831DC4"/>
    <w:rsid w:val="00831EA1"/>
    <w:rsid w:val="00832A46"/>
    <w:rsid w:val="00832DFF"/>
    <w:rsid w:val="00833245"/>
    <w:rsid w:val="0083368E"/>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1FDE"/>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9D5"/>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13A"/>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213"/>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63"/>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05F"/>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6F35"/>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0E"/>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3EE3"/>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61C"/>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4D0A"/>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3C28"/>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3A44"/>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13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47EC4"/>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1A5"/>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6ECB"/>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1D88"/>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2F57"/>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87DFB"/>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AB4"/>
    <w:rsid w:val="00BA4EFC"/>
    <w:rsid w:val="00BA4F40"/>
    <w:rsid w:val="00BA50A7"/>
    <w:rsid w:val="00BA56CC"/>
    <w:rsid w:val="00BA5AA7"/>
    <w:rsid w:val="00BA64F4"/>
    <w:rsid w:val="00BA6740"/>
    <w:rsid w:val="00BA6E30"/>
    <w:rsid w:val="00BA718E"/>
    <w:rsid w:val="00BA72E0"/>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7B4"/>
    <w:rsid w:val="00BD79F8"/>
    <w:rsid w:val="00BD7C1E"/>
    <w:rsid w:val="00BE0044"/>
    <w:rsid w:val="00BE073C"/>
    <w:rsid w:val="00BE073F"/>
    <w:rsid w:val="00BE08D6"/>
    <w:rsid w:val="00BE0DA0"/>
    <w:rsid w:val="00BE1093"/>
    <w:rsid w:val="00BE1121"/>
    <w:rsid w:val="00BE133F"/>
    <w:rsid w:val="00BE147B"/>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59"/>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BC"/>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4E03"/>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398"/>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0A0C"/>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4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87FE4"/>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1AF"/>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2B"/>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77D"/>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39D4"/>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632"/>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72F"/>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8B0"/>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2D2B"/>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616D"/>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4DB"/>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718"/>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35C"/>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156"/>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B2D"/>
    <w:rsid w:val="00F63E0C"/>
    <w:rsid w:val="00F63F10"/>
    <w:rsid w:val="00F64709"/>
    <w:rsid w:val="00F64FC5"/>
    <w:rsid w:val="00F65186"/>
    <w:rsid w:val="00F65520"/>
    <w:rsid w:val="00F660E7"/>
    <w:rsid w:val="00F668E2"/>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1ED7"/>
    <w:rsid w:val="00F82189"/>
    <w:rsid w:val="00F821E7"/>
    <w:rsid w:val="00F82313"/>
    <w:rsid w:val="00F82587"/>
    <w:rsid w:val="00F82BBD"/>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5E69"/>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55"/>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803"/>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C60A0C"/>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F7533"/>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F7533"/>
    <w:pPr>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10"/>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character" w:customStyle="1" w:styleId="line">
    <w:name w:val="line"/>
    <w:basedOn w:val="DefaultParagraphFont"/>
    <w:rsid w:val="00464C47"/>
  </w:style>
  <w:style w:type="character" w:customStyle="1" w:styleId="p">
    <w:name w:val="p"/>
    <w:basedOn w:val="DefaultParagraphFont"/>
    <w:rsid w:val="00464C47"/>
  </w:style>
  <w:style w:type="character" w:customStyle="1" w:styleId="n">
    <w:name w:val="n"/>
    <w:basedOn w:val="DefaultParagraphFont"/>
    <w:rsid w:val="00464C47"/>
  </w:style>
  <w:style w:type="character" w:customStyle="1" w:styleId="o">
    <w:name w:val="o"/>
    <w:basedOn w:val="DefaultParagraphFont"/>
    <w:rsid w:val="00464C47"/>
  </w:style>
  <w:style w:type="character" w:customStyle="1" w:styleId="mi">
    <w:name w:val="mi"/>
    <w:basedOn w:val="DefaultParagraphFont"/>
    <w:rsid w:val="00464C47"/>
  </w:style>
  <w:style w:type="character" w:customStyle="1" w:styleId="mf">
    <w:name w:val="mf"/>
    <w:basedOn w:val="DefaultParagraphFont"/>
    <w:rsid w:val="00464C47"/>
  </w:style>
  <w:style w:type="table" w:customStyle="1" w:styleId="GridTable1Light-Accent41">
    <w:name w:val="Grid Table 1 Light - Accent 41"/>
    <w:basedOn w:val="TableNormal"/>
    <w:next w:val="GridTable1Light-Accent4"/>
    <w:uiPriority w:val="46"/>
    <w:rsid w:val="00A03A44"/>
    <w:pPr>
      <w:widowControl w:val="0"/>
      <w:autoSpaceDE w:val="0"/>
      <w:autoSpaceDN w:val="0"/>
    </w:pPr>
    <w:rPr>
      <w:rFonts w:ascii="Calibri" w:eastAsia="MS Mincho" w:hAnsi="Calibri"/>
      <w:sz w:val="22"/>
      <w:szCs w:val="22"/>
      <w:lang w:val="en-US" w:eastAsia="en-US"/>
    </w:r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Pr>
    <w:tblStylePr w:type="firstRow">
      <w:rPr>
        <w:b/>
        <w:bCs/>
      </w:rPr>
      <w:tblPr/>
      <w:tcPr>
        <w:tcBorders>
          <w:bottom w:val="single" w:sz="12" w:space="0" w:color="B2A1C7"/>
        </w:tcBorders>
      </w:tcPr>
    </w:tblStylePr>
    <w:tblStylePr w:type="lastRow">
      <w:rPr>
        <w:b/>
        <w:bCs/>
      </w:rPr>
      <w:tblPr/>
      <w:tcPr>
        <w:tcBorders>
          <w:top w:val="double" w:sz="2" w:space="0" w:color="B2A1C7"/>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A03A44"/>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bin"/><Relationship Id="rId21" Type="http://schemas.openxmlformats.org/officeDocument/2006/relationships/hyperlink" Target="http://www.itu.int/rec/T-REC-H.265" TargetMode="External"/><Relationship Id="rId42" Type="http://schemas.openxmlformats.org/officeDocument/2006/relationships/image" Target="media/image22.png"/><Relationship Id="rId63" Type="http://schemas.openxmlformats.org/officeDocument/2006/relationships/image" Target="media/image43.wmf"/><Relationship Id="rId84" Type="http://schemas.openxmlformats.org/officeDocument/2006/relationships/image" Target="media/image62.wmf"/><Relationship Id="rId138" Type="http://schemas.openxmlformats.org/officeDocument/2006/relationships/hyperlink" Target="http://phenix.int-evry.fr/jct/doc_end_user/documents/37_Geneva/wg11/JCTVC-AK0030-v1.zip" TargetMode="External"/><Relationship Id="rId107" Type="http://schemas.openxmlformats.org/officeDocument/2006/relationships/oleObject" Target="embeddings/oleObject2.bin"/><Relationship Id="rId11" Type="http://schemas.openxmlformats.org/officeDocument/2006/relationships/image" Target="media/image3.png"/><Relationship Id="rId32" Type="http://schemas.openxmlformats.org/officeDocument/2006/relationships/image" Target="media/image14.emf"/><Relationship Id="rId37" Type="http://schemas.openxmlformats.org/officeDocument/2006/relationships/image" Target="media/image17.png"/><Relationship Id="rId53" Type="http://schemas.openxmlformats.org/officeDocument/2006/relationships/image" Target="media/image33.wmf"/><Relationship Id="rId58" Type="http://schemas.openxmlformats.org/officeDocument/2006/relationships/image" Target="media/image38.wmf"/><Relationship Id="rId74" Type="http://schemas.openxmlformats.org/officeDocument/2006/relationships/image" Target="media/image53.emf"/><Relationship Id="rId79" Type="http://schemas.openxmlformats.org/officeDocument/2006/relationships/image" Target="media/image57.wmf"/><Relationship Id="rId102" Type="http://schemas.openxmlformats.org/officeDocument/2006/relationships/image" Target="media/image76.wmf"/><Relationship Id="rId123" Type="http://schemas.openxmlformats.org/officeDocument/2006/relationships/image" Target="media/image89.PNG"/><Relationship Id="rId128" Type="http://schemas.openxmlformats.org/officeDocument/2006/relationships/hyperlink" Target="http://phenix.it-sudparis.eu/jct/doc_end_user/documents/32_Ljubljana/wg11/JCTVC-AF1100-v1.zip" TargetMode="External"/><Relationship Id="rId5" Type="http://schemas.openxmlformats.org/officeDocument/2006/relationships/settings" Target="settings.xml"/><Relationship Id="rId90" Type="http://schemas.openxmlformats.org/officeDocument/2006/relationships/oleObject" Target="embeddings/Microsoft_Visio_2003-2010_Drawing2.vsd"/><Relationship Id="rId95" Type="http://schemas.openxmlformats.org/officeDocument/2006/relationships/image" Target="media/image70.emf"/><Relationship Id="rId22" Type="http://schemas.openxmlformats.org/officeDocument/2006/relationships/hyperlink" Target="http://www.iso.org/iso/home/search.htm?qt=23008-2&amp;published=on&amp;active_tab=standards&amp;sort_by=rel" TargetMode="External"/><Relationship Id="rId27" Type="http://schemas.openxmlformats.org/officeDocument/2006/relationships/image" Target="media/image9.wmf"/><Relationship Id="rId43" Type="http://schemas.openxmlformats.org/officeDocument/2006/relationships/image" Target="media/image23.png"/><Relationship Id="rId48" Type="http://schemas.openxmlformats.org/officeDocument/2006/relationships/image" Target="media/image28.emf"/><Relationship Id="rId64" Type="http://schemas.openxmlformats.org/officeDocument/2006/relationships/image" Target="media/image44.wmf"/><Relationship Id="rId69" Type="http://schemas.openxmlformats.org/officeDocument/2006/relationships/image" Target="media/image49.emf"/><Relationship Id="rId113" Type="http://schemas.openxmlformats.org/officeDocument/2006/relationships/oleObject" Target="embeddings/oleObject5.bin"/><Relationship Id="rId118" Type="http://schemas.openxmlformats.org/officeDocument/2006/relationships/image" Target="media/image85.wmf"/><Relationship Id="rId134" Type="http://schemas.openxmlformats.org/officeDocument/2006/relationships/hyperlink" Target="http://phenix.int-evry.fr/jct/doc_end_user/documents/28_Torino/wg11/JCTVC-AB0043-v1.zip" TargetMode="External"/><Relationship Id="rId139" Type="http://schemas.openxmlformats.org/officeDocument/2006/relationships/hyperlink" Target="http://phenix.it-sudparis.eu/jvet/doc_end_user/documents/16_Geneva/wg11/JVET-P0345-v5.zip" TargetMode="External"/><Relationship Id="rId80" Type="http://schemas.openxmlformats.org/officeDocument/2006/relationships/image" Target="media/image58.wmf"/><Relationship Id="rId85" Type="http://schemas.openxmlformats.org/officeDocument/2006/relationships/image" Target="media/image63.wmf"/><Relationship Id="rId12" Type="http://schemas.openxmlformats.org/officeDocument/2006/relationships/hyperlink" Target="mailto:karl.sharman@eu.sony.com" TargetMode="External"/><Relationship Id="rId17" Type="http://schemas.openxmlformats.org/officeDocument/2006/relationships/footer" Target="footer2.xml"/><Relationship Id="rId33" Type="http://schemas.openxmlformats.org/officeDocument/2006/relationships/oleObject" Target="embeddings/Microsoft_Visio_2003-2010_Drawing.vsd"/><Relationship Id="rId38" Type="http://schemas.openxmlformats.org/officeDocument/2006/relationships/image" Target="media/image18.emf"/><Relationship Id="rId59" Type="http://schemas.openxmlformats.org/officeDocument/2006/relationships/image" Target="media/image39.emf"/><Relationship Id="rId103" Type="http://schemas.openxmlformats.org/officeDocument/2006/relationships/image" Target="media/image77.png"/><Relationship Id="rId108" Type="http://schemas.openxmlformats.org/officeDocument/2006/relationships/image" Target="media/image80.wmf"/><Relationship Id="rId124" Type="http://schemas.openxmlformats.org/officeDocument/2006/relationships/image" Target="media/image90.emf"/><Relationship Id="rId129" Type="http://schemas.openxmlformats.org/officeDocument/2006/relationships/hyperlink" Target="http://phenix.it-sudparis.eu/jct/doc_end_user/current_document.php?id=6473" TargetMode="External"/><Relationship Id="rId54" Type="http://schemas.openxmlformats.org/officeDocument/2006/relationships/image" Target="media/image34.wmf"/><Relationship Id="rId70" Type="http://schemas.openxmlformats.org/officeDocument/2006/relationships/image" Target="media/image50.emf"/><Relationship Id="rId75" Type="http://schemas.openxmlformats.org/officeDocument/2006/relationships/package" Target="embeddings/Microsoft_Visio_Drawing2.vsdx"/><Relationship Id="rId91" Type="http://schemas.openxmlformats.org/officeDocument/2006/relationships/image" Target="media/image68.emf"/><Relationship Id="rId96" Type="http://schemas.openxmlformats.org/officeDocument/2006/relationships/oleObject" Target="embeddings/Microsoft_Visio_2003-2010_Drawing5.vsd"/><Relationship Id="rId140" Type="http://schemas.openxmlformats.org/officeDocument/2006/relationships/hyperlink" Target="https://jvet-experts.org/doc_end_user/documents/22_Teleconference/wg11/JVET-V0078-v2.zip"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5.emf"/><Relationship Id="rId28" Type="http://schemas.openxmlformats.org/officeDocument/2006/relationships/image" Target="media/image10.emf"/><Relationship Id="rId49" Type="http://schemas.openxmlformats.org/officeDocument/2006/relationships/image" Target="media/image29.emf"/><Relationship Id="rId114" Type="http://schemas.openxmlformats.org/officeDocument/2006/relationships/image" Target="media/image83.wmf"/><Relationship Id="rId119" Type="http://schemas.openxmlformats.org/officeDocument/2006/relationships/oleObject" Target="embeddings/oleObject8.bin"/><Relationship Id="rId44" Type="http://schemas.openxmlformats.org/officeDocument/2006/relationships/image" Target="media/image24.emf"/><Relationship Id="rId60" Type="http://schemas.openxmlformats.org/officeDocument/2006/relationships/image" Target="media/image40.wmf"/><Relationship Id="rId65" Type="http://schemas.openxmlformats.org/officeDocument/2006/relationships/image" Target="media/image45.emf"/><Relationship Id="rId81" Type="http://schemas.openxmlformats.org/officeDocument/2006/relationships/image" Target="media/image59.wmf"/><Relationship Id="rId86" Type="http://schemas.openxmlformats.org/officeDocument/2006/relationships/image" Target="media/image64.wmf"/><Relationship Id="rId130" Type="http://schemas.openxmlformats.org/officeDocument/2006/relationships/hyperlink" Target="http://phenix.it-sudparis.eu/jct/doc_end_user/current_document.php?id=10136" TargetMode="External"/><Relationship Id="rId135" Type="http://schemas.openxmlformats.org/officeDocument/2006/relationships/hyperlink" Target="http://phenix.it-sudparis.eu/jct/doc_end_user/documents/34_Marrakech/wg11/JCTVC-AH0024-v1.zip" TargetMode="External"/><Relationship Id="rId13" Type="http://schemas.openxmlformats.org/officeDocument/2006/relationships/hyperlink" Target="mailto:rickard.sjoberg@ericsson.com" TargetMode="External"/><Relationship Id="rId18" Type="http://schemas.openxmlformats.org/officeDocument/2006/relationships/image" Target="media/image4.emf"/><Relationship Id="rId39" Type="http://schemas.openxmlformats.org/officeDocument/2006/relationships/image" Target="media/image19.emf"/><Relationship Id="rId109" Type="http://schemas.openxmlformats.org/officeDocument/2006/relationships/oleObject" Target="embeddings/oleObject3.bin"/><Relationship Id="rId34" Type="http://schemas.openxmlformats.org/officeDocument/2006/relationships/image" Target="media/image15.emf"/><Relationship Id="rId50" Type="http://schemas.openxmlformats.org/officeDocument/2006/relationships/image" Target="media/image30.emf"/><Relationship Id="rId55" Type="http://schemas.openxmlformats.org/officeDocument/2006/relationships/image" Target="media/image35.wmf"/><Relationship Id="rId76" Type="http://schemas.openxmlformats.org/officeDocument/2006/relationships/image" Target="media/image54.wmf"/><Relationship Id="rId97" Type="http://schemas.openxmlformats.org/officeDocument/2006/relationships/image" Target="media/image71.emf"/><Relationship Id="rId104" Type="http://schemas.openxmlformats.org/officeDocument/2006/relationships/image" Target="media/image78.wmf"/><Relationship Id="rId120" Type="http://schemas.openxmlformats.org/officeDocument/2006/relationships/image" Target="media/image86.png"/><Relationship Id="rId125" Type="http://schemas.openxmlformats.org/officeDocument/2006/relationships/image" Target="media/image91.png"/><Relationship Id="rId141" Type="http://schemas.openxmlformats.org/officeDocument/2006/relationships/hyperlink" Target="https://jvet-experts.org/doc_end_user/documents/22_Teleconference/wg11/JVET-V0056-v4.zip" TargetMode="External"/><Relationship Id="rId7" Type="http://schemas.openxmlformats.org/officeDocument/2006/relationships/footnotes" Target="footnotes.xml"/><Relationship Id="rId71" Type="http://schemas.openxmlformats.org/officeDocument/2006/relationships/image" Target="media/image51.emf"/><Relationship Id="rId92" Type="http://schemas.openxmlformats.org/officeDocument/2006/relationships/oleObject" Target="embeddings/Microsoft_Visio_2003-2010_Drawing3.vsd"/><Relationship Id="rId2" Type="http://schemas.openxmlformats.org/officeDocument/2006/relationships/customXml" Target="../customXml/item2.xml"/><Relationship Id="rId29" Type="http://schemas.openxmlformats.org/officeDocument/2006/relationships/image" Target="media/image11.emf"/><Relationship Id="rId24" Type="http://schemas.openxmlformats.org/officeDocument/2006/relationships/image" Target="media/image6.emf"/><Relationship Id="rId40" Type="http://schemas.openxmlformats.org/officeDocument/2006/relationships/image" Target="media/image20.emf"/><Relationship Id="rId45" Type="http://schemas.openxmlformats.org/officeDocument/2006/relationships/image" Target="media/image25.png"/><Relationship Id="rId66" Type="http://schemas.openxmlformats.org/officeDocument/2006/relationships/image" Target="media/image46.emf"/><Relationship Id="rId87" Type="http://schemas.openxmlformats.org/officeDocument/2006/relationships/image" Target="media/image65.wmf"/><Relationship Id="rId110" Type="http://schemas.openxmlformats.org/officeDocument/2006/relationships/image" Target="media/image81.wmf"/><Relationship Id="rId115" Type="http://schemas.openxmlformats.org/officeDocument/2006/relationships/oleObject" Target="embeddings/oleObject6.bin"/><Relationship Id="rId131" Type="http://schemas.openxmlformats.org/officeDocument/2006/relationships/hyperlink" Target="http://phenix.it-sudparis.eu/jct/doc_end_user/current_document.php?id=10272" TargetMode="External"/><Relationship Id="rId136" Type="http://schemas.openxmlformats.org/officeDocument/2006/relationships/hyperlink" Target="http://phenix.it-sudparis.eu/jct/doc_end_user/documents/35_Geneva/wg11/JCTVC-AI0023-v2.zip" TargetMode="External"/><Relationship Id="rId61" Type="http://schemas.openxmlformats.org/officeDocument/2006/relationships/image" Target="media/image41.wmf"/><Relationship Id="rId82" Type="http://schemas.openxmlformats.org/officeDocument/2006/relationships/image" Target="media/image60.wmf"/><Relationship Id="rId19" Type="http://schemas.openxmlformats.org/officeDocument/2006/relationships/package" Target="embeddings/Microsoft_Visio_Drawing.vsdx"/><Relationship Id="rId14" Type="http://schemas.openxmlformats.org/officeDocument/2006/relationships/header" Target="header1.xml"/><Relationship Id="rId30" Type="http://schemas.openxmlformats.org/officeDocument/2006/relationships/image" Target="media/image12.emf"/><Relationship Id="rId35" Type="http://schemas.openxmlformats.org/officeDocument/2006/relationships/oleObject" Target="embeddings/Microsoft_Visio_2003-2010_Drawing1.vsd"/><Relationship Id="rId56" Type="http://schemas.openxmlformats.org/officeDocument/2006/relationships/image" Target="media/image36.wmf"/><Relationship Id="rId77" Type="http://schemas.openxmlformats.org/officeDocument/2006/relationships/image" Target="media/image55.wmf"/><Relationship Id="rId100" Type="http://schemas.openxmlformats.org/officeDocument/2006/relationships/image" Target="media/image74.wmf"/><Relationship Id="rId105" Type="http://schemas.openxmlformats.org/officeDocument/2006/relationships/oleObject" Target="embeddings/oleObject1.bin"/><Relationship Id="rId126" Type="http://schemas.openxmlformats.org/officeDocument/2006/relationships/hyperlink" Target="http://www.itu.int/rec/T-REC-H.265" TargetMode="External"/><Relationship Id="rId8" Type="http://schemas.openxmlformats.org/officeDocument/2006/relationships/endnotes" Target="endnotes.xml"/><Relationship Id="rId51" Type="http://schemas.openxmlformats.org/officeDocument/2006/relationships/image" Target="media/image31.wmf"/><Relationship Id="rId72" Type="http://schemas.openxmlformats.org/officeDocument/2006/relationships/image" Target="media/image52.emf"/><Relationship Id="rId93" Type="http://schemas.openxmlformats.org/officeDocument/2006/relationships/image" Target="media/image69.emf"/><Relationship Id="rId98" Type="http://schemas.openxmlformats.org/officeDocument/2006/relationships/image" Target="media/image72.wmf"/><Relationship Id="rId121" Type="http://schemas.openxmlformats.org/officeDocument/2006/relationships/image" Target="media/image87.wmf"/><Relationship Id="rId142" Type="http://schemas.openxmlformats.org/officeDocument/2006/relationships/fontTable" Target="fontTable.xml"/><Relationship Id="rId3" Type="http://schemas.openxmlformats.org/officeDocument/2006/relationships/numbering" Target="numbering.xml"/><Relationship Id="rId25" Type="http://schemas.openxmlformats.org/officeDocument/2006/relationships/image" Target="media/image7.emf"/><Relationship Id="rId46" Type="http://schemas.openxmlformats.org/officeDocument/2006/relationships/image" Target="media/image26.png"/><Relationship Id="rId67" Type="http://schemas.openxmlformats.org/officeDocument/2006/relationships/image" Target="media/image47.png"/><Relationship Id="rId116" Type="http://schemas.openxmlformats.org/officeDocument/2006/relationships/image" Target="media/image84.wmf"/><Relationship Id="rId137" Type="http://schemas.openxmlformats.org/officeDocument/2006/relationships/hyperlink" Target="http://phenix.int-evry.fr/jct/doc_end_user/current_document.php?id=10947" TargetMode="External"/><Relationship Id="rId20" Type="http://schemas.openxmlformats.org/officeDocument/2006/relationships/hyperlink" Target="https://vcgit.hhi.fraunhofer.de/jct-vc/HM" TargetMode="External"/><Relationship Id="rId41" Type="http://schemas.openxmlformats.org/officeDocument/2006/relationships/image" Target="media/image21.emf"/><Relationship Id="rId62" Type="http://schemas.openxmlformats.org/officeDocument/2006/relationships/image" Target="media/image42.wmf"/><Relationship Id="rId83" Type="http://schemas.openxmlformats.org/officeDocument/2006/relationships/image" Target="media/image61.wmf"/><Relationship Id="rId88" Type="http://schemas.openxmlformats.org/officeDocument/2006/relationships/image" Target="media/image66.wmf"/><Relationship Id="rId111" Type="http://schemas.openxmlformats.org/officeDocument/2006/relationships/oleObject" Target="embeddings/oleObject4.bin"/><Relationship Id="rId132" Type="http://schemas.openxmlformats.org/officeDocument/2006/relationships/hyperlink" Target="http://phenix.int-evry.fr/jct/doc_end_user/documents/24_Geneva/wg11/JCTVC-X0038-v1.zip" TargetMode="External"/><Relationship Id="rId15" Type="http://schemas.openxmlformats.org/officeDocument/2006/relationships/header" Target="header2.xml"/><Relationship Id="rId36" Type="http://schemas.openxmlformats.org/officeDocument/2006/relationships/image" Target="media/image16.emf"/><Relationship Id="rId57" Type="http://schemas.openxmlformats.org/officeDocument/2006/relationships/image" Target="media/image37.wmf"/><Relationship Id="rId106" Type="http://schemas.openxmlformats.org/officeDocument/2006/relationships/image" Target="media/image79.wmf"/><Relationship Id="rId127" Type="http://schemas.openxmlformats.org/officeDocument/2006/relationships/hyperlink" Target="http://www.iso.org/iso/home/search.htm?qt=23008-2&amp;published=on&amp;active_tab=standards&amp;sort_by=rel" TargetMode="External"/><Relationship Id="rId10" Type="http://schemas.openxmlformats.org/officeDocument/2006/relationships/image" Target="media/image2.png"/><Relationship Id="rId31" Type="http://schemas.openxmlformats.org/officeDocument/2006/relationships/image" Target="media/image13.emf"/><Relationship Id="rId52" Type="http://schemas.openxmlformats.org/officeDocument/2006/relationships/image" Target="media/image32.wmf"/><Relationship Id="rId73" Type="http://schemas.openxmlformats.org/officeDocument/2006/relationships/package" Target="embeddings/Microsoft_Visio_Drawing1.vsdx"/><Relationship Id="rId78" Type="http://schemas.openxmlformats.org/officeDocument/2006/relationships/image" Target="media/image56.wmf"/><Relationship Id="rId94" Type="http://schemas.openxmlformats.org/officeDocument/2006/relationships/oleObject" Target="embeddings/Microsoft_Visio_2003-2010_Drawing4.vsd"/><Relationship Id="rId99" Type="http://schemas.openxmlformats.org/officeDocument/2006/relationships/image" Target="media/image73.wmf"/><Relationship Id="rId101" Type="http://schemas.openxmlformats.org/officeDocument/2006/relationships/image" Target="media/image75.wmf"/><Relationship Id="rId122" Type="http://schemas.openxmlformats.org/officeDocument/2006/relationships/image" Target="media/image88.wmf"/><Relationship Id="rId143"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26" Type="http://schemas.openxmlformats.org/officeDocument/2006/relationships/image" Target="media/image8.emf"/><Relationship Id="rId47" Type="http://schemas.openxmlformats.org/officeDocument/2006/relationships/image" Target="media/image27.png"/><Relationship Id="rId68" Type="http://schemas.openxmlformats.org/officeDocument/2006/relationships/image" Target="media/image48.emf"/><Relationship Id="rId89" Type="http://schemas.openxmlformats.org/officeDocument/2006/relationships/image" Target="media/image67.emf"/><Relationship Id="rId112" Type="http://schemas.openxmlformats.org/officeDocument/2006/relationships/image" Target="media/image82.wmf"/><Relationship Id="rId133" Type="http://schemas.openxmlformats.org/officeDocument/2006/relationships/hyperlink" Target="http://phenix.int-evry.fr/jct/doc_end_user/documents/26_Geneva/wg11/JCTVC-Z1020-v3.zip" TargetMode="External"/><Relationship Id="rId16"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82FACE-2467-4E6C-8C01-C8CF0D2FF555}">
  <ds:schemaRefs>
    <ds:schemaRef ds:uri="http://schemas.openxmlformats.org/officeDocument/2006/bibliography"/>
  </ds:schemaRefs>
</ds:datastoreItem>
</file>

<file path=customXml/itemProps2.xml><?xml version="1.0" encoding="utf-8"?>
<ds:datastoreItem xmlns:ds="http://schemas.openxmlformats.org/officeDocument/2006/customXml" ds:itemID="{212F49A7-9929-4B79-8813-CAF5447B06D6}">
  <ds:schemaRefs>
    <ds:schemaRef ds:uri="http://schemas.openxmlformats.org/officeDocument/2006/bibliography"/>
  </ds:schemaRefs>
</ds:datastoreItem>
</file>

<file path=docMetadata/LabelInfo.xml><?xml version="1.0" encoding="utf-8"?>
<clbl:labelList xmlns:clbl="http://schemas.microsoft.com/office/2020/mipLabelMetadata">
  <clbl:label id="{f42aa342-8706-4288-bd11-ebb85995028c}" enabled="1" method="Privileged" siteId="{72f988bf-86f1-41af-91ab-2d7cd011db47}" removed="0"/>
</clbl:labelList>
</file>

<file path=docProps/app.xml><?xml version="1.0" encoding="utf-8"?>
<Properties xmlns="http://schemas.openxmlformats.org/officeDocument/2006/extended-properties" xmlns:vt="http://schemas.openxmlformats.org/officeDocument/2006/docPropsVTypes">
  <Template>Normal.dotm</Template>
  <TotalTime>19</TotalTime>
  <Pages>81</Pages>
  <Words>33595</Words>
  <Characters>191495</Characters>
  <Application>Microsoft Office Word</Application>
  <DocSecurity>0</DocSecurity>
  <Lines>1595</Lines>
  <Paragraphs>449</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224641</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Resources</cp:lastModifiedBy>
  <cp:revision>4</cp:revision>
  <cp:lastPrinted>2015-12-07T01:34:00Z</cp:lastPrinted>
  <dcterms:created xsi:type="dcterms:W3CDTF">2021-06-23T13:16:00Z</dcterms:created>
  <dcterms:modified xsi:type="dcterms:W3CDTF">2021-07-06T05:23:00Z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ies>
</file>