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D381CC7" w14:textId="56531B64" w:rsidR="00C23F0B" w:rsidRPr="00C62CB5" w:rsidRDefault="00C23F0B" w:rsidP="00C23F0B">
      <w:pPr>
        <w:pStyle w:val="Title"/>
        <w:tabs>
          <w:tab w:val="left" w:pos="3600"/>
          <w:tab w:val="left" w:pos="7920"/>
        </w:tabs>
        <w:spacing w:before="0" w:after="0"/>
        <w:ind w:left="1195"/>
        <w:rPr>
          <w:sz w:val="44"/>
        </w:rPr>
      </w:pPr>
      <w:r w:rsidRPr="00C62CB5">
        <w:rPr>
          <w:rFonts w:ascii="Calibri" w:eastAsia="Calibri"/>
          <w:noProof/>
          <w:szCs w:val="24"/>
          <w:lang w:eastAsia="ja-JP"/>
        </w:rPr>
        <w:drawing>
          <wp:anchor distT="0" distB="0" distL="114300" distR="114300" simplePos="0" relativeHeight="251665920" behindDoc="0" locked="0" layoutInCell="1" allowOverlap="1" wp14:anchorId="54958E28" wp14:editId="087B75CB">
            <wp:simplePos x="0" y="0"/>
            <wp:positionH relativeFrom="page">
              <wp:posOffset>702733</wp:posOffset>
            </wp:positionH>
            <wp:positionV relativeFrom="paragraph">
              <wp:posOffset>16933</wp:posOffset>
            </wp:positionV>
            <wp:extent cx="943610" cy="409575"/>
            <wp:effectExtent l="0" t="0" r="8890" b="9525"/>
            <wp:wrapNone/>
            <wp:docPr id="64"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43610" cy="4095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62CB5">
        <w:rPr>
          <w:u w:val="thick"/>
        </w:rPr>
        <w:t xml:space="preserve">ISO/IEC JTC 1/SC 29/WG </w:t>
      </w:r>
      <w:r>
        <w:rPr>
          <w:u w:val="thick"/>
        </w:rPr>
        <w:t>5</w:t>
      </w:r>
      <w:r w:rsidRPr="00C62CB5">
        <w:rPr>
          <w:u w:val="thick"/>
        </w:rPr>
        <w:tab/>
      </w:r>
      <w:r w:rsidRPr="00C62CB5">
        <w:rPr>
          <w:color w:val="FF0000"/>
          <w:sz w:val="44"/>
          <w:u w:val="thick"/>
        </w:rPr>
        <w:t>N</w:t>
      </w:r>
      <w:r>
        <w:rPr>
          <w:color w:val="FF0000"/>
          <w:sz w:val="44"/>
          <w:u w:val="thick"/>
        </w:rPr>
        <w:t>0016</w:t>
      </w:r>
    </w:p>
    <w:p w14:paraId="3CB4BD9C" w14:textId="77777777" w:rsidR="00C23F0B" w:rsidRPr="00C62CB5" w:rsidRDefault="00C23F0B">
      <w:pPr>
        <w:rPr>
          <w:b/>
          <w:sz w:val="20"/>
        </w:rPr>
      </w:pPr>
    </w:p>
    <w:p w14:paraId="7CDACFCD" w14:textId="77777777" w:rsidR="00C23F0B" w:rsidRPr="00C62CB5" w:rsidRDefault="00C23F0B">
      <w:pPr>
        <w:spacing w:before="3"/>
        <w:rPr>
          <w:b/>
          <w:sz w:val="23"/>
        </w:rPr>
      </w:pPr>
      <w:r w:rsidRPr="00C62CB5">
        <w:rPr>
          <w:noProof/>
        </w:rPr>
        <mc:AlternateContent>
          <mc:Choice Requires="wps">
            <w:drawing>
              <wp:anchor distT="0" distB="0" distL="0" distR="0" simplePos="0" relativeHeight="251664896" behindDoc="1" locked="0" layoutInCell="1" allowOverlap="1" wp14:anchorId="03629762" wp14:editId="78564BA3">
                <wp:simplePos x="0" y="0"/>
                <wp:positionH relativeFrom="page">
                  <wp:posOffset>706755</wp:posOffset>
                </wp:positionH>
                <wp:positionV relativeFrom="paragraph">
                  <wp:posOffset>198755</wp:posOffset>
                </wp:positionV>
                <wp:extent cx="6155055" cy="871855"/>
                <wp:effectExtent l="0" t="0" r="17145" b="23495"/>
                <wp:wrapTopAndBottom/>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155055" cy="871855"/>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9352D87" w14:textId="77777777" w:rsidR="00C23F0B" w:rsidRPr="00C23F0B" w:rsidRDefault="00C23F0B" w:rsidP="00C62CB5">
                            <w:pPr>
                              <w:spacing w:before="80"/>
                              <w:ind w:left="2923" w:right="2896"/>
                              <w:jc w:val="center"/>
                              <w:rPr>
                                <w:rFonts w:ascii="Cambria" w:hAnsi="Cambria"/>
                                <w:b/>
                                <w:sz w:val="28"/>
                                <w:szCs w:val="28"/>
                              </w:rPr>
                            </w:pPr>
                            <w:r w:rsidRPr="00C23F0B">
                              <w:rPr>
                                <w:rFonts w:ascii="Cambria" w:hAnsi="Cambria"/>
                                <w:b/>
                                <w:sz w:val="28"/>
                                <w:szCs w:val="28"/>
                              </w:rPr>
                              <w:t>ISO/IEC JTC 1/SC 29/WG 5</w:t>
                            </w:r>
                          </w:p>
                          <w:p w14:paraId="1820723B" w14:textId="77777777" w:rsidR="00C23F0B" w:rsidRPr="00C23F0B" w:rsidRDefault="00C23F0B" w:rsidP="00131D58">
                            <w:pPr>
                              <w:spacing w:before="80"/>
                              <w:jc w:val="center"/>
                              <w:rPr>
                                <w:rFonts w:ascii="Cambria" w:hAnsi="Cambria"/>
                                <w:b/>
                                <w:sz w:val="28"/>
                                <w:szCs w:val="28"/>
                              </w:rPr>
                            </w:pPr>
                            <w:r w:rsidRPr="00C23F0B">
                              <w:rPr>
                                <w:rFonts w:ascii="Cambria" w:hAnsi="Cambria"/>
                                <w:b/>
                                <w:sz w:val="28"/>
                                <w:szCs w:val="28"/>
                              </w:rPr>
                              <w:t>MPEG Joint Video Coding Team(s) with ITU-T SG 16</w:t>
                            </w:r>
                          </w:p>
                          <w:p w14:paraId="2FCB0146" w14:textId="77777777" w:rsidR="00C23F0B" w:rsidRPr="00C23F0B" w:rsidRDefault="00C23F0B" w:rsidP="00C62CB5">
                            <w:pPr>
                              <w:spacing w:before="80"/>
                              <w:ind w:left="2923" w:right="2898"/>
                              <w:jc w:val="center"/>
                              <w:rPr>
                                <w:rFonts w:ascii="Cambria" w:hAnsi="Cambria"/>
                                <w:b/>
                                <w:sz w:val="28"/>
                                <w:szCs w:val="28"/>
                              </w:rPr>
                            </w:pPr>
                            <w:r w:rsidRPr="00C23F0B">
                              <w:rPr>
                                <w:rFonts w:ascii="Cambria" w:hAnsi="Cambria"/>
                                <w:b/>
                                <w:sz w:val="28"/>
                                <w:szCs w:val="28"/>
                              </w:rPr>
                              <w:t>Convenorship: DE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629762" id="_x0000_t202" coordsize="21600,21600" o:spt="202" path="m,l,21600r21600,l21600,xe">
                <v:stroke joinstyle="miter"/>
                <v:path gradientshapeok="t" o:connecttype="rect"/>
              </v:shapetype>
              <v:shape id="Text Box 25" o:spid="_x0000_s1026" type="#_x0000_t202" style="position:absolute;left:0;text-align:left;margin-left:55.65pt;margin-top:15.65pt;width:484.65pt;height:68.65pt;z-index:-2516515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" filled="f" strokeweight=".27094mm">
                <v:path arrowok="t"/>
                <v:textbox inset="0,0,0,0">
                  <w:txbxContent>
                    <w:p w14:paraId="49352D87" w14:textId="77777777" w:rsidR="00C23F0B" w:rsidRPr="00C23F0B" w:rsidRDefault="00C23F0B" w:rsidP="00C62CB5">
                      <w:pPr>
                        <w:spacing w:before="80"/>
                        <w:ind w:left="2923" w:right="2896"/>
                        <w:jc w:val="center"/>
                        <w:rPr>
                          <w:rFonts w:ascii="Cambria" w:hAnsi="Cambria"/>
                          <w:b/>
                          <w:sz w:val="28"/>
                          <w:szCs w:val="28"/>
                        </w:rPr>
                      </w:pPr>
                      <w:r w:rsidRPr="00C23F0B">
                        <w:rPr>
                          <w:rFonts w:ascii="Cambria" w:hAnsi="Cambria"/>
                          <w:b/>
                          <w:sz w:val="28"/>
                          <w:szCs w:val="28"/>
                        </w:rPr>
                        <w:t>ISO/IEC JTC 1/SC 29/WG 5</w:t>
                      </w:r>
                    </w:p>
                    <w:p w14:paraId="1820723B" w14:textId="77777777" w:rsidR="00C23F0B" w:rsidRPr="00C23F0B" w:rsidRDefault="00C23F0B" w:rsidP="00131D58">
                      <w:pPr>
                        <w:spacing w:before="80"/>
                        <w:jc w:val="center"/>
                        <w:rPr>
                          <w:rFonts w:ascii="Cambria" w:hAnsi="Cambria"/>
                          <w:b/>
                          <w:sz w:val="28"/>
                          <w:szCs w:val="28"/>
                        </w:rPr>
                      </w:pPr>
                      <w:r w:rsidRPr="00C23F0B">
                        <w:rPr>
                          <w:rFonts w:ascii="Cambria" w:hAnsi="Cambria"/>
                          <w:b/>
                          <w:sz w:val="28"/>
                          <w:szCs w:val="28"/>
                        </w:rPr>
                        <w:t>MPEG Joint Video Coding Team(s) with ITU-T SG 16</w:t>
                      </w:r>
                    </w:p>
                    <w:p w14:paraId="2FCB0146" w14:textId="77777777" w:rsidR="00C23F0B" w:rsidRPr="00C23F0B" w:rsidRDefault="00C23F0B" w:rsidP="00C62CB5">
                      <w:pPr>
                        <w:spacing w:before="80"/>
                        <w:ind w:left="2923" w:right="2898"/>
                        <w:jc w:val="center"/>
                        <w:rPr>
                          <w:rFonts w:ascii="Cambria" w:hAnsi="Cambria"/>
                          <w:b/>
                          <w:sz w:val="28"/>
                          <w:szCs w:val="28"/>
                        </w:rPr>
                      </w:pPr>
                      <w:r w:rsidRPr="00C23F0B">
                        <w:rPr>
                          <w:rFonts w:ascii="Cambria" w:hAnsi="Cambria"/>
                          <w:b/>
                          <w:sz w:val="28"/>
                          <w:szCs w:val="28"/>
                        </w:rPr>
                        <w:t>Convenorship: DE</w:t>
                      </w:r>
                    </w:p>
                  </w:txbxContent>
                </v:textbox>
                <w10:wrap type="topAndBottom" anchorx="page"/>
              </v:shape>
            </w:pict>
          </mc:Fallback>
        </mc:AlternateContent>
      </w:r>
    </w:p>
    <w:p w14:paraId="7162EC46" w14:textId="77777777" w:rsidR="00C23F0B" w:rsidRPr="00C62CB5" w:rsidRDefault="00C23F0B" w:rsidP="00B42EB7">
      <w:pPr>
        <w:spacing w:before="1"/>
        <w:rPr>
          <w:sz w:val="24"/>
          <w:szCs w:val="24"/>
        </w:rPr>
      </w:pPr>
    </w:p>
    <w:p w14:paraId="7B0F1C8E" w14:textId="77777777" w:rsidR="00C23F0B" w:rsidRPr="00C62CB5" w:rsidRDefault="00C23F0B" w:rsidP="00B42EB7">
      <w:pPr>
        <w:spacing w:before="1"/>
        <w:rPr>
          <w:sz w:val="24"/>
          <w:szCs w:val="24"/>
        </w:rPr>
      </w:pPr>
    </w:p>
    <w:p w14:paraId="0DC77FC8" w14:textId="419D0747" w:rsidR="00C23F0B" w:rsidRPr="00C62CB5" w:rsidRDefault="00C23F0B" w:rsidP="00F45542">
      <w:pPr>
        <w:pStyle w:val="BodyText"/>
        <w:tabs>
          <w:tab w:val="left" w:pos="3099"/>
        </w:tabs>
        <w:ind w:left="3096" w:right="216" w:hanging="2995"/>
      </w:pPr>
      <w:r w:rsidRPr="00C62CB5">
        <w:rPr>
          <w:b/>
        </w:rPr>
        <w:t>Document type:</w:t>
      </w:r>
      <w:r w:rsidRPr="00C62CB5">
        <w:rPr>
          <w:b/>
        </w:rPr>
        <w:tab/>
      </w:r>
      <w:r>
        <w:t>Project</w:t>
      </w:r>
    </w:p>
    <w:p w14:paraId="397DC970" w14:textId="77777777" w:rsidR="00C23F0B" w:rsidRPr="00C62CB5" w:rsidRDefault="00C23F0B">
      <w:pPr>
        <w:spacing w:before="1"/>
        <w:rPr>
          <w:sz w:val="24"/>
          <w:szCs w:val="24"/>
        </w:rPr>
      </w:pPr>
    </w:p>
    <w:p w14:paraId="29A5A6DB" w14:textId="6DDA6109" w:rsidR="00C23F0B" w:rsidRPr="00C62CB5" w:rsidRDefault="00C23F0B" w:rsidP="00F45542">
      <w:pPr>
        <w:pStyle w:val="BodyText"/>
        <w:tabs>
          <w:tab w:val="left" w:pos="3099"/>
        </w:tabs>
        <w:ind w:left="3096" w:right="216" w:hanging="2995"/>
      </w:pPr>
      <w:r w:rsidRPr="00C62CB5">
        <w:rPr>
          <w:b/>
        </w:rPr>
        <w:t>Title:</w:t>
      </w:r>
      <w:r w:rsidRPr="00C62CB5">
        <w:rPr>
          <w:b/>
        </w:rPr>
        <w:tab/>
      </w:r>
      <w:r w:rsidRPr="00C23F0B">
        <w:rPr>
          <w:bCs/>
        </w:rPr>
        <w:t>Working draft of ISO/IEC 14496-10:202X (9th ed.) Amd.1 Additional SEI messages</w:t>
      </w:r>
    </w:p>
    <w:p w14:paraId="52FED8E1" w14:textId="77777777" w:rsidR="00C23F0B" w:rsidRPr="00C62CB5" w:rsidRDefault="00C23F0B">
      <w:pPr>
        <w:spacing w:before="6"/>
        <w:rPr>
          <w:sz w:val="24"/>
          <w:szCs w:val="24"/>
        </w:rPr>
      </w:pPr>
    </w:p>
    <w:p w14:paraId="15D307DB" w14:textId="77777777" w:rsidR="00C23F0B" w:rsidRPr="00C62CB5" w:rsidRDefault="00C23F0B" w:rsidP="00F45542">
      <w:pPr>
        <w:pStyle w:val="BodyText"/>
        <w:tabs>
          <w:tab w:val="left" w:pos="3099"/>
        </w:tabs>
        <w:ind w:left="3096" w:right="216" w:hanging="2995"/>
      </w:pPr>
      <w:r w:rsidRPr="00C62CB5">
        <w:rPr>
          <w:b/>
        </w:rPr>
        <w:t>Status:</w:t>
      </w:r>
      <w:r w:rsidRPr="00C62CB5">
        <w:rPr>
          <w:b/>
        </w:rPr>
        <w:tab/>
      </w:r>
      <w:r w:rsidRPr="00C62CB5">
        <w:t>Approved</w:t>
      </w:r>
    </w:p>
    <w:p w14:paraId="5BE12769" w14:textId="77777777" w:rsidR="00C23F0B" w:rsidRPr="00C62CB5" w:rsidRDefault="00C23F0B" w:rsidP="00B42EB7">
      <w:pPr>
        <w:spacing w:before="1"/>
        <w:rPr>
          <w:sz w:val="24"/>
          <w:szCs w:val="24"/>
        </w:rPr>
      </w:pPr>
    </w:p>
    <w:p w14:paraId="67B1D297" w14:textId="77777777" w:rsidR="00C23F0B" w:rsidRPr="00C62CB5" w:rsidRDefault="00C23F0B" w:rsidP="00F45542">
      <w:pPr>
        <w:pStyle w:val="BodyText"/>
        <w:tabs>
          <w:tab w:val="left" w:pos="3099"/>
        </w:tabs>
        <w:ind w:left="3096" w:right="216" w:hanging="2995"/>
      </w:pPr>
      <w:r w:rsidRPr="00C62CB5">
        <w:rPr>
          <w:b/>
        </w:rPr>
        <w:t>Date of document:</w:t>
      </w:r>
      <w:r w:rsidRPr="00C62CB5">
        <w:rPr>
          <w:b/>
        </w:rPr>
        <w:tab/>
      </w:r>
      <w:r w:rsidRPr="00C62CB5">
        <w:t>2020-10-16</w:t>
      </w:r>
    </w:p>
    <w:p w14:paraId="2BE8D6D4" w14:textId="77777777" w:rsidR="00C23F0B" w:rsidRPr="00C62CB5" w:rsidRDefault="00C23F0B">
      <w:pPr>
        <w:spacing w:before="1"/>
        <w:rPr>
          <w:sz w:val="24"/>
          <w:szCs w:val="24"/>
        </w:rPr>
      </w:pPr>
    </w:p>
    <w:p w14:paraId="1E86530B" w14:textId="77777777" w:rsidR="00C23F0B" w:rsidRPr="00C62CB5" w:rsidRDefault="00C23F0B" w:rsidP="00F45542">
      <w:pPr>
        <w:pStyle w:val="BodyText"/>
        <w:tabs>
          <w:tab w:val="left" w:pos="3099"/>
        </w:tabs>
        <w:ind w:left="3096" w:right="216" w:hanging="2995"/>
        <w:rPr>
          <w:b/>
        </w:rPr>
      </w:pPr>
      <w:r w:rsidRPr="00C62CB5">
        <w:rPr>
          <w:b/>
        </w:rPr>
        <w:t>Source:</w:t>
      </w:r>
      <w:r w:rsidRPr="00C62CB5">
        <w:rPr>
          <w:b/>
        </w:rPr>
        <w:tab/>
      </w:r>
      <w:r w:rsidRPr="00C62CB5">
        <w:t xml:space="preserve">ISO/IEC JTC 1/SC 29/WG </w:t>
      </w:r>
      <w:r>
        <w:t>5</w:t>
      </w:r>
    </w:p>
    <w:p w14:paraId="222C802D" w14:textId="77777777" w:rsidR="00C23F0B" w:rsidRPr="00C62CB5" w:rsidRDefault="00C23F0B">
      <w:pPr>
        <w:spacing w:before="1"/>
        <w:rPr>
          <w:sz w:val="24"/>
          <w:szCs w:val="24"/>
        </w:rPr>
      </w:pPr>
    </w:p>
    <w:p w14:paraId="203DF426" w14:textId="77777777" w:rsidR="00C23F0B" w:rsidRPr="00C62CB5" w:rsidRDefault="00C23F0B" w:rsidP="00F45542">
      <w:pPr>
        <w:pStyle w:val="BodyText"/>
        <w:tabs>
          <w:tab w:val="left" w:pos="3099"/>
        </w:tabs>
        <w:ind w:left="3096" w:right="216" w:hanging="2995"/>
        <w:rPr>
          <w:b/>
        </w:rPr>
      </w:pPr>
      <w:r w:rsidRPr="00C62CB5">
        <w:rPr>
          <w:b/>
        </w:rPr>
        <w:t>Expected action:</w:t>
      </w:r>
      <w:r w:rsidRPr="00C62CB5">
        <w:rPr>
          <w:b/>
        </w:rPr>
        <w:tab/>
      </w:r>
      <w:proofErr w:type="gramStart"/>
      <w:r>
        <w:t>Info</w:t>
      </w:r>
      <w:proofErr w:type="gramEnd"/>
    </w:p>
    <w:p w14:paraId="03CC1952" w14:textId="77777777" w:rsidR="00C23F0B" w:rsidRPr="00C62CB5" w:rsidRDefault="00C23F0B" w:rsidP="00B42EB7">
      <w:pPr>
        <w:spacing w:before="1"/>
        <w:rPr>
          <w:sz w:val="24"/>
          <w:szCs w:val="24"/>
        </w:rPr>
      </w:pPr>
    </w:p>
    <w:p w14:paraId="47F40527" w14:textId="77777777" w:rsidR="00C23F0B" w:rsidRPr="00C62CB5" w:rsidRDefault="00C23F0B" w:rsidP="00F45542">
      <w:pPr>
        <w:pStyle w:val="BodyText"/>
        <w:tabs>
          <w:tab w:val="left" w:pos="3099"/>
        </w:tabs>
        <w:ind w:left="3096" w:right="216" w:hanging="2995"/>
        <w:rPr>
          <w:b/>
        </w:rPr>
      </w:pPr>
      <w:r w:rsidRPr="00C62CB5">
        <w:rPr>
          <w:b/>
        </w:rPr>
        <w:t>Action due date:</w:t>
      </w:r>
      <w:r w:rsidRPr="00C62CB5">
        <w:rPr>
          <w:b/>
        </w:rPr>
        <w:tab/>
      </w:r>
      <w:r w:rsidRPr="00C62CB5">
        <w:t>None</w:t>
      </w:r>
    </w:p>
    <w:p w14:paraId="77768301" w14:textId="77777777" w:rsidR="00C23F0B" w:rsidRPr="00C62CB5" w:rsidRDefault="00C23F0B">
      <w:pPr>
        <w:spacing w:before="1"/>
        <w:rPr>
          <w:sz w:val="24"/>
          <w:szCs w:val="24"/>
        </w:rPr>
      </w:pPr>
    </w:p>
    <w:p w14:paraId="188CB567" w14:textId="6AD36B30" w:rsidR="00C23F0B" w:rsidRPr="00C62CB5" w:rsidRDefault="00C23F0B" w:rsidP="00F45542">
      <w:pPr>
        <w:pStyle w:val="BodyText"/>
        <w:tabs>
          <w:tab w:val="left" w:pos="3099"/>
        </w:tabs>
        <w:ind w:left="3096" w:right="216" w:hanging="2995"/>
      </w:pPr>
      <w:r w:rsidRPr="00C62CB5">
        <w:rPr>
          <w:b/>
        </w:rPr>
        <w:t>No.</w:t>
      </w:r>
      <w:r w:rsidRPr="00C62CB5">
        <w:rPr>
          <w:b/>
          <w:spacing w:val="5"/>
        </w:rPr>
        <w:t xml:space="preserve"> </w:t>
      </w:r>
      <w:r w:rsidRPr="00C62CB5">
        <w:rPr>
          <w:b/>
        </w:rPr>
        <w:t>of</w:t>
      </w:r>
      <w:r w:rsidRPr="00C62CB5">
        <w:rPr>
          <w:b/>
          <w:spacing w:val="6"/>
        </w:rPr>
        <w:t xml:space="preserve"> </w:t>
      </w:r>
      <w:r w:rsidRPr="00C62CB5">
        <w:rPr>
          <w:b/>
        </w:rPr>
        <w:t>pages:</w:t>
      </w:r>
      <w:r w:rsidRPr="00C62CB5">
        <w:rPr>
          <w:b/>
        </w:rPr>
        <w:tab/>
      </w:r>
      <w:r>
        <w:rPr>
          <w:b/>
        </w:rPr>
        <w:t>24</w:t>
      </w:r>
      <w:r w:rsidRPr="00097160">
        <w:rPr>
          <w:bCs/>
        </w:rPr>
        <w:t xml:space="preserve"> (without cover page)</w:t>
      </w:r>
    </w:p>
    <w:p w14:paraId="6917E398" w14:textId="77777777" w:rsidR="00C23F0B" w:rsidRPr="00C62CB5" w:rsidRDefault="00C23F0B">
      <w:pPr>
        <w:spacing w:before="1"/>
        <w:rPr>
          <w:sz w:val="24"/>
          <w:szCs w:val="24"/>
        </w:rPr>
      </w:pPr>
    </w:p>
    <w:p w14:paraId="54831A61" w14:textId="77777777" w:rsidR="00C23F0B" w:rsidRPr="00C62CB5" w:rsidRDefault="00C23F0B" w:rsidP="00F45542">
      <w:pPr>
        <w:pStyle w:val="BodyText"/>
        <w:tabs>
          <w:tab w:val="left" w:pos="3099"/>
        </w:tabs>
        <w:ind w:left="3096" w:right="216" w:hanging="2995"/>
      </w:pPr>
      <w:r w:rsidRPr="00C62CB5">
        <w:rPr>
          <w:b/>
        </w:rPr>
        <w:t>Email</w:t>
      </w:r>
      <w:r w:rsidRPr="00C62CB5">
        <w:rPr>
          <w:b/>
          <w:spacing w:val="5"/>
        </w:rPr>
        <w:t xml:space="preserve"> </w:t>
      </w:r>
      <w:r w:rsidRPr="00C62CB5">
        <w:rPr>
          <w:b/>
        </w:rPr>
        <w:t>of</w:t>
      </w:r>
      <w:r w:rsidRPr="00C62CB5">
        <w:rPr>
          <w:b/>
          <w:spacing w:val="6"/>
        </w:rPr>
        <w:t xml:space="preserve"> </w:t>
      </w:r>
      <w:r w:rsidRPr="00C62CB5">
        <w:rPr>
          <w:b/>
        </w:rPr>
        <w:t>Convenor:</w:t>
      </w:r>
      <w:r w:rsidRPr="00C62CB5">
        <w:rPr>
          <w:b/>
        </w:rPr>
        <w:tab/>
      </w:r>
      <w:r>
        <w:t>ohm</w:t>
      </w:r>
      <w:r w:rsidRPr="00C62CB5">
        <w:t xml:space="preserve"> @ </w:t>
      </w:r>
      <w:proofErr w:type="spellStart"/>
      <w:proofErr w:type="gramStart"/>
      <w:r w:rsidRPr="00131D58">
        <w:t>ient</w:t>
      </w:r>
      <w:proofErr w:type="spellEnd"/>
      <w:r>
        <w:t xml:space="preserve"> </w:t>
      </w:r>
      <w:r w:rsidRPr="00131D58">
        <w:t>.</w:t>
      </w:r>
      <w:proofErr w:type="gramEnd"/>
      <w:r>
        <w:t xml:space="preserve"> </w:t>
      </w:r>
      <w:proofErr w:type="spellStart"/>
      <w:r w:rsidRPr="00131D58">
        <w:t>rwth-</w:t>
      </w:r>
      <w:proofErr w:type="gramStart"/>
      <w:r w:rsidRPr="00131D58">
        <w:t>aachen</w:t>
      </w:r>
      <w:proofErr w:type="spellEnd"/>
      <w:r>
        <w:t xml:space="preserve"> </w:t>
      </w:r>
      <w:r w:rsidRPr="00131D58">
        <w:t>.</w:t>
      </w:r>
      <w:proofErr w:type="gramEnd"/>
      <w:r>
        <w:t xml:space="preserve"> </w:t>
      </w:r>
      <w:r w:rsidRPr="00131D58">
        <w:t>de</w:t>
      </w:r>
    </w:p>
    <w:p w14:paraId="4497E51D" w14:textId="77777777" w:rsidR="00C23F0B" w:rsidRPr="00C62CB5" w:rsidRDefault="00C23F0B">
      <w:pPr>
        <w:spacing w:before="1"/>
        <w:rPr>
          <w:b/>
          <w:sz w:val="24"/>
          <w:szCs w:val="24"/>
        </w:rPr>
      </w:pPr>
    </w:p>
    <w:p w14:paraId="123D5644" w14:textId="77777777" w:rsidR="00C23F0B" w:rsidRPr="00131D58" w:rsidRDefault="00C23F0B" w:rsidP="00F45542">
      <w:pPr>
        <w:pStyle w:val="BodyText"/>
        <w:tabs>
          <w:tab w:val="left" w:pos="3099"/>
        </w:tabs>
        <w:ind w:left="3096" w:right="216" w:hanging="2995"/>
        <w:rPr>
          <w:u w:val="single" w:color="0000EE"/>
        </w:rPr>
      </w:pPr>
      <w:r w:rsidRPr="00C62CB5">
        <w:rPr>
          <w:b/>
        </w:rPr>
        <w:t>Committee</w:t>
      </w:r>
      <w:r w:rsidRPr="00C62CB5">
        <w:rPr>
          <w:b/>
          <w:spacing w:val="-6"/>
        </w:rPr>
        <w:t xml:space="preserve"> </w:t>
      </w:r>
      <w:r w:rsidRPr="00C62CB5">
        <w:rPr>
          <w:b/>
        </w:rPr>
        <w:t>URL:</w:t>
      </w:r>
      <w:r w:rsidRPr="00C62CB5">
        <w:rPr>
          <w:b/>
        </w:rPr>
        <w:tab/>
      </w:r>
      <w:r w:rsidRPr="00C62CB5">
        <w:rPr>
          <w:color w:val="000000" w:themeColor="text1"/>
        </w:rPr>
        <w:t>https://isotc.iso.org/livelink/livelink/open/jtc1sc29wg</w:t>
      </w:r>
      <w:r>
        <w:rPr>
          <w:color w:val="000000" w:themeColor="text1"/>
        </w:rPr>
        <w:t>5</w:t>
      </w:r>
    </w:p>
    <w:p w14:paraId="5623222E" w14:textId="77777777" w:rsidR="00C23F0B" w:rsidRPr="00C62CB5" w:rsidRDefault="00C23F0B" w:rsidP="00B42EB7">
      <w:pPr>
        <w:spacing w:before="1"/>
        <w:rPr>
          <w:sz w:val="24"/>
          <w:szCs w:val="24"/>
        </w:rPr>
      </w:pPr>
    </w:p>
    <w:p w14:paraId="1CE31063" w14:textId="77777777" w:rsidR="00C23F0B" w:rsidRPr="00B42EB7" w:rsidRDefault="00C23F0B" w:rsidP="00B42EB7">
      <w:pPr>
        <w:spacing w:before="1"/>
        <w:rPr>
          <w:sz w:val="24"/>
          <w:szCs w:val="24"/>
        </w:rPr>
      </w:pPr>
    </w:p>
    <w:p w14:paraId="4DF858FE" w14:textId="77777777" w:rsidR="00C23F0B" w:rsidRPr="0010406A" w:rsidRDefault="00C23F0B">
      <w:pPr>
        <w:tabs>
          <w:tab w:val="left" w:pos="3099"/>
        </w:tabs>
        <w:ind w:left="104"/>
        <w:rPr>
          <w:color w:val="0000EE"/>
          <w:w w:val="120"/>
          <w:sz w:val="24"/>
          <w:u w:val="single" w:color="0000EE"/>
        </w:rPr>
        <w:sectPr w:rsidR="00C23F0B" w:rsidRPr="0010406A" w:rsidSect="00960990">
          <w:pgSz w:w="12240" w:h="15840" w:code="1"/>
          <w:pgMar w:top="864" w:right="1440" w:bottom="864" w:left="1440" w:header="432" w:footer="432" w:gutter="0"/>
          <w:cols w:space="720"/>
        </w:sectPr>
      </w:pPr>
    </w:p>
    <w:tbl>
      <w:tblPr>
        <w:tblW w:w="0" w:type="auto"/>
        <w:tblLayout w:type="fixed"/>
        <w:tblLook w:val="0000" w:firstRow="0" w:lastRow="0" w:firstColumn="0" w:lastColumn="0" w:noHBand="0" w:noVBand="0"/>
      </w:tblPr>
      <w:tblGrid>
        <w:gridCol w:w="6120"/>
        <w:gridCol w:w="3240"/>
      </w:tblGrid>
      <w:tr w:rsidR="00DB5F47" w:rsidRPr="009F176F" w14:paraId="682016BC" w14:textId="77777777" w:rsidTr="00E410C8">
        <w:tc>
          <w:tcPr>
            <w:tcW w:w="6120" w:type="dxa"/>
          </w:tcPr>
          <w:p w14:paraId="6D022A92" w14:textId="77777777" w:rsidR="00DB5F47" w:rsidRPr="005B217D" w:rsidRDefault="00DB5F47" w:rsidP="00DB5F47">
            <w:pPr>
              <w:tabs>
                <w:tab w:val="left" w:pos="7200"/>
              </w:tabs>
              <w:spacing w:before="0"/>
              <w:rPr>
                <w:b/>
                <w:szCs w:val="22"/>
                <w:lang w:val="en-CA"/>
              </w:rPr>
            </w:pPr>
            <w:r>
              <w:rPr>
                <w:b/>
                <w:noProof/>
                <w:szCs w:val="22"/>
                <w:lang w:val="de-DE" w:eastAsia="de-DE"/>
              </w:rPr>
              <w:lastRenderedPageBreak/>
              <mc:AlternateContent>
                <mc:Choice Requires="wpg">
                  <w:drawing>
                    <wp:anchor distT="0" distB="0" distL="114300" distR="114300" simplePos="0" relativeHeight="251660800" behindDoc="0" locked="0" layoutInCell="1" allowOverlap="1" wp14:anchorId="5EC67113" wp14:editId="7DECCA87">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1ECEAF9" id="Group 2" o:spid="_x0000_s1026" style="position:absolute;margin-left:-4.15pt;margin-top:-27.5pt;width:23.3pt;height:24.6pt;z-index:251660800"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">
                      <v:line id="Line 3" o:spid="_x0000_s1027" style="position:absolute;visibility:visible;mso-wrap-style:square" from="9,9" to="10,4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" strokecolor="white" strokeweight="36e-5mm"/>
                      <v:line id="Line 4" o:spid="_x0000_s1028" style="position:absolute;visibility:visible;mso-wrap-style:square" from="9,493" to="474,4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" strokecolor="white" strokeweight="36e-5mm"/>
                      <v:line id="Line 5" o:spid="_x0000_s1029" style="position:absolute;flip:y;visibility:visible;mso-wrap-style:square" from="474,9" to="475,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" strokecolor="white" strokeweight="36e-5mm"/>
                      <v:line id="Line 6" o:spid="_x0000_s1030" style="position:absolute;flip:x;visibility:visible;mso-wrap-style:square" from="9,9" to="47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" strokecolor="white" strokeweight="36e-5mm"/>
                      <v:line id="Line 7" o:spid="_x0000_s1031" style="position:absolute;visibility:visible;mso-wrap-style:square" from="9,9" to="1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" strokecolor="white" strokeweight="36e-5mm"/>
                      <v:shape id="Freeform 8" o:spid="_x0000_s1032" style="position:absolute;left:74;top:104;width:309;height:297;visibility:visible;mso-wrap-style:square;v-text-anchor:top" coordsize="309,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val="de-DE" w:eastAsia="de-DE"/>
              </w:rPr>
              <w:drawing>
                <wp:anchor distT="0" distB="0" distL="114300" distR="114300" simplePos="0" relativeHeight="251662848" behindDoc="0" locked="0" layoutInCell="1" allowOverlap="1" wp14:anchorId="00229B14" wp14:editId="4AA3EF75">
                  <wp:simplePos x="0" y="0"/>
                  <wp:positionH relativeFrom="column">
                    <wp:posOffset>610235</wp:posOffset>
                  </wp:positionH>
                  <wp:positionV relativeFrom="paragraph">
                    <wp:posOffset>-318770</wp:posOffset>
                  </wp:positionV>
                  <wp:extent cx="293370" cy="267335"/>
                  <wp:effectExtent l="0" t="0" r="0" b="0"/>
                  <wp:wrapNone/>
                  <wp:docPr id="27" name="Bild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Pr>
                <w:b/>
                <w:noProof/>
                <w:szCs w:val="22"/>
                <w:lang w:val="de-DE" w:eastAsia="de-DE"/>
              </w:rPr>
              <w:drawing>
                <wp:anchor distT="0" distB="0" distL="114300" distR="114300" simplePos="0" relativeHeight="251661824" behindDoc="0" locked="0" layoutInCell="1" allowOverlap="1" wp14:anchorId="0E264741" wp14:editId="6D88521E">
                  <wp:simplePos x="0" y="0"/>
                  <wp:positionH relativeFrom="column">
                    <wp:posOffset>268605</wp:posOffset>
                  </wp:positionH>
                  <wp:positionV relativeFrom="paragraph">
                    <wp:posOffset>-318770</wp:posOffset>
                  </wp:positionV>
                  <wp:extent cx="294640" cy="267335"/>
                  <wp:effectExtent l="0" t="0" r="0" b="0"/>
                  <wp:wrapNone/>
                  <wp:docPr id="26" name="Bild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Pr="005B217D">
              <w:rPr>
                <w:b/>
                <w:szCs w:val="22"/>
                <w:lang w:val="en-CA"/>
              </w:rPr>
              <w:t xml:space="preserve">Joint Video </w:t>
            </w:r>
            <w:r>
              <w:rPr>
                <w:b/>
                <w:szCs w:val="22"/>
                <w:lang w:val="en-CA"/>
              </w:rPr>
              <w:t>Experts Team</w:t>
            </w:r>
            <w:r w:rsidRPr="005B217D">
              <w:rPr>
                <w:b/>
                <w:szCs w:val="22"/>
                <w:lang w:val="en-CA"/>
              </w:rPr>
              <w:t xml:space="preserve"> (</w:t>
            </w:r>
            <w:r>
              <w:rPr>
                <w:b/>
                <w:szCs w:val="22"/>
                <w:lang w:val="en-CA"/>
              </w:rPr>
              <w:t>JVET</w:t>
            </w:r>
            <w:r w:rsidRPr="005B217D">
              <w:rPr>
                <w:b/>
                <w:szCs w:val="22"/>
                <w:lang w:val="en-CA"/>
              </w:rPr>
              <w:t>)</w:t>
            </w:r>
          </w:p>
          <w:p w14:paraId="07281934" w14:textId="77777777" w:rsidR="00DB5F47" w:rsidRPr="005B217D" w:rsidRDefault="00DB5F47" w:rsidP="00DB5F47">
            <w:pPr>
              <w:tabs>
                <w:tab w:val="left" w:pos="7200"/>
              </w:tabs>
              <w:spacing w:before="0"/>
              <w:rPr>
                <w:b/>
                <w:szCs w:val="22"/>
                <w:lang w:val="en-CA"/>
              </w:rPr>
            </w:pPr>
            <w:r w:rsidRPr="005B217D">
              <w:rPr>
                <w:b/>
                <w:szCs w:val="22"/>
                <w:lang w:val="en-CA"/>
              </w:rPr>
              <w:t>of ITU-T SG</w:t>
            </w:r>
            <w:r>
              <w:rPr>
                <w:b/>
                <w:szCs w:val="22"/>
                <w:lang w:val="en-CA"/>
              </w:rPr>
              <w:t> </w:t>
            </w:r>
            <w:r w:rsidRPr="005B217D">
              <w:rPr>
                <w:b/>
                <w:szCs w:val="22"/>
                <w:lang w:val="en-CA"/>
              </w:rPr>
              <w:t>16 WP</w:t>
            </w:r>
            <w:r>
              <w:rPr>
                <w:b/>
                <w:szCs w:val="22"/>
                <w:lang w:val="en-CA"/>
              </w:rPr>
              <w:t> </w:t>
            </w:r>
            <w:r w:rsidRPr="005B217D">
              <w:rPr>
                <w:b/>
                <w:szCs w:val="22"/>
                <w:lang w:val="en-CA"/>
              </w:rPr>
              <w:t>3 and ISO/IEC JTC</w:t>
            </w:r>
            <w:r>
              <w:rPr>
                <w:b/>
                <w:szCs w:val="22"/>
                <w:lang w:val="en-CA"/>
              </w:rPr>
              <w:t> </w:t>
            </w:r>
            <w:r w:rsidRPr="005B217D">
              <w:rPr>
                <w:b/>
                <w:szCs w:val="22"/>
                <w:lang w:val="en-CA"/>
              </w:rPr>
              <w:t>1/SC</w:t>
            </w:r>
            <w:r>
              <w:rPr>
                <w:b/>
                <w:szCs w:val="22"/>
                <w:lang w:val="en-CA"/>
              </w:rPr>
              <w:t> </w:t>
            </w:r>
            <w:r w:rsidRPr="005B217D">
              <w:rPr>
                <w:b/>
                <w:szCs w:val="22"/>
                <w:lang w:val="en-CA"/>
              </w:rPr>
              <w:t>29</w:t>
            </w:r>
          </w:p>
          <w:p w14:paraId="2B4C9D54" w14:textId="285BA49A" w:rsidR="00DB5F47" w:rsidRPr="009F176F" w:rsidRDefault="00DB5F47" w:rsidP="00DB5F47">
            <w:pPr>
              <w:tabs>
                <w:tab w:val="left" w:pos="7200"/>
              </w:tabs>
              <w:spacing w:before="0"/>
              <w:rPr>
                <w:b/>
                <w:szCs w:val="22"/>
                <w:lang w:val="en-CA"/>
              </w:rPr>
            </w:pPr>
            <w:r>
              <w:t>20th</w:t>
            </w:r>
            <w:r w:rsidRPr="00B648F1">
              <w:t xml:space="preserve"> Meeting</w:t>
            </w:r>
            <w:r>
              <w:rPr>
                <w:lang w:val="en-CA"/>
              </w:rPr>
              <w:t>,</w:t>
            </w:r>
            <w:r w:rsidRPr="00B648F1">
              <w:rPr>
                <w:lang w:val="en-CA"/>
              </w:rPr>
              <w:t xml:space="preserve"> </w:t>
            </w:r>
            <w:r>
              <w:rPr>
                <w:lang w:val="en-CA"/>
              </w:rPr>
              <w:t>by teleconference, 7 – 16</w:t>
            </w:r>
            <w:r w:rsidRPr="00B648F1">
              <w:rPr>
                <w:lang w:val="en-CA"/>
              </w:rPr>
              <w:t xml:space="preserve"> </w:t>
            </w:r>
            <w:r>
              <w:rPr>
                <w:lang w:val="en-CA"/>
              </w:rPr>
              <w:t xml:space="preserve">Oct. </w:t>
            </w:r>
            <w:r w:rsidRPr="00B648F1">
              <w:rPr>
                <w:lang w:val="en-CA"/>
              </w:rPr>
              <w:t>20</w:t>
            </w:r>
            <w:r>
              <w:rPr>
                <w:lang w:val="en-CA"/>
              </w:rPr>
              <w:t>20</w:t>
            </w:r>
          </w:p>
        </w:tc>
        <w:tc>
          <w:tcPr>
            <w:tcW w:w="3240" w:type="dxa"/>
          </w:tcPr>
          <w:p w14:paraId="353C5F48" w14:textId="126F67A0" w:rsidR="00DB5F47" w:rsidRPr="009F176F" w:rsidRDefault="00DB5F47" w:rsidP="00DB5F47">
            <w:pPr>
              <w:tabs>
                <w:tab w:val="left" w:pos="7200"/>
              </w:tabs>
              <w:rPr>
                <w:u w:val="single"/>
                <w:lang w:val="en-CA"/>
              </w:rPr>
            </w:pPr>
            <w:r w:rsidRPr="005B217D">
              <w:rPr>
                <w:lang w:val="en-CA"/>
              </w:rPr>
              <w:t xml:space="preserve">Document: </w:t>
            </w:r>
            <w:r>
              <w:rPr>
                <w:lang w:val="en-CA"/>
              </w:rPr>
              <w:t>JVET</w:t>
            </w:r>
            <w:r w:rsidRPr="005B217D">
              <w:rPr>
                <w:lang w:val="en-CA"/>
              </w:rPr>
              <w:t>-</w:t>
            </w:r>
            <w:r>
              <w:rPr>
                <w:lang w:val="en-CA"/>
              </w:rPr>
              <w:t>T</w:t>
            </w:r>
            <w:r w:rsidR="009F1C26">
              <w:rPr>
                <w:lang w:val="en-CA"/>
              </w:rPr>
              <w:t>1006</w:t>
            </w:r>
            <w:r w:rsidR="00AB7CEA">
              <w:rPr>
                <w:lang w:val="en-CA"/>
              </w:rPr>
              <w:t>-v1</w:t>
            </w:r>
          </w:p>
        </w:tc>
      </w:tr>
    </w:tbl>
    <w:p w14:paraId="32151260" w14:textId="77777777" w:rsidR="00E61DAC" w:rsidRPr="009F176F" w:rsidRDefault="00E61DAC" w:rsidP="00531AE9">
      <w:pPr>
        <w:spacing w:before="0"/>
        <w:rPr>
          <w:lang w:val="en-CA"/>
        </w:rPr>
      </w:pPr>
    </w:p>
    <w:tbl>
      <w:tblPr>
        <w:tblW w:w="0" w:type="auto"/>
        <w:tblLayout w:type="fixed"/>
        <w:tblLook w:val="0000" w:firstRow="0" w:lastRow="0" w:firstColumn="0" w:lastColumn="0" w:noHBand="0" w:noVBand="0"/>
      </w:tblPr>
      <w:tblGrid>
        <w:gridCol w:w="1458"/>
        <w:gridCol w:w="3762"/>
        <w:gridCol w:w="900"/>
        <w:gridCol w:w="3240"/>
      </w:tblGrid>
      <w:tr w:rsidR="00E61DAC" w:rsidRPr="009F176F" w14:paraId="3B4E2EE3" w14:textId="77777777" w:rsidTr="00E410C8">
        <w:tc>
          <w:tcPr>
            <w:tcW w:w="1458" w:type="dxa"/>
          </w:tcPr>
          <w:p w14:paraId="6D6EABD0" w14:textId="77777777" w:rsidR="00E61DAC" w:rsidRPr="009F176F" w:rsidRDefault="00E61DAC">
            <w:pPr>
              <w:spacing w:before="60" w:after="60"/>
              <w:rPr>
                <w:i/>
                <w:szCs w:val="22"/>
                <w:lang w:val="en-CA"/>
              </w:rPr>
            </w:pPr>
            <w:r w:rsidRPr="009F176F">
              <w:rPr>
                <w:i/>
                <w:szCs w:val="22"/>
                <w:lang w:val="en-CA"/>
              </w:rPr>
              <w:t>Title:</w:t>
            </w:r>
          </w:p>
        </w:tc>
        <w:tc>
          <w:tcPr>
            <w:tcW w:w="7902" w:type="dxa"/>
            <w:gridSpan w:val="3"/>
          </w:tcPr>
          <w:p w14:paraId="49C23A94" w14:textId="3501F80F" w:rsidR="00E61DAC" w:rsidRPr="009F176F" w:rsidRDefault="00F93DDA">
            <w:pPr>
              <w:spacing w:before="60" w:after="60"/>
              <w:rPr>
                <w:b/>
                <w:szCs w:val="22"/>
                <w:lang w:val="en-CA"/>
              </w:rPr>
            </w:pPr>
            <w:r w:rsidRPr="00F93DDA">
              <w:rPr>
                <w:b/>
                <w:szCs w:val="22"/>
                <w:lang w:val="en-CA"/>
              </w:rPr>
              <w:t>Annotated regions and shutter interval information SEI messages for AVC (Draft</w:t>
            </w:r>
            <w:r w:rsidR="00AB7CEA">
              <w:rPr>
                <w:b/>
                <w:szCs w:val="22"/>
                <w:lang w:val="en-CA"/>
              </w:rPr>
              <w:t> </w:t>
            </w:r>
            <w:r w:rsidR="00DB5F47">
              <w:rPr>
                <w:b/>
                <w:szCs w:val="22"/>
                <w:lang w:val="en-CA"/>
              </w:rPr>
              <w:t>2</w:t>
            </w:r>
            <w:r w:rsidRPr="00F93DDA">
              <w:rPr>
                <w:b/>
                <w:szCs w:val="22"/>
                <w:lang w:val="en-CA"/>
              </w:rPr>
              <w:t>)</w:t>
            </w:r>
          </w:p>
        </w:tc>
      </w:tr>
      <w:tr w:rsidR="00E61DAC" w:rsidRPr="009F176F" w14:paraId="0A1ECD37" w14:textId="77777777" w:rsidTr="00E410C8">
        <w:tc>
          <w:tcPr>
            <w:tcW w:w="1458" w:type="dxa"/>
          </w:tcPr>
          <w:p w14:paraId="41697C41" w14:textId="77777777" w:rsidR="00E61DAC" w:rsidRPr="009F176F" w:rsidRDefault="00E61DAC">
            <w:pPr>
              <w:spacing w:before="60" w:after="60"/>
              <w:rPr>
                <w:i/>
                <w:szCs w:val="22"/>
                <w:lang w:val="en-CA"/>
              </w:rPr>
            </w:pPr>
            <w:r w:rsidRPr="009F176F">
              <w:rPr>
                <w:i/>
                <w:szCs w:val="22"/>
                <w:lang w:val="en-CA"/>
              </w:rPr>
              <w:t>Status:</w:t>
            </w:r>
          </w:p>
        </w:tc>
        <w:tc>
          <w:tcPr>
            <w:tcW w:w="7902" w:type="dxa"/>
            <w:gridSpan w:val="3"/>
          </w:tcPr>
          <w:p w14:paraId="06D08F86" w14:textId="6A67494A" w:rsidR="00E61DAC" w:rsidRPr="009F176F" w:rsidRDefault="00646B4E">
            <w:pPr>
              <w:spacing w:before="60" w:after="60"/>
              <w:rPr>
                <w:szCs w:val="22"/>
                <w:lang w:val="en-CA"/>
              </w:rPr>
            </w:pPr>
            <w:r w:rsidRPr="009F176F">
              <w:rPr>
                <w:szCs w:val="22"/>
                <w:lang w:val="en-CA"/>
              </w:rPr>
              <w:t>Output document a</w:t>
            </w:r>
            <w:r w:rsidR="00E61DAC" w:rsidRPr="009F176F">
              <w:rPr>
                <w:szCs w:val="22"/>
                <w:lang w:val="en-CA"/>
              </w:rPr>
              <w:t xml:space="preserve">pproved by </w:t>
            </w:r>
            <w:r w:rsidR="00AE341B" w:rsidRPr="009F176F">
              <w:rPr>
                <w:szCs w:val="22"/>
                <w:lang w:val="en-CA"/>
              </w:rPr>
              <w:t>JCT-VC</w:t>
            </w:r>
          </w:p>
        </w:tc>
      </w:tr>
      <w:tr w:rsidR="00E61DAC" w:rsidRPr="009F176F" w14:paraId="47CDA43F" w14:textId="77777777" w:rsidTr="00E410C8">
        <w:tc>
          <w:tcPr>
            <w:tcW w:w="1458" w:type="dxa"/>
          </w:tcPr>
          <w:p w14:paraId="5AB38009" w14:textId="77777777" w:rsidR="00E61DAC" w:rsidRPr="009F176F" w:rsidRDefault="00E61DAC">
            <w:pPr>
              <w:spacing w:before="60" w:after="60"/>
              <w:rPr>
                <w:i/>
                <w:szCs w:val="22"/>
                <w:lang w:val="en-CA"/>
              </w:rPr>
            </w:pPr>
            <w:r w:rsidRPr="009F176F">
              <w:rPr>
                <w:i/>
                <w:szCs w:val="22"/>
                <w:lang w:val="en-CA"/>
              </w:rPr>
              <w:t>Purpose:</w:t>
            </w:r>
          </w:p>
        </w:tc>
        <w:tc>
          <w:tcPr>
            <w:tcW w:w="7902" w:type="dxa"/>
            <w:gridSpan w:val="3"/>
          </w:tcPr>
          <w:p w14:paraId="3343B6EE" w14:textId="422A24EB" w:rsidR="00E61DAC" w:rsidRPr="009F176F" w:rsidRDefault="005E1AC6" w:rsidP="005E1AC6">
            <w:pPr>
              <w:spacing w:before="60" w:after="60"/>
              <w:rPr>
                <w:szCs w:val="22"/>
                <w:lang w:val="en-CA"/>
              </w:rPr>
            </w:pPr>
            <w:r w:rsidRPr="009F176F">
              <w:rPr>
                <w:szCs w:val="22"/>
                <w:lang w:val="en-CA"/>
              </w:rPr>
              <w:t>Draft</w:t>
            </w:r>
            <w:r w:rsidR="003B0479" w:rsidRPr="009F176F">
              <w:rPr>
                <w:szCs w:val="22"/>
                <w:lang w:val="en-CA"/>
              </w:rPr>
              <w:t xml:space="preserve"> text</w:t>
            </w:r>
          </w:p>
        </w:tc>
      </w:tr>
      <w:tr w:rsidR="00E61DAC" w:rsidRPr="009F176F" w14:paraId="11A48DDC" w14:textId="77777777" w:rsidTr="00E410C8">
        <w:tc>
          <w:tcPr>
            <w:tcW w:w="1458" w:type="dxa"/>
          </w:tcPr>
          <w:p w14:paraId="3722F248" w14:textId="77777777" w:rsidR="00E61DAC" w:rsidRPr="009F176F" w:rsidRDefault="00E61DAC">
            <w:pPr>
              <w:spacing w:before="60" w:after="60"/>
              <w:rPr>
                <w:i/>
                <w:szCs w:val="22"/>
                <w:lang w:val="en-CA"/>
              </w:rPr>
            </w:pPr>
            <w:r w:rsidRPr="009F176F">
              <w:rPr>
                <w:i/>
                <w:szCs w:val="22"/>
                <w:lang w:val="en-CA"/>
              </w:rPr>
              <w:t>Author(s) or</w:t>
            </w:r>
            <w:r w:rsidRPr="009F176F">
              <w:rPr>
                <w:i/>
                <w:szCs w:val="22"/>
                <w:lang w:val="en-CA"/>
              </w:rPr>
              <w:br/>
              <w:t>Contact(s):</w:t>
            </w:r>
          </w:p>
        </w:tc>
        <w:tc>
          <w:tcPr>
            <w:tcW w:w="3762" w:type="dxa"/>
          </w:tcPr>
          <w:p w14:paraId="0ED25935" w14:textId="77777777" w:rsidR="00F93DDA" w:rsidRDefault="00F93DDA">
            <w:pPr>
              <w:spacing w:before="60" w:after="60"/>
              <w:rPr>
                <w:szCs w:val="22"/>
                <w:lang w:val="en-CA"/>
              </w:rPr>
            </w:pPr>
            <w:r w:rsidRPr="00F93DDA">
              <w:rPr>
                <w:szCs w:val="22"/>
                <w:lang w:val="en-CA"/>
              </w:rPr>
              <w:t>J</w:t>
            </w:r>
            <w:r>
              <w:rPr>
                <w:szCs w:val="22"/>
                <w:lang w:val="en-CA"/>
              </w:rPr>
              <w:t>ill</w:t>
            </w:r>
            <w:r w:rsidRPr="00F93DDA">
              <w:rPr>
                <w:szCs w:val="22"/>
                <w:lang w:val="en-CA"/>
              </w:rPr>
              <w:t xml:space="preserve"> Boyce</w:t>
            </w:r>
          </w:p>
          <w:p w14:paraId="2A2FBBAC" w14:textId="77777777" w:rsidR="00F93DDA" w:rsidRDefault="00F93DDA">
            <w:pPr>
              <w:spacing w:before="60" w:after="60"/>
              <w:rPr>
                <w:szCs w:val="22"/>
                <w:lang w:val="en-CA"/>
              </w:rPr>
            </w:pPr>
            <w:r w:rsidRPr="00F93DDA">
              <w:rPr>
                <w:szCs w:val="22"/>
                <w:lang w:val="en-CA"/>
              </w:rPr>
              <w:t>S</w:t>
            </w:r>
            <w:r>
              <w:rPr>
                <w:szCs w:val="22"/>
                <w:lang w:val="en-CA"/>
              </w:rPr>
              <w:t>ean</w:t>
            </w:r>
            <w:r w:rsidRPr="00F93DDA">
              <w:rPr>
                <w:szCs w:val="22"/>
                <w:lang w:val="en-CA"/>
              </w:rPr>
              <w:t xml:space="preserve"> McCarthy</w:t>
            </w:r>
          </w:p>
          <w:p w14:paraId="52B5957D" w14:textId="279620F5" w:rsidR="00E61DAC" w:rsidRPr="009F176F" w:rsidRDefault="00F93DDA">
            <w:pPr>
              <w:spacing w:before="60" w:after="60"/>
              <w:rPr>
                <w:szCs w:val="22"/>
                <w:lang w:val="en-CA"/>
              </w:rPr>
            </w:pPr>
            <w:r w:rsidRPr="00F93DDA">
              <w:rPr>
                <w:szCs w:val="22"/>
                <w:lang w:val="en-CA"/>
              </w:rPr>
              <w:t>Y</w:t>
            </w:r>
            <w:r>
              <w:rPr>
                <w:szCs w:val="22"/>
                <w:lang w:val="en-CA"/>
              </w:rPr>
              <w:t>e</w:t>
            </w:r>
            <w:r w:rsidRPr="00F93DDA">
              <w:rPr>
                <w:szCs w:val="22"/>
                <w:lang w:val="en-CA"/>
              </w:rPr>
              <w:t>-K</w:t>
            </w:r>
            <w:r>
              <w:rPr>
                <w:szCs w:val="22"/>
                <w:lang w:val="en-CA"/>
              </w:rPr>
              <w:t>ui</w:t>
            </w:r>
            <w:r w:rsidRPr="00F93DDA">
              <w:rPr>
                <w:szCs w:val="22"/>
                <w:lang w:val="en-CA"/>
              </w:rPr>
              <w:t xml:space="preserve"> Wang</w:t>
            </w:r>
          </w:p>
        </w:tc>
        <w:tc>
          <w:tcPr>
            <w:tcW w:w="900" w:type="dxa"/>
          </w:tcPr>
          <w:p w14:paraId="1B34B461" w14:textId="2AE21040" w:rsidR="00E61DAC" w:rsidRPr="009F176F" w:rsidRDefault="00E61DAC">
            <w:pPr>
              <w:spacing w:before="60" w:after="60"/>
              <w:rPr>
                <w:szCs w:val="22"/>
                <w:lang w:val="en-CA"/>
              </w:rPr>
            </w:pPr>
            <w:r w:rsidRPr="009F176F">
              <w:rPr>
                <w:szCs w:val="22"/>
                <w:lang w:val="en-CA"/>
              </w:rPr>
              <w:t>Email:</w:t>
            </w:r>
          </w:p>
        </w:tc>
        <w:tc>
          <w:tcPr>
            <w:tcW w:w="3240" w:type="dxa"/>
          </w:tcPr>
          <w:p w14:paraId="50F729ED" w14:textId="11B22625" w:rsidR="00E61DAC" w:rsidRDefault="00F93DDA" w:rsidP="005952A5">
            <w:pPr>
              <w:spacing w:before="60" w:after="60"/>
              <w:rPr>
                <w:szCs w:val="22"/>
                <w:lang w:val="en-CA"/>
              </w:rPr>
            </w:pPr>
            <w:r w:rsidRPr="00F93DDA">
              <w:rPr>
                <w:szCs w:val="22"/>
                <w:lang w:val="en-CA"/>
              </w:rPr>
              <w:t>jill.boyce@intel.com</w:t>
            </w:r>
          </w:p>
          <w:p w14:paraId="6E6D7CF3" w14:textId="6BA7FEFF" w:rsidR="00F93DDA" w:rsidRDefault="00F93DDA" w:rsidP="005952A5">
            <w:pPr>
              <w:spacing w:before="60" w:after="60"/>
              <w:rPr>
                <w:szCs w:val="22"/>
                <w:lang w:val="en-CA"/>
              </w:rPr>
            </w:pPr>
            <w:r w:rsidRPr="00F93DDA">
              <w:rPr>
                <w:szCs w:val="22"/>
                <w:lang w:val="en-CA"/>
              </w:rPr>
              <w:t>sean.mccarthy@dolby.com</w:t>
            </w:r>
          </w:p>
          <w:p w14:paraId="4FF8AA28" w14:textId="2A26D1D5" w:rsidR="00F93DDA" w:rsidRPr="009F176F" w:rsidRDefault="00F93DDA" w:rsidP="005952A5">
            <w:pPr>
              <w:spacing w:before="60" w:after="60"/>
              <w:rPr>
                <w:szCs w:val="22"/>
                <w:lang w:val="en-CA"/>
              </w:rPr>
            </w:pPr>
            <w:r w:rsidRPr="00F93DDA">
              <w:rPr>
                <w:szCs w:val="22"/>
                <w:lang w:val="en-CA"/>
              </w:rPr>
              <w:t>yekui.wang@bytedance.com</w:t>
            </w:r>
          </w:p>
        </w:tc>
      </w:tr>
      <w:tr w:rsidR="00E61DAC" w:rsidRPr="009F176F" w14:paraId="508325BE" w14:textId="77777777" w:rsidTr="00E410C8">
        <w:tc>
          <w:tcPr>
            <w:tcW w:w="1458" w:type="dxa"/>
          </w:tcPr>
          <w:p w14:paraId="70E2F5C7" w14:textId="77777777" w:rsidR="00E61DAC" w:rsidRPr="009F176F" w:rsidRDefault="00E61DAC">
            <w:pPr>
              <w:spacing w:before="60" w:after="60"/>
              <w:rPr>
                <w:i/>
                <w:szCs w:val="22"/>
                <w:lang w:val="en-CA"/>
              </w:rPr>
            </w:pPr>
            <w:r w:rsidRPr="009F176F">
              <w:rPr>
                <w:i/>
                <w:szCs w:val="22"/>
                <w:lang w:val="en-CA"/>
              </w:rPr>
              <w:t>Source:</w:t>
            </w:r>
          </w:p>
        </w:tc>
        <w:tc>
          <w:tcPr>
            <w:tcW w:w="7902" w:type="dxa"/>
            <w:gridSpan w:val="3"/>
          </w:tcPr>
          <w:p w14:paraId="4DFBD0B9" w14:textId="61DFDE16" w:rsidR="00E61DAC" w:rsidRPr="009F176F" w:rsidRDefault="00F93DDA">
            <w:pPr>
              <w:spacing w:before="60" w:after="60"/>
              <w:rPr>
                <w:szCs w:val="22"/>
                <w:lang w:val="en-CA"/>
              </w:rPr>
            </w:pPr>
            <w:r>
              <w:rPr>
                <w:szCs w:val="22"/>
                <w:lang w:val="en-CA"/>
              </w:rPr>
              <w:t>Editors</w:t>
            </w:r>
          </w:p>
        </w:tc>
      </w:tr>
    </w:tbl>
    <w:p w14:paraId="524BD060" w14:textId="77777777" w:rsidR="00E61DAC" w:rsidRPr="009F176F" w:rsidRDefault="00E61DAC">
      <w:pPr>
        <w:tabs>
          <w:tab w:val="right" w:pos="9360"/>
        </w:tabs>
        <w:spacing w:before="120" w:after="240"/>
        <w:jc w:val="center"/>
        <w:rPr>
          <w:szCs w:val="22"/>
          <w:lang w:val="en-CA"/>
        </w:rPr>
      </w:pPr>
      <w:r w:rsidRPr="009F176F">
        <w:rPr>
          <w:szCs w:val="22"/>
          <w:u w:val="single"/>
          <w:lang w:val="en-CA"/>
        </w:rPr>
        <w:t>_____________________________</w:t>
      </w:r>
    </w:p>
    <w:p w14:paraId="4185D15C" w14:textId="77777777" w:rsidR="00275BCF" w:rsidRPr="009F176F" w:rsidRDefault="00275BCF" w:rsidP="009234A5">
      <w:pPr>
        <w:pStyle w:val="Heading1"/>
        <w:ind w:left="432" w:hanging="432"/>
        <w:rPr>
          <w:lang w:val="en-CA"/>
        </w:rPr>
      </w:pPr>
      <w:r w:rsidRPr="009F176F">
        <w:rPr>
          <w:lang w:val="en-CA"/>
        </w:rPr>
        <w:t>Abstract</w:t>
      </w:r>
    </w:p>
    <w:p w14:paraId="25A6DE93" w14:textId="457B11BF" w:rsidR="00552120" w:rsidRPr="009C03B9" w:rsidRDefault="00552120" w:rsidP="00552120">
      <w:pPr>
        <w:rPr>
          <w:szCs w:val="22"/>
          <w:lang w:val="en-CA"/>
        </w:rPr>
      </w:pPr>
      <w:r w:rsidRPr="009C03B9">
        <w:rPr>
          <w:szCs w:val="22"/>
          <w:lang w:val="en-CA"/>
        </w:rPr>
        <w:t xml:space="preserve">This document contains the draft text for changes to the </w:t>
      </w:r>
      <w:r>
        <w:rPr>
          <w:szCs w:val="22"/>
          <w:lang w:val="en-CA"/>
        </w:rPr>
        <w:t>Advanced</w:t>
      </w:r>
      <w:r w:rsidRPr="009C03B9">
        <w:rPr>
          <w:szCs w:val="22"/>
          <w:lang w:val="en-CA"/>
        </w:rPr>
        <w:t xml:space="preserve"> Video Coding (</w:t>
      </w:r>
      <w:r>
        <w:rPr>
          <w:szCs w:val="22"/>
          <w:lang w:val="en-CA"/>
        </w:rPr>
        <w:t>A</w:t>
      </w:r>
      <w:r w:rsidRPr="009C03B9">
        <w:rPr>
          <w:szCs w:val="22"/>
          <w:lang w:val="en-CA"/>
        </w:rPr>
        <w:t>VC) standard (Rec. ITU-T H.26</w:t>
      </w:r>
      <w:r>
        <w:rPr>
          <w:szCs w:val="22"/>
          <w:lang w:val="en-CA"/>
        </w:rPr>
        <w:t>4</w:t>
      </w:r>
      <w:r w:rsidRPr="009C03B9">
        <w:rPr>
          <w:szCs w:val="22"/>
          <w:lang w:val="en-CA"/>
        </w:rPr>
        <w:t xml:space="preserve"> | ISO/IEC </w:t>
      </w:r>
      <w:r>
        <w:rPr>
          <w:szCs w:val="22"/>
          <w:lang w:val="en-CA"/>
        </w:rPr>
        <w:t>14496-10</w:t>
      </w:r>
      <w:r w:rsidRPr="009C03B9">
        <w:rPr>
          <w:szCs w:val="22"/>
          <w:lang w:val="en-CA"/>
        </w:rPr>
        <w:t>)</w:t>
      </w:r>
      <w:r w:rsidR="00AB7CEA">
        <w:rPr>
          <w:szCs w:val="22"/>
          <w:lang w:val="en-CA"/>
        </w:rPr>
        <w:t>,</w:t>
      </w:r>
      <w:r w:rsidRPr="009C03B9">
        <w:rPr>
          <w:szCs w:val="22"/>
          <w:lang w:val="en-CA"/>
        </w:rPr>
        <w:t xml:space="preserve"> </w:t>
      </w:r>
      <w:r w:rsidR="00AB7CEA">
        <w:rPr>
          <w:szCs w:val="22"/>
          <w:lang w:val="en-CA"/>
        </w:rPr>
        <w:t>for</w:t>
      </w:r>
      <w:r w:rsidRPr="009C03B9">
        <w:rPr>
          <w:szCs w:val="22"/>
          <w:lang w:val="en-CA"/>
        </w:rPr>
        <w:t xml:space="preserve"> specify</w:t>
      </w:r>
      <w:r w:rsidR="00AB7CEA">
        <w:rPr>
          <w:szCs w:val="22"/>
          <w:lang w:val="en-CA"/>
        </w:rPr>
        <w:t>ing</w:t>
      </w:r>
      <w:r w:rsidRPr="009C03B9">
        <w:rPr>
          <w:szCs w:val="22"/>
          <w:lang w:val="en-CA"/>
        </w:rPr>
        <w:t xml:space="preserve"> the</w:t>
      </w:r>
      <w:r>
        <w:rPr>
          <w:szCs w:val="22"/>
          <w:lang w:val="en-CA"/>
        </w:rPr>
        <w:t xml:space="preserve"> annotated regions and</w:t>
      </w:r>
      <w:r w:rsidRPr="009C03B9">
        <w:rPr>
          <w:szCs w:val="22"/>
          <w:lang w:val="en-CA"/>
        </w:rPr>
        <w:t xml:space="preserve"> shutter interval information SEI message</w:t>
      </w:r>
      <w:r>
        <w:rPr>
          <w:szCs w:val="22"/>
          <w:lang w:val="en-CA"/>
        </w:rPr>
        <w:t>s</w:t>
      </w:r>
      <w:r w:rsidR="00AB7CEA">
        <w:rPr>
          <w:szCs w:val="22"/>
          <w:lang w:val="en-CA"/>
        </w:rPr>
        <w:t xml:space="preserve"> and for some technical corrections and editorial improvements</w:t>
      </w:r>
      <w:r w:rsidRPr="009C03B9">
        <w:rPr>
          <w:szCs w:val="22"/>
          <w:lang w:val="en-CA"/>
        </w:rPr>
        <w:t>.</w:t>
      </w:r>
    </w:p>
    <w:p w14:paraId="529B38CE" w14:textId="77777777" w:rsidR="00A0205E" w:rsidRDefault="00A0205E" w:rsidP="00F93DDA"/>
    <w:p w14:paraId="2255FB15" w14:textId="77777777" w:rsidR="00552120" w:rsidRPr="009C03B9" w:rsidRDefault="00552120" w:rsidP="00552120">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rFonts w:eastAsia="SimSun"/>
          <w:i/>
          <w:noProof/>
          <w:sz w:val="24"/>
          <w:lang w:val="en-CA"/>
        </w:rPr>
      </w:pPr>
      <w:bookmarkStart w:id="0" w:name="_Toc317198910"/>
      <w:bookmarkStart w:id="1" w:name="_Toc13903077"/>
      <w:r w:rsidRPr="009C03B9">
        <w:rPr>
          <w:rFonts w:eastAsia="SimSun"/>
          <w:b/>
          <w:bCs/>
          <w:kern w:val="32"/>
          <w:sz w:val="24"/>
          <w:szCs w:val="32"/>
          <w:lang w:val="en-CA" w:eastAsia="ja-JP"/>
        </w:rPr>
        <w:t>Changes to the specification text:</w:t>
      </w:r>
    </w:p>
    <w:p w14:paraId="018F8448" w14:textId="2A723979" w:rsidR="00552120" w:rsidRDefault="00552120" w:rsidP="00552120">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rFonts w:eastAsia="SimSun"/>
          <w:i/>
          <w:noProof/>
          <w:sz w:val="24"/>
          <w:lang w:val="en-CA"/>
        </w:rPr>
      </w:pPr>
      <w:r w:rsidRPr="009C03B9">
        <w:rPr>
          <w:rFonts w:eastAsia="SimSun"/>
          <w:i/>
          <w:noProof/>
          <w:sz w:val="24"/>
          <w:lang w:val="en-CA"/>
        </w:rPr>
        <w:t xml:space="preserve">Replace </w:t>
      </w:r>
      <w:r w:rsidR="00AB7CEA">
        <w:rPr>
          <w:rFonts w:eastAsia="SimSun"/>
          <w:i/>
          <w:noProof/>
          <w:sz w:val="24"/>
          <w:lang w:val="en-CA"/>
        </w:rPr>
        <w:t xml:space="preserve">clause </w:t>
      </w:r>
      <w:r>
        <w:rPr>
          <w:rFonts w:eastAsia="SimSun"/>
          <w:i/>
          <w:noProof/>
          <w:sz w:val="24"/>
          <w:lang w:val="en-CA"/>
        </w:rPr>
        <w:t>2</w:t>
      </w:r>
      <w:r w:rsidR="001B28BB">
        <w:rPr>
          <w:rFonts w:eastAsia="SimSun"/>
          <w:i/>
          <w:noProof/>
          <w:sz w:val="24"/>
          <w:lang w:val="en-CA"/>
        </w:rPr>
        <w:t xml:space="preserve"> </w:t>
      </w:r>
      <w:r w:rsidRPr="009C03B9">
        <w:rPr>
          <w:rFonts w:eastAsia="SimSun"/>
          <w:i/>
          <w:noProof/>
          <w:sz w:val="24"/>
          <w:lang w:val="en-CA"/>
        </w:rPr>
        <w:t>with the following:</w:t>
      </w:r>
    </w:p>
    <w:p w14:paraId="2BEC7AAC" w14:textId="33E19C94" w:rsidR="001B28BB" w:rsidRPr="00725462" w:rsidRDefault="001B28BB" w:rsidP="00725462">
      <w:pPr>
        <w:pStyle w:val="Heading3"/>
        <w:numPr>
          <w:ilvl w:val="0"/>
          <w:numId w:val="0"/>
        </w:numPr>
        <w:rPr>
          <w:rFonts w:eastAsia="SimSun"/>
          <w:b w:val="0"/>
          <w:bCs w:val="0"/>
          <w:sz w:val="24"/>
          <w:szCs w:val="24"/>
          <w:lang w:val="en-CA"/>
        </w:rPr>
      </w:pPr>
      <w:bookmarkStart w:id="2" w:name="_Ref20133850"/>
      <w:bookmarkStart w:id="3" w:name="_Ref20133916"/>
      <w:bookmarkStart w:id="4" w:name="_Toc20134220"/>
      <w:bookmarkStart w:id="5" w:name="_Toc77680331"/>
      <w:bookmarkStart w:id="6" w:name="_Toc118288997"/>
      <w:bookmarkStart w:id="7" w:name="_Toc226456467"/>
      <w:bookmarkStart w:id="8" w:name="_Toc248045170"/>
      <w:bookmarkStart w:id="9" w:name="_Toc332093909"/>
      <w:bookmarkStart w:id="10" w:name="_Toc332094076"/>
      <w:bookmarkStart w:id="11" w:name="_Toc353888467"/>
      <w:bookmarkStart w:id="12" w:name="_Toc486613628"/>
      <w:r w:rsidRPr="00725462">
        <w:rPr>
          <w:rFonts w:eastAsia="SimSun"/>
          <w:sz w:val="24"/>
          <w:szCs w:val="24"/>
          <w:lang w:val="en-CA"/>
        </w:rPr>
        <w:t>2 Normative references</w:t>
      </w:r>
      <w:bookmarkEnd w:id="2"/>
      <w:bookmarkEnd w:id="3"/>
      <w:bookmarkEnd w:id="4"/>
      <w:bookmarkEnd w:id="5"/>
      <w:bookmarkEnd w:id="6"/>
      <w:bookmarkEnd w:id="7"/>
      <w:bookmarkEnd w:id="8"/>
      <w:bookmarkEnd w:id="9"/>
      <w:bookmarkEnd w:id="10"/>
      <w:bookmarkEnd w:id="11"/>
      <w:bookmarkEnd w:id="12"/>
    </w:p>
    <w:p w14:paraId="467A2EB9" w14:textId="77777777" w:rsidR="001B28BB" w:rsidRPr="001B28BB" w:rsidRDefault="001B28BB" w:rsidP="001B28BB">
      <w:pPr>
        <w:rPr>
          <w:sz w:val="20"/>
          <w:szCs w:val="18"/>
        </w:rPr>
      </w:pPr>
      <w:bookmarkStart w:id="13" w:name="_Ref20133840"/>
      <w:r w:rsidRPr="001B28BB">
        <w:rPr>
          <w:sz w:val="20"/>
          <w:szCs w:val="18"/>
        </w:rPr>
        <w:t>The following Recommendations and International Standards contain provisions which, through reference in this text, constitute provisions of this Recommendation | International Standard. At the time of publication, the editions indicated were valid. All Recommendations and Standards are subject to revision, and parties to agreements based on this Recommendation | International Standard are encouraged to investigate the possibility of applying the most recent edition of the Recommendations and Standards listed below. Members of IEC and ISO maintain registers of currently valid International Standards. The Telecommunication Standardization Bureau of the ITU maintains a list of currently valid ITU-T Recommendations.</w:t>
      </w:r>
      <w:bookmarkEnd w:id="13"/>
    </w:p>
    <w:p w14:paraId="585F4C31" w14:textId="77777777" w:rsidR="001B28BB" w:rsidRPr="008076AC" w:rsidRDefault="001B28BB" w:rsidP="001B28BB">
      <w:pPr>
        <w:pStyle w:val="enumlev1"/>
        <w:rPr>
          <w:i/>
          <w:iCs/>
        </w:rPr>
      </w:pPr>
      <w:r w:rsidRPr="008076AC">
        <w:t>–</w:t>
      </w:r>
      <w:r w:rsidRPr="008076AC">
        <w:tab/>
      </w:r>
      <w:r w:rsidRPr="0039702D">
        <w:t xml:space="preserve">Recommendation </w:t>
      </w:r>
      <w:r w:rsidRPr="008076AC">
        <w:t xml:space="preserve">ITU-T T.35 (2000), </w:t>
      </w:r>
      <w:r w:rsidRPr="008076AC">
        <w:rPr>
          <w:i/>
          <w:iCs/>
        </w:rPr>
        <w:t>Procedure for the allocation of ITU-T defined codes for non</w:t>
      </w:r>
      <w:r w:rsidRPr="008076AC">
        <w:rPr>
          <w:i/>
          <w:iCs/>
        </w:rPr>
        <w:noBreakHyphen/>
        <w:t>standard facilities</w:t>
      </w:r>
      <w:r w:rsidRPr="008076AC">
        <w:t>.</w:t>
      </w:r>
    </w:p>
    <w:p w14:paraId="5AFADD99" w14:textId="77777777" w:rsidR="001B28BB" w:rsidRPr="008076AC" w:rsidRDefault="001B28BB" w:rsidP="001B28BB">
      <w:pPr>
        <w:pStyle w:val="enumlev1"/>
        <w:rPr>
          <w:i/>
        </w:rPr>
      </w:pPr>
      <w:r w:rsidRPr="008076AC">
        <w:t>–</w:t>
      </w:r>
      <w:r w:rsidRPr="008076AC">
        <w:tab/>
        <w:t xml:space="preserve">ISO/IEC 11578:1996, </w:t>
      </w:r>
      <w:r w:rsidRPr="008076AC">
        <w:rPr>
          <w:i/>
        </w:rPr>
        <w:t>Information technology — Open Systems Interconnection — Remote Procedure Call (RPC)</w:t>
      </w:r>
      <w:r w:rsidRPr="008076AC">
        <w:t>.</w:t>
      </w:r>
    </w:p>
    <w:p w14:paraId="651422B4" w14:textId="77777777" w:rsidR="001B28BB" w:rsidRDefault="001B28BB" w:rsidP="001B28BB">
      <w:pPr>
        <w:pStyle w:val="enumlev1"/>
      </w:pPr>
      <w:r w:rsidRPr="008076AC">
        <w:t>–</w:t>
      </w:r>
      <w:r w:rsidRPr="008076AC">
        <w:tab/>
        <w:t xml:space="preserve">ISO 11664-1:2007, </w:t>
      </w:r>
      <w:r w:rsidRPr="008076AC">
        <w:rPr>
          <w:i/>
        </w:rPr>
        <w:t>Colorimetry — Part 1: CIE standard colorimetric observers</w:t>
      </w:r>
      <w:r w:rsidRPr="008076AC">
        <w:t>.</w:t>
      </w:r>
    </w:p>
    <w:p w14:paraId="5084315A" w14:textId="77777777" w:rsidR="001B28BB" w:rsidRDefault="001B28BB" w:rsidP="001B28BB">
      <w:pPr>
        <w:pStyle w:val="enumlev1"/>
      </w:pPr>
      <w:r w:rsidRPr="008076AC">
        <w:t>–</w:t>
      </w:r>
      <w:r w:rsidRPr="008076AC">
        <w:tab/>
      </w:r>
      <w:r w:rsidRPr="00D16082">
        <w:t xml:space="preserve">ISO 12232:2006, </w:t>
      </w:r>
      <w:r w:rsidRPr="00D16082">
        <w:rPr>
          <w:i/>
        </w:rPr>
        <w:t>Photography – Digital still cameras – Determination of exposure index, ISO speed ratings, standard output sensitivity, and recommended exposure index</w:t>
      </w:r>
      <w:r w:rsidRPr="00D16082">
        <w:t>.</w:t>
      </w:r>
    </w:p>
    <w:p w14:paraId="7A661AFD" w14:textId="77777777" w:rsidR="001B28BB" w:rsidRPr="00A55D43" w:rsidRDefault="001B28BB" w:rsidP="001B28BB">
      <w:pPr>
        <w:pStyle w:val="enumlev1"/>
      </w:pPr>
      <w:r w:rsidRPr="008076AC">
        <w:t>–</w:t>
      </w:r>
      <w:r w:rsidRPr="008076AC">
        <w:tab/>
      </w:r>
      <w:r w:rsidRPr="00482461">
        <w:t xml:space="preserve">ISO/IEC 23001-11 (in force), </w:t>
      </w:r>
      <w:r w:rsidRPr="00DA2BC2">
        <w:rPr>
          <w:i/>
        </w:rPr>
        <w:t>Information Technology — MPEG Systems Technologies — Part 11: Energy-efficient media consumption (Green metadata)</w:t>
      </w:r>
      <w:r w:rsidRPr="00A55D43">
        <w:t>.</w:t>
      </w:r>
    </w:p>
    <w:p w14:paraId="158E8C18" w14:textId="77777777" w:rsidR="00E87D45" w:rsidRDefault="00E87D45" w:rsidP="001B28BB">
      <w:pPr>
        <w:pStyle w:val="enumlev1"/>
      </w:pPr>
    </w:p>
    <w:p w14:paraId="17978923" w14:textId="09EAF390" w:rsidR="00741720" w:rsidRPr="001B28BB" w:rsidRDefault="009F1C26" w:rsidP="001B28BB">
      <w:pPr>
        <w:pStyle w:val="enumlev1"/>
        <w:rPr>
          <w:i/>
          <w:iCs/>
          <w:noProof/>
        </w:rPr>
      </w:pPr>
      <w:r w:rsidRPr="003F3F11">
        <w:t>–</w:t>
      </w:r>
      <w:r w:rsidRPr="003F3F11">
        <w:tab/>
      </w:r>
      <w:r w:rsidRPr="009F1C26">
        <w:rPr>
          <w:highlight w:val="yellow"/>
        </w:rPr>
        <w:t xml:space="preserve">Recommendation ITU-T H.274 (in </w:t>
      </w:r>
      <w:r w:rsidRPr="001B28BB">
        <w:rPr>
          <w:highlight w:val="yellow"/>
        </w:rPr>
        <w:t>force)</w:t>
      </w:r>
      <w:r w:rsidR="001B28BB" w:rsidRPr="001B28BB">
        <w:rPr>
          <w:highlight w:val="yellow"/>
        </w:rPr>
        <w:t xml:space="preserve"> | ISO/IEC 23002-7</w:t>
      </w:r>
      <w:r w:rsidRPr="001B28BB">
        <w:rPr>
          <w:highlight w:val="yellow"/>
        </w:rPr>
        <w:t xml:space="preserve">, </w:t>
      </w:r>
      <w:r w:rsidRPr="001B28BB">
        <w:rPr>
          <w:i/>
          <w:iCs/>
          <w:noProof/>
          <w:highlight w:val="yellow"/>
        </w:rPr>
        <w:t>Versatile supplemental enhancement information messages for coded video bitstreams</w:t>
      </w:r>
      <w:r w:rsidR="000B6512" w:rsidRPr="008107FB">
        <w:rPr>
          <w:i/>
          <w:iCs/>
          <w:noProof/>
          <w:highlight w:val="yellow"/>
        </w:rPr>
        <w:t>.</w:t>
      </w:r>
    </w:p>
    <w:p w14:paraId="1A90F382" w14:textId="0F522DBA" w:rsidR="00BF6EC6" w:rsidRPr="009C03B9" w:rsidRDefault="00BF6EC6" w:rsidP="00BF6EC6">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rFonts w:eastAsia="SimSun"/>
          <w:i/>
          <w:noProof/>
          <w:sz w:val="24"/>
          <w:lang w:val="en-CA"/>
        </w:rPr>
      </w:pPr>
      <w:r>
        <w:rPr>
          <w:rFonts w:eastAsia="SimSun"/>
          <w:i/>
          <w:noProof/>
          <w:sz w:val="24"/>
          <w:lang w:val="en-CA"/>
        </w:rPr>
        <w:t>In clause 7.4.1, c</w:t>
      </w:r>
      <w:r w:rsidRPr="00BF6EC6">
        <w:rPr>
          <w:rFonts w:eastAsia="SimSun"/>
          <w:i/>
          <w:noProof/>
          <w:sz w:val="24"/>
          <w:lang w:val="en-CA"/>
        </w:rPr>
        <w:t>hange the semantics of rbsp_byte[</w:t>
      </w:r>
      <w:r>
        <w:rPr>
          <w:rFonts w:eastAsia="SimSun"/>
          <w:i/>
          <w:noProof/>
          <w:sz w:val="24"/>
          <w:lang w:val="en-CA"/>
        </w:rPr>
        <w:t> </w:t>
      </w:r>
      <w:r w:rsidRPr="00BF6EC6">
        <w:rPr>
          <w:rFonts w:eastAsia="SimSun"/>
          <w:i/>
          <w:noProof/>
          <w:sz w:val="24"/>
          <w:lang w:val="en-CA"/>
        </w:rPr>
        <w:t>i</w:t>
      </w:r>
      <w:r>
        <w:rPr>
          <w:rFonts w:eastAsia="SimSun"/>
          <w:i/>
          <w:noProof/>
          <w:sz w:val="24"/>
          <w:lang w:val="en-CA"/>
        </w:rPr>
        <w:t> </w:t>
      </w:r>
      <w:r w:rsidRPr="00BF6EC6">
        <w:rPr>
          <w:rFonts w:eastAsia="SimSun"/>
          <w:i/>
          <w:noProof/>
          <w:sz w:val="24"/>
          <w:lang w:val="en-CA"/>
        </w:rPr>
        <w:t xml:space="preserve">] to </w:t>
      </w:r>
      <w:r>
        <w:rPr>
          <w:rFonts w:eastAsia="SimSun"/>
          <w:i/>
          <w:noProof/>
          <w:sz w:val="24"/>
          <w:lang w:val="en-CA"/>
        </w:rPr>
        <w:t xml:space="preserve">be </w:t>
      </w:r>
      <w:r w:rsidRPr="00BF6EC6">
        <w:rPr>
          <w:rFonts w:eastAsia="SimSun"/>
          <w:i/>
          <w:noProof/>
          <w:sz w:val="24"/>
          <w:lang w:val="en-CA"/>
        </w:rPr>
        <w:t>the following</w:t>
      </w:r>
      <w:r w:rsidRPr="009C03B9">
        <w:rPr>
          <w:rFonts w:eastAsia="SimSun"/>
          <w:i/>
          <w:noProof/>
          <w:sz w:val="24"/>
          <w:lang w:val="en-CA"/>
        </w:rPr>
        <w:t>:</w:t>
      </w:r>
    </w:p>
    <w:p w14:paraId="24943CBD" w14:textId="77777777" w:rsidR="00BF6EC6" w:rsidRPr="00BF6EC6" w:rsidDel="00112A5D" w:rsidRDefault="00BF6EC6" w:rsidP="00BF6EC6">
      <w:pPr>
        <w:tabs>
          <w:tab w:val="clear" w:pos="1800"/>
          <w:tab w:val="clear" w:pos="2160"/>
          <w:tab w:val="clear" w:pos="2520"/>
          <w:tab w:val="clear" w:pos="2880"/>
          <w:tab w:val="clear" w:pos="3240"/>
          <w:tab w:val="clear" w:pos="3600"/>
          <w:tab w:val="clear" w:pos="3960"/>
          <w:tab w:val="clear" w:pos="4320"/>
        </w:tabs>
        <w:jc w:val="left"/>
        <w:rPr>
          <w:rFonts w:eastAsia="SimSun"/>
          <w:noProof/>
          <w:sz w:val="20"/>
          <w:lang w:val="en-CA"/>
        </w:rPr>
      </w:pPr>
      <w:r w:rsidRPr="00BF6EC6" w:rsidDel="00112A5D">
        <w:rPr>
          <w:rFonts w:eastAsia="SimSun"/>
          <w:b/>
          <w:bCs/>
          <w:noProof/>
          <w:sz w:val="20"/>
          <w:lang w:val="en-CA"/>
        </w:rPr>
        <w:t>rbsp_byte</w:t>
      </w:r>
      <w:r w:rsidRPr="00BF6EC6" w:rsidDel="00112A5D">
        <w:rPr>
          <w:rFonts w:eastAsia="SimSun"/>
          <w:bCs/>
          <w:noProof/>
          <w:sz w:val="20"/>
          <w:lang w:val="en-CA"/>
        </w:rPr>
        <w:t>[</w:t>
      </w:r>
      <w:r w:rsidRPr="00BF6EC6" w:rsidDel="00112A5D">
        <w:rPr>
          <w:rFonts w:eastAsia="SimSun"/>
          <w:noProof/>
          <w:sz w:val="20"/>
          <w:lang w:val="en-CA"/>
        </w:rPr>
        <w:t> i </w:t>
      </w:r>
      <w:r w:rsidRPr="00BF6EC6" w:rsidDel="00112A5D">
        <w:rPr>
          <w:rFonts w:eastAsia="SimSun"/>
          <w:bCs/>
          <w:noProof/>
          <w:sz w:val="20"/>
          <w:lang w:val="en-CA"/>
        </w:rPr>
        <w:t>]</w:t>
      </w:r>
      <w:r w:rsidRPr="00BF6EC6" w:rsidDel="00112A5D">
        <w:rPr>
          <w:rFonts w:eastAsia="SimSun"/>
          <w:noProof/>
          <w:sz w:val="20"/>
          <w:lang w:val="en-CA"/>
        </w:rPr>
        <w:t xml:space="preserve"> is the i-th byte of an RBSP. An RBSP is specified as an ordered sequence of bytes as follows:</w:t>
      </w:r>
    </w:p>
    <w:p w14:paraId="65EAED68" w14:textId="77777777" w:rsidR="00BF6EC6" w:rsidRPr="00BF6EC6" w:rsidDel="00112A5D" w:rsidRDefault="00BF6EC6" w:rsidP="00BF6EC6">
      <w:pPr>
        <w:tabs>
          <w:tab w:val="clear" w:pos="1800"/>
          <w:tab w:val="clear" w:pos="2160"/>
          <w:tab w:val="clear" w:pos="2520"/>
          <w:tab w:val="clear" w:pos="2880"/>
          <w:tab w:val="clear" w:pos="3240"/>
          <w:tab w:val="clear" w:pos="3600"/>
          <w:tab w:val="clear" w:pos="3960"/>
          <w:tab w:val="clear" w:pos="4320"/>
        </w:tabs>
        <w:jc w:val="left"/>
        <w:rPr>
          <w:rFonts w:eastAsia="SimSun"/>
          <w:noProof/>
          <w:sz w:val="20"/>
          <w:lang w:val="en-CA"/>
        </w:rPr>
      </w:pPr>
      <w:r w:rsidRPr="00BF6EC6" w:rsidDel="00112A5D">
        <w:rPr>
          <w:rFonts w:eastAsia="SimSun"/>
          <w:noProof/>
          <w:sz w:val="20"/>
          <w:lang w:val="en-CA"/>
        </w:rPr>
        <w:lastRenderedPageBreak/>
        <w:t xml:space="preserve">The RBSP contains </w:t>
      </w:r>
      <w:r w:rsidRPr="00BF6EC6" w:rsidDel="00112A5D">
        <w:rPr>
          <w:rFonts w:eastAsia="SimSun"/>
          <w:noProof/>
          <w:sz w:val="20"/>
          <w:highlight w:val="yellow"/>
          <w:lang w:val="en-CA"/>
        </w:rPr>
        <w:t>a</w:t>
      </w:r>
      <w:r w:rsidRPr="00BF6EC6" w:rsidDel="00112A5D">
        <w:rPr>
          <w:rFonts w:eastAsia="SimSun"/>
          <w:noProof/>
          <w:sz w:val="20"/>
          <w:lang w:val="en-CA"/>
        </w:rPr>
        <w:t xml:space="preserve"> </w:t>
      </w:r>
      <w:r w:rsidRPr="00BF6EC6">
        <w:rPr>
          <w:rFonts w:eastAsia="SimSun"/>
          <w:bCs/>
          <w:noProof/>
          <w:sz w:val="20"/>
          <w:lang w:val="en-CA"/>
        </w:rPr>
        <w:t>string of data bits</w:t>
      </w:r>
      <w:r w:rsidRPr="00BF6EC6">
        <w:rPr>
          <w:rFonts w:eastAsia="SimSun"/>
          <w:noProof/>
          <w:sz w:val="20"/>
          <w:lang w:val="en-CA"/>
        </w:rPr>
        <w:t xml:space="preserve"> (</w:t>
      </w:r>
      <w:r w:rsidRPr="00BF6EC6" w:rsidDel="00112A5D">
        <w:rPr>
          <w:rFonts w:eastAsia="SimSun"/>
          <w:noProof/>
          <w:sz w:val="20"/>
          <w:lang w:val="en-CA"/>
        </w:rPr>
        <w:t>SODB</w:t>
      </w:r>
      <w:r w:rsidRPr="00BF6EC6">
        <w:rPr>
          <w:rFonts w:eastAsia="SimSun"/>
          <w:noProof/>
          <w:sz w:val="20"/>
          <w:lang w:val="en-CA"/>
        </w:rPr>
        <w:t>)</w:t>
      </w:r>
      <w:r w:rsidRPr="00BF6EC6" w:rsidDel="00112A5D">
        <w:rPr>
          <w:rFonts w:eastAsia="SimSun"/>
          <w:noProof/>
          <w:sz w:val="20"/>
          <w:lang w:val="en-CA"/>
        </w:rPr>
        <w:t xml:space="preserve"> as follows:</w:t>
      </w:r>
    </w:p>
    <w:p w14:paraId="00A2AB51" w14:textId="77777777" w:rsidR="00BF6EC6" w:rsidRPr="00BF6EC6" w:rsidDel="00112A5D" w:rsidRDefault="00BF6EC6" w:rsidP="00BF6EC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00"/>
          <w:tab w:val="left" w:pos="1191"/>
          <w:tab w:val="left" w:pos="1588"/>
          <w:tab w:val="left" w:pos="1985"/>
        </w:tabs>
        <w:spacing w:before="86"/>
        <w:rPr>
          <w:rFonts w:eastAsia="Malgun Gothic"/>
          <w:noProof/>
          <w:sz w:val="20"/>
          <w:lang w:val="en-CA"/>
        </w:rPr>
      </w:pPr>
      <w:r w:rsidRPr="00BF6EC6" w:rsidDel="00112A5D">
        <w:rPr>
          <w:rFonts w:eastAsia="Malgun Gothic"/>
          <w:noProof/>
          <w:sz w:val="20"/>
          <w:lang w:val="en-CA"/>
        </w:rPr>
        <w:t>–</w:t>
      </w:r>
      <w:r w:rsidRPr="00BF6EC6" w:rsidDel="00112A5D">
        <w:rPr>
          <w:rFonts w:eastAsia="Malgun Gothic"/>
          <w:noProof/>
          <w:sz w:val="20"/>
          <w:lang w:val="en-CA"/>
        </w:rPr>
        <w:tab/>
        <w:t>If the SODB is empty (i.e., zero bits in length), the RBSP is also empty.</w:t>
      </w:r>
    </w:p>
    <w:p w14:paraId="7B92F18D" w14:textId="77777777" w:rsidR="00BF6EC6" w:rsidRPr="00BF6EC6" w:rsidDel="00112A5D" w:rsidRDefault="00BF6EC6" w:rsidP="00BF6EC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00"/>
          <w:tab w:val="left" w:pos="1191"/>
          <w:tab w:val="left" w:pos="1588"/>
          <w:tab w:val="left" w:pos="1985"/>
        </w:tabs>
        <w:spacing w:before="86"/>
        <w:rPr>
          <w:rFonts w:eastAsia="Malgun Gothic"/>
          <w:noProof/>
          <w:sz w:val="20"/>
          <w:lang w:val="en-CA"/>
        </w:rPr>
      </w:pPr>
      <w:r w:rsidRPr="00BF6EC6" w:rsidDel="00112A5D">
        <w:rPr>
          <w:rFonts w:eastAsia="Malgun Gothic"/>
          <w:noProof/>
          <w:sz w:val="20"/>
          <w:lang w:val="en-CA"/>
        </w:rPr>
        <w:t>–</w:t>
      </w:r>
      <w:r w:rsidRPr="00BF6EC6" w:rsidDel="00112A5D">
        <w:rPr>
          <w:rFonts w:eastAsia="Malgun Gothic"/>
          <w:noProof/>
          <w:sz w:val="20"/>
          <w:lang w:val="en-CA"/>
        </w:rPr>
        <w:tab/>
        <w:t>Otherwise, the RBSP contains the SODB as follows:</w:t>
      </w:r>
    </w:p>
    <w:p w14:paraId="4F49B817" w14:textId="77777777" w:rsidR="00BF6EC6" w:rsidRPr="00BF6EC6" w:rsidDel="00112A5D" w:rsidRDefault="00BF6EC6" w:rsidP="00BF6EC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794" w:hanging="397"/>
        <w:rPr>
          <w:rFonts w:eastAsia="SimSun"/>
          <w:noProof/>
          <w:sz w:val="20"/>
          <w:lang w:val="en-CA"/>
        </w:rPr>
      </w:pPr>
      <w:r w:rsidRPr="00BF6EC6" w:rsidDel="00112A5D">
        <w:rPr>
          <w:rFonts w:eastAsia="SimSun"/>
          <w:noProof/>
          <w:sz w:val="20"/>
          <w:lang w:val="en-CA"/>
        </w:rPr>
        <w:t>1)</w:t>
      </w:r>
      <w:r w:rsidRPr="00BF6EC6" w:rsidDel="00112A5D">
        <w:rPr>
          <w:rFonts w:eastAsia="SimSun"/>
          <w:noProof/>
          <w:sz w:val="20"/>
          <w:lang w:val="en-CA"/>
        </w:rPr>
        <w:tab/>
        <w:t xml:space="preserve">The first byte of the RBSP contains the </w:t>
      </w:r>
      <w:r w:rsidRPr="00BF6EC6">
        <w:rPr>
          <w:rFonts w:eastAsia="SimSun"/>
          <w:noProof/>
          <w:sz w:val="20"/>
          <w:highlight w:val="yellow"/>
          <w:lang w:val="en-CA"/>
        </w:rPr>
        <w:t>first</w:t>
      </w:r>
      <w:r w:rsidRPr="00BF6EC6">
        <w:rPr>
          <w:rFonts w:eastAsia="SimSun"/>
          <w:noProof/>
          <w:sz w:val="20"/>
          <w:lang w:val="en-CA"/>
        </w:rPr>
        <w:t xml:space="preserve"> </w:t>
      </w:r>
      <w:r w:rsidRPr="00BF6EC6" w:rsidDel="00112A5D">
        <w:rPr>
          <w:rFonts w:eastAsia="SimSun"/>
          <w:noProof/>
          <w:sz w:val="20"/>
          <w:lang w:val="en-CA"/>
        </w:rPr>
        <w:t>(most significant, left-most) eight bits of the SODB; the next byte of the RBSP contains the next eight bits of the SODB, etc., until fewer than eight bits of the SODB remain.</w:t>
      </w:r>
    </w:p>
    <w:p w14:paraId="5A283820" w14:textId="77777777" w:rsidR="00BF6EC6" w:rsidRPr="00BF6EC6" w:rsidDel="00112A5D" w:rsidRDefault="00BF6EC6" w:rsidP="00BF6EC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794" w:hanging="397"/>
        <w:rPr>
          <w:rFonts w:eastAsia="SimSun"/>
          <w:noProof/>
          <w:sz w:val="20"/>
          <w:lang w:val="en-CA"/>
        </w:rPr>
      </w:pPr>
      <w:r w:rsidRPr="00BF6EC6" w:rsidDel="00112A5D">
        <w:rPr>
          <w:rFonts w:eastAsia="SimSun"/>
          <w:noProof/>
          <w:sz w:val="20"/>
          <w:lang w:val="en-CA"/>
        </w:rPr>
        <w:t>2)</w:t>
      </w:r>
      <w:r w:rsidRPr="00BF6EC6" w:rsidDel="00112A5D">
        <w:rPr>
          <w:rFonts w:eastAsia="SimSun"/>
          <w:noProof/>
          <w:sz w:val="20"/>
          <w:lang w:val="en-CA"/>
        </w:rPr>
        <w:tab/>
      </w:r>
      <w:r w:rsidRPr="00BF6EC6">
        <w:rPr>
          <w:rFonts w:eastAsia="SimSun"/>
          <w:noProof/>
          <w:sz w:val="20"/>
          <w:highlight w:val="yellow"/>
          <w:lang w:val="en-CA"/>
        </w:rPr>
        <w:t>The</w:t>
      </w:r>
      <w:r w:rsidRPr="00BF6EC6">
        <w:rPr>
          <w:rFonts w:eastAsia="SimSun"/>
          <w:noProof/>
          <w:sz w:val="20"/>
          <w:lang w:val="en-CA"/>
        </w:rPr>
        <w:t xml:space="preserve"> </w:t>
      </w:r>
      <w:r w:rsidRPr="00BF6EC6" w:rsidDel="00112A5D">
        <w:rPr>
          <w:rFonts w:eastAsia="SimSun"/>
          <w:noProof/>
          <w:sz w:val="20"/>
          <w:lang w:val="en-CA"/>
        </w:rPr>
        <w:t xml:space="preserve">rbsp_trailing_bits( ) </w:t>
      </w:r>
      <w:r w:rsidRPr="00BF6EC6">
        <w:rPr>
          <w:rFonts w:eastAsia="SimSun"/>
          <w:noProof/>
          <w:sz w:val="20"/>
          <w:highlight w:val="yellow"/>
          <w:lang w:val="en-CA"/>
        </w:rPr>
        <w:t>syntax structure is</w:t>
      </w:r>
      <w:r w:rsidRPr="00BF6EC6">
        <w:rPr>
          <w:rFonts w:eastAsia="SimSun"/>
          <w:noProof/>
          <w:sz w:val="20"/>
          <w:lang w:val="en-CA"/>
        </w:rPr>
        <w:t xml:space="preserve"> </w:t>
      </w:r>
      <w:r w:rsidRPr="00BF6EC6" w:rsidDel="00112A5D">
        <w:rPr>
          <w:rFonts w:eastAsia="SimSun"/>
          <w:noProof/>
          <w:sz w:val="20"/>
          <w:lang w:val="en-CA"/>
        </w:rPr>
        <w:t>present after the SODB as follows:</w:t>
      </w:r>
    </w:p>
    <w:p w14:paraId="53FE016F" w14:textId="77777777" w:rsidR="00BF6EC6" w:rsidRPr="00BF6EC6" w:rsidDel="00112A5D" w:rsidRDefault="00BF6EC6" w:rsidP="00BF6EC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1191" w:hanging="397"/>
        <w:rPr>
          <w:rFonts w:eastAsia="SimSun"/>
          <w:noProof/>
          <w:sz w:val="20"/>
          <w:lang w:val="en-CA"/>
        </w:rPr>
      </w:pPr>
      <w:r w:rsidRPr="00BF6EC6" w:rsidDel="00112A5D">
        <w:rPr>
          <w:rFonts w:eastAsia="SimSun"/>
          <w:noProof/>
          <w:sz w:val="20"/>
          <w:lang w:val="en-CA"/>
        </w:rPr>
        <w:t>i)</w:t>
      </w:r>
      <w:r w:rsidRPr="00BF6EC6" w:rsidDel="00112A5D">
        <w:rPr>
          <w:rFonts w:eastAsia="SimSun"/>
          <w:noProof/>
          <w:sz w:val="20"/>
          <w:lang w:val="en-CA"/>
        </w:rPr>
        <w:tab/>
        <w:t xml:space="preserve">The first (most significant, left-most) bits of the final RBSP byte </w:t>
      </w:r>
      <w:r w:rsidRPr="00BF6EC6" w:rsidDel="00112A5D">
        <w:rPr>
          <w:rFonts w:eastAsia="SimSun"/>
          <w:noProof/>
          <w:sz w:val="20"/>
          <w:highlight w:val="yellow"/>
          <w:lang w:val="en-CA"/>
        </w:rPr>
        <w:t>contain</w:t>
      </w:r>
      <w:r w:rsidRPr="00BF6EC6" w:rsidDel="00112A5D">
        <w:rPr>
          <w:rFonts w:eastAsia="SimSun"/>
          <w:noProof/>
          <w:sz w:val="20"/>
          <w:lang w:val="en-CA"/>
        </w:rPr>
        <w:t xml:space="preserve"> the remaining bits of the SODB (if any).</w:t>
      </w:r>
    </w:p>
    <w:p w14:paraId="5289E90C" w14:textId="77777777" w:rsidR="00BF6EC6" w:rsidRPr="00BF6EC6" w:rsidDel="00112A5D" w:rsidRDefault="00BF6EC6" w:rsidP="00BF6EC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1191" w:hanging="397"/>
        <w:rPr>
          <w:rFonts w:eastAsia="SimSun"/>
          <w:noProof/>
          <w:sz w:val="20"/>
          <w:lang w:val="en-CA"/>
        </w:rPr>
      </w:pPr>
      <w:r w:rsidRPr="00BF6EC6" w:rsidDel="00112A5D">
        <w:rPr>
          <w:rFonts w:eastAsia="SimSun"/>
          <w:noProof/>
          <w:sz w:val="20"/>
          <w:lang w:val="en-CA"/>
        </w:rPr>
        <w:t>ii)</w:t>
      </w:r>
      <w:r w:rsidRPr="00BF6EC6" w:rsidDel="00112A5D">
        <w:rPr>
          <w:rFonts w:eastAsia="SimSun"/>
          <w:noProof/>
          <w:sz w:val="20"/>
          <w:lang w:val="en-CA"/>
        </w:rPr>
        <w:tab/>
        <w:t xml:space="preserve">The next bit consists of a single </w:t>
      </w:r>
      <w:r w:rsidRPr="00BF6EC6">
        <w:rPr>
          <w:rFonts w:eastAsia="SimSun"/>
          <w:noProof/>
          <w:sz w:val="20"/>
          <w:highlight w:val="yellow"/>
          <w:lang w:val="en-CA"/>
        </w:rPr>
        <w:t>bit equal to 1 (i.e.,</w:t>
      </w:r>
      <w:r w:rsidRPr="00BF6EC6">
        <w:rPr>
          <w:rFonts w:eastAsia="SimSun"/>
          <w:noProof/>
          <w:sz w:val="20"/>
          <w:lang w:val="en-CA"/>
        </w:rPr>
        <w:t xml:space="preserve"> </w:t>
      </w:r>
      <w:r w:rsidRPr="00BF6EC6" w:rsidDel="00112A5D">
        <w:rPr>
          <w:rFonts w:eastAsia="SimSun"/>
          <w:noProof/>
          <w:sz w:val="20"/>
          <w:lang w:val="en-CA"/>
        </w:rPr>
        <w:t>rbsp_stop_one_bit</w:t>
      </w:r>
      <w:r w:rsidRPr="00BF6EC6">
        <w:rPr>
          <w:rFonts w:eastAsia="SimSun"/>
          <w:noProof/>
          <w:sz w:val="20"/>
          <w:highlight w:val="yellow"/>
          <w:lang w:val="en-CA"/>
        </w:rPr>
        <w:t>)</w:t>
      </w:r>
      <w:r w:rsidRPr="00BF6EC6" w:rsidDel="00112A5D">
        <w:rPr>
          <w:rFonts w:eastAsia="SimSun"/>
          <w:noProof/>
          <w:sz w:val="20"/>
          <w:lang w:val="en-CA"/>
        </w:rPr>
        <w:t>.</w:t>
      </w:r>
    </w:p>
    <w:p w14:paraId="0FBE5684" w14:textId="77777777" w:rsidR="00BF6EC6" w:rsidRPr="00BF6EC6" w:rsidDel="00112A5D" w:rsidRDefault="00BF6EC6" w:rsidP="00BF6EC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1191" w:hanging="397"/>
        <w:rPr>
          <w:rFonts w:eastAsia="SimSun"/>
          <w:noProof/>
          <w:sz w:val="20"/>
          <w:lang w:val="en-CA"/>
        </w:rPr>
      </w:pPr>
      <w:r w:rsidRPr="00BF6EC6" w:rsidDel="00112A5D">
        <w:rPr>
          <w:rFonts w:eastAsia="SimSun"/>
          <w:noProof/>
          <w:sz w:val="20"/>
          <w:lang w:val="en-CA"/>
        </w:rPr>
        <w:t>iii)</w:t>
      </w:r>
      <w:r w:rsidRPr="00BF6EC6" w:rsidDel="00112A5D">
        <w:rPr>
          <w:rFonts w:eastAsia="SimSun"/>
          <w:noProof/>
          <w:sz w:val="20"/>
          <w:lang w:val="en-CA"/>
        </w:rPr>
        <w:tab/>
        <w:t xml:space="preserve">When the rbsp_stop_one_bit is not the last bit of a byte-aligned byte, one or more </w:t>
      </w:r>
      <w:r w:rsidRPr="00BF6EC6">
        <w:rPr>
          <w:rFonts w:eastAsia="SimSun"/>
          <w:noProof/>
          <w:sz w:val="20"/>
          <w:highlight w:val="yellow"/>
          <w:lang w:val="en-CA"/>
        </w:rPr>
        <w:t>zero-valued bits (i.e., instances of</w:t>
      </w:r>
      <w:r w:rsidRPr="00BF6EC6">
        <w:rPr>
          <w:rFonts w:eastAsia="SimSun"/>
          <w:noProof/>
          <w:sz w:val="20"/>
          <w:lang w:val="en-CA"/>
        </w:rPr>
        <w:t xml:space="preserve"> </w:t>
      </w:r>
      <w:r w:rsidRPr="00BF6EC6" w:rsidDel="00112A5D">
        <w:rPr>
          <w:rFonts w:eastAsia="SimSun"/>
          <w:noProof/>
          <w:sz w:val="20"/>
          <w:lang w:val="en-CA"/>
        </w:rPr>
        <w:t>rbsp_alignment_zero_bit</w:t>
      </w:r>
      <w:r w:rsidRPr="00BF6EC6">
        <w:rPr>
          <w:rFonts w:eastAsia="SimSun"/>
          <w:noProof/>
          <w:sz w:val="20"/>
          <w:highlight w:val="yellow"/>
          <w:lang w:val="en-CA"/>
        </w:rPr>
        <w:t>)</w:t>
      </w:r>
      <w:r w:rsidRPr="00BF6EC6" w:rsidDel="00112A5D">
        <w:rPr>
          <w:rFonts w:eastAsia="SimSun"/>
          <w:noProof/>
          <w:sz w:val="20"/>
          <w:highlight w:val="yellow"/>
          <w:lang w:val="en-CA"/>
        </w:rPr>
        <w:t xml:space="preserve"> </w:t>
      </w:r>
      <w:r w:rsidRPr="00BF6EC6">
        <w:rPr>
          <w:rFonts w:eastAsia="SimSun"/>
          <w:noProof/>
          <w:sz w:val="20"/>
          <w:highlight w:val="yellow"/>
          <w:lang w:val="en-CA"/>
        </w:rPr>
        <w:t>are</w:t>
      </w:r>
      <w:r w:rsidRPr="00BF6EC6" w:rsidDel="00112A5D">
        <w:rPr>
          <w:rFonts w:eastAsia="SimSun"/>
          <w:noProof/>
          <w:sz w:val="20"/>
          <w:lang w:val="en-CA"/>
        </w:rPr>
        <w:t xml:space="preserve"> present to result in byte alignment.</w:t>
      </w:r>
    </w:p>
    <w:p w14:paraId="1409C1AD" w14:textId="77777777" w:rsidR="00BF6EC6" w:rsidRPr="00BF6EC6" w:rsidDel="00112A5D" w:rsidRDefault="00BF6EC6" w:rsidP="00BF6EC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794" w:hanging="397"/>
        <w:rPr>
          <w:rFonts w:eastAsia="SimSun"/>
          <w:noProof/>
          <w:sz w:val="20"/>
          <w:lang w:val="en-CA"/>
        </w:rPr>
      </w:pPr>
      <w:r w:rsidRPr="00BF6EC6" w:rsidDel="00112A5D">
        <w:rPr>
          <w:rFonts w:eastAsia="SimSun"/>
          <w:noProof/>
          <w:sz w:val="20"/>
          <w:lang w:val="en-CA"/>
        </w:rPr>
        <w:t>3)</w:t>
      </w:r>
      <w:r w:rsidRPr="00BF6EC6" w:rsidDel="00112A5D">
        <w:rPr>
          <w:rFonts w:eastAsia="SimSun"/>
          <w:noProof/>
          <w:sz w:val="20"/>
          <w:lang w:val="en-CA"/>
        </w:rPr>
        <w:tab/>
        <w:t>One or more cabac_zero_word 16-bit syntax elements equal to 0x0000 may be present in some RBSPs after the rbsp_trailing_bits( ) at the end of the RBSP.</w:t>
      </w:r>
    </w:p>
    <w:p w14:paraId="520B8A9D" w14:textId="4C76B8F3" w:rsidR="000D016B" w:rsidRPr="009C03B9" w:rsidRDefault="000D016B" w:rsidP="000D016B">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rFonts w:eastAsia="SimSun"/>
          <w:i/>
          <w:noProof/>
          <w:sz w:val="24"/>
          <w:lang w:val="en-CA"/>
        </w:rPr>
      </w:pPr>
      <w:r>
        <w:rPr>
          <w:rFonts w:eastAsia="SimSun"/>
          <w:i/>
          <w:noProof/>
          <w:sz w:val="24"/>
          <w:lang w:val="en-CA"/>
        </w:rPr>
        <w:t xml:space="preserve">In Annex D, replace the first paragraph with the </w:t>
      </w:r>
      <w:r w:rsidRPr="009C03B9">
        <w:rPr>
          <w:rFonts w:eastAsia="SimSun"/>
          <w:i/>
          <w:noProof/>
          <w:sz w:val="24"/>
          <w:lang w:val="en-CA"/>
        </w:rPr>
        <w:t>following:</w:t>
      </w:r>
    </w:p>
    <w:p w14:paraId="1FC1575D" w14:textId="3B8477C4" w:rsidR="000D016B" w:rsidRPr="000D016B" w:rsidRDefault="000D016B" w:rsidP="000D016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noProof/>
          <w:sz w:val="20"/>
          <w:lang w:val="en-GB"/>
        </w:rPr>
      </w:pPr>
      <w:r w:rsidRPr="000D016B">
        <w:rPr>
          <w:rFonts w:eastAsia="SimSun"/>
          <w:noProof/>
          <w:sz w:val="20"/>
          <w:lang w:val="en-GB"/>
        </w:rPr>
        <w:t xml:space="preserve">This annex specifies 1) the syntax and semantics for the SEI payload, which is the container of SEI messages, 2) the syntax and semantics for some SEI messages, and 3) the use of </w:t>
      </w:r>
      <w:r>
        <w:rPr>
          <w:rFonts w:eastAsia="SimSun"/>
          <w:noProof/>
          <w:sz w:val="20"/>
          <w:lang w:val="en-GB"/>
        </w:rPr>
        <w:t>the</w:t>
      </w:r>
      <w:r w:rsidRPr="000D016B">
        <w:rPr>
          <w:rFonts w:eastAsia="SimSun"/>
          <w:noProof/>
          <w:sz w:val="20"/>
          <w:lang w:val="en-GB"/>
        </w:rPr>
        <w:t xml:space="preserve"> SEI messages for which </w:t>
      </w:r>
      <w:r>
        <w:rPr>
          <w:rFonts w:eastAsia="SimSun"/>
          <w:noProof/>
          <w:sz w:val="20"/>
          <w:lang w:val="en-GB"/>
        </w:rPr>
        <w:t xml:space="preserve">the payloadType values are specified in this Specification and </w:t>
      </w:r>
      <w:r w:rsidRPr="000D016B">
        <w:rPr>
          <w:rFonts w:eastAsia="SimSun"/>
          <w:noProof/>
          <w:sz w:val="20"/>
          <w:lang w:val="en-GB"/>
        </w:rPr>
        <w:t>the syntax and semantics are specified in Rec. ITU-T H.274 | ISO/IEC 23002</w:t>
      </w:r>
      <w:r>
        <w:rPr>
          <w:rFonts w:eastAsia="SimSun"/>
          <w:noProof/>
          <w:sz w:val="20"/>
          <w:lang w:val="en-GB"/>
        </w:rPr>
        <w:noBreakHyphen/>
      </w:r>
      <w:r w:rsidRPr="000D016B">
        <w:rPr>
          <w:rFonts w:eastAsia="SimSun"/>
          <w:noProof/>
          <w:sz w:val="20"/>
          <w:lang w:val="en-GB"/>
        </w:rPr>
        <w:t>7.</w:t>
      </w:r>
    </w:p>
    <w:p w14:paraId="57416107" w14:textId="633CD483" w:rsidR="000D016B" w:rsidRPr="000D016B" w:rsidRDefault="000D016B" w:rsidP="000D016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noProof/>
          <w:sz w:val="20"/>
          <w:lang w:val="en-GB"/>
        </w:rPr>
      </w:pPr>
      <w:r w:rsidRPr="000D016B">
        <w:rPr>
          <w:rFonts w:eastAsia="SimSun"/>
          <w:noProof/>
          <w:sz w:val="20"/>
          <w:lang w:val="en-GB"/>
        </w:rPr>
        <w:t xml:space="preserve">When </w:t>
      </w:r>
      <w:r w:rsidRPr="000D016B">
        <w:rPr>
          <w:rFonts w:eastAsia="SimSun"/>
          <w:sz w:val="20"/>
          <w:lang w:val="en-GB"/>
        </w:rPr>
        <w:t>any SEI message specified in Rec. ITU-T H.274 | ISO/IEC 23002-7 is included in a non-VCL NAL unit as specified in this Specification, its syntax elements and semantics shall be as specified in Rec. ITU-T H.274 | ISO/IEC 23002-7</w:t>
      </w:r>
      <w:r w:rsidRPr="000D016B">
        <w:rPr>
          <w:rFonts w:eastAsia="SimSun"/>
          <w:noProof/>
          <w:sz w:val="20"/>
          <w:lang w:val="en-GB"/>
        </w:rPr>
        <w:t>.</w:t>
      </w:r>
    </w:p>
    <w:p w14:paraId="2A7AD876" w14:textId="49571EDA" w:rsidR="002364B0" w:rsidRPr="009C03B9" w:rsidRDefault="002364B0" w:rsidP="002364B0">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rFonts w:eastAsia="SimSun"/>
          <w:i/>
          <w:noProof/>
          <w:sz w:val="24"/>
          <w:lang w:val="en-CA"/>
        </w:rPr>
      </w:pPr>
      <w:r w:rsidRPr="009C03B9">
        <w:rPr>
          <w:rFonts w:eastAsia="SimSun"/>
          <w:i/>
          <w:noProof/>
          <w:sz w:val="24"/>
          <w:lang w:val="en-CA"/>
        </w:rPr>
        <w:t xml:space="preserve">Replace </w:t>
      </w:r>
      <w:r w:rsidR="000B6512">
        <w:rPr>
          <w:rFonts w:eastAsia="SimSun"/>
          <w:i/>
          <w:noProof/>
          <w:sz w:val="24"/>
          <w:lang w:val="en-CA"/>
        </w:rPr>
        <w:t xml:space="preserve">clause </w:t>
      </w:r>
      <w:r w:rsidRPr="009C03B9">
        <w:rPr>
          <w:rFonts w:eastAsia="SimSun"/>
          <w:i/>
          <w:noProof/>
          <w:sz w:val="24"/>
          <w:lang w:val="en-CA"/>
        </w:rPr>
        <w:t>D.</w:t>
      </w:r>
      <w:r w:rsidR="00C94F71">
        <w:rPr>
          <w:rFonts w:eastAsia="SimSun"/>
          <w:i/>
          <w:noProof/>
          <w:sz w:val="24"/>
          <w:lang w:val="en-CA"/>
        </w:rPr>
        <w:t>1</w:t>
      </w:r>
      <w:r w:rsidRPr="009C03B9">
        <w:rPr>
          <w:rFonts w:eastAsia="SimSun"/>
          <w:i/>
          <w:noProof/>
          <w:sz w:val="24"/>
          <w:lang w:val="en-CA"/>
        </w:rPr>
        <w:t>.1 with the following:</w:t>
      </w:r>
    </w:p>
    <w:p w14:paraId="45CEE6EE" w14:textId="0B4C60B3" w:rsidR="002364B0" w:rsidRDefault="002364B0" w:rsidP="002364B0">
      <w:pPr>
        <w:keepNext/>
        <w:tabs>
          <w:tab w:val="clear" w:pos="360"/>
          <w:tab w:val="clear" w:pos="1080"/>
          <w:tab w:val="clear" w:pos="1440"/>
          <w:tab w:val="clear" w:pos="1800"/>
          <w:tab w:val="clear" w:pos="2520"/>
          <w:tab w:val="clear" w:pos="2880"/>
          <w:tab w:val="clear" w:pos="3240"/>
          <w:tab w:val="clear" w:pos="3600"/>
          <w:tab w:val="clear" w:pos="3960"/>
          <w:tab w:val="clear" w:pos="4320"/>
          <w:tab w:val="left" w:pos="794"/>
          <w:tab w:val="left" w:pos="1191"/>
          <w:tab w:val="left" w:pos="1588"/>
          <w:tab w:val="left" w:pos="1985"/>
          <w:tab w:val="num" w:pos="2160"/>
        </w:tabs>
        <w:spacing w:before="181"/>
        <w:textAlignment w:val="auto"/>
        <w:outlineLvl w:val="2"/>
        <w:rPr>
          <w:rFonts w:eastAsia="Malgun Gothic"/>
          <w:b/>
          <w:bCs/>
          <w:sz w:val="20"/>
          <w:lang w:val="en-CA"/>
        </w:rPr>
      </w:pPr>
      <w:bookmarkStart w:id="14" w:name="_Toc452007389"/>
      <w:r w:rsidRPr="009C03B9">
        <w:rPr>
          <w:rFonts w:eastAsia="Malgun Gothic"/>
          <w:b/>
          <w:bCs/>
          <w:sz w:val="20"/>
          <w:lang w:val="en-CA"/>
        </w:rPr>
        <w:t>D.</w:t>
      </w:r>
      <w:r w:rsidR="00C94F71">
        <w:rPr>
          <w:rFonts w:eastAsia="Malgun Gothic"/>
          <w:b/>
          <w:bCs/>
          <w:sz w:val="20"/>
          <w:lang w:val="en-CA"/>
        </w:rPr>
        <w:t>1</w:t>
      </w:r>
      <w:r w:rsidRPr="009C03B9">
        <w:rPr>
          <w:rFonts w:eastAsia="Malgun Gothic"/>
          <w:b/>
          <w:bCs/>
          <w:sz w:val="20"/>
          <w:lang w:val="en-CA"/>
        </w:rPr>
        <w:t>.1</w:t>
      </w:r>
      <w:r w:rsidRPr="009C03B9">
        <w:rPr>
          <w:rFonts w:eastAsia="Malgun Gothic"/>
          <w:b/>
          <w:bCs/>
          <w:sz w:val="20"/>
          <w:lang w:val="en-CA"/>
        </w:rPr>
        <w:tab/>
        <w:t>General SEI message syntax</w:t>
      </w:r>
      <w:bookmarkEnd w:id="14"/>
    </w:p>
    <w:p w14:paraId="04B3D1F3" w14:textId="77777777" w:rsidR="00654F93" w:rsidRPr="00266CB8" w:rsidRDefault="00654F93" w:rsidP="00654F93">
      <w:pPr>
        <w:keepNext/>
        <w:rPr>
          <w:lang w:val="fr-CH"/>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0"/>
        <w:gridCol w:w="576"/>
        <w:gridCol w:w="1157"/>
      </w:tblGrid>
      <w:tr w:rsidR="002364B0" w:rsidRPr="008076AC" w14:paraId="622659D7" w14:textId="77777777" w:rsidTr="002364B0">
        <w:trPr>
          <w:cantSplit/>
          <w:jc w:val="center"/>
        </w:trPr>
        <w:tc>
          <w:tcPr>
            <w:tcW w:w="6700" w:type="dxa"/>
          </w:tcPr>
          <w:p w14:paraId="726C4BCD" w14:textId="77777777" w:rsidR="002364B0" w:rsidRPr="008076AC" w:rsidRDefault="002364B0" w:rsidP="002364B0">
            <w:pPr>
              <w:pStyle w:val="tablesyntax"/>
              <w:keepNext w:val="0"/>
              <w:keepLines w:val="0"/>
            </w:pPr>
            <w:proofErr w:type="spellStart"/>
            <w:r w:rsidRPr="008076AC">
              <w:t>sei_</w:t>
            </w:r>
            <w:proofErr w:type="gramStart"/>
            <w:r w:rsidRPr="008076AC">
              <w:t>payload</w:t>
            </w:r>
            <w:proofErr w:type="spellEnd"/>
            <w:r w:rsidRPr="008076AC">
              <w:t xml:space="preserve">( </w:t>
            </w:r>
            <w:proofErr w:type="spellStart"/>
            <w:r w:rsidRPr="008076AC">
              <w:t>payloadType</w:t>
            </w:r>
            <w:proofErr w:type="spellEnd"/>
            <w:proofErr w:type="gramEnd"/>
            <w:r w:rsidRPr="008076AC">
              <w:t xml:space="preserve">, </w:t>
            </w:r>
            <w:proofErr w:type="spellStart"/>
            <w:r w:rsidRPr="008076AC">
              <w:t>payloadSize</w:t>
            </w:r>
            <w:proofErr w:type="spellEnd"/>
            <w:r w:rsidRPr="008076AC">
              <w:t xml:space="preserve"> ) {</w:t>
            </w:r>
          </w:p>
        </w:tc>
        <w:tc>
          <w:tcPr>
            <w:tcW w:w="576" w:type="dxa"/>
          </w:tcPr>
          <w:p w14:paraId="3FA4EA90" w14:textId="77777777" w:rsidR="002364B0" w:rsidRPr="008076AC" w:rsidRDefault="002364B0" w:rsidP="002364B0">
            <w:pPr>
              <w:pStyle w:val="tableheading"/>
              <w:keepNext w:val="0"/>
              <w:keepLines w:val="0"/>
              <w:jc w:val="center"/>
            </w:pPr>
            <w:r w:rsidRPr="008076AC">
              <w:t>C</w:t>
            </w:r>
          </w:p>
        </w:tc>
        <w:tc>
          <w:tcPr>
            <w:tcW w:w="1157" w:type="dxa"/>
          </w:tcPr>
          <w:p w14:paraId="34C77027" w14:textId="77777777" w:rsidR="002364B0" w:rsidRPr="008076AC" w:rsidRDefault="002364B0" w:rsidP="002364B0">
            <w:pPr>
              <w:pStyle w:val="tableheading"/>
              <w:keepNext w:val="0"/>
              <w:keepLines w:val="0"/>
              <w:jc w:val="center"/>
            </w:pPr>
            <w:r w:rsidRPr="008076AC">
              <w:t>Descriptor</w:t>
            </w:r>
          </w:p>
        </w:tc>
      </w:tr>
      <w:tr w:rsidR="002364B0" w:rsidRPr="008076AC" w14:paraId="51DD6D2F" w14:textId="77777777" w:rsidTr="002364B0">
        <w:trPr>
          <w:cantSplit/>
          <w:jc w:val="center"/>
        </w:trPr>
        <w:tc>
          <w:tcPr>
            <w:tcW w:w="6700" w:type="dxa"/>
          </w:tcPr>
          <w:p w14:paraId="7451667E" w14:textId="77777777" w:rsidR="002364B0" w:rsidRPr="008076AC" w:rsidRDefault="002364B0" w:rsidP="002364B0">
            <w:pPr>
              <w:pStyle w:val="tablesyntax"/>
              <w:keepNext w:val="0"/>
              <w:keepLines w:val="0"/>
              <w:ind w:left="216"/>
              <w:rPr>
                <w:b/>
                <w:bCs/>
                <w:sz w:val="24"/>
                <w:szCs w:val="24"/>
              </w:rPr>
            </w:pPr>
            <w:proofErr w:type="gramStart"/>
            <w:r w:rsidRPr="008076AC">
              <w:t xml:space="preserve">if( </w:t>
            </w:r>
            <w:proofErr w:type="spellStart"/>
            <w:r w:rsidRPr="008076AC">
              <w:t>payloadType</w:t>
            </w:r>
            <w:proofErr w:type="spellEnd"/>
            <w:proofErr w:type="gramEnd"/>
            <w:r w:rsidRPr="008076AC">
              <w:t xml:space="preserve">  = =  0 )</w:t>
            </w:r>
          </w:p>
        </w:tc>
        <w:tc>
          <w:tcPr>
            <w:tcW w:w="576" w:type="dxa"/>
          </w:tcPr>
          <w:p w14:paraId="71D5E45C" w14:textId="77777777" w:rsidR="002364B0" w:rsidRPr="008076AC" w:rsidRDefault="002364B0" w:rsidP="002364B0">
            <w:pPr>
              <w:pStyle w:val="tablecell"/>
              <w:keepNext w:val="0"/>
              <w:keepLines w:val="0"/>
              <w:jc w:val="center"/>
            </w:pPr>
          </w:p>
        </w:tc>
        <w:tc>
          <w:tcPr>
            <w:tcW w:w="1157" w:type="dxa"/>
          </w:tcPr>
          <w:p w14:paraId="35A68F8A" w14:textId="77777777" w:rsidR="002364B0" w:rsidRPr="008076AC" w:rsidRDefault="002364B0" w:rsidP="002364B0">
            <w:pPr>
              <w:pStyle w:val="tablecell"/>
              <w:keepNext w:val="0"/>
              <w:keepLines w:val="0"/>
              <w:jc w:val="center"/>
            </w:pPr>
          </w:p>
        </w:tc>
      </w:tr>
      <w:tr w:rsidR="002364B0" w:rsidRPr="008076AC" w14:paraId="02A51718" w14:textId="77777777" w:rsidTr="002364B0">
        <w:trPr>
          <w:cantSplit/>
          <w:jc w:val="center"/>
        </w:trPr>
        <w:tc>
          <w:tcPr>
            <w:tcW w:w="6700" w:type="dxa"/>
          </w:tcPr>
          <w:p w14:paraId="36B28BED" w14:textId="77777777" w:rsidR="002364B0" w:rsidRPr="008076AC" w:rsidRDefault="002364B0" w:rsidP="002364B0">
            <w:pPr>
              <w:pStyle w:val="tablesyntax"/>
              <w:keepNext w:val="0"/>
              <w:keepLines w:val="0"/>
              <w:ind w:left="432"/>
              <w:rPr>
                <w:sz w:val="18"/>
                <w:szCs w:val="18"/>
              </w:rPr>
            </w:pPr>
            <w:proofErr w:type="spellStart"/>
            <w:r w:rsidRPr="008076AC">
              <w:t>buffering_</w:t>
            </w:r>
            <w:proofErr w:type="gramStart"/>
            <w:r w:rsidRPr="008076AC">
              <w:t>period</w:t>
            </w:r>
            <w:proofErr w:type="spellEnd"/>
            <w:r w:rsidRPr="008076AC">
              <w:t xml:space="preserve">( </w:t>
            </w:r>
            <w:proofErr w:type="spellStart"/>
            <w:r w:rsidRPr="008076AC">
              <w:t>payloadSize</w:t>
            </w:r>
            <w:proofErr w:type="spellEnd"/>
            <w:proofErr w:type="gramEnd"/>
            <w:r w:rsidRPr="008076AC">
              <w:t xml:space="preserve"> )</w:t>
            </w:r>
          </w:p>
        </w:tc>
        <w:tc>
          <w:tcPr>
            <w:tcW w:w="576" w:type="dxa"/>
          </w:tcPr>
          <w:p w14:paraId="7AAED37E" w14:textId="77777777" w:rsidR="002364B0" w:rsidRPr="008076AC" w:rsidRDefault="002364B0" w:rsidP="002364B0">
            <w:pPr>
              <w:pStyle w:val="tablecell"/>
              <w:keepNext w:val="0"/>
              <w:keepLines w:val="0"/>
              <w:jc w:val="center"/>
            </w:pPr>
            <w:r w:rsidRPr="008076AC">
              <w:t>5</w:t>
            </w:r>
          </w:p>
        </w:tc>
        <w:tc>
          <w:tcPr>
            <w:tcW w:w="1157" w:type="dxa"/>
          </w:tcPr>
          <w:p w14:paraId="1FF48528" w14:textId="77777777" w:rsidR="002364B0" w:rsidRPr="008076AC" w:rsidRDefault="002364B0" w:rsidP="002364B0">
            <w:pPr>
              <w:pStyle w:val="tablecell"/>
              <w:keepNext w:val="0"/>
              <w:keepLines w:val="0"/>
              <w:jc w:val="center"/>
            </w:pPr>
          </w:p>
        </w:tc>
      </w:tr>
      <w:tr w:rsidR="002364B0" w:rsidRPr="008076AC" w14:paraId="32558098" w14:textId="77777777" w:rsidTr="002364B0">
        <w:trPr>
          <w:cantSplit/>
          <w:jc w:val="center"/>
        </w:trPr>
        <w:tc>
          <w:tcPr>
            <w:tcW w:w="6700" w:type="dxa"/>
          </w:tcPr>
          <w:p w14:paraId="127392BE" w14:textId="77777777" w:rsidR="002364B0" w:rsidRPr="008076AC" w:rsidRDefault="002364B0" w:rsidP="002364B0">
            <w:pPr>
              <w:pStyle w:val="tablesyntax"/>
              <w:keepNext w:val="0"/>
              <w:keepLines w:val="0"/>
              <w:ind w:left="216"/>
              <w:rPr>
                <w:sz w:val="18"/>
                <w:szCs w:val="18"/>
              </w:rPr>
            </w:pPr>
            <w:r w:rsidRPr="008076AC">
              <w:t xml:space="preserve">else </w:t>
            </w:r>
            <w:proofErr w:type="gramStart"/>
            <w:r w:rsidRPr="008076AC">
              <w:t xml:space="preserve">if( </w:t>
            </w:r>
            <w:proofErr w:type="spellStart"/>
            <w:r w:rsidRPr="008076AC">
              <w:t>payloadType</w:t>
            </w:r>
            <w:proofErr w:type="spellEnd"/>
            <w:proofErr w:type="gramEnd"/>
            <w:r w:rsidRPr="008076AC">
              <w:t xml:space="preserve">  = =  1 )</w:t>
            </w:r>
          </w:p>
        </w:tc>
        <w:tc>
          <w:tcPr>
            <w:tcW w:w="576" w:type="dxa"/>
          </w:tcPr>
          <w:p w14:paraId="76D13E24" w14:textId="77777777" w:rsidR="002364B0" w:rsidRPr="008076AC" w:rsidRDefault="002364B0" w:rsidP="002364B0">
            <w:pPr>
              <w:pStyle w:val="tablecell"/>
              <w:keepNext w:val="0"/>
              <w:keepLines w:val="0"/>
              <w:jc w:val="center"/>
            </w:pPr>
          </w:p>
        </w:tc>
        <w:tc>
          <w:tcPr>
            <w:tcW w:w="1157" w:type="dxa"/>
          </w:tcPr>
          <w:p w14:paraId="5449E7FC" w14:textId="77777777" w:rsidR="002364B0" w:rsidRPr="008076AC" w:rsidRDefault="002364B0" w:rsidP="002364B0">
            <w:pPr>
              <w:pStyle w:val="tablecell"/>
              <w:keepNext w:val="0"/>
              <w:keepLines w:val="0"/>
              <w:jc w:val="center"/>
            </w:pPr>
          </w:p>
        </w:tc>
      </w:tr>
      <w:tr w:rsidR="002364B0" w:rsidRPr="008076AC" w14:paraId="7690FE25" w14:textId="77777777" w:rsidTr="002364B0">
        <w:trPr>
          <w:cantSplit/>
          <w:jc w:val="center"/>
        </w:trPr>
        <w:tc>
          <w:tcPr>
            <w:tcW w:w="6700" w:type="dxa"/>
          </w:tcPr>
          <w:p w14:paraId="15331D17" w14:textId="77777777" w:rsidR="002364B0" w:rsidRPr="008076AC" w:rsidRDefault="002364B0" w:rsidP="002364B0">
            <w:pPr>
              <w:pStyle w:val="tablesyntax"/>
              <w:keepNext w:val="0"/>
              <w:keepLines w:val="0"/>
              <w:ind w:left="432"/>
              <w:rPr>
                <w:sz w:val="18"/>
                <w:szCs w:val="18"/>
              </w:rPr>
            </w:pPr>
            <w:proofErr w:type="spellStart"/>
            <w:r w:rsidRPr="008076AC">
              <w:t>pic_</w:t>
            </w:r>
            <w:proofErr w:type="gramStart"/>
            <w:r w:rsidRPr="008076AC">
              <w:t>timing</w:t>
            </w:r>
            <w:proofErr w:type="spellEnd"/>
            <w:r w:rsidRPr="008076AC">
              <w:t xml:space="preserve">( </w:t>
            </w:r>
            <w:proofErr w:type="spellStart"/>
            <w:r w:rsidRPr="008076AC">
              <w:t>payloadSize</w:t>
            </w:r>
            <w:proofErr w:type="spellEnd"/>
            <w:proofErr w:type="gramEnd"/>
            <w:r w:rsidRPr="008076AC">
              <w:t xml:space="preserve"> )</w:t>
            </w:r>
          </w:p>
        </w:tc>
        <w:tc>
          <w:tcPr>
            <w:tcW w:w="576" w:type="dxa"/>
          </w:tcPr>
          <w:p w14:paraId="64EFB4F9" w14:textId="77777777" w:rsidR="002364B0" w:rsidRPr="008076AC" w:rsidRDefault="002364B0" w:rsidP="002364B0">
            <w:pPr>
              <w:pStyle w:val="tablecell"/>
              <w:keepNext w:val="0"/>
              <w:keepLines w:val="0"/>
              <w:jc w:val="center"/>
            </w:pPr>
            <w:r w:rsidRPr="008076AC">
              <w:t>5</w:t>
            </w:r>
          </w:p>
        </w:tc>
        <w:tc>
          <w:tcPr>
            <w:tcW w:w="1157" w:type="dxa"/>
          </w:tcPr>
          <w:p w14:paraId="5AFEA872" w14:textId="77777777" w:rsidR="002364B0" w:rsidRPr="008076AC" w:rsidRDefault="002364B0" w:rsidP="002364B0">
            <w:pPr>
              <w:pStyle w:val="tablecell"/>
              <w:keepNext w:val="0"/>
              <w:keepLines w:val="0"/>
              <w:jc w:val="center"/>
            </w:pPr>
          </w:p>
        </w:tc>
      </w:tr>
      <w:tr w:rsidR="002364B0" w:rsidRPr="008076AC" w14:paraId="1F238B7F" w14:textId="77777777" w:rsidTr="002364B0">
        <w:trPr>
          <w:cantSplit/>
          <w:jc w:val="center"/>
        </w:trPr>
        <w:tc>
          <w:tcPr>
            <w:tcW w:w="6700" w:type="dxa"/>
          </w:tcPr>
          <w:p w14:paraId="3372BE63" w14:textId="77777777" w:rsidR="002364B0" w:rsidRPr="008076AC" w:rsidRDefault="002364B0" w:rsidP="002364B0">
            <w:pPr>
              <w:pStyle w:val="tablesyntax"/>
              <w:keepNext w:val="0"/>
              <w:keepLines w:val="0"/>
              <w:ind w:left="216"/>
              <w:rPr>
                <w:sz w:val="18"/>
                <w:szCs w:val="18"/>
              </w:rPr>
            </w:pPr>
            <w:r w:rsidRPr="008076AC">
              <w:t xml:space="preserve">else </w:t>
            </w:r>
            <w:proofErr w:type="gramStart"/>
            <w:r w:rsidRPr="008076AC">
              <w:t xml:space="preserve">if( </w:t>
            </w:r>
            <w:proofErr w:type="spellStart"/>
            <w:r w:rsidRPr="008076AC">
              <w:t>payloadType</w:t>
            </w:r>
            <w:proofErr w:type="spellEnd"/>
            <w:proofErr w:type="gramEnd"/>
            <w:r w:rsidRPr="008076AC">
              <w:t xml:space="preserve">  = =  2 )</w:t>
            </w:r>
          </w:p>
        </w:tc>
        <w:tc>
          <w:tcPr>
            <w:tcW w:w="576" w:type="dxa"/>
          </w:tcPr>
          <w:p w14:paraId="53FEBA00" w14:textId="77777777" w:rsidR="002364B0" w:rsidRPr="008076AC" w:rsidRDefault="002364B0" w:rsidP="002364B0">
            <w:pPr>
              <w:pStyle w:val="tablecell"/>
              <w:keepNext w:val="0"/>
              <w:keepLines w:val="0"/>
              <w:jc w:val="center"/>
            </w:pPr>
          </w:p>
        </w:tc>
        <w:tc>
          <w:tcPr>
            <w:tcW w:w="1157" w:type="dxa"/>
          </w:tcPr>
          <w:p w14:paraId="6E326A43" w14:textId="77777777" w:rsidR="002364B0" w:rsidRPr="008076AC" w:rsidRDefault="002364B0" w:rsidP="002364B0">
            <w:pPr>
              <w:pStyle w:val="tablecell"/>
              <w:keepNext w:val="0"/>
              <w:keepLines w:val="0"/>
              <w:jc w:val="center"/>
            </w:pPr>
          </w:p>
        </w:tc>
      </w:tr>
      <w:tr w:rsidR="002364B0" w:rsidRPr="008076AC" w14:paraId="5F468237" w14:textId="77777777" w:rsidTr="002364B0">
        <w:trPr>
          <w:cantSplit/>
          <w:jc w:val="center"/>
        </w:trPr>
        <w:tc>
          <w:tcPr>
            <w:tcW w:w="6700" w:type="dxa"/>
          </w:tcPr>
          <w:p w14:paraId="31AB440E" w14:textId="77777777" w:rsidR="002364B0" w:rsidRPr="008076AC" w:rsidRDefault="002364B0" w:rsidP="002364B0">
            <w:pPr>
              <w:pStyle w:val="tablesyntax"/>
              <w:keepNext w:val="0"/>
              <w:keepLines w:val="0"/>
              <w:ind w:left="432"/>
              <w:rPr>
                <w:sz w:val="18"/>
                <w:szCs w:val="18"/>
              </w:rPr>
            </w:pPr>
            <w:proofErr w:type="spellStart"/>
            <w:r w:rsidRPr="008076AC">
              <w:t>pan_scan_</w:t>
            </w:r>
            <w:proofErr w:type="gramStart"/>
            <w:r w:rsidRPr="008076AC">
              <w:t>rect</w:t>
            </w:r>
            <w:proofErr w:type="spellEnd"/>
            <w:r w:rsidRPr="008076AC">
              <w:t xml:space="preserve">( </w:t>
            </w:r>
            <w:proofErr w:type="spellStart"/>
            <w:r w:rsidRPr="008076AC">
              <w:t>payloadSize</w:t>
            </w:r>
            <w:proofErr w:type="spellEnd"/>
            <w:proofErr w:type="gramEnd"/>
            <w:r w:rsidRPr="008076AC">
              <w:t xml:space="preserve"> )</w:t>
            </w:r>
          </w:p>
        </w:tc>
        <w:tc>
          <w:tcPr>
            <w:tcW w:w="576" w:type="dxa"/>
          </w:tcPr>
          <w:p w14:paraId="125E9A6A" w14:textId="77777777" w:rsidR="002364B0" w:rsidRPr="008076AC" w:rsidRDefault="002364B0" w:rsidP="002364B0">
            <w:pPr>
              <w:pStyle w:val="tablecell"/>
              <w:keepNext w:val="0"/>
              <w:keepLines w:val="0"/>
              <w:jc w:val="center"/>
            </w:pPr>
            <w:r w:rsidRPr="008076AC">
              <w:t>5</w:t>
            </w:r>
          </w:p>
        </w:tc>
        <w:tc>
          <w:tcPr>
            <w:tcW w:w="1157" w:type="dxa"/>
          </w:tcPr>
          <w:p w14:paraId="5256995E" w14:textId="77777777" w:rsidR="002364B0" w:rsidRPr="008076AC" w:rsidRDefault="002364B0" w:rsidP="002364B0">
            <w:pPr>
              <w:pStyle w:val="tablecell"/>
              <w:keepNext w:val="0"/>
              <w:keepLines w:val="0"/>
              <w:jc w:val="center"/>
            </w:pPr>
          </w:p>
        </w:tc>
      </w:tr>
      <w:tr w:rsidR="002364B0" w:rsidRPr="008076AC" w14:paraId="29498BAC" w14:textId="77777777" w:rsidTr="002364B0">
        <w:trPr>
          <w:cantSplit/>
          <w:jc w:val="center"/>
        </w:trPr>
        <w:tc>
          <w:tcPr>
            <w:tcW w:w="6700" w:type="dxa"/>
          </w:tcPr>
          <w:p w14:paraId="2EFE545E" w14:textId="77777777" w:rsidR="002364B0" w:rsidRPr="008076AC" w:rsidRDefault="002364B0" w:rsidP="002364B0">
            <w:pPr>
              <w:pStyle w:val="tablesyntax"/>
              <w:keepNext w:val="0"/>
              <w:keepLines w:val="0"/>
              <w:tabs>
                <w:tab w:val="clear" w:pos="216"/>
                <w:tab w:val="clear" w:pos="432"/>
              </w:tabs>
              <w:ind w:left="211"/>
              <w:rPr>
                <w:sz w:val="18"/>
                <w:szCs w:val="18"/>
              </w:rPr>
            </w:pPr>
            <w:r w:rsidRPr="008076AC">
              <w:t xml:space="preserve">else </w:t>
            </w:r>
            <w:proofErr w:type="gramStart"/>
            <w:r w:rsidRPr="008076AC">
              <w:t xml:space="preserve">if( </w:t>
            </w:r>
            <w:proofErr w:type="spellStart"/>
            <w:r w:rsidRPr="008076AC">
              <w:t>payloadType</w:t>
            </w:r>
            <w:proofErr w:type="spellEnd"/>
            <w:proofErr w:type="gramEnd"/>
            <w:r w:rsidRPr="008076AC">
              <w:t xml:space="preserve">  = =  3 )</w:t>
            </w:r>
          </w:p>
        </w:tc>
        <w:tc>
          <w:tcPr>
            <w:tcW w:w="576" w:type="dxa"/>
          </w:tcPr>
          <w:p w14:paraId="6DF77290" w14:textId="77777777" w:rsidR="002364B0" w:rsidRPr="008076AC" w:rsidRDefault="002364B0" w:rsidP="002364B0">
            <w:pPr>
              <w:pStyle w:val="tablecell"/>
              <w:keepNext w:val="0"/>
              <w:keepLines w:val="0"/>
              <w:jc w:val="center"/>
            </w:pPr>
          </w:p>
        </w:tc>
        <w:tc>
          <w:tcPr>
            <w:tcW w:w="1157" w:type="dxa"/>
          </w:tcPr>
          <w:p w14:paraId="48F2E50A" w14:textId="77777777" w:rsidR="002364B0" w:rsidRPr="008076AC" w:rsidRDefault="002364B0" w:rsidP="002364B0">
            <w:pPr>
              <w:pStyle w:val="tablecell"/>
              <w:keepNext w:val="0"/>
              <w:keepLines w:val="0"/>
              <w:jc w:val="center"/>
            </w:pPr>
          </w:p>
        </w:tc>
      </w:tr>
      <w:tr w:rsidR="002364B0" w:rsidRPr="008076AC" w14:paraId="39C28063" w14:textId="77777777" w:rsidTr="002364B0">
        <w:trPr>
          <w:cantSplit/>
          <w:jc w:val="center"/>
        </w:trPr>
        <w:tc>
          <w:tcPr>
            <w:tcW w:w="6700" w:type="dxa"/>
          </w:tcPr>
          <w:p w14:paraId="05801390" w14:textId="77777777" w:rsidR="002364B0" w:rsidRPr="008076AC" w:rsidRDefault="002364B0" w:rsidP="002364B0">
            <w:pPr>
              <w:pStyle w:val="tablesyntax"/>
              <w:keepNext w:val="0"/>
              <w:keepLines w:val="0"/>
              <w:tabs>
                <w:tab w:val="clear" w:pos="216"/>
                <w:tab w:val="clear" w:pos="432"/>
                <w:tab w:val="left" w:pos="481"/>
              </w:tabs>
              <w:ind w:left="211"/>
              <w:rPr>
                <w:sz w:val="18"/>
                <w:szCs w:val="18"/>
              </w:rPr>
            </w:pPr>
            <w:r w:rsidRPr="008076AC">
              <w:tab/>
            </w:r>
            <w:proofErr w:type="spellStart"/>
            <w:r w:rsidRPr="008076AC">
              <w:t>filler_</w:t>
            </w:r>
            <w:proofErr w:type="gramStart"/>
            <w:r w:rsidRPr="008076AC">
              <w:t>payload</w:t>
            </w:r>
            <w:proofErr w:type="spellEnd"/>
            <w:r w:rsidRPr="008076AC">
              <w:t xml:space="preserve">( </w:t>
            </w:r>
            <w:proofErr w:type="spellStart"/>
            <w:r w:rsidRPr="008076AC">
              <w:t>payloadSize</w:t>
            </w:r>
            <w:proofErr w:type="spellEnd"/>
            <w:proofErr w:type="gramEnd"/>
            <w:r w:rsidRPr="008076AC">
              <w:t xml:space="preserve"> )</w:t>
            </w:r>
          </w:p>
        </w:tc>
        <w:tc>
          <w:tcPr>
            <w:tcW w:w="576" w:type="dxa"/>
          </w:tcPr>
          <w:p w14:paraId="1D7B3921" w14:textId="77777777" w:rsidR="002364B0" w:rsidRPr="008076AC" w:rsidRDefault="002364B0" w:rsidP="002364B0">
            <w:pPr>
              <w:pStyle w:val="tablecell"/>
              <w:keepNext w:val="0"/>
              <w:keepLines w:val="0"/>
              <w:jc w:val="center"/>
            </w:pPr>
            <w:r w:rsidRPr="008076AC">
              <w:t>5</w:t>
            </w:r>
          </w:p>
        </w:tc>
        <w:tc>
          <w:tcPr>
            <w:tcW w:w="1157" w:type="dxa"/>
          </w:tcPr>
          <w:p w14:paraId="1B4B7B36" w14:textId="77777777" w:rsidR="002364B0" w:rsidRPr="008076AC" w:rsidRDefault="002364B0" w:rsidP="002364B0">
            <w:pPr>
              <w:pStyle w:val="tablecell"/>
              <w:keepNext w:val="0"/>
              <w:keepLines w:val="0"/>
              <w:jc w:val="center"/>
            </w:pPr>
          </w:p>
        </w:tc>
      </w:tr>
      <w:tr w:rsidR="002364B0" w:rsidRPr="008076AC" w14:paraId="43032F29" w14:textId="77777777" w:rsidTr="002364B0">
        <w:trPr>
          <w:cantSplit/>
          <w:jc w:val="center"/>
        </w:trPr>
        <w:tc>
          <w:tcPr>
            <w:tcW w:w="6700" w:type="dxa"/>
          </w:tcPr>
          <w:p w14:paraId="75C43186" w14:textId="77777777" w:rsidR="002364B0" w:rsidRPr="008076AC" w:rsidRDefault="002364B0" w:rsidP="002364B0">
            <w:pPr>
              <w:pStyle w:val="tablesyntax"/>
              <w:keepNext w:val="0"/>
              <w:keepLines w:val="0"/>
              <w:tabs>
                <w:tab w:val="clear" w:pos="216"/>
                <w:tab w:val="clear" w:pos="432"/>
                <w:tab w:val="left" w:pos="481"/>
              </w:tabs>
              <w:ind w:left="211"/>
              <w:rPr>
                <w:sz w:val="18"/>
                <w:szCs w:val="18"/>
              </w:rPr>
            </w:pPr>
            <w:r w:rsidRPr="008076AC">
              <w:t xml:space="preserve">else </w:t>
            </w:r>
            <w:proofErr w:type="gramStart"/>
            <w:r w:rsidRPr="008076AC">
              <w:t xml:space="preserve">if( </w:t>
            </w:r>
            <w:proofErr w:type="spellStart"/>
            <w:r w:rsidRPr="008076AC">
              <w:t>payloadType</w:t>
            </w:r>
            <w:proofErr w:type="spellEnd"/>
            <w:proofErr w:type="gramEnd"/>
            <w:r w:rsidRPr="008076AC">
              <w:t xml:space="preserve">  = =  4 )</w:t>
            </w:r>
          </w:p>
        </w:tc>
        <w:tc>
          <w:tcPr>
            <w:tcW w:w="576" w:type="dxa"/>
          </w:tcPr>
          <w:p w14:paraId="02ACE08A" w14:textId="77777777" w:rsidR="002364B0" w:rsidRPr="008076AC" w:rsidRDefault="002364B0" w:rsidP="002364B0">
            <w:pPr>
              <w:pStyle w:val="tablecell"/>
              <w:keepNext w:val="0"/>
              <w:keepLines w:val="0"/>
              <w:jc w:val="center"/>
            </w:pPr>
          </w:p>
        </w:tc>
        <w:tc>
          <w:tcPr>
            <w:tcW w:w="1157" w:type="dxa"/>
          </w:tcPr>
          <w:p w14:paraId="3D2EAF2D" w14:textId="77777777" w:rsidR="002364B0" w:rsidRPr="008076AC" w:rsidRDefault="002364B0" w:rsidP="002364B0">
            <w:pPr>
              <w:pStyle w:val="tablecell"/>
              <w:keepNext w:val="0"/>
              <w:keepLines w:val="0"/>
              <w:jc w:val="center"/>
            </w:pPr>
          </w:p>
        </w:tc>
      </w:tr>
      <w:tr w:rsidR="002364B0" w:rsidRPr="008076AC" w14:paraId="6E1E858F" w14:textId="77777777" w:rsidTr="002364B0">
        <w:trPr>
          <w:cantSplit/>
          <w:jc w:val="center"/>
        </w:trPr>
        <w:tc>
          <w:tcPr>
            <w:tcW w:w="6700" w:type="dxa"/>
          </w:tcPr>
          <w:p w14:paraId="6C351241" w14:textId="77777777" w:rsidR="002364B0" w:rsidRPr="008076AC" w:rsidRDefault="002364B0" w:rsidP="002364B0">
            <w:pPr>
              <w:pStyle w:val="tablesyntax"/>
              <w:keepNext w:val="0"/>
              <w:keepLines w:val="0"/>
              <w:tabs>
                <w:tab w:val="clear" w:pos="216"/>
                <w:tab w:val="clear" w:pos="432"/>
                <w:tab w:val="left" w:pos="481"/>
              </w:tabs>
              <w:ind w:left="211"/>
              <w:rPr>
                <w:sz w:val="18"/>
                <w:szCs w:val="18"/>
              </w:rPr>
            </w:pPr>
            <w:r w:rsidRPr="008076AC">
              <w:tab/>
              <w:t>user_data_registered_itu_t_t</w:t>
            </w:r>
            <w:proofErr w:type="gramStart"/>
            <w:r w:rsidRPr="008076AC">
              <w:t xml:space="preserve">35( </w:t>
            </w:r>
            <w:proofErr w:type="spellStart"/>
            <w:r w:rsidRPr="008076AC">
              <w:t>payloadSize</w:t>
            </w:r>
            <w:proofErr w:type="spellEnd"/>
            <w:proofErr w:type="gramEnd"/>
            <w:r w:rsidRPr="008076AC">
              <w:t xml:space="preserve"> )</w:t>
            </w:r>
          </w:p>
        </w:tc>
        <w:tc>
          <w:tcPr>
            <w:tcW w:w="576" w:type="dxa"/>
          </w:tcPr>
          <w:p w14:paraId="4B0A4A10" w14:textId="77777777" w:rsidR="002364B0" w:rsidRPr="008076AC" w:rsidRDefault="002364B0" w:rsidP="002364B0">
            <w:pPr>
              <w:pStyle w:val="tablecell"/>
              <w:keepNext w:val="0"/>
              <w:keepLines w:val="0"/>
              <w:jc w:val="center"/>
            </w:pPr>
            <w:r w:rsidRPr="008076AC">
              <w:t>5</w:t>
            </w:r>
          </w:p>
        </w:tc>
        <w:tc>
          <w:tcPr>
            <w:tcW w:w="1157" w:type="dxa"/>
          </w:tcPr>
          <w:p w14:paraId="64C82ACA" w14:textId="77777777" w:rsidR="002364B0" w:rsidRPr="008076AC" w:rsidRDefault="002364B0" w:rsidP="002364B0">
            <w:pPr>
              <w:pStyle w:val="tablecell"/>
              <w:keepNext w:val="0"/>
              <w:keepLines w:val="0"/>
              <w:jc w:val="center"/>
            </w:pPr>
          </w:p>
        </w:tc>
      </w:tr>
      <w:tr w:rsidR="002364B0" w:rsidRPr="008076AC" w14:paraId="58DE0D16" w14:textId="77777777" w:rsidTr="002364B0">
        <w:trPr>
          <w:cantSplit/>
          <w:jc w:val="center"/>
        </w:trPr>
        <w:tc>
          <w:tcPr>
            <w:tcW w:w="6700" w:type="dxa"/>
          </w:tcPr>
          <w:p w14:paraId="23F6BAA8" w14:textId="77777777" w:rsidR="002364B0" w:rsidRPr="008076AC" w:rsidRDefault="002364B0" w:rsidP="002364B0">
            <w:pPr>
              <w:pStyle w:val="tablesyntax"/>
              <w:keepNext w:val="0"/>
              <w:keepLines w:val="0"/>
              <w:tabs>
                <w:tab w:val="clear" w:pos="216"/>
                <w:tab w:val="clear" w:pos="432"/>
                <w:tab w:val="left" w:pos="481"/>
              </w:tabs>
              <w:ind w:left="211"/>
              <w:rPr>
                <w:sz w:val="18"/>
                <w:szCs w:val="18"/>
              </w:rPr>
            </w:pPr>
            <w:r w:rsidRPr="008076AC">
              <w:t xml:space="preserve">else </w:t>
            </w:r>
            <w:proofErr w:type="gramStart"/>
            <w:r w:rsidRPr="008076AC">
              <w:t xml:space="preserve">if( </w:t>
            </w:r>
            <w:proofErr w:type="spellStart"/>
            <w:r w:rsidRPr="008076AC">
              <w:t>payloadType</w:t>
            </w:r>
            <w:proofErr w:type="spellEnd"/>
            <w:proofErr w:type="gramEnd"/>
            <w:r w:rsidRPr="008076AC">
              <w:t xml:space="preserve">  = =  5 )</w:t>
            </w:r>
          </w:p>
        </w:tc>
        <w:tc>
          <w:tcPr>
            <w:tcW w:w="576" w:type="dxa"/>
          </w:tcPr>
          <w:p w14:paraId="4B6394AD" w14:textId="77777777" w:rsidR="002364B0" w:rsidRPr="008076AC" w:rsidRDefault="002364B0" w:rsidP="002364B0">
            <w:pPr>
              <w:pStyle w:val="tablecell"/>
              <w:keepNext w:val="0"/>
              <w:keepLines w:val="0"/>
              <w:jc w:val="center"/>
            </w:pPr>
          </w:p>
        </w:tc>
        <w:tc>
          <w:tcPr>
            <w:tcW w:w="1157" w:type="dxa"/>
          </w:tcPr>
          <w:p w14:paraId="464B7BED" w14:textId="77777777" w:rsidR="002364B0" w:rsidRPr="008076AC" w:rsidRDefault="002364B0" w:rsidP="002364B0">
            <w:pPr>
              <w:pStyle w:val="tablecell"/>
              <w:keepNext w:val="0"/>
              <w:keepLines w:val="0"/>
              <w:jc w:val="center"/>
            </w:pPr>
          </w:p>
        </w:tc>
      </w:tr>
      <w:tr w:rsidR="002364B0" w:rsidRPr="008076AC" w14:paraId="28131D60" w14:textId="77777777" w:rsidTr="002364B0">
        <w:trPr>
          <w:cantSplit/>
          <w:jc w:val="center"/>
        </w:trPr>
        <w:tc>
          <w:tcPr>
            <w:tcW w:w="6700" w:type="dxa"/>
          </w:tcPr>
          <w:p w14:paraId="59A8E499" w14:textId="77777777" w:rsidR="002364B0" w:rsidRPr="008076AC" w:rsidRDefault="002364B0" w:rsidP="002364B0">
            <w:pPr>
              <w:pStyle w:val="tablesyntax"/>
              <w:keepNext w:val="0"/>
              <w:keepLines w:val="0"/>
              <w:tabs>
                <w:tab w:val="clear" w:pos="216"/>
                <w:tab w:val="clear" w:pos="432"/>
                <w:tab w:val="left" w:pos="481"/>
              </w:tabs>
              <w:ind w:left="211"/>
              <w:rPr>
                <w:sz w:val="18"/>
                <w:szCs w:val="18"/>
              </w:rPr>
            </w:pPr>
            <w:r w:rsidRPr="008076AC">
              <w:tab/>
            </w:r>
            <w:proofErr w:type="spellStart"/>
            <w:r w:rsidRPr="008076AC">
              <w:t>user_data_</w:t>
            </w:r>
            <w:proofErr w:type="gramStart"/>
            <w:r w:rsidRPr="008076AC">
              <w:t>unregistered</w:t>
            </w:r>
            <w:proofErr w:type="spellEnd"/>
            <w:r w:rsidRPr="008076AC">
              <w:t xml:space="preserve">( </w:t>
            </w:r>
            <w:proofErr w:type="spellStart"/>
            <w:r w:rsidRPr="008076AC">
              <w:t>payloadSize</w:t>
            </w:r>
            <w:proofErr w:type="spellEnd"/>
            <w:proofErr w:type="gramEnd"/>
            <w:r w:rsidRPr="008076AC">
              <w:t xml:space="preserve"> )</w:t>
            </w:r>
          </w:p>
        </w:tc>
        <w:tc>
          <w:tcPr>
            <w:tcW w:w="576" w:type="dxa"/>
          </w:tcPr>
          <w:p w14:paraId="3F56B918" w14:textId="77777777" w:rsidR="002364B0" w:rsidRPr="008076AC" w:rsidRDefault="002364B0" w:rsidP="002364B0">
            <w:pPr>
              <w:pStyle w:val="tablecell"/>
              <w:keepNext w:val="0"/>
              <w:keepLines w:val="0"/>
              <w:jc w:val="center"/>
            </w:pPr>
            <w:r w:rsidRPr="008076AC">
              <w:t>5</w:t>
            </w:r>
          </w:p>
        </w:tc>
        <w:tc>
          <w:tcPr>
            <w:tcW w:w="1157" w:type="dxa"/>
          </w:tcPr>
          <w:p w14:paraId="7D079CB1" w14:textId="77777777" w:rsidR="002364B0" w:rsidRPr="008076AC" w:rsidRDefault="002364B0" w:rsidP="002364B0">
            <w:pPr>
              <w:pStyle w:val="tablecell"/>
              <w:keepNext w:val="0"/>
              <w:keepLines w:val="0"/>
              <w:jc w:val="center"/>
            </w:pPr>
          </w:p>
        </w:tc>
      </w:tr>
      <w:tr w:rsidR="002364B0" w:rsidRPr="008076AC" w14:paraId="7011918B" w14:textId="77777777" w:rsidTr="002364B0">
        <w:trPr>
          <w:cantSplit/>
          <w:jc w:val="center"/>
        </w:trPr>
        <w:tc>
          <w:tcPr>
            <w:tcW w:w="6700" w:type="dxa"/>
          </w:tcPr>
          <w:p w14:paraId="005AB516" w14:textId="77777777" w:rsidR="002364B0" w:rsidRPr="008076AC" w:rsidRDefault="002364B0" w:rsidP="002364B0">
            <w:pPr>
              <w:pStyle w:val="tablesyntax"/>
              <w:keepNext w:val="0"/>
              <w:keepLines w:val="0"/>
              <w:tabs>
                <w:tab w:val="clear" w:pos="216"/>
                <w:tab w:val="clear" w:pos="432"/>
                <w:tab w:val="left" w:pos="481"/>
              </w:tabs>
              <w:ind w:left="211"/>
              <w:rPr>
                <w:sz w:val="18"/>
                <w:szCs w:val="18"/>
              </w:rPr>
            </w:pPr>
            <w:r w:rsidRPr="008076AC">
              <w:t xml:space="preserve">else </w:t>
            </w:r>
            <w:proofErr w:type="gramStart"/>
            <w:r w:rsidRPr="008076AC">
              <w:t xml:space="preserve">if( </w:t>
            </w:r>
            <w:proofErr w:type="spellStart"/>
            <w:r w:rsidRPr="008076AC">
              <w:t>payloadType</w:t>
            </w:r>
            <w:proofErr w:type="spellEnd"/>
            <w:proofErr w:type="gramEnd"/>
            <w:r w:rsidRPr="008076AC">
              <w:t xml:space="preserve">  = =  6 )</w:t>
            </w:r>
          </w:p>
        </w:tc>
        <w:tc>
          <w:tcPr>
            <w:tcW w:w="576" w:type="dxa"/>
          </w:tcPr>
          <w:p w14:paraId="32E1ABDD" w14:textId="77777777" w:rsidR="002364B0" w:rsidRPr="008076AC" w:rsidRDefault="002364B0" w:rsidP="002364B0">
            <w:pPr>
              <w:pStyle w:val="tablecell"/>
              <w:keepNext w:val="0"/>
              <w:keepLines w:val="0"/>
              <w:jc w:val="center"/>
            </w:pPr>
          </w:p>
        </w:tc>
        <w:tc>
          <w:tcPr>
            <w:tcW w:w="1157" w:type="dxa"/>
          </w:tcPr>
          <w:p w14:paraId="168B10D6" w14:textId="77777777" w:rsidR="002364B0" w:rsidRPr="008076AC" w:rsidRDefault="002364B0" w:rsidP="002364B0">
            <w:pPr>
              <w:pStyle w:val="tablecell"/>
              <w:keepNext w:val="0"/>
              <w:keepLines w:val="0"/>
              <w:jc w:val="center"/>
            </w:pPr>
          </w:p>
        </w:tc>
      </w:tr>
      <w:tr w:rsidR="002364B0" w:rsidRPr="008076AC" w14:paraId="5E38BA18" w14:textId="77777777" w:rsidTr="002364B0">
        <w:trPr>
          <w:cantSplit/>
          <w:jc w:val="center"/>
        </w:trPr>
        <w:tc>
          <w:tcPr>
            <w:tcW w:w="6700" w:type="dxa"/>
          </w:tcPr>
          <w:p w14:paraId="6D097D5A" w14:textId="77777777" w:rsidR="002364B0" w:rsidRPr="008076AC" w:rsidRDefault="002364B0" w:rsidP="002364B0">
            <w:pPr>
              <w:pStyle w:val="tablesyntax"/>
              <w:keepNext w:val="0"/>
              <w:keepLines w:val="0"/>
              <w:tabs>
                <w:tab w:val="clear" w:pos="216"/>
                <w:tab w:val="clear" w:pos="432"/>
                <w:tab w:val="left" w:pos="481"/>
              </w:tabs>
              <w:ind w:left="211"/>
              <w:rPr>
                <w:sz w:val="18"/>
                <w:szCs w:val="18"/>
              </w:rPr>
            </w:pPr>
            <w:r w:rsidRPr="008076AC">
              <w:tab/>
            </w:r>
            <w:proofErr w:type="spellStart"/>
            <w:r w:rsidRPr="008076AC">
              <w:t>recovery_</w:t>
            </w:r>
            <w:proofErr w:type="gramStart"/>
            <w:r w:rsidRPr="008076AC">
              <w:t>point</w:t>
            </w:r>
            <w:proofErr w:type="spellEnd"/>
            <w:r w:rsidRPr="008076AC">
              <w:t xml:space="preserve">( </w:t>
            </w:r>
            <w:proofErr w:type="spellStart"/>
            <w:r w:rsidRPr="008076AC">
              <w:t>payloadSize</w:t>
            </w:r>
            <w:proofErr w:type="spellEnd"/>
            <w:proofErr w:type="gramEnd"/>
            <w:r w:rsidRPr="008076AC">
              <w:t xml:space="preserve"> )</w:t>
            </w:r>
          </w:p>
        </w:tc>
        <w:tc>
          <w:tcPr>
            <w:tcW w:w="576" w:type="dxa"/>
          </w:tcPr>
          <w:p w14:paraId="201AC947" w14:textId="77777777" w:rsidR="002364B0" w:rsidRPr="008076AC" w:rsidRDefault="002364B0" w:rsidP="002364B0">
            <w:pPr>
              <w:pStyle w:val="tablecell"/>
              <w:keepNext w:val="0"/>
              <w:keepLines w:val="0"/>
              <w:jc w:val="center"/>
            </w:pPr>
            <w:r w:rsidRPr="008076AC">
              <w:t>5</w:t>
            </w:r>
          </w:p>
        </w:tc>
        <w:tc>
          <w:tcPr>
            <w:tcW w:w="1157" w:type="dxa"/>
          </w:tcPr>
          <w:p w14:paraId="3EA86BB4" w14:textId="77777777" w:rsidR="002364B0" w:rsidRPr="008076AC" w:rsidRDefault="002364B0" w:rsidP="002364B0">
            <w:pPr>
              <w:pStyle w:val="tablecell"/>
              <w:keepNext w:val="0"/>
              <w:keepLines w:val="0"/>
              <w:jc w:val="center"/>
            </w:pPr>
          </w:p>
        </w:tc>
      </w:tr>
      <w:tr w:rsidR="002364B0" w:rsidRPr="008076AC" w14:paraId="012BE39D" w14:textId="77777777" w:rsidTr="002364B0">
        <w:trPr>
          <w:cantSplit/>
          <w:jc w:val="center"/>
        </w:trPr>
        <w:tc>
          <w:tcPr>
            <w:tcW w:w="6700" w:type="dxa"/>
          </w:tcPr>
          <w:p w14:paraId="41482587" w14:textId="77777777" w:rsidR="002364B0" w:rsidRPr="008076AC" w:rsidRDefault="002364B0" w:rsidP="002364B0">
            <w:pPr>
              <w:pStyle w:val="tablesyntax"/>
              <w:keepNext w:val="0"/>
              <w:keepLines w:val="0"/>
              <w:tabs>
                <w:tab w:val="clear" w:pos="216"/>
                <w:tab w:val="clear" w:pos="432"/>
                <w:tab w:val="left" w:pos="481"/>
              </w:tabs>
              <w:ind w:left="211"/>
              <w:rPr>
                <w:sz w:val="18"/>
                <w:szCs w:val="18"/>
              </w:rPr>
            </w:pPr>
            <w:r w:rsidRPr="008076AC">
              <w:t xml:space="preserve">else </w:t>
            </w:r>
            <w:proofErr w:type="gramStart"/>
            <w:r w:rsidRPr="008076AC">
              <w:t xml:space="preserve">if( </w:t>
            </w:r>
            <w:proofErr w:type="spellStart"/>
            <w:r w:rsidRPr="008076AC">
              <w:t>payloadType</w:t>
            </w:r>
            <w:proofErr w:type="spellEnd"/>
            <w:proofErr w:type="gramEnd"/>
            <w:r w:rsidRPr="008076AC">
              <w:t xml:space="preserve">  = =  7 )</w:t>
            </w:r>
          </w:p>
        </w:tc>
        <w:tc>
          <w:tcPr>
            <w:tcW w:w="576" w:type="dxa"/>
          </w:tcPr>
          <w:p w14:paraId="07D47AB9" w14:textId="77777777" w:rsidR="002364B0" w:rsidRPr="008076AC" w:rsidRDefault="002364B0" w:rsidP="002364B0">
            <w:pPr>
              <w:pStyle w:val="tablecell"/>
              <w:keepNext w:val="0"/>
              <w:keepLines w:val="0"/>
              <w:jc w:val="center"/>
            </w:pPr>
          </w:p>
        </w:tc>
        <w:tc>
          <w:tcPr>
            <w:tcW w:w="1157" w:type="dxa"/>
          </w:tcPr>
          <w:p w14:paraId="7D74B40A" w14:textId="77777777" w:rsidR="002364B0" w:rsidRPr="008076AC" w:rsidRDefault="002364B0" w:rsidP="002364B0">
            <w:pPr>
              <w:pStyle w:val="tablecell"/>
              <w:keepNext w:val="0"/>
              <w:keepLines w:val="0"/>
              <w:jc w:val="center"/>
            </w:pPr>
          </w:p>
        </w:tc>
      </w:tr>
      <w:tr w:rsidR="002364B0" w:rsidRPr="008076AC" w14:paraId="216B2074" w14:textId="77777777" w:rsidTr="002364B0">
        <w:trPr>
          <w:cantSplit/>
          <w:jc w:val="center"/>
        </w:trPr>
        <w:tc>
          <w:tcPr>
            <w:tcW w:w="6700" w:type="dxa"/>
          </w:tcPr>
          <w:p w14:paraId="0BC7BACE" w14:textId="77777777" w:rsidR="002364B0" w:rsidRPr="008076AC" w:rsidRDefault="002364B0" w:rsidP="002364B0">
            <w:pPr>
              <w:pStyle w:val="tablesyntax"/>
              <w:keepNext w:val="0"/>
              <w:keepLines w:val="0"/>
              <w:tabs>
                <w:tab w:val="clear" w:pos="216"/>
                <w:tab w:val="clear" w:pos="432"/>
                <w:tab w:val="left" w:pos="481"/>
              </w:tabs>
              <w:ind w:left="211"/>
              <w:rPr>
                <w:sz w:val="18"/>
                <w:szCs w:val="18"/>
              </w:rPr>
            </w:pPr>
            <w:r w:rsidRPr="008076AC">
              <w:tab/>
            </w:r>
            <w:proofErr w:type="spellStart"/>
            <w:r w:rsidRPr="008076AC">
              <w:t>dec_ref_pic_marking_</w:t>
            </w:r>
            <w:proofErr w:type="gramStart"/>
            <w:r w:rsidRPr="008076AC">
              <w:t>repetition</w:t>
            </w:r>
            <w:proofErr w:type="spellEnd"/>
            <w:r w:rsidRPr="008076AC">
              <w:t xml:space="preserve">( </w:t>
            </w:r>
            <w:proofErr w:type="spellStart"/>
            <w:r w:rsidRPr="008076AC">
              <w:t>payloadSize</w:t>
            </w:r>
            <w:proofErr w:type="spellEnd"/>
            <w:proofErr w:type="gramEnd"/>
            <w:r w:rsidRPr="008076AC">
              <w:t xml:space="preserve"> )</w:t>
            </w:r>
          </w:p>
        </w:tc>
        <w:tc>
          <w:tcPr>
            <w:tcW w:w="576" w:type="dxa"/>
          </w:tcPr>
          <w:p w14:paraId="0856303B" w14:textId="77777777" w:rsidR="002364B0" w:rsidRPr="008076AC" w:rsidRDefault="002364B0" w:rsidP="002364B0">
            <w:pPr>
              <w:pStyle w:val="tablecell"/>
              <w:keepNext w:val="0"/>
              <w:keepLines w:val="0"/>
              <w:jc w:val="center"/>
            </w:pPr>
            <w:r w:rsidRPr="008076AC">
              <w:t>5</w:t>
            </w:r>
          </w:p>
        </w:tc>
        <w:tc>
          <w:tcPr>
            <w:tcW w:w="1157" w:type="dxa"/>
          </w:tcPr>
          <w:p w14:paraId="6D84F9AC" w14:textId="77777777" w:rsidR="002364B0" w:rsidRPr="008076AC" w:rsidRDefault="002364B0" w:rsidP="002364B0">
            <w:pPr>
              <w:pStyle w:val="tablecell"/>
              <w:keepNext w:val="0"/>
              <w:keepLines w:val="0"/>
              <w:jc w:val="center"/>
            </w:pPr>
          </w:p>
        </w:tc>
      </w:tr>
      <w:tr w:rsidR="002364B0" w:rsidRPr="008076AC" w14:paraId="342832DC" w14:textId="77777777" w:rsidTr="002364B0">
        <w:trPr>
          <w:cantSplit/>
          <w:jc w:val="center"/>
        </w:trPr>
        <w:tc>
          <w:tcPr>
            <w:tcW w:w="6700" w:type="dxa"/>
          </w:tcPr>
          <w:p w14:paraId="25C8BFA9" w14:textId="77777777" w:rsidR="002364B0" w:rsidRPr="008076AC" w:rsidRDefault="002364B0" w:rsidP="002364B0">
            <w:pPr>
              <w:pStyle w:val="tablesyntax"/>
              <w:keepNext w:val="0"/>
              <w:keepLines w:val="0"/>
              <w:tabs>
                <w:tab w:val="clear" w:pos="216"/>
                <w:tab w:val="clear" w:pos="432"/>
                <w:tab w:val="left" w:pos="481"/>
              </w:tabs>
              <w:ind w:left="211"/>
              <w:rPr>
                <w:sz w:val="18"/>
                <w:szCs w:val="18"/>
              </w:rPr>
            </w:pPr>
            <w:r w:rsidRPr="008076AC">
              <w:t xml:space="preserve">else </w:t>
            </w:r>
            <w:proofErr w:type="gramStart"/>
            <w:r w:rsidRPr="008076AC">
              <w:t xml:space="preserve">if( </w:t>
            </w:r>
            <w:proofErr w:type="spellStart"/>
            <w:r w:rsidRPr="008076AC">
              <w:t>payloadType</w:t>
            </w:r>
            <w:proofErr w:type="spellEnd"/>
            <w:proofErr w:type="gramEnd"/>
            <w:r w:rsidRPr="008076AC">
              <w:t xml:space="preserve">  = =  8 )</w:t>
            </w:r>
          </w:p>
        </w:tc>
        <w:tc>
          <w:tcPr>
            <w:tcW w:w="576" w:type="dxa"/>
          </w:tcPr>
          <w:p w14:paraId="216D6EBE" w14:textId="77777777" w:rsidR="002364B0" w:rsidRPr="008076AC" w:rsidRDefault="002364B0" w:rsidP="002364B0">
            <w:pPr>
              <w:pStyle w:val="tablecell"/>
              <w:keepNext w:val="0"/>
              <w:keepLines w:val="0"/>
              <w:jc w:val="center"/>
            </w:pPr>
          </w:p>
        </w:tc>
        <w:tc>
          <w:tcPr>
            <w:tcW w:w="1157" w:type="dxa"/>
          </w:tcPr>
          <w:p w14:paraId="7E3E3946" w14:textId="77777777" w:rsidR="002364B0" w:rsidRPr="008076AC" w:rsidRDefault="002364B0" w:rsidP="002364B0">
            <w:pPr>
              <w:pStyle w:val="tablecell"/>
              <w:keepNext w:val="0"/>
              <w:keepLines w:val="0"/>
              <w:jc w:val="center"/>
            </w:pPr>
          </w:p>
        </w:tc>
      </w:tr>
      <w:tr w:rsidR="002364B0" w:rsidRPr="008076AC" w14:paraId="513FF978" w14:textId="77777777" w:rsidTr="002364B0">
        <w:trPr>
          <w:cantSplit/>
          <w:jc w:val="center"/>
        </w:trPr>
        <w:tc>
          <w:tcPr>
            <w:tcW w:w="6700" w:type="dxa"/>
          </w:tcPr>
          <w:p w14:paraId="0533E24A" w14:textId="77777777" w:rsidR="002364B0" w:rsidRPr="008076AC" w:rsidRDefault="002364B0" w:rsidP="002364B0">
            <w:pPr>
              <w:pStyle w:val="tablesyntax"/>
              <w:keepNext w:val="0"/>
              <w:keepLines w:val="0"/>
              <w:tabs>
                <w:tab w:val="clear" w:pos="216"/>
                <w:tab w:val="clear" w:pos="432"/>
                <w:tab w:val="left" w:pos="481"/>
              </w:tabs>
              <w:ind w:left="211"/>
              <w:rPr>
                <w:sz w:val="18"/>
                <w:szCs w:val="18"/>
              </w:rPr>
            </w:pPr>
            <w:r w:rsidRPr="008076AC">
              <w:tab/>
            </w:r>
            <w:proofErr w:type="spellStart"/>
            <w:r w:rsidRPr="008076AC">
              <w:t>spare_</w:t>
            </w:r>
            <w:proofErr w:type="gramStart"/>
            <w:r w:rsidRPr="008076AC">
              <w:t>pic</w:t>
            </w:r>
            <w:proofErr w:type="spellEnd"/>
            <w:r w:rsidRPr="008076AC">
              <w:t xml:space="preserve">( </w:t>
            </w:r>
            <w:proofErr w:type="spellStart"/>
            <w:r w:rsidRPr="008076AC">
              <w:t>payloadSize</w:t>
            </w:r>
            <w:proofErr w:type="spellEnd"/>
            <w:proofErr w:type="gramEnd"/>
            <w:r w:rsidRPr="008076AC">
              <w:t xml:space="preserve"> )</w:t>
            </w:r>
          </w:p>
        </w:tc>
        <w:tc>
          <w:tcPr>
            <w:tcW w:w="576" w:type="dxa"/>
          </w:tcPr>
          <w:p w14:paraId="327CE57C" w14:textId="77777777" w:rsidR="002364B0" w:rsidRPr="008076AC" w:rsidRDefault="002364B0" w:rsidP="002364B0">
            <w:pPr>
              <w:pStyle w:val="tablecell"/>
              <w:keepNext w:val="0"/>
              <w:keepLines w:val="0"/>
              <w:jc w:val="center"/>
            </w:pPr>
            <w:r w:rsidRPr="008076AC">
              <w:t>5</w:t>
            </w:r>
          </w:p>
        </w:tc>
        <w:tc>
          <w:tcPr>
            <w:tcW w:w="1157" w:type="dxa"/>
          </w:tcPr>
          <w:p w14:paraId="7C7C8D27" w14:textId="77777777" w:rsidR="002364B0" w:rsidRPr="008076AC" w:rsidRDefault="002364B0" w:rsidP="002364B0">
            <w:pPr>
              <w:pStyle w:val="tablecell"/>
              <w:keepNext w:val="0"/>
              <w:keepLines w:val="0"/>
              <w:jc w:val="center"/>
            </w:pPr>
          </w:p>
        </w:tc>
      </w:tr>
      <w:tr w:rsidR="002364B0" w:rsidRPr="008076AC" w14:paraId="3D93578C" w14:textId="77777777" w:rsidTr="002364B0">
        <w:trPr>
          <w:cantSplit/>
          <w:jc w:val="center"/>
        </w:trPr>
        <w:tc>
          <w:tcPr>
            <w:tcW w:w="6700" w:type="dxa"/>
          </w:tcPr>
          <w:p w14:paraId="1E524471" w14:textId="77777777" w:rsidR="002364B0" w:rsidRPr="008076AC" w:rsidRDefault="002364B0" w:rsidP="002364B0">
            <w:pPr>
              <w:pStyle w:val="tablesyntax"/>
              <w:keepNext w:val="0"/>
              <w:keepLines w:val="0"/>
              <w:tabs>
                <w:tab w:val="clear" w:pos="216"/>
                <w:tab w:val="clear" w:pos="432"/>
                <w:tab w:val="left" w:pos="481"/>
              </w:tabs>
              <w:ind w:left="211"/>
              <w:rPr>
                <w:sz w:val="18"/>
                <w:szCs w:val="18"/>
              </w:rPr>
            </w:pPr>
            <w:r w:rsidRPr="008076AC">
              <w:t xml:space="preserve">else </w:t>
            </w:r>
            <w:proofErr w:type="gramStart"/>
            <w:r w:rsidRPr="008076AC">
              <w:t xml:space="preserve">if( </w:t>
            </w:r>
            <w:proofErr w:type="spellStart"/>
            <w:r w:rsidRPr="008076AC">
              <w:t>payloadType</w:t>
            </w:r>
            <w:proofErr w:type="spellEnd"/>
            <w:proofErr w:type="gramEnd"/>
            <w:r w:rsidRPr="008076AC">
              <w:t xml:space="preserve">  = =  9 )</w:t>
            </w:r>
          </w:p>
        </w:tc>
        <w:tc>
          <w:tcPr>
            <w:tcW w:w="576" w:type="dxa"/>
          </w:tcPr>
          <w:p w14:paraId="55186057" w14:textId="77777777" w:rsidR="002364B0" w:rsidRPr="008076AC" w:rsidRDefault="002364B0" w:rsidP="002364B0">
            <w:pPr>
              <w:pStyle w:val="tablecell"/>
              <w:keepNext w:val="0"/>
              <w:keepLines w:val="0"/>
              <w:jc w:val="center"/>
            </w:pPr>
          </w:p>
        </w:tc>
        <w:tc>
          <w:tcPr>
            <w:tcW w:w="1157" w:type="dxa"/>
          </w:tcPr>
          <w:p w14:paraId="2334D9C6" w14:textId="77777777" w:rsidR="002364B0" w:rsidRPr="008076AC" w:rsidRDefault="002364B0" w:rsidP="002364B0">
            <w:pPr>
              <w:pStyle w:val="tablecell"/>
              <w:keepNext w:val="0"/>
              <w:keepLines w:val="0"/>
              <w:jc w:val="center"/>
            </w:pPr>
          </w:p>
        </w:tc>
      </w:tr>
      <w:tr w:rsidR="002364B0" w:rsidRPr="008076AC" w14:paraId="45427FAA" w14:textId="77777777" w:rsidTr="002364B0">
        <w:trPr>
          <w:cantSplit/>
          <w:jc w:val="center"/>
        </w:trPr>
        <w:tc>
          <w:tcPr>
            <w:tcW w:w="6700" w:type="dxa"/>
          </w:tcPr>
          <w:p w14:paraId="58926ECC" w14:textId="77777777" w:rsidR="002364B0" w:rsidRPr="008076AC" w:rsidRDefault="002364B0" w:rsidP="002364B0">
            <w:pPr>
              <w:pStyle w:val="tablesyntax"/>
              <w:keepNext w:val="0"/>
              <w:keepLines w:val="0"/>
              <w:tabs>
                <w:tab w:val="clear" w:pos="216"/>
                <w:tab w:val="clear" w:pos="432"/>
                <w:tab w:val="left" w:pos="481"/>
              </w:tabs>
              <w:ind w:left="211"/>
              <w:rPr>
                <w:sz w:val="18"/>
                <w:szCs w:val="18"/>
              </w:rPr>
            </w:pPr>
            <w:r w:rsidRPr="008076AC">
              <w:tab/>
            </w:r>
            <w:proofErr w:type="spellStart"/>
            <w:r w:rsidRPr="008076AC">
              <w:t>scene_</w:t>
            </w:r>
            <w:proofErr w:type="gramStart"/>
            <w:r w:rsidRPr="008076AC">
              <w:t>info</w:t>
            </w:r>
            <w:proofErr w:type="spellEnd"/>
            <w:r w:rsidRPr="008076AC">
              <w:t xml:space="preserve">( </w:t>
            </w:r>
            <w:proofErr w:type="spellStart"/>
            <w:r w:rsidRPr="008076AC">
              <w:t>payloadSize</w:t>
            </w:r>
            <w:proofErr w:type="spellEnd"/>
            <w:proofErr w:type="gramEnd"/>
            <w:r w:rsidRPr="008076AC">
              <w:t xml:space="preserve"> )</w:t>
            </w:r>
          </w:p>
        </w:tc>
        <w:tc>
          <w:tcPr>
            <w:tcW w:w="576" w:type="dxa"/>
          </w:tcPr>
          <w:p w14:paraId="04B17941" w14:textId="77777777" w:rsidR="002364B0" w:rsidRPr="008076AC" w:rsidRDefault="002364B0" w:rsidP="002364B0">
            <w:pPr>
              <w:pStyle w:val="tablecell"/>
              <w:keepNext w:val="0"/>
              <w:keepLines w:val="0"/>
              <w:jc w:val="center"/>
            </w:pPr>
            <w:r w:rsidRPr="008076AC">
              <w:t>5</w:t>
            </w:r>
          </w:p>
        </w:tc>
        <w:tc>
          <w:tcPr>
            <w:tcW w:w="1157" w:type="dxa"/>
          </w:tcPr>
          <w:p w14:paraId="278570BB" w14:textId="77777777" w:rsidR="002364B0" w:rsidRPr="008076AC" w:rsidRDefault="002364B0" w:rsidP="002364B0">
            <w:pPr>
              <w:pStyle w:val="tablecell"/>
              <w:keepNext w:val="0"/>
              <w:keepLines w:val="0"/>
              <w:jc w:val="center"/>
            </w:pPr>
          </w:p>
        </w:tc>
      </w:tr>
      <w:tr w:rsidR="002364B0" w:rsidRPr="008076AC" w14:paraId="4E2F7903" w14:textId="77777777" w:rsidTr="002364B0">
        <w:trPr>
          <w:cantSplit/>
          <w:jc w:val="center"/>
        </w:trPr>
        <w:tc>
          <w:tcPr>
            <w:tcW w:w="6700" w:type="dxa"/>
          </w:tcPr>
          <w:p w14:paraId="23286C69" w14:textId="77777777" w:rsidR="002364B0" w:rsidRPr="008076AC" w:rsidRDefault="002364B0" w:rsidP="002364B0">
            <w:pPr>
              <w:pStyle w:val="tablesyntax"/>
              <w:keepNext w:val="0"/>
              <w:keepLines w:val="0"/>
              <w:tabs>
                <w:tab w:val="clear" w:pos="216"/>
                <w:tab w:val="clear" w:pos="432"/>
                <w:tab w:val="left" w:pos="481"/>
              </w:tabs>
              <w:ind w:left="211"/>
              <w:rPr>
                <w:sz w:val="18"/>
                <w:szCs w:val="18"/>
              </w:rPr>
            </w:pPr>
            <w:r w:rsidRPr="008076AC">
              <w:lastRenderedPageBreak/>
              <w:t xml:space="preserve">else </w:t>
            </w:r>
            <w:proofErr w:type="gramStart"/>
            <w:r w:rsidRPr="008076AC">
              <w:t xml:space="preserve">if( </w:t>
            </w:r>
            <w:proofErr w:type="spellStart"/>
            <w:r w:rsidRPr="008076AC">
              <w:t>payloadType</w:t>
            </w:r>
            <w:proofErr w:type="spellEnd"/>
            <w:proofErr w:type="gramEnd"/>
            <w:r w:rsidRPr="008076AC">
              <w:t xml:space="preserve">  = =  10 )</w:t>
            </w:r>
          </w:p>
        </w:tc>
        <w:tc>
          <w:tcPr>
            <w:tcW w:w="576" w:type="dxa"/>
          </w:tcPr>
          <w:p w14:paraId="60D3AED7" w14:textId="77777777" w:rsidR="002364B0" w:rsidRPr="008076AC" w:rsidRDefault="002364B0" w:rsidP="002364B0">
            <w:pPr>
              <w:pStyle w:val="tablecell"/>
              <w:keepNext w:val="0"/>
              <w:keepLines w:val="0"/>
              <w:jc w:val="center"/>
            </w:pPr>
          </w:p>
        </w:tc>
        <w:tc>
          <w:tcPr>
            <w:tcW w:w="1157" w:type="dxa"/>
          </w:tcPr>
          <w:p w14:paraId="33E75EE0" w14:textId="77777777" w:rsidR="002364B0" w:rsidRPr="008076AC" w:rsidRDefault="002364B0" w:rsidP="002364B0">
            <w:pPr>
              <w:pStyle w:val="tablecell"/>
              <w:keepNext w:val="0"/>
              <w:keepLines w:val="0"/>
              <w:jc w:val="center"/>
            </w:pPr>
          </w:p>
        </w:tc>
      </w:tr>
      <w:tr w:rsidR="002364B0" w:rsidRPr="008076AC" w14:paraId="2607416B" w14:textId="77777777" w:rsidTr="002364B0">
        <w:trPr>
          <w:cantSplit/>
          <w:jc w:val="center"/>
        </w:trPr>
        <w:tc>
          <w:tcPr>
            <w:tcW w:w="6700" w:type="dxa"/>
          </w:tcPr>
          <w:p w14:paraId="0E42466E" w14:textId="77777777" w:rsidR="002364B0" w:rsidRPr="008076AC" w:rsidRDefault="002364B0" w:rsidP="002364B0">
            <w:pPr>
              <w:pStyle w:val="tablesyntax"/>
              <w:keepNext w:val="0"/>
              <w:keepLines w:val="0"/>
              <w:tabs>
                <w:tab w:val="clear" w:pos="216"/>
                <w:tab w:val="clear" w:pos="432"/>
                <w:tab w:val="left" w:pos="481"/>
              </w:tabs>
              <w:ind w:left="211"/>
              <w:rPr>
                <w:sz w:val="18"/>
                <w:szCs w:val="18"/>
              </w:rPr>
            </w:pPr>
            <w:r w:rsidRPr="008076AC">
              <w:tab/>
            </w:r>
            <w:proofErr w:type="spellStart"/>
            <w:r w:rsidRPr="008076AC">
              <w:t>sub_seq_</w:t>
            </w:r>
            <w:proofErr w:type="gramStart"/>
            <w:r w:rsidRPr="008076AC">
              <w:t>info</w:t>
            </w:r>
            <w:proofErr w:type="spellEnd"/>
            <w:r w:rsidRPr="008076AC">
              <w:t xml:space="preserve">( </w:t>
            </w:r>
            <w:proofErr w:type="spellStart"/>
            <w:r w:rsidRPr="008076AC">
              <w:t>payloadSize</w:t>
            </w:r>
            <w:proofErr w:type="spellEnd"/>
            <w:proofErr w:type="gramEnd"/>
            <w:r w:rsidRPr="008076AC">
              <w:t xml:space="preserve"> )</w:t>
            </w:r>
          </w:p>
        </w:tc>
        <w:tc>
          <w:tcPr>
            <w:tcW w:w="576" w:type="dxa"/>
          </w:tcPr>
          <w:p w14:paraId="1F949160" w14:textId="77777777" w:rsidR="002364B0" w:rsidRPr="008076AC" w:rsidRDefault="002364B0" w:rsidP="002364B0">
            <w:pPr>
              <w:pStyle w:val="tablecell"/>
              <w:keepNext w:val="0"/>
              <w:keepLines w:val="0"/>
              <w:jc w:val="center"/>
            </w:pPr>
            <w:r w:rsidRPr="008076AC">
              <w:t>5</w:t>
            </w:r>
          </w:p>
        </w:tc>
        <w:tc>
          <w:tcPr>
            <w:tcW w:w="1157" w:type="dxa"/>
          </w:tcPr>
          <w:p w14:paraId="2199D82F" w14:textId="77777777" w:rsidR="002364B0" w:rsidRPr="008076AC" w:rsidRDefault="002364B0" w:rsidP="002364B0">
            <w:pPr>
              <w:pStyle w:val="tablecell"/>
              <w:keepNext w:val="0"/>
              <w:keepLines w:val="0"/>
              <w:jc w:val="center"/>
            </w:pPr>
          </w:p>
        </w:tc>
      </w:tr>
      <w:tr w:rsidR="002364B0" w:rsidRPr="008076AC" w14:paraId="246A4F22" w14:textId="77777777" w:rsidTr="002364B0">
        <w:trPr>
          <w:cantSplit/>
          <w:jc w:val="center"/>
        </w:trPr>
        <w:tc>
          <w:tcPr>
            <w:tcW w:w="6700" w:type="dxa"/>
          </w:tcPr>
          <w:p w14:paraId="7F655E24" w14:textId="77777777" w:rsidR="002364B0" w:rsidRPr="008076AC" w:rsidRDefault="002364B0" w:rsidP="002364B0">
            <w:pPr>
              <w:pStyle w:val="tablesyntax"/>
              <w:keepNext w:val="0"/>
              <w:keepLines w:val="0"/>
              <w:tabs>
                <w:tab w:val="clear" w:pos="216"/>
                <w:tab w:val="clear" w:pos="432"/>
                <w:tab w:val="left" w:pos="481"/>
              </w:tabs>
              <w:ind w:left="211"/>
              <w:rPr>
                <w:sz w:val="18"/>
                <w:szCs w:val="18"/>
              </w:rPr>
            </w:pPr>
            <w:r w:rsidRPr="008076AC">
              <w:t xml:space="preserve">else </w:t>
            </w:r>
            <w:proofErr w:type="gramStart"/>
            <w:r w:rsidRPr="008076AC">
              <w:t xml:space="preserve">if( </w:t>
            </w:r>
            <w:proofErr w:type="spellStart"/>
            <w:r w:rsidRPr="008076AC">
              <w:t>payloadType</w:t>
            </w:r>
            <w:proofErr w:type="spellEnd"/>
            <w:proofErr w:type="gramEnd"/>
            <w:r w:rsidRPr="008076AC">
              <w:t xml:space="preserve">  = =  11 )</w:t>
            </w:r>
          </w:p>
        </w:tc>
        <w:tc>
          <w:tcPr>
            <w:tcW w:w="576" w:type="dxa"/>
          </w:tcPr>
          <w:p w14:paraId="6ED974B9" w14:textId="77777777" w:rsidR="002364B0" w:rsidRPr="008076AC" w:rsidRDefault="002364B0" w:rsidP="002364B0">
            <w:pPr>
              <w:pStyle w:val="tablecell"/>
              <w:keepNext w:val="0"/>
              <w:keepLines w:val="0"/>
              <w:jc w:val="center"/>
            </w:pPr>
          </w:p>
        </w:tc>
        <w:tc>
          <w:tcPr>
            <w:tcW w:w="1157" w:type="dxa"/>
          </w:tcPr>
          <w:p w14:paraId="275FE1E8" w14:textId="77777777" w:rsidR="002364B0" w:rsidRPr="008076AC" w:rsidRDefault="002364B0" w:rsidP="002364B0">
            <w:pPr>
              <w:pStyle w:val="tablecell"/>
              <w:keepNext w:val="0"/>
              <w:keepLines w:val="0"/>
              <w:jc w:val="center"/>
            </w:pPr>
          </w:p>
        </w:tc>
      </w:tr>
      <w:tr w:rsidR="002364B0" w:rsidRPr="008076AC" w14:paraId="5CAB90F7" w14:textId="77777777" w:rsidTr="002364B0">
        <w:trPr>
          <w:cantSplit/>
          <w:jc w:val="center"/>
        </w:trPr>
        <w:tc>
          <w:tcPr>
            <w:tcW w:w="6700" w:type="dxa"/>
          </w:tcPr>
          <w:p w14:paraId="1D6A9AA1" w14:textId="77777777" w:rsidR="002364B0" w:rsidRPr="008076AC" w:rsidRDefault="002364B0" w:rsidP="002364B0">
            <w:pPr>
              <w:pStyle w:val="tablesyntax"/>
              <w:keepNext w:val="0"/>
              <w:keepLines w:val="0"/>
              <w:tabs>
                <w:tab w:val="clear" w:pos="216"/>
                <w:tab w:val="clear" w:pos="432"/>
                <w:tab w:val="left" w:pos="481"/>
              </w:tabs>
              <w:ind w:left="211"/>
              <w:rPr>
                <w:sz w:val="18"/>
                <w:szCs w:val="18"/>
              </w:rPr>
            </w:pPr>
            <w:r w:rsidRPr="008076AC">
              <w:tab/>
            </w:r>
            <w:proofErr w:type="spellStart"/>
            <w:r w:rsidRPr="008076AC">
              <w:t>sub_seq_layer_</w:t>
            </w:r>
            <w:proofErr w:type="gramStart"/>
            <w:r w:rsidRPr="008076AC">
              <w:t>characteristics</w:t>
            </w:r>
            <w:proofErr w:type="spellEnd"/>
            <w:r w:rsidRPr="008076AC">
              <w:t xml:space="preserve">( </w:t>
            </w:r>
            <w:proofErr w:type="spellStart"/>
            <w:r w:rsidRPr="008076AC">
              <w:t>payloadSize</w:t>
            </w:r>
            <w:proofErr w:type="spellEnd"/>
            <w:proofErr w:type="gramEnd"/>
            <w:r w:rsidRPr="008076AC">
              <w:t xml:space="preserve"> )</w:t>
            </w:r>
          </w:p>
        </w:tc>
        <w:tc>
          <w:tcPr>
            <w:tcW w:w="576" w:type="dxa"/>
          </w:tcPr>
          <w:p w14:paraId="1DBACCB6" w14:textId="77777777" w:rsidR="002364B0" w:rsidRPr="008076AC" w:rsidRDefault="002364B0" w:rsidP="002364B0">
            <w:pPr>
              <w:pStyle w:val="tablecell"/>
              <w:keepNext w:val="0"/>
              <w:keepLines w:val="0"/>
              <w:jc w:val="center"/>
            </w:pPr>
            <w:r w:rsidRPr="008076AC">
              <w:t>5</w:t>
            </w:r>
          </w:p>
        </w:tc>
        <w:tc>
          <w:tcPr>
            <w:tcW w:w="1157" w:type="dxa"/>
          </w:tcPr>
          <w:p w14:paraId="224C1AC4" w14:textId="77777777" w:rsidR="002364B0" w:rsidRPr="008076AC" w:rsidRDefault="002364B0" w:rsidP="002364B0">
            <w:pPr>
              <w:pStyle w:val="tablecell"/>
              <w:keepNext w:val="0"/>
              <w:keepLines w:val="0"/>
              <w:jc w:val="center"/>
            </w:pPr>
          </w:p>
        </w:tc>
      </w:tr>
      <w:tr w:rsidR="002364B0" w:rsidRPr="008076AC" w14:paraId="46879B45" w14:textId="77777777" w:rsidTr="002364B0">
        <w:trPr>
          <w:cantSplit/>
          <w:jc w:val="center"/>
        </w:trPr>
        <w:tc>
          <w:tcPr>
            <w:tcW w:w="6700" w:type="dxa"/>
          </w:tcPr>
          <w:p w14:paraId="3CE543AD" w14:textId="77777777" w:rsidR="002364B0" w:rsidRPr="008076AC" w:rsidRDefault="002364B0" w:rsidP="002364B0">
            <w:pPr>
              <w:pStyle w:val="tablesyntax"/>
              <w:keepNext w:val="0"/>
              <w:keepLines w:val="0"/>
              <w:tabs>
                <w:tab w:val="clear" w:pos="216"/>
                <w:tab w:val="clear" w:pos="432"/>
                <w:tab w:val="left" w:pos="481"/>
              </w:tabs>
              <w:ind w:left="211"/>
              <w:rPr>
                <w:sz w:val="18"/>
                <w:szCs w:val="18"/>
              </w:rPr>
            </w:pPr>
            <w:r w:rsidRPr="008076AC">
              <w:t xml:space="preserve">else </w:t>
            </w:r>
            <w:proofErr w:type="gramStart"/>
            <w:r w:rsidRPr="008076AC">
              <w:t xml:space="preserve">if( </w:t>
            </w:r>
            <w:proofErr w:type="spellStart"/>
            <w:r w:rsidRPr="008076AC">
              <w:t>payloadType</w:t>
            </w:r>
            <w:proofErr w:type="spellEnd"/>
            <w:proofErr w:type="gramEnd"/>
            <w:r w:rsidRPr="008076AC">
              <w:t xml:space="preserve">  = =  12 )</w:t>
            </w:r>
          </w:p>
        </w:tc>
        <w:tc>
          <w:tcPr>
            <w:tcW w:w="576" w:type="dxa"/>
          </w:tcPr>
          <w:p w14:paraId="4262058F" w14:textId="77777777" w:rsidR="002364B0" w:rsidRPr="008076AC" w:rsidRDefault="002364B0" w:rsidP="002364B0">
            <w:pPr>
              <w:pStyle w:val="tablecell"/>
              <w:keepNext w:val="0"/>
              <w:keepLines w:val="0"/>
              <w:jc w:val="center"/>
            </w:pPr>
          </w:p>
        </w:tc>
        <w:tc>
          <w:tcPr>
            <w:tcW w:w="1157" w:type="dxa"/>
          </w:tcPr>
          <w:p w14:paraId="457C2441" w14:textId="77777777" w:rsidR="002364B0" w:rsidRPr="008076AC" w:rsidRDefault="002364B0" w:rsidP="002364B0">
            <w:pPr>
              <w:pStyle w:val="tablecell"/>
              <w:keepNext w:val="0"/>
              <w:keepLines w:val="0"/>
              <w:jc w:val="center"/>
            </w:pPr>
          </w:p>
        </w:tc>
      </w:tr>
      <w:tr w:rsidR="002364B0" w:rsidRPr="008076AC" w14:paraId="3BDD3CB3" w14:textId="77777777" w:rsidTr="002364B0">
        <w:trPr>
          <w:cantSplit/>
          <w:jc w:val="center"/>
        </w:trPr>
        <w:tc>
          <w:tcPr>
            <w:tcW w:w="6700" w:type="dxa"/>
          </w:tcPr>
          <w:p w14:paraId="5B5C6EBF" w14:textId="77777777" w:rsidR="002364B0" w:rsidRPr="008076AC" w:rsidRDefault="002364B0" w:rsidP="002364B0">
            <w:pPr>
              <w:pStyle w:val="tablesyntax"/>
              <w:keepNext w:val="0"/>
              <w:keepLines w:val="0"/>
              <w:tabs>
                <w:tab w:val="clear" w:pos="216"/>
                <w:tab w:val="clear" w:pos="432"/>
                <w:tab w:val="left" w:pos="481"/>
              </w:tabs>
              <w:ind w:left="211"/>
              <w:rPr>
                <w:sz w:val="18"/>
                <w:szCs w:val="18"/>
              </w:rPr>
            </w:pPr>
            <w:r w:rsidRPr="008076AC">
              <w:tab/>
            </w:r>
            <w:proofErr w:type="spellStart"/>
            <w:r w:rsidRPr="008076AC">
              <w:t>sub_seq_</w:t>
            </w:r>
            <w:proofErr w:type="gramStart"/>
            <w:r w:rsidRPr="008076AC">
              <w:t>characteristics</w:t>
            </w:r>
            <w:proofErr w:type="spellEnd"/>
            <w:r w:rsidRPr="008076AC">
              <w:t xml:space="preserve">( </w:t>
            </w:r>
            <w:proofErr w:type="spellStart"/>
            <w:r w:rsidRPr="008076AC">
              <w:t>payloadSize</w:t>
            </w:r>
            <w:proofErr w:type="spellEnd"/>
            <w:proofErr w:type="gramEnd"/>
            <w:r w:rsidRPr="008076AC">
              <w:t xml:space="preserve"> )</w:t>
            </w:r>
          </w:p>
        </w:tc>
        <w:tc>
          <w:tcPr>
            <w:tcW w:w="576" w:type="dxa"/>
          </w:tcPr>
          <w:p w14:paraId="04117693" w14:textId="77777777" w:rsidR="002364B0" w:rsidRPr="008076AC" w:rsidRDefault="002364B0" w:rsidP="002364B0">
            <w:pPr>
              <w:pStyle w:val="tablecell"/>
              <w:keepNext w:val="0"/>
              <w:keepLines w:val="0"/>
              <w:jc w:val="center"/>
            </w:pPr>
            <w:r w:rsidRPr="008076AC">
              <w:t>5</w:t>
            </w:r>
          </w:p>
        </w:tc>
        <w:tc>
          <w:tcPr>
            <w:tcW w:w="1157" w:type="dxa"/>
          </w:tcPr>
          <w:p w14:paraId="2CFE8912" w14:textId="77777777" w:rsidR="002364B0" w:rsidRPr="008076AC" w:rsidRDefault="002364B0" w:rsidP="002364B0">
            <w:pPr>
              <w:pStyle w:val="tablecell"/>
              <w:keepNext w:val="0"/>
              <w:keepLines w:val="0"/>
              <w:jc w:val="center"/>
            </w:pPr>
          </w:p>
        </w:tc>
      </w:tr>
      <w:tr w:rsidR="002364B0" w:rsidRPr="008076AC" w14:paraId="5AF9940C" w14:textId="77777777" w:rsidTr="002364B0">
        <w:trPr>
          <w:cantSplit/>
          <w:jc w:val="center"/>
        </w:trPr>
        <w:tc>
          <w:tcPr>
            <w:tcW w:w="6700" w:type="dxa"/>
          </w:tcPr>
          <w:p w14:paraId="316E6B9B" w14:textId="77777777" w:rsidR="002364B0" w:rsidRPr="008076AC" w:rsidRDefault="002364B0" w:rsidP="00C23F0B">
            <w:pPr>
              <w:pStyle w:val="tablesyntax"/>
              <w:keepNext w:val="0"/>
              <w:keepLines w:val="0"/>
              <w:tabs>
                <w:tab w:val="clear" w:pos="216"/>
                <w:tab w:val="clear" w:pos="432"/>
                <w:tab w:val="left" w:pos="481"/>
              </w:tabs>
              <w:ind w:left="211"/>
              <w:rPr>
                <w:sz w:val="18"/>
                <w:szCs w:val="18"/>
              </w:rPr>
            </w:pPr>
            <w:r w:rsidRPr="008076AC">
              <w:t xml:space="preserve">else </w:t>
            </w:r>
            <w:proofErr w:type="gramStart"/>
            <w:r w:rsidRPr="008076AC">
              <w:t xml:space="preserve">if( </w:t>
            </w:r>
            <w:proofErr w:type="spellStart"/>
            <w:r w:rsidRPr="008076AC">
              <w:t>payloadType</w:t>
            </w:r>
            <w:proofErr w:type="spellEnd"/>
            <w:proofErr w:type="gramEnd"/>
            <w:r w:rsidRPr="008076AC">
              <w:t xml:space="preserve">  = =  13 )</w:t>
            </w:r>
          </w:p>
        </w:tc>
        <w:tc>
          <w:tcPr>
            <w:tcW w:w="576" w:type="dxa"/>
          </w:tcPr>
          <w:p w14:paraId="7422E535" w14:textId="77777777" w:rsidR="002364B0" w:rsidRPr="008076AC" w:rsidRDefault="002364B0" w:rsidP="00C23F0B">
            <w:pPr>
              <w:pStyle w:val="tablecell"/>
              <w:keepNext w:val="0"/>
              <w:keepLines w:val="0"/>
              <w:jc w:val="center"/>
            </w:pPr>
          </w:p>
        </w:tc>
        <w:tc>
          <w:tcPr>
            <w:tcW w:w="1157" w:type="dxa"/>
          </w:tcPr>
          <w:p w14:paraId="79C02287" w14:textId="77777777" w:rsidR="002364B0" w:rsidRPr="008076AC" w:rsidRDefault="002364B0" w:rsidP="00C23F0B">
            <w:pPr>
              <w:pStyle w:val="tablecell"/>
              <w:keepNext w:val="0"/>
              <w:keepLines w:val="0"/>
              <w:jc w:val="center"/>
            </w:pPr>
          </w:p>
        </w:tc>
      </w:tr>
      <w:tr w:rsidR="002364B0" w:rsidRPr="008076AC" w14:paraId="19C25A6F" w14:textId="77777777" w:rsidTr="002364B0">
        <w:trPr>
          <w:cantSplit/>
          <w:jc w:val="center"/>
        </w:trPr>
        <w:tc>
          <w:tcPr>
            <w:tcW w:w="6700" w:type="dxa"/>
          </w:tcPr>
          <w:p w14:paraId="33B165B4" w14:textId="77777777" w:rsidR="002364B0" w:rsidRPr="008076AC" w:rsidRDefault="002364B0" w:rsidP="00C23F0B">
            <w:pPr>
              <w:pStyle w:val="tablesyntax"/>
              <w:keepNext w:val="0"/>
              <w:keepLines w:val="0"/>
              <w:tabs>
                <w:tab w:val="clear" w:pos="216"/>
                <w:tab w:val="clear" w:pos="432"/>
                <w:tab w:val="left" w:pos="481"/>
              </w:tabs>
              <w:ind w:left="211"/>
              <w:rPr>
                <w:sz w:val="18"/>
                <w:szCs w:val="18"/>
              </w:rPr>
            </w:pPr>
            <w:r w:rsidRPr="008076AC">
              <w:tab/>
            </w:r>
            <w:proofErr w:type="spellStart"/>
            <w:r w:rsidRPr="008076AC">
              <w:t>full_frame_</w:t>
            </w:r>
            <w:proofErr w:type="gramStart"/>
            <w:r w:rsidRPr="008076AC">
              <w:t>freeze</w:t>
            </w:r>
            <w:proofErr w:type="spellEnd"/>
            <w:r w:rsidRPr="008076AC">
              <w:t xml:space="preserve">( </w:t>
            </w:r>
            <w:proofErr w:type="spellStart"/>
            <w:r w:rsidRPr="008076AC">
              <w:t>payloadSize</w:t>
            </w:r>
            <w:proofErr w:type="spellEnd"/>
            <w:proofErr w:type="gramEnd"/>
            <w:r w:rsidRPr="008076AC">
              <w:t xml:space="preserve"> )</w:t>
            </w:r>
          </w:p>
        </w:tc>
        <w:tc>
          <w:tcPr>
            <w:tcW w:w="576" w:type="dxa"/>
          </w:tcPr>
          <w:p w14:paraId="37977FF6" w14:textId="77777777" w:rsidR="002364B0" w:rsidRPr="008076AC" w:rsidRDefault="002364B0" w:rsidP="00C23F0B">
            <w:pPr>
              <w:pStyle w:val="tablecell"/>
              <w:keepNext w:val="0"/>
              <w:keepLines w:val="0"/>
              <w:jc w:val="center"/>
            </w:pPr>
            <w:r w:rsidRPr="008076AC">
              <w:t>5</w:t>
            </w:r>
          </w:p>
        </w:tc>
        <w:tc>
          <w:tcPr>
            <w:tcW w:w="1157" w:type="dxa"/>
          </w:tcPr>
          <w:p w14:paraId="4A14C47A" w14:textId="77777777" w:rsidR="002364B0" w:rsidRPr="008076AC" w:rsidRDefault="002364B0" w:rsidP="00C23F0B">
            <w:pPr>
              <w:pStyle w:val="tablecell"/>
              <w:keepNext w:val="0"/>
              <w:keepLines w:val="0"/>
              <w:jc w:val="center"/>
            </w:pPr>
          </w:p>
        </w:tc>
      </w:tr>
      <w:tr w:rsidR="002364B0" w:rsidRPr="008076AC" w14:paraId="04171935" w14:textId="77777777" w:rsidTr="002364B0">
        <w:trPr>
          <w:cantSplit/>
          <w:jc w:val="center"/>
        </w:trPr>
        <w:tc>
          <w:tcPr>
            <w:tcW w:w="6700" w:type="dxa"/>
          </w:tcPr>
          <w:p w14:paraId="50140D32" w14:textId="77777777" w:rsidR="002364B0" w:rsidRPr="008076AC" w:rsidRDefault="002364B0" w:rsidP="00C23F0B">
            <w:pPr>
              <w:pStyle w:val="tablesyntax"/>
              <w:keepNext w:val="0"/>
              <w:keepLines w:val="0"/>
              <w:tabs>
                <w:tab w:val="clear" w:pos="216"/>
                <w:tab w:val="clear" w:pos="432"/>
                <w:tab w:val="left" w:pos="481"/>
              </w:tabs>
              <w:ind w:left="211"/>
              <w:rPr>
                <w:sz w:val="18"/>
                <w:szCs w:val="18"/>
              </w:rPr>
            </w:pPr>
            <w:r w:rsidRPr="008076AC">
              <w:t xml:space="preserve">else </w:t>
            </w:r>
            <w:proofErr w:type="gramStart"/>
            <w:r w:rsidRPr="008076AC">
              <w:t xml:space="preserve">if( </w:t>
            </w:r>
            <w:proofErr w:type="spellStart"/>
            <w:r w:rsidRPr="008076AC">
              <w:t>payloadType</w:t>
            </w:r>
            <w:proofErr w:type="spellEnd"/>
            <w:proofErr w:type="gramEnd"/>
            <w:r w:rsidRPr="008076AC">
              <w:t xml:space="preserve">  = =  14 )</w:t>
            </w:r>
          </w:p>
        </w:tc>
        <w:tc>
          <w:tcPr>
            <w:tcW w:w="576" w:type="dxa"/>
          </w:tcPr>
          <w:p w14:paraId="2C4B0BD6" w14:textId="77777777" w:rsidR="002364B0" w:rsidRPr="008076AC" w:rsidRDefault="002364B0" w:rsidP="00C23F0B">
            <w:pPr>
              <w:pStyle w:val="tablecell"/>
              <w:keepNext w:val="0"/>
              <w:keepLines w:val="0"/>
              <w:jc w:val="center"/>
            </w:pPr>
          </w:p>
        </w:tc>
        <w:tc>
          <w:tcPr>
            <w:tcW w:w="1157" w:type="dxa"/>
          </w:tcPr>
          <w:p w14:paraId="5611CDF5" w14:textId="77777777" w:rsidR="002364B0" w:rsidRPr="008076AC" w:rsidRDefault="002364B0" w:rsidP="00C23F0B">
            <w:pPr>
              <w:pStyle w:val="tablecell"/>
              <w:keepNext w:val="0"/>
              <w:keepLines w:val="0"/>
              <w:jc w:val="center"/>
            </w:pPr>
          </w:p>
        </w:tc>
      </w:tr>
      <w:tr w:rsidR="002364B0" w:rsidRPr="008076AC" w14:paraId="71E5B6C2" w14:textId="77777777" w:rsidTr="002364B0">
        <w:trPr>
          <w:cantSplit/>
          <w:jc w:val="center"/>
        </w:trPr>
        <w:tc>
          <w:tcPr>
            <w:tcW w:w="6700" w:type="dxa"/>
          </w:tcPr>
          <w:p w14:paraId="052EBAA2" w14:textId="77777777" w:rsidR="002364B0" w:rsidRPr="008076AC" w:rsidRDefault="002364B0" w:rsidP="00C23F0B">
            <w:pPr>
              <w:pStyle w:val="tablesyntax"/>
              <w:keepNext w:val="0"/>
              <w:keepLines w:val="0"/>
              <w:tabs>
                <w:tab w:val="clear" w:pos="216"/>
                <w:tab w:val="clear" w:pos="432"/>
                <w:tab w:val="left" w:pos="481"/>
              </w:tabs>
              <w:ind w:left="211"/>
              <w:rPr>
                <w:sz w:val="18"/>
                <w:szCs w:val="18"/>
              </w:rPr>
            </w:pPr>
            <w:r w:rsidRPr="008076AC">
              <w:tab/>
            </w:r>
            <w:proofErr w:type="spellStart"/>
            <w:r w:rsidRPr="008076AC">
              <w:t>full_frame_freeze_</w:t>
            </w:r>
            <w:proofErr w:type="gramStart"/>
            <w:r w:rsidRPr="008076AC">
              <w:t>release</w:t>
            </w:r>
            <w:proofErr w:type="spellEnd"/>
            <w:r w:rsidRPr="008076AC">
              <w:t xml:space="preserve">( </w:t>
            </w:r>
            <w:proofErr w:type="spellStart"/>
            <w:r w:rsidRPr="008076AC">
              <w:t>payloadSize</w:t>
            </w:r>
            <w:proofErr w:type="spellEnd"/>
            <w:proofErr w:type="gramEnd"/>
            <w:r w:rsidRPr="008076AC">
              <w:t xml:space="preserve"> )</w:t>
            </w:r>
          </w:p>
        </w:tc>
        <w:tc>
          <w:tcPr>
            <w:tcW w:w="576" w:type="dxa"/>
          </w:tcPr>
          <w:p w14:paraId="6CBA8B0D" w14:textId="77777777" w:rsidR="002364B0" w:rsidRPr="008076AC" w:rsidRDefault="002364B0" w:rsidP="00C23F0B">
            <w:pPr>
              <w:pStyle w:val="tablecell"/>
              <w:keepNext w:val="0"/>
              <w:keepLines w:val="0"/>
              <w:jc w:val="center"/>
            </w:pPr>
            <w:r w:rsidRPr="008076AC">
              <w:t>5</w:t>
            </w:r>
          </w:p>
        </w:tc>
        <w:tc>
          <w:tcPr>
            <w:tcW w:w="1157" w:type="dxa"/>
          </w:tcPr>
          <w:p w14:paraId="4B756663" w14:textId="77777777" w:rsidR="002364B0" w:rsidRPr="008076AC" w:rsidRDefault="002364B0" w:rsidP="00C23F0B">
            <w:pPr>
              <w:pStyle w:val="tablecell"/>
              <w:keepNext w:val="0"/>
              <w:keepLines w:val="0"/>
              <w:jc w:val="center"/>
            </w:pPr>
          </w:p>
        </w:tc>
      </w:tr>
      <w:tr w:rsidR="002364B0" w:rsidRPr="008076AC" w14:paraId="0DF31132" w14:textId="77777777" w:rsidTr="002364B0">
        <w:trPr>
          <w:cantSplit/>
          <w:jc w:val="center"/>
        </w:trPr>
        <w:tc>
          <w:tcPr>
            <w:tcW w:w="6700" w:type="dxa"/>
          </w:tcPr>
          <w:p w14:paraId="14A125AB" w14:textId="77777777" w:rsidR="002364B0" w:rsidRPr="008076AC" w:rsidRDefault="002364B0" w:rsidP="00C23F0B">
            <w:pPr>
              <w:pStyle w:val="tablesyntax"/>
              <w:keepNext w:val="0"/>
              <w:keepLines w:val="0"/>
              <w:tabs>
                <w:tab w:val="clear" w:pos="216"/>
                <w:tab w:val="clear" w:pos="432"/>
                <w:tab w:val="left" w:pos="481"/>
              </w:tabs>
              <w:ind w:left="211"/>
              <w:rPr>
                <w:sz w:val="18"/>
                <w:szCs w:val="18"/>
              </w:rPr>
            </w:pPr>
            <w:r w:rsidRPr="008076AC">
              <w:t xml:space="preserve">else </w:t>
            </w:r>
            <w:proofErr w:type="gramStart"/>
            <w:r w:rsidRPr="008076AC">
              <w:t xml:space="preserve">if( </w:t>
            </w:r>
            <w:proofErr w:type="spellStart"/>
            <w:r w:rsidRPr="008076AC">
              <w:t>payloadType</w:t>
            </w:r>
            <w:proofErr w:type="spellEnd"/>
            <w:proofErr w:type="gramEnd"/>
            <w:r w:rsidRPr="008076AC">
              <w:t xml:space="preserve">  = =  15 )</w:t>
            </w:r>
          </w:p>
        </w:tc>
        <w:tc>
          <w:tcPr>
            <w:tcW w:w="576" w:type="dxa"/>
          </w:tcPr>
          <w:p w14:paraId="052EC7E6" w14:textId="77777777" w:rsidR="002364B0" w:rsidRPr="008076AC" w:rsidRDefault="002364B0" w:rsidP="00C23F0B">
            <w:pPr>
              <w:pStyle w:val="tablecell"/>
              <w:keepNext w:val="0"/>
              <w:keepLines w:val="0"/>
              <w:jc w:val="center"/>
            </w:pPr>
          </w:p>
        </w:tc>
        <w:tc>
          <w:tcPr>
            <w:tcW w:w="1157" w:type="dxa"/>
          </w:tcPr>
          <w:p w14:paraId="6EB76D90" w14:textId="77777777" w:rsidR="002364B0" w:rsidRPr="008076AC" w:rsidRDefault="002364B0" w:rsidP="00C23F0B">
            <w:pPr>
              <w:pStyle w:val="tablecell"/>
              <w:keepNext w:val="0"/>
              <w:keepLines w:val="0"/>
              <w:jc w:val="center"/>
            </w:pPr>
          </w:p>
        </w:tc>
      </w:tr>
      <w:tr w:rsidR="002364B0" w:rsidRPr="008076AC" w14:paraId="677AE22F" w14:textId="77777777" w:rsidTr="002364B0">
        <w:trPr>
          <w:cantSplit/>
          <w:jc w:val="center"/>
        </w:trPr>
        <w:tc>
          <w:tcPr>
            <w:tcW w:w="6700" w:type="dxa"/>
          </w:tcPr>
          <w:p w14:paraId="40E76396" w14:textId="77777777" w:rsidR="002364B0" w:rsidRPr="008076AC" w:rsidRDefault="002364B0" w:rsidP="00C23F0B">
            <w:pPr>
              <w:pStyle w:val="tablesyntax"/>
              <w:keepNext w:val="0"/>
              <w:keepLines w:val="0"/>
              <w:tabs>
                <w:tab w:val="clear" w:pos="216"/>
                <w:tab w:val="clear" w:pos="432"/>
                <w:tab w:val="left" w:pos="481"/>
              </w:tabs>
              <w:ind w:left="211"/>
              <w:rPr>
                <w:sz w:val="18"/>
                <w:szCs w:val="18"/>
              </w:rPr>
            </w:pPr>
            <w:r w:rsidRPr="008076AC">
              <w:tab/>
            </w:r>
            <w:proofErr w:type="spellStart"/>
            <w:r w:rsidRPr="008076AC">
              <w:t>full_frame_</w:t>
            </w:r>
            <w:proofErr w:type="gramStart"/>
            <w:r w:rsidRPr="008076AC">
              <w:t>snapshot</w:t>
            </w:r>
            <w:proofErr w:type="spellEnd"/>
            <w:r w:rsidRPr="008076AC">
              <w:t xml:space="preserve">( </w:t>
            </w:r>
            <w:proofErr w:type="spellStart"/>
            <w:r w:rsidRPr="008076AC">
              <w:t>payloadSize</w:t>
            </w:r>
            <w:proofErr w:type="spellEnd"/>
            <w:proofErr w:type="gramEnd"/>
            <w:r w:rsidRPr="008076AC">
              <w:t xml:space="preserve"> )</w:t>
            </w:r>
          </w:p>
        </w:tc>
        <w:tc>
          <w:tcPr>
            <w:tcW w:w="576" w:type="dxa"/>
          </w:tcPr>
          <w:p w14:paraId="07E442B8" w14:textId="77777777" w:rsidR="002364B0" w:rsidRPr="008076AC" w:rsidRDefault="002364B0" w:rsidP="00C23F0B">
            <w:pPr>
              <w:pStyle w:val="tablecell"/>
              <w:keepNext w:val="0"/>
              <w:keepLines w:val="0"/>
              <w:jc w:val="center"/>
            </w:pPr>
            <w:r w:rsidRPr="008076AC">
              <w:t>5</w:t>
            </w:r>
          </w:p>
        </w:tc>
        <w:tc>
          <w:tcPr>
            <w:tcW w:w="1157" w:type="dxa"/>
          </w:tcPr>
          <w:p w14:paraId="5AE03C6C" w14:textId="77777777" w:rsidR="002364B0" w:rsidRPr="008076AC" w:rsidRDefault="002364B0" w:rsidP="00C23F0B">
            <w:pPr>
              <w:pStyle w:val="tablecell"/>
              <w:keepNext w:val="0"/>
              <w:keepLines w:val="0"/>
              <w:jc w:val="center"/>
            </w:pPr>
          </w:p>
        </w:tc>
      </w:tr>
      <w:tr w:rsidR="002364B0" w:rsidRPr="008076AC" w14:paraId="032A21DD" w14:textId="77777777" w:rsidTr="002364B0">
        <w:trPr>
          <w:cantSplit/>
          <w:jc w:val="center"/>
        </w:trPr>
        <w:tc>
          <w:tcPr>
            <w:tcW w:w="6700" w:type="dxa"/>
          </w:tcPr>
          <w:p w14:paraId="704414F1" w14:textId="77777777" w:rsidR="002364B0" w:rsidRPr="008076AC" w:rsidRDefault="002364B0" w:rsidP="00C23F0B">
            <w:pPr>
              <w:pStyle w:val="tablesyntax"/>
              <w:keepNext w:val="0"/>
              <w:keepLines w:val="0"/>
              <w:tabs>
                <w:tab w:val="clear" w:pos="216"/>
                <w:tab w:val="clear" w:pos="432"/>
                <w:tab w:val="left" w:pos="481"/>
              </w:tabs>
              <w:ind w:left="211"/>
              <w:rPr>
                <w:sz w:val="18"/>
                <w:szCs w:val="18"/>
              </w:rPr>
            </w:pPr>
            <w:r w:rsidRPr="008076AC">
              <w:t xml:space="preserve">else </w:t>
            </w:r>
            <w:proofErr w:type="gramStart"/>
            <w:r w:rsidRPr="008076AC">
              <w:t xml:space="preserve">if( </w:t>
            </w:r>
            <w:proofErr w:type="spellStart"/>
            <w:r w:rsidRPr="008076AC">
              <w:t>payloadType</w:t>
            </w:r>
            <w:proofErr w:type="spellEnd"/>
            <w:proofErr w:type="gramEnd"/>
            <w:r w:rsidRPr="008076AC">
              <w:t xml:space="preserve">  = =  16 )</w:t>
            </w:r>
          </w:p>
        </w:tc>
        <w:tc>
          <w:tcPr>
            <w:tcW w:w="576" w:type="dxa"/>
          </w:tcPr>
          <w:p w14:paraId="7EE442A8" w14:textId="77777777" w:rsidR="002364B0" w:rsidRPr="008076AC" w:rsidRDefault="002364B0" w:rsidP="00C23F0B">
            <w:pPr>
              <w:pStyle w:val="tablecell"/>
              <w:keepNext w:val="0"/>
              <w:keepLines w:val="0"/>
              <w:jc w:val="center"/>
            </w:pPr>
          </w:p>
        </w:tc>
        <w:tc>
          <w:tcPr>
            <w:tcW w:w="1157" w:type="dxa"/>
          </w:tcPr>
          <w:p w14:paraId="15DE1075" w14:textId="77777777" w:rsidR="002364B0" w:rsidRPr="008076AC" w:rsidRDefault="002364B0" w:rsidP="00C23F0B">
            <w:pPr>
              <w:pStyle w:val="tablecell"/>
              <w:keepNext w:val="0"/>
              <w:keepLines w:val="0"/>
              <w:jc w:val="center"/>
            </w:pPr>
          </w:p>
        </w:tc>
      </w:tr>
      <w:tr w:rsidR="002364B0" w:rsidRPr="008076AC" w14:paraId="384205BB" w14:textId="77777777" w:rsidTr="002364B0">
        <w:trPr>
          <w:cantSplit/>
          <w:jc w:val="center"/>
        </w:trPr>
        <w:tc>
          <w:tcPr>
            <w:tcW w:w="6700" w:type="dxa"/>
          </w:tcPr>
          <w:p w14:paraId="0261C819" w14:textId="77777777" w:rsidR="002364B0" w:rsidRPr="008076AC" w:rsidRDefault="002364B0" w:rsidP="00C23F0B">
            <w:pPr>
              <w:pStyle w:val="tablesyntax"/>
              <w:keepNext w:val="0"/>
              <w:keepLines w:val="0"/>
              <w:tabs>
                <w:tab w:val="clear" w:pos="216"/>
                <w:tab w:val="clear" w:pos="432"/>
                <w:tab w:val="left" w:pos="481"/>
              </w:tabs>
              <w:ind w:left="211"/>
              <w:rPr>
                <w:sz w:val="18"/>
                <w:szCs w:val="18"/>
              </w:rPr>
            </w:pPr>
            <w:r w:rsidRPr="008076AC">
              <w:tab/>
            </w:r>
            <w:proofErr w:type="spellStart"/>
            <w:r w:rsidRPr="008076AC">
              <w:t>progressive_refinement_segment_</w:t>
            </w:r>
            <w:proofErr w:type="gramStart"/>
            <w:r w:rsidRPr="008076AC">
              <w:t>start</w:t>
            </w:r>
            <w:proofErr w:type="spellEnd"/>
            <w:r w:rsidRPr="008076AC">
              <w:t xml:space="preserve">( </w:t>
            </w:r>
            <w:proofErr w:type="spellStart"/>
            <w:r w:rsidRPr="008076AC">
              <w:t>payloadSize</w:t>
            </w:r>
            <w:proofErr w:type="spellEnd"/>
            <w:proofErr w:type="gramEnd"/>
            <w:r w:rsidRPr="008076AC">
              <w:t xml:space="preserve"> )</w:t>
            </w:r>
          </w:p>
        </w:tc>
        <w:tc>
          <w:tcPr>
            <w:tcW w:w="576" w:type="dxa"/>
          </w:tcPr>
          <w:p w14:paraId="7C460C05" w14:textId="77777777" w:rsidR="002364B0" w:rsidRPr="008076AC" w:rsidRDefault="002364B0" w:rsidP="00C23F0B">
            <w:pPr>
              <w:pStyle w:val="tablecell"/>
              <w:keepNext w:val="0"/>
              <w:keepLines w:val="0"/>
              <w:jc w:val="center"/>
            </w:pPr>
            <w:r w:rsidRPr="008076AC">
              <w:t>5</w:t>
            </w:r>
          </w:p>
        </w:tc>
        <w:tc>
          <w:tcPr>
            <w:tcW w:w="1157" w:type="dxa"/>
          </w:tcPr>
          <w:p w14:paraId="264821B6" w14:textId="77777777" w:rsidR="002364B0" w:rsidRPr="008076AC" w:rsidRDefault="002364B0" w:rsidP="00C23F0B">
            <w:pPr>
              <w:pStyle w:val="tablecell"/>
              <w:keepNext w:val="0"/>
              <w:keepLines w:val="0"/>
              <w:jc w:val="center"/>
            </w:pPr>
          </w:p>
        </w:tc>
      </w:tr>
      <w:tr w:rsidR="002364B0" w:rsidRPr="008076AC" w14:paraId="324FB954" w14:textId="77777777" w:rsidTr="002364B0">
        <w:trPr>
          <w:cantSplit/>
          <w:jc w:val="center"/>
        </w:trPr>
        <w:tc>
          <w:tcPr>
            <w:tcW w:w="6700" w:type="dxa"/>
          </w:tcPr>
          <w:p w14:paraId="57E29CC4" w14:textId="77777777" w:rsidR="002364B0" w:rsidRPr="008076AC" w:rsidRDefault="002364B0" w:rsidP="00C23F0B">
            <w:pPr>
              <w:pStyle w:val="tablesyntax"/>
              <w:keepNext w:val="0"/>
              <w:keepLines w:val="0"/>
              <w:tabs>
                <w:tab w:val="clear" w:pos="216"/>
                <w:tab w:val="clear" w:pos="432"/>
                <w:tab w:val="left" w:pos="481"/>
              </w:tabs>
              <w:ind w:left="211"/>
              <w:rPr>
                <w:sz w:val="18"/>
                <w:szCs w:val="18"/>
              </w:rPr>
            </w:pPr>
            <w:r w:rsidRPr="008076AC">
              <w:t xml:space="preserve">else </w:t>
            </w:r>
            <w:proofErr w:type="gramStart"/>
            <w:r w:rsidRPr="008076AC">
              <w:t xml:space="preserve">if( </w:t>
            </w:r>
            <w:proofErr w:type="spellStart"/>
            <w:r w:rsidRPr="008076AC">
              <w:t>payloadType</w:t>
            </w:r>
            <w:proofErr w:type="spellEnd"/>
            <w:proofErr w:type="gramEnd"/>
            <w:r w:rsidRPr="008076AC">
              <w:t xml:space="preserve">  = =  17 )</w:t>
            </w:r>
          </w:p>
        </w:tc>
        <w:tc>
          <w:tcPr>
            <w:tcW w:w="576" w:type="dxa"/>
          </w:tcPr>
          <w:p w14:paraId="2BA4F022" w14:textId="77777777" w:rsidR="002364B0" w:rsidRPr="008076AC" w:rsidRDefault="002364B0" w:rsidP="00C23F0B">
            <w:pPr>
              <w:pStyle w:val="tablecell"/>
              <w:keepNext w:val="0"/>
              <w:keepLines w:val="0"/>
              <w:jc w:val="center"/>
            </w:pPr>
          </w:p>
        </w:tc>
        <w:tc>
          <w:tcPr>
            <w:tcW w:w="1157" w:type="dxa"/>
          </w:tcPr>
          <w:p w14:paraId="719D1586" w14:textId="77777777" w:rsidR="002364B0" w:rsidRPr="008076AC" w:rsidRDefault="002364B0" w:rsidP="00C23F0B">
            <w:pPr>
              <w:pStyle w:val="tablecell"/>
              <w:keepNext w:val="0"/>
              <w:keepLines w:val="0"/>
              <w:jc w:val="center"/>
            </w:pPr>
          </w:p>
        </w:tc>
      </w:tr>
      <w:tr w:rsidR="002364B0" w:rsidRPr="008076AC" w14:paraId="5708BD62" w14:textId="77777777" w:rsidTr="002364B0">
        <w:trPr>
          <w:cantSplit/>
          <w:jc w:val="center"/>
        </w:trPr>
        <w:tc>
          <w:tcPr>
            <w:tcW w:w="6700" w:type="dxa"/>
          </w:tcPr>
          <w:p w14:paraId="3785AAE6" w14:textId="77777777" w:rsidR="002364B0" w:rsidRPr="008076AC" w:rsidRDefault="002364B0" w:rsidP="00C23F0B">
            <w:pPr>
              <w:pStyle w:val="tablesyntax"/>
              <w:keepNext w:val="0"/>
              <w:keepLines w:val="0"/>
              <w:tabs>
                <w:tab w:val="clear" w:pos="216"/>
                <w:tab w:val="clear" w:pos="432"/>
                <w:tab w:val="left" w:pos="481"/>
              </w:tabs>
              <w:ind w:left="211"/>
              <w:rPr>
                <w:sz w:val="18"/>
                <w:szCs w:val="18"/>
              </w:rPr>
            </w:pPr>
            <w:r w:rsidRPr="008076AC">
              <w:tab/>
            </w:r>
            <w:proofErr w:type="spellStart"/>
            <w:r w:rsidRPr="008076AC">
              <w:t>progressive_refinement_segment_</w:t>
            </w:r>
            <w:proofErr w:type="gramStart"/>
            <w:r w:rsidRPr="008076AC">
              <w:t>end</w:t>
            </w:r>
            <w:proofErr w:type="spellEnd"/>
            <w:r w:rsidRPr="008076AC">
              <w:t xml:space="preserve">( </w:t>
            </w:r>
            <w:proofErr w:type="spellStart"/>
            <w:r w:rsidRPr="008076AC">
              <w:t>payloadSize</w:t>
            </w:r>
            <w:proofErr w:type="spellEnd"/>
            <w:proofErr w:type="gramEnd"/>
            <w:r w:rsidRPr="008076AC">
              <w:t xml:space="preserve"> )</w:t>
            </w:r>
          </w:p>
        </w:tc>
        <w:tc>
          <w:tcPr>
            <w:tcW w:w="576" w:type="dxa"/>
          </w:tcPr>
          <w:p w14:paraId="1DFA1C2A" w14:textId="77777777" w:rsidR="002364B0" w:rsidRPr="008076AC" w:rsidRDefault="002364B0" w:rsidP="00C23F0B">
            <w:pPr>
              <w:pStyle w:val="tablecell"/>
              <w:keepNext w:val="0"/>
              <w:keepLines w:val="0"/>
              <w:jc w:val="center"/>
            </w:pPr>
            <w:r w:rsidRPr="008076AC">
              <w:t>5</w:t>
            </w:r>
          </w:p>
        </w:tc>
        <w:tc>
          <w:tcPr>
            <w:tcW w:w="1157" w:type="dxa"/>
          </w:tcPr>
          <w:p w14:paraId="1F172C3C" w14:textId="77777777" w:rsidR="002364B0" w:rsidRPr="008076AC" w:rsidRDefault="002364B0" w:rsidP="00C23F0B">
            <w:pPr>
              <w:pStyle w:val="tablecell"/>
              <w:keepNext w:val="0"/>
              <w:keepLines w:val="0"/>
              <w:jc w:val="center"/>
            </w:pPr>
          </w:p>
        </w:tc>
      </w:tr>
      <w:tr w:rsidR="002364B0" w:rsidRPr="008076AC" w14:paraId="18F5CF2F" w14:textId="77777777" w:rsidTr="002364B0">
        <w:trPr>
          <w:cantSplit/>
          <w:jc w:val="center"/>
        </w:trPr>
        <w:tc>
          <w:tcPr>
            <w:tcW w:w="6700" w:type="dxa"/>
          </w:tcPr>
          <w:p w14:paraId="05562C4D" w14:textId="77777777" w:rsidR="002364B0" w:rsidRPr="008076AC" w:rsidRDefault="002364B0" w:rsidP="00C23F0B">
            <w:pPr>
              <w:pStyle w:val="tablesyntax"/>
              <w:keepNext w:val="0"/>
              <w:keepLines w:val="0"/>
              <w:tabs>
                <w:tab w:val="clear" w:pos="216"/>
                <w:tab w:val="clear" w:pos="432"/>
                <w:tab w:val="left" w:pos="481"/>
              </w:tabs>
              <w:ind w:left="211"/>
              <w:rPr>
                <w:sz w:val="18"/>
                <w:szCs w:val="18"/>
              </w:rPr>
            </w:pPr>
            <w:r w:rsidRPr="008076AC">
              <w:t xml:space="preserve">else </w:t>
            </w:r>
            <w:proofErr w:type="gramStart"/>
            <w:r w:rsidRPr="008076AC">
              <w:t xml:space="preserve">if( </w:t>
            </w:r>
            <w:proofErr w:type="spellStart"/>
            <w:r w:rsidRPr="008076AC">
              <w:t>payloadType</w:t>
            </w:r>
            <w:proofErr w:type="spellEnd"/>
            <w:proofErr w:type="gramEnd"/>
            <w:r w:rsidRPr="008076AC">
              <w:t xml:space="preserve">  = =  18 )</w:t>
            </w:r>
          </w:p>
        </w:tc>
        <w:tc>
          <w:tcPr>
            <w:tcW w:w="576" w:type="dxa"/>
          </w:tcPr>
          <w:p w14:paraId="55EE3554" w14:textId="77777777" w:rsidR="002364B0" w:rsidRPr="008076AC" w:rsidRDefault="002364B0" w:rsidP="00C23F0B">
            <w:pPr>
              <w:pStyle w:val="tablecell"/>
              <w:keepNext w:val="0"/>
              <w:keepLines w:val="0"/>
              <w:jc w:val="center"/>
            </w:pPr>
          </w:p>
        </w:tc>
        <w:tc>
          <w:tcPr>
            <w:tcW w:w="1157" w:type="dxa"/>
          </w:tcPr>
          <w:p w14:paraId="2E80A990" w14:textId="77777777" w:rsidR="002364B0" w:rsidRPr="008076AC" w:rsidRDefault="002364B0" w:rsidP="00C23F0B">
            <w:pPr>
              <w:pStyle w:val="tablecell"/>
              <w:keepNext w:val="0"/>
              <w:keepLines w:val="0"/>
              <w:jc w:val="center"/>
            </w:pPr>
          </w:p>
        </w:tc>
      </w:tr>
      <w:tr w:rsidR="002364B0" w:rsidRPr="008076AC" w14:paraId="2A0DCBFC" w14:textId="77777777" w:rsidTr="002364B0">
        <w:trPr>
          <w:cantSplit/>
          <w:jc w:val="center"/>
        </w:trPr>
        <w:tc>
          <w:tcPr>
            <w:tcW w:w="6700" w:type="dxa"/>
          </w:tcPr>
          <w:p w14:paraId="2919F7B2" w14:textId="77777777" w:rsidR="002364B0" w:rsidRPr="008076AC" w:rsidRDefault="002364B0" w:rsidP="00C23F0B">
            <w:pPr>
              <w:pStyle w:val="tablesyntax"/>
              <w:keepNext w:val="0"/>
              <w:keepLines w:val="0"/>
              <w:tabs>
                <w:tab w:val="clear" w:pos="216"/>
                <w:tab w:val="clear" w:pos="432"/>
                <w:tab w:val="left" w:pos="481"/>
              </w:tabs>
              <w:ind w:left="211"/>
              <w:rPr>
                <w:sz w:val="18"/>
                <w:szCs w:val="18"/>
              </w:rPr>
            </w:pPr>
            <w:r w:rsidRPr="008076AC">
              <w:tab/>
            </w:r>
            <w:proofErr w:type="spellStart"/>
            <w:r w:rsidRPr="008076AC">
              <w:t>motion_constrained_slice_group_</w:t>
            </w:r>
            <w:proofErr w:type="gramStart"/>
            <w:r w:rsidRPr="008076AC">
              <w:t>set</w:t>
            </w:r>
            <w:proofErr w:type="spellEnd"/>
            <w:r w:rsidRPr="008076AC">
              <w:t xml:space="preserve">( </w:t>
            </w:r>
            <w:proofErr w:type="spellStart"/>
            <w:r w:rsidRPr="008076AC">
              <w:t>payloadSize</w:t>
            </w:r>
            <w:proofErr w:type="spellEnd"/>
            <w:proofErr w:type="gramEnd"/>
            <w:r w:rsidRPr="008076AC">
              <w:t xml:space="preserve"> )</w:t>
            </w:r>
          </w:p>
        </w:tc>
        <w:tc>
          <w:tcPr>
            <w:tcW w:w="576" w:type="dxa"/>
          </w:tcPr>
          <w:p w14:paraId="6440354A" w14:textId="77777777" w:rsidR="002364B0" w:rsidRPr="008076AC" w:rsidRDefault="002364B0" w:rsidP="00C23F0B">
            <w:pPr>
              <w:pStyle w:val="tablecell"/>
              <w:keepNext w:val="0"/>
              <w:keepLines w:val="0"/>
              <w:jc w:val="center"/>
            </w:pPr>
            <w:r w:rsidRPr="008076AC">
              <w:t>5</w:t>
            </w:r>
          </w:p>
        </w:tc>
        <w:tc>
          <w:tcPr>
            <w:tcW w:w="1157" w:type="dxa"/>
          </w:tcPr>
          <w:p w14:paraId="0E49389E" w14:textId="77777777" w:rsidR="002364B0" w:rsidRPr="008076AC" w:rsidRDefault="002364B0" w:rsidP="00C23F0B">
            <w:pPr>
              <w:pStyle w:val="tablecell"/>
              <w:keepNext w:val="0"/>
              <w:keepLines w:val="0"/>
              <w:jc w:val="center"/>
            </w:pPr>
          </w:p>
        </w:tc>
      </w:tr>
      <w:tr w:rsidR="002364B0" w:rsidRPr="008076AC" w14:paraId="2120E4AB" w14:textId="77777777" w:rsidTr="002364B0">
        <w:trPr>
          <w:cantSplit/>
          <w:jc w:val="center"/>
        </w:trPr>
        <w:tc>
          <w:tcPr>
            <w:tcW w:w="6700" w:type="dxa"/>
          </w:tcPr>
          <w:p w14:paraId="6E573A11" w14:textId="77777777" w:rsidR="002364B0" w:rsidRPr="008076AC" w:rsidRDefault="002364B0" w:rsidP="00C23F0B">
            <w:pPr>
              <w:pStyle w:val="tablesyntax"/>
              <w:keepNext w:val="0"/>
              <w:keepLines w:val="0"/>
              <w:ind w:left="216"/>
              <w:rPr>
                <w:sz w:val="18"/>
                <w:szCs w:val="18"/>
              </w:rPr>
            </w:pPr>
            <w:r w:rsidRPr="008076AC">
              <w:t xml:space="preserve">else </w:t>
            </w:r>
            <w:proofErr w:type="gramStart"/>
            <w:r w:rsidRPr="008076AC">
              <w:t xml:space="preserve">if( </w:t>
            </w:r>
            <w:proofErr w:type="spellStart"/>
            <w:r w:rsidRPr="008076AC">
              <w:t>payloadType</w:t>
            </w:r>
            <w:proofErr w:type="spellEnd"/>
            <w:proofErr w:type="gramEnd"/>
            <w:r w:rsidRPr="008076AC">
              <w:t xml:space="preserve">  = =  19 )</w:t>
            </w:r>
          </w:p>
        </w:tc>
        <w:tc>
          <w:tcPr>
            <w:tcW w:w="576" w:type="dxa"/>
          </w:tcPr>
          <w:p w14:paraId="235B8EDF" w14:textId="77777777" w:rsidR="002364B0" w:rsidRPr="008076AC" w:rsidRDefault="002364B0" w:rsidP="00C23F0B">
            <w:pPr>
              <w:pStyle w:val="tablecell"/>
              <w:keepNext w:val="0"/>
              <w:keepLines w:val="0"/>
              <w:jc w:val="center"/>
            </w:pPr>
          </w:p>
        </w:tc>
        <w:tc>
          <w:tcPr>
            <w:tcW w:w="1157" w:type="dxa"/>
          </w:tcPr>
          <w:p w14:paraId="0A84BBAF" w14:textId="77777777" w:rsidR="002364B0" w:rsidRPr="008076AC" w:rsidRDefault="002364B0" w:rsidP="00C23F0B">
            <w:pPr>
              <w:pStyle w:val="tablecell"/>
              <w:keepNext w:val="0"/>
              <w:keepLines w:val="0"/>
              <w:jc w:val="center"/>
            </w:pPr>
          </w:p>
        </w:tc>
      </w:tr>
      <w:tr w:rsidR="002364B0" w:rsidRPr="008076AC" w14:paraId="1F11EFBF" w14:textId="77777777" w:rsidTr="002364B0">
        <w:trPr>
          <w:cantSplit/>
          <w:jc w:val="center"/>
        </w:trPr>
        <w:tc>
          <w:tcPr>
            <w:tcW w:w="6700" w:type="dxa"/>
          </w:tcPr>
          <w:p w14:paraId="05F14187" w14:textId="77777777" w:rsidR="002364B0" w:rsidRPr="008076AC" w:rsidRDefault="002364B0" w:rsidP="00C23F0B">
            <w:pPr>
              <w:pStyle w:val="tablesyntax"/>
              <w:keepNext w:val="0"/>
              <w:keepLines w:val="0"/>
              <w:ind w:left="216"/>
              <w:rPr>
                <w:sz w:val="18"/>
                <w:szCs w:val="18"/>
              </w:rPr>
            </w:pPr>
            <w:r w:rsidRPr="008076AC">
              <w:tab/>
            </w:r>
            <w:proofErr w:type="spellStart"/>
            <w:r w:rsidRPr="008076AC">
              <w:t>film_grain_</w:t>
            </w:r>
            <w:proofErr w:type="gramStart"/>
            <w:r w:rsidRPr="008076AC">
              <w:t>characteristics</w:t>
            </w:r>
            <w:proofErr w:type="spellEnd"/>
            <w:r w:rsidRPr="008076AC">
              <w:t xml:space="preserve">( </w:t>
            </w:r>
            <w:proofErr w:type="spellStart"/>
            <w:r w:rsidRPr="008076AC">
              <w:t>payloadSize</w:t>
            </w:r>
            <w:proofErr w:type="spellEnd"/>
            <w:proofErr w:type="gramEnd"/>
            <w:r w:rsidRPr="008076AC">
              <w:t xml:space="preserve"> )</w:t>
            </w:r>
          </w:p>
        </w:tc>
        <w:tc>
          <w:tcPr>
            <w:tcW w:w="576" w:type="dxa"/>
          </w:tcPr>
          <w:p w14:paraId="136B7D83" w14:textId="77777777" w:rsidR="002364B0" w:rsidRPr="008076AC" w:rsidRDefault="002364B0" w:rsidP="00C23F0B">
            <w:pPr>
              <w:pStyle w:val="tablecell"/>
              <w:keepNext w:val="0"/>
              <w:keepLines w:val="0"/>
              <w:jc w:val="center"/>
            </w:pPr>
            <w:r w:rsidRPr="008076AC">
              <w:t>5</w:t>
            </w:r>
          </w:p>
        </w:tc>
        <w:tc>
          <w:tcPr>
            <w:tcW w:w="1157" w:type="dxa"/>
          </w:tcPr>
          <w:p w14:paraId="1DBAB72D" w14:textId="77777777" w:rsidR="002364B0" w:rsidRPr="008076AC" w:rsidRDefault="002364B0" w:rsidP="00C23F0B">
            <w:pPr>
              <w:pStyle w:val="tablecell"/>
              <w:keepNext w:val="0"/>
              <w:keepLines w:val="0"/>
              <w:jc w:val="center"/>
            </w:pPr>
          </w:p>
        </w:tc>
      </w:tr>
      <w:tr w:rsidR="002364B0" w:rsidRPr="008076AC" w14:paraId="02A05B5B" w14:textId="77777777" w:rsidTr="002364B0">
        <w:trPr>
          <w:cantSplit/>
          <w:jc w:val="center"/>
        </w:trPr>
        <w:tc>
          <w:tcPr>
            <w:tcW w:w="6700" w:type="dxa"/>
          </w:tcPr>
          <w:p w14:paraId="0E274749" w14:textId="77777777" w:rsidR="002364B0" w:rsidRPr="008076AC" w:rsidRDefault="002364B0" w:rsidP="00C23F0B">
            <w:pPr>
              <w:pStyle w:val="tablesyntax"/>
              <w:keepNext w:val="0"/>
              <w:keepLines w:val="0"/>
              <w:ind w:left="216"/>
              <w:rPr>
                <w:sz w:val="18"/>
                <w:szCs w:val="18"/>
              </w:rPr>
            </w:pPr>
            <w:r w:rsidRPr="008076AC">
              <w:t xml:space="preserve">else </w:t>
            </w:r>
            <w:proofErr w:type="gramStart"/>
            <w:r w:rsidRPr="008076AC">
              <w:t xml:space="preserve">if( </w:t>
            </w:r>
            <w:proofErr w:type="spellStart"/>
            <w:r w:rsidRPr="008076AC">
              <w:t>payloadType</w:t>
            </w:r>
            <w:proofErr w:type="spellEnd"/>
            <w:proofErr w:type="gramEnd"/>
            <w:r w:rsidRPr="008076AC">
              <w:t xml:space="preserve">  = =  20 )</w:t>
            </w:r>
          </w:p>
        </w:tc>
        <w:tc>
          <w:tcPr>
            <w:tcW w:w="576" w:type="dxa"/>
          </w:tcPr>
          <w:p w14:paraId="13E66748" w14:textId="77777777" w:rsidR="002364B0" w:rsidRPr="008076AC" w:rsidRDefault="002364B0" w:rsidP="00C23F0B">
            <w:pPr>
              <w:pStyle w:val="tablecell"/>
              <w:keepNext w:val="0"/>
              <w:keepLines w:val="0"/>
              <w:jc w:val="center"/>
            </w:pPr>
          </w:p>
        </w:tc>
        <w:tc>
          <w:tcPr>
            <w:tcW w:w="1157" w:type="dxa"/>
          </w:tcPr>
          <w:p w14:paraId="0914EBA2" w14:textId="77777777" w:rsidR="002364B0" w:rsidRPr="008076AC" w:rsidRDefault="002364B0" w:rsidP="00C23F0B">
            <w:pPr>
              <w:pStyle w:val="tablecell"/>
              <w:keepNext w:val="0"/>
              <w:keepLines w:val="0"/>
              <w:jc w:val="center"/>
            </w:pPr>
          </w:p>
        </w:tc>
      </w:tr>
      <w:tr w:rsidR="002364B0" w:rsidRPr="008076AC" w14:paraId="34173789" w14:textId="77777777" w:rsidTr="002364B0">
        <w:trPr>
          <w:cantSplit/>
          <w:jc w:val="center"/>
        </w:trPr>
        <w:tc>
          <w:tcPr>
            <w:tcW w:w="6700" w:type="dxa"/>
          </w:tcPr>
          <w:p w14:paraId="5CDD59B2" w14:textId="77777777" w:rsidR="002364B0" w:rsidRPr="008076AC" w:rsidRDefault="002364B0" w:rsidP="00C23F0B">
            <w:pPr>
              <w:pStyle w:val="tablesyntax"/>
              <w:keepNext w:val="0"/>
              <w:keepLines w:val="0"/>
              <w:ind w:left="216"/>
              <w:rPr>
                <w:sz w:val="18"/>
                <w:szCs w:val="18"/>
              </w:rPr>
            </w:pPr>
            <w:r w:rsidRPr="008076AC">
              <w:tab/>
            </w:r>
            <w:proofErr w:type="spellStart"/>
            <w:r w:rsidRPr="008076AC">
              <w:t>deblocking_filter_display_</w:t>
            </w:r>
            <w:proofErr w:type="gramStart"/>
            <w:r w:rsidRPr="008076AC">
              <w:t>preference</w:t>
            </w:r>
            <w:proofErr w:type="spellEnd"/>
            <w:r w:rsidRPr="008076AC">
              <w:t xml:space="preserve">( </w:t>
            </w:r>
            <w:proofErr w:type="spellStart"/>
            <w:r w:rsidRPr="008076AC">
              <w:t>payloadSize</w:t>
            </w:r>
            <w:proofErr w:type="spellEnd"/>
            <w:proofErr w:type="gramEnd"/>
            <w:r w:rsidRPr="008076AC">
              <w:t xml:space="preserve"> )</w:t>
            </w:r>
          </w:p>
        </w:tc>
        <w:tc>
          <w:tcPr>
            <w:tcW w:w="576" w:type="dxa"/>
          </w:tcPr>
          <w:p w14:paraId="32C6DEE1" w14:textId="77777777" w:rsidR="002364B0" w:rsidRPr="008076AC" w:rsidRDefault="002364B0" w:rsidP="00C23F0B">
            <w:pPr>
              <w:pStyle w:val="tablecell"/>
              <w:keepNext w:val="0"/>
              <w:keepLines w:val="0"/>
              <w:jc w:val="center"/>
            </w:pPr>
            <w:r w:rsidRPr="008076AC">
              <w:t>5</w:t>
            </w:r>
          </w:p>
        </w:tc>
        <w:tc>
          <w:tcPr>
            <w:tcW w:w="1157" w:type="dxa"/>
          </w:tcPr>
          <w:p w14:paraId="126126B9" w14:textId="77777777" w:rsidR="002364B0" w:rsidRPr="008076AC" w:rsidRDefault="002364B0" w:rsidP="00C23F0B">
            <w:pPr>
              <w:pStyle w:val="tablecell"/>
              <w:keepNext w:val="0"/>
              <w:keepLines w:val="0"/>
              <w:jc w:val="center"/>
            </w:pPr>
          </w:p>
        </w:tc>
      </w:tr>
      <w:tr w:rsidR="002364B0" w:rsidRPr="008076AC" w14:paraId="7EE72B03" w14:textId="77777777" w:rsidTr="002364B0">
        <w:trPr>
          <w:cantSplit/>
          <w:jc w:val="center"/>
        </w:trPr>
        <w:tc>
          <w:tcPr>
            <w:tcW w:w="6700" w:type="dxa"/>
          </w:tcPr>
          <w:p w14:paraId="79BA62AD" w14:textId="77777777" w:rsidR="002364B0" w:rsidRPr="008076AC" w:rsidRDefault="002364B0" w:rsidP="00C23F0B">
            <w:pPr>
              <w:pStyle w:val="tablesyntax"/>
              <w:keepNext w:val="0"/>
              <w:keepLines w:val="0"/>
              <w:ind w:left="216"/>
              <w:rPr>
                <w:sz w:val="18"/>
                <w:szCs w:val="18"/>
              </w:rPr>
            </w:pPr>
            <w:r w:rsidRPr="008076AC">
              <w:t xml:space="preserve">else </w:t>
            </w:r>
            <w:proofErr w:type="gramStart"/>
            <w:r w:rsidRPr="008076AC">
              <w:t xml:space="preserve">if( </w:t>
            </w:r>
            <w:proofErr w:type="spellStart"/>
            <w:r w:rsidRPr="008076AC">
              <w:t>payloadType</w:t>
            </w:r>
            <w:proofErr w:type="spellEnd"/>
            <w:proofErr w:type="gramEnd"/>
            <w:r w:rsidRPr="008076AC">
              <w:t xml:space="preserve">  = =  21 )</w:t>
            </w:r>
          </w:p>
        </w:tc>
        <w:tc>
          <w:tcPr>
            <w:tcW w:w="576" w:type="dxa"/>
          </w:tcPr>
          <w:p w14:paraId="7E6873DD" w14:textId="77777777" w:rsidR="002364B0" w:rsidRPr="008076AC" w:rsidRDefault="002364B0" w:rsidP="00C23F0B">
            <w:pPr>
              <w:pStyle w:val="tablecell"/>
              <w:keepNext w:val="0"/>
              <w:keepLines w:val="0"/>
              <w:jc w:val="center"/>
            </w:pPr>
          </w:p>
        </w:tc>
        <w:tc>
          <w:tcPr>
            <w:tcW w:w="1157" w:type="dxa"/>
          </w:tcPr>
          <w:p w14:paraId="0831F095" w14:textId="77777777" w:rsidR="002364B0" w:rsidRPr="008076AC" w:rsidRDefault="002364B0" w:rsidP="00C23F0B">
            <w:pPr>
              <w:pStyle w:val="tablecell"/>
              <w:keepNext w:val="0"/>
              <w:keepLines w:val="0"/>
              <w:jc w:val="center"/>
            </w:pPr>
          </w:p>
        </w:tc>
      </w:tr>
      <w:tr w:rsidR="002364B0" w:rsidRPr="008076AC" w14:paraId="0E578F09" w14:textId="77777777" w:rsidTr="002364B0">
        <w:trPr>
          <w:cantSplit/>
          <w:jc w:val="center"/>
        </w:trPr>
        <w:tc>
          <w:tcPr>
            <w:tcW w:w="6700" w:type="dxa"/>
          </w:tcPr>
          <w:p w14:paraId="056A1CB6" w14:textId="77777777" w:rsidR="002364B0" w:rsidRPr="008076AC" w:rsidRDefault="002364B0" w:rsidP="00C23F0B">
            <w:pPr>
              <w:pStyle w:val="tablesyntax"/>
              <w:keepNext w:val="0"/>
              <w:keepLines w:val="0"/>
              <w:ind w:left="216"/>
              <w:rPr>
                <w:sz w:val="18"/>
                <w:szCs w:val="18"/>
              </w:rPr>
            </w:pPr>
            <w:r w:rsidRPr="008076AC">
              <w:tab/>
            </w:r>
            <w:proofErr w:type="spellStart"/>
            <w:r w:rsidRPr="008076AC">
              <w:t>stereo_video_</w:t>
            </w:r>
            <w:proofErr w:type="gramStart"/>
            <w:r w:rsidRPr="008076AC">
              <w:t>info</w:t>
            </w:r>
            <w:proofErr w:type="spellEnd"/>
            <w:r w:rsidRPr="008076AC">
              <w:t xml:space="preserve">( </w:t>
            </w:r>
            <w:proofErr w:type="spellStart"/>
            <w:r w:rsidRPr="008076AC">
              <w:t>payloadSize</w:t>
            </w:r>
            <w:proofErr w:type="spellEnd"/>
            <w:proofErr w:type="gramEnd"/>
            <w:r w:rsidRPr="008076AC">
              <w:t xml:space="preserve"> )</w:t>
            </w:r>
          </w:p>
        </w:tc>
        <w:tc>
          <w:tcPr>
            <w:tcW w:w="576" w:type="dxa"/>
          </w:tcPr>
          <w:p w14:paraId="52DC2717" w14:textId="77777777" w:rsidR="002364B0" w:rsidRPr="008076AC" w:rsidRDefault="002364B0" w:rsidP="00C23F0B">
            <w:pPr>
              <w:pStyle w:val="tablecell"/>
              <w:keepNext w:val="0"/>
              <w:keepLines w:val="0"/>
              <w:jc w:val="center"/>
            </w:pPr>
            <w:r w:rsidRPr="008076AC">
              <w:t>5</w:t>
            </w:r>
          </w:p>
        </w:tc>
        <w:tc>
          <w:tcPr>
            <w:tcW w:w="1157" w:type="dxa"/>
          </w:tcPr>
          <w:p w14:paraId="62D4874D" w14:textId="77777777" w:rsidR="002364B0" w:rsidRPr="008076AC" w:rsidRDefault="002364B0" w:rsidP="00C23F0B">
            <w:pPr>
              <w:pStyle w:val="tablecell"/>
              <w:keepNext w:val="0"/>
              <w:keepLines w:val="0"/>
              <w:jc w:val="center"/>
            </w:pPr>
          </w:p>
        </w:tc>
      </w:tr>
      <w:tr w:rsidR="002364B0" w:rsidRPr="008076AC" w14:paraId="6775372D" w14:textId="77777777" w:rsidTr="002364B0">
        <w:trPr>
          <w:cantSplit/>
          <w:jc w:val="center"/>
        </w:trPr>
        <w:tc>
          <w:tcPr>
            <w:tcW w:w="6700" w:type="dxa"/>
          </w:tcPr>
          <w:p w14:paraId="5016FBA0" w14:textId="77777777" w:rsidR="002364B0" w:rsidRPr="008076AC" w:rsidRDefault="002364B0" w:rsidP="00C23F0B">
            <w:pPr>
              <w:pStyle w:val="tablesyntax"/>
              <w:keepNext w:val="0"/>
              <w:keepLines w:val="0"/>
              <w:ind w:left="216"/>
              <w:rPr>
                <w:sz w:val="18"/>
                <w:szCs w:val="18"/>
              </w:rPr>
            </w:pPr>
            <w:r w:rsidRPr="008076AC">
              <w:t xml:space="preserve">else </w:t>
            </w:r>
            <w:proofErr w:type="gramStart"/>
            <w:r w:rsidRPr="008076AC">
              <w:t xml:space="preserve">if( </w:t>
            </w:r>
            <w:proofErr w:type="spellStart"/>
            <w:r w:rsidRPr="008076AC">
              <w:t>payloadType</w:t>
            </w:r>
            <w:proofErr w:type="spellEnd"/>
            <w:proofErr w:type="gramEnd"/>
            <w:r w:rsidRPr="008076AC">
              <w:t xml:space="preserve">  = =  22 )</w:t>
            </w:r>
          </w:p>
        </w:tc>
        <w:tc>
          <w:tcPr>
            <w:tcW w:w="576" w:type="dxa"/>
          </w:tcPr>
          <w:p w14:paraId="1CBFFB2D" w14:textId="77777777" w:rsidR="002364B0" w:rsidRPr="008076AC" w:rsidRDefault="002364B0" w:rsidP="00C23F0B">
            <w:pPr>
              <w:pStyle w:val="tablecell"/>
              <w:keepNext w:val="0"/>
              <w:keepLines w:val="0"/>
              <w:jc w:val="center"/>
            </w:pPr>
          </w:p>
        </w:tc>
        <w:tc>
          <w:tcPr>
            <w:tcW w:w="1157" w:type="dxa"/>
          </w:tcPr>
          <w:p w14:paraId="0C139CDB" w14:textId="77777777" w:rsidR="002364B0" w:rsidRPr="008076AC" w:rsidRDefault="002364B0" w:rsidP="00C23F0B">
            <w:pPr>
              <w:pStyle w:val="tablecell"/>
              <w:keepNext w:val="0"/>
              <w:keepLines w:val="0"/>
              <w:jc w:val="center"/>
            </w:pPr>
          </w:p>
        </w:tc>
      </w:tr>
      <w:tr w:rsidR="002364B0" w:rsidRPr="008076AC" w14:paraId="5AE0F24D" w14:textId="77777777" w:rsidTr="002364B0">
        <w:trPr>
          <w:cantSplit/>
          <w:jc w:val="center"/>
        </w:trPr>
        <w:tc>
          <w:tcPr>
            <w:tcW w:w="6700" w:type="dxa"/>
          </w:tcPr>
          <w:p w14:paraId="16D2AD57" w14:textId="77777777" w:rsidR="002364B0" w:rsidRPr="008076AC" w:rsidRDefault="002364B0" w:rsidP="00C23F0B">
            <w:pPr>
              <w:pStyle w:val="tablesyntax"/>
              <w:keepNext w:val="0"/>
              <w:keepLines w:val="0"/>
              <w:ind w:left="216"/>
              <w:rPr>
                <w:sz w:val="18"/>
                <w:szCs w:val="18"/>
              </w:rPr>
            </w:pPr>
            <w:r w:rsidRPr="008076AC">
              <w:tab/>
            </w:r>
            <w:proofErr w:type="spellStart"/>
            <w:r w:rsidRPr="008076AC">
              <w:t>post_filter_</w:t>
            </w:r>
            <w:proofErr w:type="gramStart"/>
            <w:r w:rsidRPr="008076AC">
              <w:t>hint</w:t>
            </w:r>
            <w:proofErr w:type="spellEnd"/>
            <w:r w:rsidRPr="008076AC">
              <w:t xml:space="preserve">( </w:t>
            </w:r>
            <w:proofErr w:type="spellStart"/>
            <w:r w:rsidRPr="008076AC">
              <w:t>payloadSize</w:t>
            </w:r>
            <w:proofErr w:type="spellEnd"/>
            <w:proofErr w:type="gramEnd"/>
            <w:r w:rsidRPr="008076AC">
              <w:t xml:space="preserve"> )</w:t>
            </w:r>
          </w:p>
        </w:tc>
        <w:tc>
          <w:tcPr>
            <w:tcW w:w="576" w:type="dxa"/>
          </w:tcPr>
          <w:p w14:paraId="2B509CFA" w14:textId="77777777" w:rsidR="002364B0" w:rsidRPr="008076AC" w:rsidRDefault="002364B0" w:rsidP="00C23F0B">
            <w:pPr>
              <w:pStyle w:val="tablecell"/>
              <w:keepNext w:val="0"/>
              <w:keepLines w:val="0"/>
              <w:jc w:val="center"/>
            </w:pPr>
            <w:r w:rsidRPr="008076AC">
              <w:t>5</w:t>
            </w:r>
          </w:p>
        </w:tc>
        <w:tc>
          <w:tcPr>
            <w:tcW w:w="1157" w:type="dxa"/>
          </w:tcPr>
          <w:p w14:paraId="4EA2E967" w14:textId="77777777" w:rsidR="002364B0" w:rsidRPr="008076AC" w:rsidRDefault="002364B0" w:rsidP="00C23F0B">
            <w:pPr>
              <w:pStyle w:val="tablecell"/>
              <w:keepNext w:val="0"/>
              <w:keepLines w:val="0"/>
              <w:jc w:val="center"/>
            </w:pPr>
          </w:p>
        </w:tc>
      </w:tr>
      <w:tr w:rsidR="002364B0" w:rsidRPr="008076AC" w14:paraId="5100E582" w14:textId="77777777" w:rsidTr="002364B0">
        <w:trPr>
          <w:cantSplit/>
          <w:jc w:val="center"/>
        </w:trPr>
        <w:tc>
          <w:tcPr>
            <w:tcW w:w="6700" w:type="dxa"/>
          </w:tcPr>
          <w:p w14:paraId="02BC64AB" w14:textId="77777777" w:rsidR="002364B0" w:rsidRPr="008076AC" w:rsidRDefault="002364B0" w:rsidP="00C23F0B">
            <w:pPr>
              <w:pStyle w:val="tablesyntax"/>
              <w:keepNext w:val="0"/>
              <w:keepLines w:val="0"/>
              <w:ind w:left="216"/>
              <w:rPr>
                <w:sz w:val="18"/>
                <w:szCs w:val="18"/>
              </w:rPr>
            </w:pPr>
            <w:r w:rsidRPr="008076AC">
              <w:t xml:space="preserve">else </w:t>
            </w:r>
            <w:proofErr w:type="gramStart"/>
            <w:r w:rsidRPr="008076AC">
              <w:t xml:space="preserve">if( </w:t>
            </w:r>
            <w:proofErr w:type="spellStart"/>
            <w:r w:rsidRPr="008076AC">
              <w:t>payloadType</w:t>
            </w:r>
            <w:proofErr w:type="spellEnd"/>
            <w:proofErr w:type="gramEnd"/>
            <w:r w:rsidRPr="008076AC">
              <w:t xml:space="preserve">  = =  23 )</w:t>
            </w:r>
          </w:p>
        </w:tc>
        <w:tc>
          <w:tcPr>
            <w:tcW w:w="576" w:type="dxa"/>
          </w:tcPr>
          <w:p w14:paraId="106EAECB" w14:textId="77777777" w:rsidR="002364B0" w:rsidRPr="008076AC" w:rsidRDefault="002364B0" w:rsidP="00C23F0B">
            <w:pPr>
              <w:pStyle w:val="tablecell"/>
              <w:keepNext w:val="0"/>
              <w:keepLines w:val="0"/>
              <w:jc w:val="center"/>
            </w:pPr>
          </w:p>
        </w:tc>
        <w:tc>
          <w:tcPr>
            <w:tcW w:w="1157" w:type="dxa"/>
          </w:tcPr>
          <w:p w14:paraId="01345DD8" w14:textId="77777777" w:rsidR="002364B0" w:rsidRPr="008076AC" w:rsidRDefault="002364B0" w:rsidP="00C23F0B">
            <w:pPr>
              <w:pStyle w:val="tablecell"/>
              <w:keepNext w:val="0"/>
              <w:keepLines w:val="0"/>
              <w:jc w:val="center"/>
            </w:pPr>
          </w:p>
        </w:tc>
      </w:tr>
      <w:tr w:rsidR="002364B0" w:rsidRPr="008076AC" w14:paraId="300A5492" w14:textId="77777777" w:rsidTr="002364B0">
        <w:trPr>
          <w:cantSplit/>
          <w:jc w:val="center"/>
        </w:trPr>
        <w:tc>
          <w:tcPr>
            <w:tcW w:w="6700" w:type="dxa"/>
          </w:tcPr>
          <w:p w14:paraId="2A71955B" w14:textId="77777777" w:rsidR="002364B0" w:rsidRPr="008076AC" w:rsidRDefault="002364B0" w:rsidP="00C23F0B">
            <w:pPr>
              <w:pStyle w:val="tablesyntax"/>
              <w:keepNext w:val="0"/>
              <w:keepLines w:val="0"/>
              <w:ind w:left="216"/>
              <w:rPr>
                <w:sz w:val="18"/>
                <w:szCs w:val="18"/>
              </w:rPr>
            </w:pPr>
            <w:r w:rsidRPr="008076AC">
              <w:tab/>
            </w:r>
            <w:proofErr w:type="spellStart"/>
            <w:r w:rsidRPr="008076AC">
              <w:t>tone_mapping_</w:t>
            </w:r>
            <w:proofErr w:type="gramStart"/>
            <w:r w:rsidRPr="008076AC">
              <w:t>info</w:t>
            </w:r>
            <w:proofErr w:type="spellEnd"/>
            <w:r w:rsidRPr="008076AC">
              <w:t xml:space="preserve">( </w:t>
            </w:r>
            <w:proofErr w:type="spellStart"/>
            <w:r w:rsidRPr="008076AC">
              <w:t>payloadSize</w:t>
            </w:r>
            <w:proofErr w:type="spellEnd"/>
            <w:proofErr w:type="gramEnd"/>
            <w:r w:rsidRPr="008076AC">
              <w:t xml:space="preserve"> )</w:t>
            </w:r>
          </w:p>
        </w:tc>
        <w:tc>
          <w:tcPr>
            <w:tcW w:w="576" w:type="dxa"/>
          </w:tcPr>
          <w:p w14:paraId="627B7CED" w14:textId="77777777" w:rsidR="002364B0" w:rsidRPr="008076AC" w:rsidRDefault="002364B0" w:rsidP="00C23F0B">
            <w:pPr>
              <w:pStyle w:val="tablecell"/>
              <w:keepNext w:val="0"/>
              <w:keepLines w:val="0"/>
              <w:jc w:val="center"/>
            </w:pPr>
            <w:r w:rsidRPr="008076AC">
              <w:t>5</w:t>
            </w:r>
          </w:p>
        </w:tc>
        <w:tc>
          <w:tcPr>
            <w:tcW w:w="1157" w:type="dxa"/>
          </w:tcPr>
          <w:p w14:paraId="36748B21" w14:textId="77777777" w:rsidR="002364B0" w:rsidRPr="008076AC" w:rsidRDefault="002364B0" w:rsidP="00C23F0B">
            <w:pPr>
              <w:pStyle w:val="tablecell"/>
              <w:keepNext w:val="0"/>
              <w:keepLines w:val="0"/>
              <w:jc w:val="center"/>
            </w:pPr>
          </w:p>
        </w:tc>
      </w:tr>
      <w:tr w:rsidR="002364B0" w:rsidRPr="008076AC" w14:paraId="7F040FBE" w14:textId="77777777" w:rsidTr="002364B0">
        <w:trPr>
          <w:cantSplit/>
          <w:jc w:val="center"/>
        </w:trPr>
        <w:tc>
          <w:tcPr>
            <w:tcW w:w="6700" w:type="dxa"/>
          </w:tcPr>
          <w:p w14:paraId="175B27E1" w14:textId="77777777" w:rsidR="002364B0" w:rsidRPr="008076AC" w:rsidDel="00AA59F9" w:rsidRDefault="002364B0" w:rsidP="00C23F0B">
            <w:pPr>
              <w:pStyle w:val="tablesyntax"/>
              <w:keepNext w:val="0"/>
              <w:keepLines w:val="0"/>
              <w:ind w:left="216"/>
              <w:rPr>
                <w:sz w:val="18"/>
                <w:szCs w:val="18"/>
              </w:rPr>
            </w:pPr>
            <w:r w:rsidRPr="008076AC">
              <w:t xml:space="preserve">else </w:t>
            </w:r>
            <w:proofErr w:type="gramStart"/>
            <w:r w:rsidRPr="008076AC">
              <w:t xml:space="preserve">if( </w:t>
            </w:r>
            <w:proofErr w:type="spellStart"/>
            <w:r w:rsidRPr="008076AC">
              <w:t>payloadType</w:t>
            </w:r>
            <w:proofErr w:type="spellEnd"/>
            <w:proofErr w:type="gramEnd"/>
            <w:r w:rsidRPr="008076AC">
              <w:t xml:space="preserve">  = =  24 )</w:t>
            </w:r>
          </w:p>
        </w:tc>
        <w:tc>
          <w:tcPr>
            <w:tcW w:w="576" w:type="dxa"/>
          </w:tcPr>
          <w:p w14:paraId="1F15971E" w14:textId="77777777" w:rsidR="002364B0" w:rsidRPr="008076AC" w:rsidRDefault="002364B0" w:rsidP="00C23F0B">
            <w:pPr>
              <w:pStyle w:val="tablecell"/>
              <w:keepNext w:val="0"/>
              <w:keepLines w:val="0"/>
              <w:jc w:val="center"/>
            </w:pPr>
          </w:p>
        </w:tc>
        <w:tc>
          <w:tcPr>
            <w:tcW w:w="1157" w:type="dxa"/>
          </w:tcPr>
          <w:p w14:paraId="1A530C1A" w14:textId="77777777" w:rsidR="002364B0" w:rsidRPr="008076AC" w:rsidRDefault="002364B0" w:rsidP="00C23F0B">
            <w:pPr>
              <w:pStyle w:val="tablecell"/>
              <w:keepNext w:val="0"/>
              <w:keepLines w:val="0"/>
              <w:jc w:val="center"/>
            </w:pPr>
          </w:p>
        </w:tc>
      </w:tr>
      <w:tr w:rsidR="002364B0" w:rsidRPr="008076AC" w14:paraId="62876578" w14:textId="77777777" w:rsidTr="002364B0">
        <w:trPr>
          <w:cantSplit/>
          <w:jc w:val="center"/>
        </w:trPr>
        <w:tc>
          <w:tcPr>
            <w:tcW w:w="6700" w:type="dxa"/>
          </w:tcPr>
          <w:p w14:paraId="59DCE51B" w14:textId="122AEE63" w:rsidR="002364B0" w:rsidRPr="008076AC" w:rsidDel="00AA59F9" w:rsidRDefault="002364B0" w:rsidP="00C23F0B">
            <w:pPr>
              <w:pStyle w:val="tablesyntax"/>
              <w:keepNext w:val="0"/>
              <w:keepLines w:val="0"/>
              <w:ind w:left="216"/>
              <w:rPr>
                <w:sz w:val="18"/>
                <w:szCs w:val="18"/>
              </w:rPr>
            </w:pPr>
            <w:r w:rsidRPr="008076AC">
              <w:tab/>
            </w:r>
            <w:proofErr w:type="spellStart"/>
            <w:r w:rsidRPr="008076AC">
              <w:t>scalability_</w:t>
            </w:r>
            <w:proofErr w:type="gramStart"/>
            <w:r w:rsidRPr="008076AC">
              <w:t>info</w:t>
            </w:r>
            <w:proofErr w:type="spellEnd"/>
            <w:r w:rsidRPr="008076AC">
              <w:t xml:space="preserve">( </w:t>
            </w:r>
            <w:proofErr w:type="spellStart"/>
            <w:r w:rsidRPr="008076AC">
              <w:t>payloadSize</w:t>
            </w:r>
            <w:proofErr w:type="spellEnd"/>
            <w:proofErr w:type="gramEnd"/>
            <w:r w:rsidRPr="008076AC">
              <w:t xml:space="preserve"> )  /* specified in Annex </w:t>
            </w:r>
            <w:r>
              <w:rPr>
                <w:cs/>
              </w:rPr>
              <w:t>‎</w:t>
            </w:r>
            <w:r>
              <w:t>G</w:t>
            </w:r>
            <w:r w:rsidRPr="008076AC">
              <w:t xml:space="preserve"> */</w:t>
            </w:r>
          </w:p>
        </w:tc>
        <w:tc>
          <w:tcPr>
            <w:tcW w:w="576" w:type="dxa"/>
          </w:tcPr>
          <w:p w14:paraId="0A4E2B08" w14:textId="77777777" w:rsidR="002364B0" w:rsidRPr="008076AC" w:rsidRDefault="002364B0" w:rsidP="00C23F0B">
            <w:pPr>
              <w:pStyle w:val="tablecell"/>
              <w:keepNext w:val="0"/>
              <w:keepLines w:val="0"/>
              <w:jc w:val="center"/>
            </w:pPr>
            <w:r w:rsidRPr="008076AC">
              <w:t>5</w:t>
            </w:r>
          </w:p>
        </w:tc>
        <w:tc>
          <w:tcPr>
            <w:tcW w:w="1157" w:type="dxa"/>
          </w:tcPr>
          <w:p w14:paraId="73D58CCC" w14:textId="77777777" w:rsidR="002364B0" w:rsidRPr="008076AC" w:rsidRDefault="002364B0" w:rsidP="00C23F0B">
            <w:pPr>
              <w:pStyle w:val="tablecell"/>
              <w:keepNext w:val="0"/>
              <w:keepLines w:val="0"/>
              <w:jc w:val="center"/>
            </w:pPr>
          </w:p>
        </w:tc>
      </w:tr>
      <w:tr w:rsidR="002364B0" w:rsidRPr="008076AC" w14:paraId="757098AB" w14:textId="77777777" w:rsidTr="002364B0">
        <w:trPr>
          <w:cantSplit/>
          <w:jc w:val="center"/>
        </w:trPr>
        <w:tc>
          <w:tcPr>
            <w:tcW w:w="6700" w:type="dxa"/>
          </w:tcPr>
          <w:p w14:paraId="7F4C9411" w14:textId="77777777" w:rsidR="002364B0" w:rsidRPr="008076AC" w:rsidDel="00AA59F9" w:rsidRDefault="002364B0" w:rsidP="00C23F0B">
            <w:pPr>
              <w:pStyle w:val="tablesyntax"/>
              <w:keepNext w:val="0"/>
              <w:keepLines w:val="0"/>
              <w:ind w:left="216"/>
              <w:rPr>
                <w:sz w:val="18"/>
                <w:szCs w:val="18"/>
              </w:rPr>
            </w:pPr>
            <w:r w:rsidRPr="008076AC">
              <w:t xml:space="preserve">else </w:t>
            </w:r>
            <w:proofErr w:type="gramStart"/>
            <w:r w:rsidRPr="008076AC">
              <w:t xml:space="preserve">if( </w:t>
            </w:r>
            <w:proofErr w:type="spellStart"/>
            <w:r w:rsidRPr="008076AC">
              <w:t>payloadType</w:t>
            </w:r>
            <w:proofErr w:type="spellEnd"/>
            <w:proofErr w:type="gramEnd"/>
            <w:r w:rsidRPr="008076AC">
              <w:t xml:space="preserve">  = =  25 )</w:t>
            </w:r>
          </w:p>
        </w:tc>
        <w:tc>
          <w:tcPr>
            <w:tcW w:w="576" w:type="dxa"/>
          </w:tcPr>
          <w:p w14:paraId="37D94A76" w14:textId="77777777" w:rsidR="002364B0" w:rsidRPr="008076AC" w:rsidRDefault="002364B0" w:rsidP="00C23F0B">
            <w:pPr>
              <w:pStyle w:val="tablecell"/>
              <w:keepNext w:val="0"/>
              <w:keepLines w:val="0"/>
              <w:jc w:val="center"/>
            </w:pPr>
          </w:p>
        </w:tc>
        <w:tc>
          <w:tcPr>
            <w:tcW w:w="1157" w:type="dxa"/>
          </w:tcPr>
          <w:p w14:paraId="260A5521" w14:textId="77777777" w:rsidR="002364B0" w:rsidRPr="008076AC" w:rsidRDefault="002364B0" w:rsidP="00C23F0B">
            <w:pPr>
              <w:pStyle w:val="tablecell"/>
              <w:keepNext w:val="0"/>
              <w:keepLines w:val="0"/>
              <w:jc w:val="center"/>
            </w:pPr>
          </w:p>
        </w:tc>
      </w:tr>
      <w:tr w:rsidR="002364B0" w:rsidRPr="008076AC" w14:paraId="32A1AF5A" w14:textId="77777777" w:rsidTr="002364B0">
        <w:trPr>
          <w:cantSplit/>
          <w:jc w:val="center"/>
        </w:trPr>
        <w:tc>
          <w:tcPr>
            <w:tcW w:w="6700" w:type="dxa"/>
          </w:tcPr>
          <w:p w14:paraId="7B9DD579" w14:textId="2E6BD9EB" w:rsidR="002364B0" w:rsidRPr="008076AC" w:rsidDel="00AA59F9" w:rsidRDefault="002364B0" w:rsidP="00C23F0B">
            <w:pPr>
              <w:pStyle w:val="tablesyntax"/>
              <w:keepNext w:val="0"/>
              <w:keepLines w:val="0"/>
              <w:ind w:left="216"/>
              <w:rPr>
                <w:sz w:val="18"/>
                <w:szCs w:val="18"/>
              </w:rPr>
            </w:pPr>
            <w:r w:rsidRPr="008076AC">
              <w:tab/>
            </w:r>
            <w:proofErr w:type="spellStart"/>
            <w:r w:rsidRPr="008076AC">
              <w:t>sub_pic_scalable_</w:t>
            </w:r>
            <w:proofErr w:type="gramStart"/>
            <w:r w:rsidRPr="008076AC">
              <w:t>layer</w:t>
            </w:r>
            <w:proofErr w:type="spellEnd"/>
            <w:r w:rsidRPr="008076AC">
              <w:t xml:space="preserve">( </w:t>
            </w:r>
            <w:proofErr w:type="spellStart"/>
            <w:r w:rsidRPr="008076AC">
              <w:t>payloadSize</w:t>
            </w:r>
            <w:proofErr w:type="spellEnd"/>
            <w:proofErr w:type="gramEnd"/>
            <w:r w:rsidRPr="008076AC">
              <w:t xml:space="preserve"> )  /* specified in Annex </w:t>
            </w:r>
            <w:r>
              <w:rPr>
                <w:cs/>
              </w:rPr>
              <w:t>‎</w:t>
            </w:r>
            <w:r>
              <w:t>G</w:t>
            </w:r>
            <w:r w:rsidRPr="008076AC">
              <w:t xml:space="preserve"> */</w:t>
            </w:r>
          </w:p>
        </w:tc>
        <w:tc>
          <w:tcPr>
            <w:tcW w:w="576" w:type="dxa"/>
          </w:tcPr>
          <w:p w14:paraId="71137ED0" w14:textId="77777777" w:rsidR="002364B0" w:rsidRPr="008076AC" w:rsidRDefault="002364B0" w:rsidP="00C23F0B">
            <w:pPr>
              <w:pStyle w:val="tablecell"/>
              <w:keepNext w:val="0"/>
              <w:keepLines w:val="0"/>
              <w:jc w:val="center"/>
            </w:pPr>
            <w:r w:rsidRPr="008076AC">
              <w:t>5</w:t>
            </w:r>
          </w:p>
        </w:tc>
        <w:tc>
          <w:tcPr>
            <w:tcW w:w="1157" w:type="dxa"/>
          </w:tcPr>
          <w:p w14:paraId="13F4D525" w14:textId="77777777" w:rsidR="002364B0" w:rsidRPr="008076AC" w:rsidRDefault="002364B0" w:rsidP="00C23F0B">
            <w:pPr>
              <w:pStyle w:val="tablecell"/>
              <w:keepNext w:val="0"/>
              <w:keepLines w:val="0"/>
              <w:jc w:val="center"/>
            </w:pPr>
          </w:p>
        </w:tc>
      </w:tr>
      <w:tr w:rsidR="002364B0" w:rsidRPr="008076AC" w14:paraId="4DEF9870" w14:textId="77777777" w:rsidTr="002364B0">
        <w:trPr>
          <w:cantSplit/>
          <w:jc w:val="center"/>
        </w:trPr>
        <w:tc>
          <w:tcPr>
            <w:tcW w:w="6700" w:type="dxa"/>
          </w:tcPr>
          <w:p w14:paraId="7FD0F166" w14:textId="77777777" w:rsidR="002364B0" w:rsidRPr="008076AC" w:rsidDel="00AA59F9" w:rsidRDefault="002364B0" w:rsidP="00C23F0B">
            <w:pPr>
              <w:pStyle w:val="tablesyntax"/>
              <w:keepNext w:val="0"/>
              <w:keepLines w:val="0"/>
              <w:ind w:left="216"/>
              <w:rPr>
                <w:sz w:val="18"/>
                <w:szCs w:val="18"/>
              </w:rPr>
            </w:pPr>
            <w:r w:rsidRPr="008076AC">
              <w:t xml:space="preserve">else </w:t>
            </w:r>
            <w:proofErr w:type="gramStart"/>
            <w:r w:rsidRPr="008076AC">
              <w:t xml:space="preserve">if( </w:t>
            </w:r>
            <w:proofErr w:type="spellStart"/>
            <w:r w:rsidRPr="008076AC">
              <w:t>payloadType</w:t>
            </w:r>
            <w:proofErr w:type="spellEnd"/>
            <w:proofErr w:type="gramEnd"/>
            <w:r w:rsidRPr="008076AC">
              <w:t xml:space="preserve">  = =  26 )</w:t>
            </w:r>
          </w:p>
        </w:tc>
        <w:tc>
          <w:tcPr>
            <w:tcW w:w="576" w:type="dxa"/>
          </w:tcPr>
          <w:p w14:paraId="0DC9D0DE" w14:textId="77777777" w:rsidR="002364B0" w:rsidRPr="008076AC" w:rsidRDefault="002364B0" w:rsidP="00C23F0B">
            <w:pPr>
              <w:pStyle w:val="tablecell"/>
              <w:keepNext w:val="0"/>
              <w:keepLines w:val="0"/>
              <w:jc w:val="center"/>
            </w:pPr>
          </w:p>
        </w:tc>
        <w:tc>
          <w:tcPr>
            <w:tcW w:w="1157" w:type="dxa"/>
          </w:tcPr>
          <w:p w14:paraId="125E7D0A" w14:textId="77777777" w:rsidR="002364B0" w:rsidRPr="008076AC" w:rsidRDefault="002364B0" w:rsidP="00C23F0B">
            <w:pPr>
              <w:pStyle w:val="tablecell"/>
              <w:keepNext w:val="0"/>
              <w:keepLines w:val="0"/>
              <w:jc w:val="center"/>
            </w:pPr>
          </w:p>
        </w:tc>
      </w:tr>
      <w:tr w:rsidR="002364B0" w:rsidRPr="008076AC" w14:paraId="1578CC7B" w14:textId="77777777" w:rsidTr="002364B0">
        <w:trPr>
          <w:cantSplit/>
          <w:jc w:val="center"/>
        </w:trPr>
        <w:tc>
          <w:tcPr>
            <w:tcW w:w="6700" w:type="dxa"/>
          </w:tcPr>
          <w:p w14:paraId="7BB7D62D" w14:textId="50E14092" w:rsidR="002364B0" w:rsidRPr="008076AC" w:rsidDel="00AA59F9" w:rsidRDefault="002364B0" w:rsidP="00C23F0B">
            <w:pPr>
              <w:pStyle w:val="tablesyntax"/>
              <w:keepNext w:val="0"/>
              <w:keepLines w:val="0"/>
              <w:ind w:left="216"/>
              <w:rPr>
                <w:sz w:val="18"/>
                <w:szCs w:val="18"/>
              </w:rPr>
            </w:pPr>
            <w:r w:rsidRPr="008076AC">
              <w:tab/>
            </w:r>
            <w:proofErr w:type="spellStart"/>
            <w:r w:rsidRPr="008076AC">
              <w:t>non_required_layer_</w:t>
            </w:r>
            <w:proofErr w:type="gramStart"/>
            <w:r w:rsidRPr="008076AC">
              <w:t>rep</w:t>
            </w:r>
            <w:proofErr w:type="spellEnd"/>
            <w:r w:rsidRPr="008076AC">
              <w:t xml:space="preserve">( </w:t>
            </w:r>
            <w:proofErr w:type="spellStart"/>
            <w:r w:rsidRPr="008076AC">
              <w:t>payloadSize</w:t>
            </w:r>
            <w:proofErr w:type="spellEnd"/>
            <w:proofErr w:type="gramEnd"/>
            <w:r w:rsidRPr="008076AC">
              <w:t xml:space="preserve"> )  /* specified in Annex </w:t>
            </w:r>
            <w:r>
              <w:rPr>
                <w:cs/>
              </w:rPr>
              <w:t>‎</w:t>
            </w:r>
            <w:r>
              <w:t>G</w:t>
            </w:r>
            <w:r w:rsidRPr="008076AC">
              <w:t xml:space="preserve"> */</w:t>
            </w:r>
          </w:p>
        </w:tc>
        <w:tc>
          <w:tcPr>
            <w:tcW w:w="576" w:type="dxa"/>
          </w:tcPr>
          <w:p w14:paraId="56A08637" w14:textId="77777777" w:rsidR="002364B0" w:rsidRPr="008076AC" w:rsidRDefault="002364B0" w:rsidP="00C23F0B">
            <w:pPr>
              <w:pStyle w:val="tablecell"/>
              <w:keepNext w:val="0"/>
              <w:keepLines w:val="0"/>
              <w:jc w:val="center"/>
            </w:pPr>
            <w:r w:rsidRPr="008076AC">
              <w:t>5</w:t>
            </w:r>
          </w:p>
        </w:tc>
        <w:tc>
          <w:tcPr>
            <w:tcW w:w="1157" w:type="dxa"/>
          </w:tcPr>
          <w:p w14:paraId="6749CE36" w14:textId="77777777" w:rsidR="002364B0" w:rsidRPr="008076AC" w:rsidRDefault="002364B0" w:rsidP="00C23F0B">
            <w:pPr>
              <w:pStyle w:val="tablecell"/>
              <w:keepNext w:val="0"/>
              <w:keepLines w:val="0"/>
              <w:jc w:val="center"/>
            </w:pPr>
          </w:p>
        </w:tc>
      </w:tr>
      <w:tr w:rsidR="002364B0" w:rsidRPr="008076AC" w14:paraId="1D6795F1" w14:textId="77777777" w:rsidTr="002364B0">
        <w:trPr>
          <w:cantSplit/>
          <w:jc w:val="center"/>
        </w:trPr>
        <w:tc>
          <w:tcPr>
            <w:tcW w:w="6700" w:type="dxa"/>
          </w:tcPr>
          <w:p w14:paraId="56493C83" w14:textId="77777777" w:rsidR="002364B0" w:rsidRPr="008076AC" w:rsidDel="00AA59F9" w:rsidRDefault="002364B0" w:rsidP="00C23F0B">
            <w:pPr>
              <w:pStyle w:val="tablesyntax"/>
              <w:keepNext w:val="0"/>
              <w:keepLines w:val="0"/>
              <w:ind w:left="216"/>
              <w:rPr>
                <w:sz w:val="18"/>
                <w:szCs w:val="18"/>
              </w:rPr>
            </w:pPr>
            <w:r w:rsidRPr="008076AC">
              <w:t xml:space="preserve">else </w:t>
            </w:r>
            <w:proofErr w:type="gramStart"/>
            <w:r w:rsidRPr="008076AC">
              <w:t xml:space="preserve">if( </w:t>
            </w:r>
            <w:proofErr w:type="spellStart"/>
            <w:r w:rsidRPr="008076AC">
              <w:t>payloadType</w:t>
            </w:r>
            <w:proofErr w:type="spellEnd"/>
            <w:proofErr w:type="gramEnd"/>
            <w:r w:rsidRPr="008076AC">
              <w:t xml:space="preserve">  = =  27 )</w:t>
            </w:r>
          </w:p>
        </w:tc>
        <w:tc>
          <w:tcPr>
            <w:tcW w:w="576" w:type="dxa"/>
          </w:tcPr>
          <w:p w14:paraId="52A33F69" w14:textId="77777777" w:rsidR="002364B0" w:rsidRPr="008076AC" w:rsidRDefault="002364B0" w:rsidP="00C23F0B">
            <w:pPr>
              <w:pStyle w:val="tablecell"/>
              <w:keepNext w:val="0"/>
              <w:keepLines w:val="0"/>
              <w:jc w:val="center"/>
            </w:pPr>
          </w:p>
        </w:tc>
        <w:tc>
          <w:tcPr>
            <w:tcW w:w="1157" w:type="dxa"/>
          </w:tcPr>
          <w:p w14:paraId="5BC48678" w14:textId="77777777" w:rsidR="002364B0" w:rsidRPr="008076AC" w:rsidRDefault="002364B0" w:rsidP="00C23F0B">
            <w:pPr>
              <w:pStyle w:val="tablecell"/>
              <w:keepNext w:val="0"/>
              <w:keepLines w:val="0"/>
              <w:jc w:val="center"/>
            </w:pPr>
          </w:p>
        </w:tc>
      </w:tr>
      <w:tr w:rsidR="002364B0" w:rsidRPr="008076AC" w14:paraId="3A481189" w14:textId="77777777" w:rsidTr="002364B0">
        <w:trPr>
          <w:cantSplit/>
          <w:jc w:val="center"/>
        </w:trPr>
        <w:tc>
          <w:tcPr>
            <w:tcW w:w="6700" w:type="dxa"/>
          </w:tcPr>
          <w:p w14:paraId="29F00B0E" w14:textId="6DBBCC57" w:rsidR="002364B0" w:rsidRPr="008076AC" w:rsidDel="00AA59F9" w:rsidRDefault="002364B0" w:rsidP="00C23F0B">
            <w:pPr>
              <w:pStyle w:val="tablesyntax"/>
              <w:keepNext w:val="0"/>
              <w:keepLines w:val="0"/>
              <w:ind w:left="216"/>
              <w:rPr>
                <w:sz w:val="18"/>
                <w:szCs w:val="18"/>
              </w:rPr>
            </w:pPr>
            <w:r w:rsidRPr="008076AC">
              <w:tab/>
            </w:r>
            <w:proofErr w:type="spellStart"/>
            <w:r w:rsidRPr="008076AC">
              <w:t>priority_layer_</w:t>
            </w:r>
            <w:proofErr w:type="gramStart"/>
            <w:r w:rsidRPr="008076AC">
              <w:t>info</w:t>
            </w:r>
            <w:proofErr w:type="spellEnd"/>
            <w:r w:rsidRPr="008076AC">
              <w:t xml:space="preserve">( </w:t>
            </w:r>
            <w:proofErr w:type="spellStart"/>
            <w:r w:rsidRPr="008076AC">
              <w:t>payloadSize</w:t>
            </w:r>
            <w:proofErr w:type="spellEnd"/>
            <w:proofErr w:type="gramEnd"/>
            <w:r w:rsidRPr="008076AC">
              <w:t xml:space="preserve"> )  /* specified in Annex </w:t>
            </w:r>
            <w:r>
              <w:rPr>
                <w:cs/>
              </w:rPr>
              <w:t>‎</w:t>
            </w:r>
            <w:r>
              <w:t>G</w:t>
            </w:r>
            <w:r w:rsidRPr="008076AC">
              <w:t xml:space="preserve"> */</w:t>
            </w:r>
          </w:p>
        </w:tc>
        <w:tc>
          <w:tcPr>
            <w:tcW w:w="576" w:type="dxa"/>
          </w:tcPr>
          <w:p w14:paraId="78E4DD04" w14:textId="77777777" w:rsidR="002364B0" w:rsidRPr="008076AC" w:rsidRDefault="002364B0" w:rsidP="00C23F0B">
            <w:pPr>
              <w:pStyle w:val="tablecell"/>
              <w:keepNext w:val="0"/>
              <w:keepLines w:val="0"/>
              <w:jc w:val="center"/>
            </w:pPr>
            <w:r w:rsidRPr="008076AC">
              <w:t>5</w:t>
            </w:r>
          </w:p>
        </w:tc>
        <w:tc>
          <w:tcPr>
            <w:tcW w:w="1157" w:type="dxa"/>
          </w:tcPr>
          <w:p w14:paraId="7EFFE6D9" w14:textId="77777777" w:rsidR="002364B0" w:rsidRPr="008076AC" w:rsidRDefault="002364B0" w:rsidP="00C23F0B">
            <w:pPr>
              <w:pStyle w:val="tablecell"/>
              <w:keepNext w:val="0"/>
              <w:keepLines w:val="0"/>
              <w:jc w:val="center"/>
            </w:pPr>
          </w:p>
        </w:tc>
      </w:tr>
      <w:tr w:rsidR="002364B0" w:rsidRPr="008076AC" w14:paraId="7135B49B" w14:textId="77777777" w:rsidTr="002364B0">
        <w:trPr>
          <w:cantSplit/>
          <w:jc w:val="center"/>
        </w:trPr>
        <w:tc>
          <w:tcPr>
            <w:tcW w:w="6700" w:type="dxa"/>
          </w:tcPr>
          <w:p w14:paraId="79D5949A" w14:textId="77777777" w:rsidR="002364B0" w:rsidRPr="008076AC" w:rsidDel="00AA59F9" w:rsidRDefault="002364B0" w:rsidP="00C23F0B">
            <w:pPr>
              <w:pStyle w:val="tablesyntax"/>
              <w:keepNext w:val="0"/>
              <w:keepLines w:val="0"/>
              <w:ind w:left="216"/>
              <w:rPr>
                <w:sz w:val="18"/>
                <w:szCs w:val="18"/>
              </w:rPr>
            </w:pPr>
            <w:r w:rsidRPr="008076AC">
              <w:t xml:space="preserve">else </w:t>
            </w:r>
            <w:proofErr w:type="gramStart"/>
            <w:r w:rsidRPr="008076AC">
              <w:t xml:space="preserve">if( </w:t>
            </w:r>
            <w:proofErr w:type="spellStart"/>
            <w:r w:rsidRPr="008076AC">
              <w:t>payloadType</w:t>
            </w:r>
            <w:proofErr w:type="spellEnd"/>
            <w:proofErr w:type="gramEnd"/>
            <w:r w:rsidRPr="008076AC">
              <w:t xml:space="preserve">  = =  28 )</w:t>
            </w:r>
          </w:p>
        </w:tc>
        <w:tc>
          <w:tcPr>
            <w:tcW w:w="576" w:type="dxa"/>
          </w:tcPr>
          <w:p w14:paraId="11B2BE00" w14:textId="77777777" w:rsidR="002364B0" w:rsidRPr="008076AC" w:rsidRDefault="002364B0" w:rsidP="00C23F0B">
            <w:pPr>
              <w:pStyle w:val="tablecell"/>
              <w:keepNext w:val="0"/>
              <w:keepLines w:val="0"/>
              <w:jc w:val="center"/>
            </w:pPr>
          </w:p>
        </w:tc>
        <w:tc>
          <w:tcPr>
            <w:tcW w:w="1157" w:type="dxa"/>
          </w:tcPr>
          <w:p w14:paraId="112FC8C4" w14:textId="77777777" w:rsidR="002364B0" w:rsidRPr="008076AC" w:rsidRDefault="002364B0" w:rsidP="00C23F0B">
            <w:pPr>
              <w:pStyle w:val="tablecell"/>
              <w:keepNext w:val="0"/>
              <w:keepLines w:val="0"/>
              <w:jc w:val="center"/>
            </w:pPr>
          </w:p>
        </w:tc>
      </w:tr>
      <w:tr w:rsidR="002364B0" w:rsidRPr="008076AC" w14:paraId="7D6FFDC0" w14:textId="77777777" w:rsidTr="002364B0">
        <w:trPr>
          <w:cantSplit/>
          <w:jc w:val="center"/>
        </w:trPr>
        <w:tc>
          <w:tcPr>
            <w:tcW w:w="6700" w:type="dxa"/>
          </w:tcPr>
          <w:p w14:paraId="345EA15C" w14:textId="46FFBB17" w:rsidR="002364B0" w:rsidRPr="008076AC" w:rsidDel="00AA59F9" w:rsidRDefault="002364B0" w:rsidP="00C23F0B">
            <w:pPr>
              <w:pStyle w:val="tablesyntax"/>
              <w:keepNext w:val="0"/>
              <w:keepLines w:val="0"/>
              <w:ind w:left="216"/>
              <w:rPr>
                <w:sz w:val="18"/>
                <w:szCs w:val="18"/>
              </w:rPr>
            </w:pPr>
            <w:r w:rsidRPr="008076AC">
              <w:tab/>
            </w:r>
            <w:proofErr w:type="spellStart"/>
            <w:r w:rsidRPr="008076AC">
              <w:t>layers_not_</w:t>
            </w:r>
            <w:proofErr w:type="gramStart"/>
            <w:r w:rsidRPr="008076AC">
              <w:t>present</w:t>
            </w:r>
            <w:proofErr w:type="spellEnd"/>
            <w:r w:rsidRPr="008076AC">
              <w:t xml:space="preserve">( </w:t>
            </w:r>
            <w:proofErr w:type="spellStart"/>
            <w:r w:rsidRPr="008076AC">
              <w:t>payloadSize</w:t>
            </w:r>
            <w:proofErr w:type="spellEnd"/>
            <w:proofErr w:type="gramEnd"/>
            <w:r w:rsidRPr="008076AC">
              <w:t xml:space="preserve"> )  /* specified in Annex </w:t>
            </w:r>
            <w:r>
              <w:rPr>
                <w:cs/>
              </w:rPr>
              <w:t>‎</w:t>
            </w:r>
            <w:r>
              <w:t>G</w:t>
            </w:r>
            <w:r w:rsidRPr="008076AC">
              <w:t xml:space="preserve"> */</w:t>
            </w:r>
          </w:p>
        </w:tc>
        <w:tc>
          <w:tcPr>
            <w:tcW w:w="576" w:type="dxa"/>
          </w:tcPr>
          <w:p w14:paraId="2D61146C" w14:textId="77777777" w:rsidR="002364B0" w:rsidRPr="008076AC" w:rsidRDefault="002364B0" w:rsidP="00C23F0B">
            <w:pPr>
              <w:pStyle w:val="tablecell"/>
              <w:keepNext w:val="0"/>
              <w:keepLines w:val="0"/>
              <w:jc w:val="center"/>
            </w:pPr>
            <w:r w:rsidRPr="008076AC">
              <w:t>5</w:t>
            </w:r>
          </w:p>
        </w:tc>
        <w:tc>
          <w:tcPr>
            <w:tcW w:w="1157" w:type="dxa"/>
          </w:tcPr>
          <w:p w14:paraId="00595073" w14:textId="77777777" w:rsidR="002364B0" w:rsidRPr="008076AC" w:rsidRDefault="002364B0" w:rsidP="00C23F0B">
            <w:pPr>
              <w:pStyle w:val="tablecell"/>
              <w:keepNext w:val="0"/>
              <w:keepLines w:val="0"/>
              <w:jc w:val="center"/>
            </w:pPr>
          </w:p>
        </w:tc>
      </w:tr>
      <w:tr w:rsidR="002364B0" w:rsidRPr="008076AC" w14:paraId="69557164" w14:textId="77777777" w:rsidTr="002364B0">
        <w:trPr>
          <w:cantSplit/>
          <w:jc w:val="center"/>
        </w:trPr>
        <w:tc>
          <w:tcPr>
            <w:tcW w:w="6700" w:type="dxa"/>
          </w:tcPr>
          <w:p w14:paraId="4C66B4DF" w14:textId="77777777" w:rsidR="002364B0" w:rsidRPr="008076AC" w:rsidDel="00AA59F9" w:rsidRDefault="002364B0" w:rsidP="00C23F0B">
            <w:pPr>
              <w:pStyle w:val="tablesyntax"/>
              <w:keepNext w:val="0"/>
              <w:keepLines w:val="0"/>
              <w:ind w:left="216"/>
              <w:rPr>
                <w:sz w:val="18"/>
                <w:szCs w:val="18"/>
              </w:rPr>
            </w:pPr>
            <w:r w:rsidRPr="008076AC">
              <w:t xml:space="preserve">else </w:t>
            </w:r>
            <w:proofErr w:type="gramStart"/>
            <w:r w:rsidRPr="008076AC">
              <w:t xml:space="preserve">if( </w:t>
            </w:r>
            <w:proofErr w:type="spellStart"/>
            <w:r w:rsidRPr="008076AC">
              <w:t>payloadType</w:t>
            </w:r>
            <w:proofErr w:type="spellEnd"/>
            <w:proofErr w:type="gramEnd"/>
            <w:r w:rsidRPr="008076AC">
              <w:t xml:space="preserve">  = =  29 )</w:t>
            </w:r>
          </w:p>
        </w:tc>
        <w:tc>
          <w:tcPr>
            <w:tcW w:w="576" w:type="dxa"/>
          </w:tcPr>
          <w:p w14:paraId="1B35BC7C" w14:textId="77777777" w:rsidR="002364B0" w:rsidRPr="008076AC" w:rsidRDefault="002364B0" w:rsidP="00C23F0B">
            <w:pPr>
              <w:pStyle w:val="tablecell"/>
              <w:keepNext w:val="0"/>
              <w:keepLines w:val="0"/>
              <w:jc w:val="center"/>
            </w:pPr>
          </w:p>
        </w:tc>
        <w:tc>
          <w:tcPr>
            <w:tcW w:w="1157" w:type="dxa"/>
          </w:tcPr>
          <w:p w14:paraId="778CA2FB" w14:textId="77777777" w:rsidR="002364B0" w:rsidRPr="008076AC" w:rsidRDefault="002364B0" w:rsidP="00C23F0B">
            <w:pPr>
              <w:pStyle w:val="tablecell"/>
              <w:keepNext w:val="0"/>
              <w:keepLines w:val="0"/>
              <w:jc w:val="center"/>
            </w:pPr>
          </w:p>
        </w:tc>
      </w:tr>
      <w:tr w:rsidR="002364B0" w:rsidRPr="008076AC" w14:paraId="590C9E34" w14:textId="77777777" w:rsidTr="002364B0">
        <w:trPr>
          <w:cantSplit/>
          <w:jc w:val="center"/>
        </w:trPr>
        <w:tc>
          <w:tcPr>
            <w:tcW w:w="6700" w:type="dxa"/>
          </w:tcPr>
          <w:p w14:paraId="0DEBED10" w14:textId="227C37A2" w:rsidR="002364B0" w:rsidRPr="008076AC" w:rsidDel="00AA59F9" w:rsidRDefault="002364B0" w:rsidP="00C23F0B">
            <w:pPr>
              <w:pStyle w:val="tablesyntax"/>
              <w:keepNext w:val="0"/>
              <w:keepLines w:val="0"/>
              <w:ind w:left="216"/>
              <w:rPr>
                <w:sz w:val="18"/>
                <w:szCs w:val="18"/>
              </w:rPr>
            </w:pPr>
            <w:r w:rsidRPr="008076AC">
              <w:tab/>
            </w:r>
            <w:proofErr w:type="spellStart"/>
            <w:r w:rsidRPr="008076AC">
              <w:t>layer_dependency_</w:t>
            </w:r>
            <w:proofErr w:type="gramStart"/>
            <w:r w:rsidRPr="008076AC">
              <w:t>change</w:t>
            </w:r>
            <w:proofErr w:type="spellEnd"/>
            <w:r w:rsidRPr="008076AC">
              <w:t xml:space="preserve">( </w:t>
            </w:r>
            <w:proofErr w:type="spellStart"/>
            <w:r w:rsidRPr="008076AC">
              <w:t>payloadSize</w:t>
            </w:r>
            <w:proofErr w:type="spellEnd"/>
            <w:proofErr w:type="gramEnd"/>
            <w:r w:rsidRPr="008076AC">
              <w:t xml:space="preserve"> )  /* specified in Annex </w:t>
            </w:r>
            <w:r>
              <w:rPr>
                <w:cs/>
              </w:rPr>
              <w:t>‎</w:t>
            </w:r>
            <w:r>
              <w:t>G</w:t>
            </w:r>
            <w:r w:rsidRPr="008076AC">
              <w:t xml:space="preserve"> */</w:t>
            </w:r>
          </w:p>
        </w:tc>
        <w:tc>
          <w:tcPr>
            <w:tcW w:w="576" w:type="dxa"/>
          </w:tcPr>
          <w:p w14:paraId="2EF22939" w14:textId="77777777" w:rsidR="002364B0" w:rsidRPr="008076AC" w:rsidRDefault="002364B0" w:rsidP="00C23F0B">
            <w:pPr>
              <w:pStyle w:val="tablecell"/>
              <w:keepNext w:val="0"/>
              <w:keepLines w:val="0"/>
              <w:jc w:val="center"/>
            </w:pPr>
            <w:r w:rsidRPr="008076AC">
              <w:t>5</w:t>
            </w:r>
          </w:p>
        </w:tc>
        <w:tc>
          <w:tcPr>
            <w:tcW w:w="1157" w:type="dxa"/>
          </w:tcPr>
          <w:p w14:paraId="1B244235" w14:textId="77777777" w:rsidR="002364B0" w:rsidRPr="008076AC" w:rsidRDefault="002364B0" w:rsidP="00C23F0B">
            <w:pPr>
              <w:pStyle w:val="tablecell"/>
              <w:keepNext w:val="0"/>
              <w:keepLines w:val="0"/>
              <w:jc w:val="center"/>
            </w:pPr>
          </w:p>
        </w:tc>
      </w:tr>
      <w:tr w:rsidR="002364B0" w:rsidRPr="008076AC" w14:paraId="75F93EC8" w14:textId="77777777" w:rsidTr="002364B0">
        <w:trPr>
          <w:cantSplit/>
          <w:jc w:val="center"/>
        </w:trPr>
        <w:tc>
          <w:tcPr>
            <w:tcW w:w="6700" w:type="dxa"/>
          </w:tcPr>
          <w:p w14:paraId="541E1E83" w14:textId="77777777" w:rsidR="002364B0" w:rsidRPr="008076AC" w:rsidDel="00AA59F9" w:rsidRDefault="002364B0" w:rsidP="00C23F0B">
            <w:pPr>
              <w:pStyle w:val="tablesyntax"/>
              <w:keepNext w:val="0"/>
              <w:keepLines w:val="0"/>
              <w:ind w:left="216"/>
              <w:rPr>
                <w:sz w:val="18"/>
                <w:szCs w:val="18"/>
              </w:rPr>
            </w:pPr>
            <w:r w:rsidRPr="008076AC">
              <w:t xml:space="preserve">else </w:t>
            </w:r>
            <w:proofErr w:type="gramStart"/>
            <w:r w:rsidRPr="008076AC">
              <w:t xml:space="preserve">if( </w:t>
            </w:r>
            <w:proofErr w:type="spellStart"/>
            <w:r w:rsidRPr="008076AC">
              <w:t>payloadType</w:t>
            </w:r>
            <w:proofErr w:type="spellEnd"/>
            <w:proofErr w:type="gramEnd"/>
            <w:r w:rsidRPr="008076AC">
              <w:t xml:space="preserve">  = =  30 )</w:t>
            </w:r>
          </w:p>
        </w:tc>
        <w:tc>
          <w:tcPr>
            <w:tcW w:w="576" w:type="dxa"/>
          </w:tcPr>
          <w:p w14:paraId="22855777" w14:textId="77777777" w:rsidR="002364B0" w:rsidRPr="008076AC" w:rsidRDefault="002364B0" w:rsidP="00C23F0B">
            <w:pPr>
              <w:pStyle w:val="tablecell"/>
              <w:keepNext w:val="0"/>
              <w:keepLines w:val="0"/>
              <w:jc w:val="center"/>
            </w:pPr>
          </w:p>
        </w:tc>
        <w:tc>
          <w:tcPr>
            <w:tcW w:w="1157" w:type="dxa"/>
          </w:tcPr>
          <w:p w14:paraId="70793BD5" w14:textId="77777777" w:rsidR="002364B0" w:rsidRPr="008076AC" w:rsidRDefault="002364B0" w:rsidP="00C23F0B">
            <w:pPr>
              <w:pStyle w:val="tablecell"/>
              <w:keepNext w:val="0"/>
              <w:keepLines w:val="0"/>
              <w:jc w:val="center"/>
            </w:pPr>
          </w:p>
        </w:tc>
      </w:tr>
      <w:tr w:rsidR="002364B0" w:rsidRPr="008076AC" w14:paraId="2CAA6135" w14:textId="77777777" w:rsidTr="002364B0">
        <w:trPr>
          <w:cantSplit/>
          <w:jc w:val="center"/>
        </w:trPr>
        <w:tc>
          <w:tcPr>
            <w:tcW w:w="6700" w:type="dxa"/>
          </w:tcPr>
          <w:p w14:paraId="75EA67C7" w14:textId="51ED8327" w:rsidR="002364B0" w:rsidRPr="008076AC" w:rsidDel="00AA59F9" w:rsidRDefault="002364B0" w:rsidP="00C23F0B">
            <w:pPr>
              <w:pStyle w:val="tablesyntax"/>
              <w:keepNext w:val="0"/>
              <w:keepLines w:val="0"/>
              <w:ind w:left="216"/>
              <w:rPr>
                <w:sz w:val="18"/>
                <w:szCs w:val="18"/>
              </w:rPr>
            </w:pPr>
            <w:r w:rsidRPr="008076AC">
              <w:tab/>
            </w:r>
            <w:proofErr w:type="spellStart"/>
            <w:r w:rsidRPr="008076AC">
              <w:t>scalable_</w:t>
            </w:r>
            <w:proofErr w:type="gramStart"/>
            <w:r w:rsidRPr="008076AC">
              <w:t>nesting</w:t>
            </w:r>
            <w:proofErr w:type="spellEnd"/>
            <w:r w:rsidRPr="008076AC">
              <w:t xml:space="preserve">( </w:t>
            </w:r>
            <w:proofErr w:type="spellStart"/>
            <w:r w:rsidRPr="008076AC">
              <w:t>payloadSize</w:t>
            </w:r>
            <w:proofErr w:type="spellEnd"/>
            <w:proofErr w:type="gramEnd"/>
            <w:r w:rsidRPr="008076AC">
              <w:t xml:space="preserve"> )  /* specified in Annex </w:t>
            </w:r>
            <w:r>
              <w:rPr>
                <w:cs/>
              </w:rPr>
              <w:t>‎</w:t>
            </w:r>
            <w:r>
              <w:t>G</w:t>
            </w:r>
            <w:r w:rsidRPr="008076AC">
              <w:t xml:space="preserve"> */</w:t>
            </w:r>
          </w:p>
        </w:tc>
        <w:tc>
          <w:tcPr>
            <w:tcW w:w="576" w:type="dxa"/>
          </w:tcPr>
          <w:p w14:paraId="3C9C3780" w14:textId="77777777" w:rsidR="002364B0" w:rsidRPr="008076AC" w:rsidRDefault="002364B0" w:rsidP="00C23F0B">
            <w:pPr>
              <w:pStyle w:val="tablecell"/>
              <w:keepNext w:val="0"/>
              <w:keepLines w:val="0"/>
              <w:jc w:val="center"/>
            </w:pPr>
            <w:r w:rsidRPr="008076AC">
              <w:t>5</w:t>
            </w:r>
          </w:p>
        </w:tc>
        <w:tc>
          <w:tcPr>
            <w:tcW w:w="1157" w:type="dxa"/>
          </w:tcPr>
          <w:p w14:paraId="500A0D3B" w14:textId="77777777" w:rsidR="002364B0" w:rsidRPr="008076AC" w:rsidRDefault="002364B0" w:rsidP="00C23F0B">
            <w:pPr>
              <w:pStyle w:val="tablecell"/>
              <w:keepNext w:val="0"/>
              <w:keepLines w:val="0"/>
              <w:jc w:val="center"/>
            </w:pPr>
          </w:p>
        </w:tc>
      </w:tr>
      <w:tr w:rsidR="002364B0" w:rsidRPr="008076AC" w14:paraId="01F17034" w14:textId="77777777" w:rsidTr="002364B0">
        <w:trPr>
          <w:cantSplit/>
          <w:jc w:val="center"/>
        </w:trPr>
        <w:tc>
          <w:tcPr>
            <w:tcW w:w="6700" w:type="dxa"/>
          </w:tcPr>
          <w:p w14:paraId="1F6000C1" w14:textId="77777777" w:rsidR="002364B0" w:rsidRPr="008076AC" w:rsidRDefault="002364B0" w:rsidP="00C23F0B">
            <w:pPr>
              <w:pStyle w:val="tablesyntax"/>
              <w:keepNext w:val="0"/>
              <w:keepLines w:val="0"/>
              <w:ind w:left="216"/>
              <w:rPr>
                <w:sz w:val="18"/>
                <w:szCs w:val="18"/>
              </w:rPr>
            </w:pPr>
            <w:r w:rsidRPr="008076AC">
              <w:t xml:space="preserve">else </w:t>
            </w:r>
            <w:proofErr w:type="gramStart"/>
            <w:r w:rsidRPr="008076AC">
              <w:t xml:space="preserve">if( </w:t>
            </w:r>
            <w:proofErr w:type="spellStart"/>
            <w:r w:rsidRPr="008076AC">
              <w:t>payloadType</w:t>
            </w:r>
            <w:proofErr w:type="spellEnd"/>
            <w:proofErr w:type="gramEnd"/>
            <w:r w:rsidRPr="008076AC">
              <w:t xml:space="preserve">  = =  31 )</w:t>
            </w:r>
          </w:p>
        </w:tc>
        <w:tc>
          <w:tcPr>
            <w:tcW w:w="576" w:type="dxa"/>
          </w:tcPr>
          <w:p w14:paraId="41099F11" w14:textId="77777777" w:rsidR="002364B0" w:rsidRPr="008076AC" w:rsidRDefault="002364B0" w:rsidP="00C23F0B">
            <w:pPr>
              <w:pStyle w:val="tablecell"/>
              <w:keepNext w:val="0"/>
              <w:keepLines w:val="0"/>
              <w:jc w:val="center"/>
            </w:pPr>
          </w:p>
        </w:tc>
        <w:tc>
          <w:tcPr>
            <w:tcW w:w="1157" w:type="dxa"/>
          </w:tcPr>
          <w:p w14:paraId="2928166F" w14:textId="77777777" w:rsidR="002364B0" w:rsidRPr="008076AC" w:rsidRDefault="002364B0" w:rsidP="00C23F0B">
            <w:pPr>
              <w:pStyle w:val="tablecell"/>
              <w:keepNext w:val="0"/>
              <w:keepLines w:val="0"/>
              <w:jc w:val="center"/>
            </w:pPr>
          </w:p>
        </w:tc>
      </w:tr>
      <w:tr w:rsidR="002364B0" w:rsidRPr="008076AC" w14:paraId="3AC28535" w14:textId="77777777" w:rsidTr="002364B0">
        <w:trPr>
          <w:cantSplit/>
          <w:jc w:val="center"/>
        </w:trPr>
        <w:tc>
          <w:tcPr>
            <w:tcW w:w="6700" w:type="dxa"/>
          </w:tcPr>
          <w:p w14:paraId="266A2022" w14:textId="4EB5CB2D" w:rsidR="002364B0" w:rsidRPr="008076AC" w:rsidRDefault="002364B0" w:rsidP="00C23F0B">
            <w:pPr>
              <w:pStyle w:val="tablesyntax"/>
              <w:keepNext w:val="0"/>
              <w:keepLines w:val="0"/>
              <w:ind w:left="216"/>
              <w:rPr>
                <w:sz w:val="18"/>
                <w:szCs w:val="18"/>
              </w:rPr>
            </w:pPr>
            <w:r w:rsidRPr="008076AC">
              <w:tab/>
            </w:r>
            <w:proofErr w:type="spellStart"/>
            <w:r w:rsidRPr="008076AC">
              <w:t>base_layer_temporal_</w:t>
            </w:r>
            <w:proofErr w:type="gramStart"/>
            <w:r w:rsidRPr="008076AC">
              <w:t>hrd</w:t>
            </w:r>
            <w:proofErr w:type="spellEnd"/>
            <w:r w:rsidRPr="008076AC">
              <w:t xml:space="preserve">( </w:t>
            </w:r>
            <w:proofErr w:type="spellStart"/>
            <w:r w:rsidRPr="008076AC">
              <w:t>payloadSize</w:t>
            </w:r>
            <w:proofErr w:type="spellEnd"/>
            <w:proofErr w:type="gramEnd"/>
            <w:r w:rsidRPr="008076AC">
              <w:t xml:space="preserve"> )  /* specified in Annex </w:t>
            </w:r>
            <w:r>
              <w:rPr>
                <w:cs/>
              </w:rPr>
              <w:t>‎</w:t>
            </w:r>
            <w:r>
              <w:t>G</w:t>
            </w:r>
            <w:r w:rsidRPr="008076AC">
              <w:t xml:space="preserve"> */</w:t>
            </w:r>
          </w:p>
        </w:tc>
        <w:tc>
          <w:tcPr>
            <w:tcW w:w="576" w:type="dxa"/>
          </w:tcPr>
          <w:p w14:paraId="505F7665" w14:textId="77777777" w:rsidR="002364B0" w:rsidRPr="008076AC" w:rsidRDefault="002364B0" w:rsidP="00C23F0B">
            <w:pPr>
              <w:pStyle w:val="tablecell"/>
              <w:keepNext w:val="0"/>
              <w:keepLines w:val="0"/>
              <w:jc w:val="center"/>
            </w:pPr>
            <w:r w:rsidRPr="008076AC">
              <w:t>5</w:t>
            </w:r>
          </w:p>
        </w:tc>
        <w:tc>
          <w:tcPr>
            <w:tcW w:w="1157" w:type="dxa"/>
          </w:tcPr>
          <w:p w14:paraId="794DDA74" w14:textId="77777777" w:rsidR="002364B0" w:rsidRPr="008076AC" w:rsidRDefault="002364B0" w:rsidP="00C23F0B">
            <w:pPr>
              <w:pStyle w:val="tablecell"/>
              <w:keepNext w:val="0"/>
              <w:keepLines w:val="0"/>
              <w:jc w:val="center"/>
            </w:pPr>
          </w:p>
        </w:tc>
      </w:tr>
      <w:tr w:rsidR="002364B0" w:rsidRPr="008076AC" w14:paraId="22413236" w14:textId="77777777" w:rsidTr="002364B0">
        <w:trPr>
          <w:cantSplit/>
          <w:jc w:val="center"/>
        </w:trPr>
        <w:tc>
          <w:tcPr>
            <w:tcW w:w="6700" w:type="dxa"/>
          </w:tcPr>
          <w:p w14:paraId="537D1FD7" w14:textId="77777777" w:rsidR="002364B0" w:rsidRPr="008076AC" w:rsidRDefault="002364B0" w:rsidP="00C23F0B">
            <w:pPr>
              <w:pStyle w:val="tablesyntax"/>
              <w:keepNext w:val="0"/>
              <w:keepLines w:val="0"/>
              <w:ind w:left="216"/>
              <w:rPr>
                <w:sz w:val="18"/>
                <w:szCs w:val="18"/>
              </w:rPr>
            </w:pPr>
            <w:r w:rsidRPr="008076AC">
              <w:t xml:space="preserve">else </w:t>
            </w:r>
            <w:proofErr w:type="gramStart"/>
            <w:r w:rsidRPr="008076AC">
              <w:t xml:space="preserve">if( </w:t>
            </w:r>
            <w:proofErr w:type="spellStart"/>
            <w:r w:rsidRPr="008076AC">
              <w:t>payloadType</w:t>
            </w:r>
            <w:proofErr w:type="spellEnd"/>
            <w:proofErr w:type="gramEnd"/>
            <w:r w:rsidRPr="008076AC">
              <w:t xml:space="preserve">  = =  32 )</w:t>
            </w:r>
          </w:p>
        </w:tc>
        <w:tc>
          <w:tcPr>
            <w:tcW w:w="576" w:type="dxa"/>
          </w:tcPr>
          <w:p w14:paraId="023B4FEE" w14:textId="77777777" w:rsidR="002364B0" w:rsidRPr="008076AC" w:rsidRDefault="002364B0" w:rsidP="00C23F0B">
            <w:pPr>
              <w:pStyle w:val="tablecell"/>
              <w:keepNext w:val="0"/>
              <w:keepLines w:val="0"/>
              <w:jc w:val="center"/>
            </w:pPr>
          </w:p>
        </w:tc>
        <w:tc>
          <w:tcPr>
            <w:tcW w:w="1157" w:type="dxa"/>
          </w:tcPr>
          <w:p w14:paraId="38760240" w14:textId="77777777" w:rsidR="002364B0" w:rsidRPr="008076AC" w:rsidRDefault="002364B0" w:rsidP="00C23F0B">
            <w:pPr>
              <w:pStyle w:val="tablecell"/>
              <w:keepNext w:val="0"/>
              <w:keepLines w:val="0"/>
              <w:jc w:val="center"/>
            </w:pPr>
          </w:p>
        </w:tc>
      </w:tr>
      <w:tr w:rsidR="002364B0" w:rsidRPr="008076AC" w14:paraId="5072D7C7" w14:textId="77777777" w:rsidTr="002364B0">
        <w:trPr>
          <w:cantSplit/>
          <w:jc w:val="center"/>
        </w:trPr>
        <w:tc>
          <w:tcPr>
            <w:tcW w:w="6700" w:type="dxa"/>
          </w:tcPr>
          <w:p w14:paraId="3A300DBF" w14:textId="03D387F9" w:rsidR="002364B0" w:rsidRPr="008076AC" w:rsidRDefault="002364B0" w:rsidP="00C23F0B">
            <w:pPr>
              <w:pStyle w:val="tablesyntax"/>
              <w:keepNext w:val="0"/>
              <w:keepLines w:val="0"/>
              <w:ind w:left="216"/>
              <w:rPr>
                <w:sz w:val="18"/>
                <w:szCs w:val="18"/>
              </w:rPr>
            </w:pPr>
            <w:r w:rsidRPr="008076AC">
              <w:tab/>
            </w:r>
            <w:proofErr w:type="spellStart"/>
            <w:r w:rsidRPr="008076AC">
              <w:t>quality_layer_integrity_</w:t>
            </w:r>
            <w:proofErr w:type="gramStart"/>
            <w:r w:rsidRPr="008076AC">
              <w:t>check</w:t>
            </w:r>
            <w:proofErr w:type="spellEnd"/>
            <w:r w:rsidRPr="008076AC">
              <w:t xml:space="preserve">( </w:t>
            </w:r>
            <w:proofErr w:type="spellStart"/>
            <w:r w:rsidRPr="008076AC">
              <w:t>payloadSize</w:t>
            </w:r>
            <w:proofErr w:type="spellEnd"/>
            <w:proofErr w:type="gramEnd"/>
            <w:r w:rsidRPr="008076AC">
              <w:t xml:space="preserve"> )  /* specified in Annex </w:t>
            </w:r>
            <w:r>
              <w:rPr>
                <w:cs/>
              </w:rPr>
              <w:t>‎</w:t>
            </w:r>
            <w:r>
              <w:t>G</w:t>
            </w:r>
            <w:r w:rsidRPr="008076AC">
              <w:t xml:space="preserve"> */</w:t>
            </w:r>
          </w:p>
        </w:tc>
        <w:tc>
          <w:tcPr>
            <w:tcW w:w="576" w:type="dxa"/>
          </w:tcPr>
          <w:p w14:paraId="608C20D7" w14:textId="77777777" w:rsidR="002364B0" w:rsidRPr="008076AC" w:rsidRDefault="002364B0" w:rsidP="00C23F0B">
            <w:pPr>
              <w:pStyle w:val="tablecell"/>
              <w:keepNext w:val="0"/>
              <w:keepLines w:val="0"/>
              <w:jc w:val="center"/>
            </w:pPr>
            <w:r w:rsidRPr="008076AC">
              <w:t>5</w:t>
            </w:r>
          </w:p>
        </w:tc>
        <w:tc>
          <w:tcPr>
            <w:tcW w:w="1157" w:type="dxa"/>
          </w:tcPr>
          <w:p w14:paraId="7AD4CABE" w14:textId="77777777" w:rsidR="002364B0" w:rsidRPr="008076AC" w:rsidRDefault="002364B0" w:rsidP="00C23F0B">
            <w:pPr>
              <w:pStyle w:val="tablecell"/>
              <w:keepNext w:val="0"/>
              <w:keepLines w:val="0"/>
              <w:jc w:val="center"/>
            </w:pPr>
          </w:p>
        </w:tc>
      </w:tr>
      <w:tr w:rsidR="002364B0" w:rsidRPr="008076AC" w14:paraId="4AF33C47" w14:textId="77777777" w:rsidTr="002364B0">
        <w:trPr>
          <w:cantSplit/>
          <w:jc w:val="center"/>
        </w:trPr>
        <w:tc>
          <w:tcPr>
            <w:tcW w:w="6700" w:type="dxa"/>
          </w:tcPr>
          <w:p w14:paraId="60CCD7C4" w14:textId="77777777" w:rsidR="002364B0" w:rsidRPr="008076AC" w:rsidRDefault="002364B0" w:rsidP="00C23F0B">
            <w:pPr>
              <w:pStyle w:val="tablesyntax"/>
              <w:keepNext w:val="0"/>
              <w:keepLines w:val="0"/>
              <w:ind w:left="216"/>
              <w:rPr>
                <w:sz w:val="18"/>
                <w:szCs w:val="18"/>
              </w:rPr>
            </w:pPr>
            <w:r w:rsidRPr="008076AC">
              <w:t xml:space="preserve">else </w:t>
            </w:r>
            <w:proofErr w:type="gramStart"/>
            <w:r w:rsidRPr="008076AC">
              <w:t xml:space="preserve">if( </w:t>
            </w:r>
            <w:proofErr w:type="spellStart"/>
            <w:r w:rsidRPr="008076AC">
              <w:t>payloadType</w:t>
            </w:r>
            <w:proofErr w:type="spellEnd"/>
            <w:proofErr w:type="gramEnd"/>
            <w:r w:rsidRPr="008076AC">
              <w:t xml:space="preserve">  = =  33 )</w:t>
            </w:r>
          </w:p>
        </w:tc>
        <w:tc>
          <w:tcPr>
            <w:tcW w:w="576" w:type="dxa"/>
          </w:tcPr>
          <w:p w14:paraId="2D7E5851" w14:textId="77777777" w:rsidR="002364B0" w:rsidRPr="008076AC" w:rsidRDefault="002364B0" w:rsidP="00C23F0B">
            <w:pPr>
              <w:pStyle w:val="tablecell"/>
              <w:keepNext w:val="0"/>
              <w:keepLines w:val="0"/>
              <w:jc w:val="center"/>
            </w:pPr>
          </w:p>
        </w:tc>
        <w:tc>
          <w:tcPr>
            <w:tcW w:w="1157" w:type="dxa"/>
          </w:tcPr>
          <w:p w14:paraId="630ED44B" w14:textId="77777777" w:rsidR="002364B0" w:rsidRPr="008076AC" w:rsidRDefault="002364B0" w:rsidP="00C23F0B">
            <w:pPr>
              <w:pStyle w:val="tablecell"/>
              <w:keepNext w:val="0"/>
              <w:keepLines w:val="0"/>
              <w:jc w:val="center"/>
            </w:pPr>
          </w:p>
        </w:tc>
      </w:tr>
      <w:tr w:rsidR="002364B0" w:rsidRPr="008076AC" w14:paraId="16C7F620" w14:textId="77777777" w:rsidTr="002364B0">
        <w:trPr>
          <w:cantSplit/>
          <w:jc w:val="center"/>
        </w:trPr>
        <w:tc>
          <w:tcPr>
            <w:tcW w:w="6700" w:type="dxa"/>
          </w:tcPr>
          <w:p w14:paraId="705C535F" w14:textId="09C35F82" w:rsidR="002364B0" w:rsidRPr="008076AC" w:rsidRDefault="002364B0" w:rsidP="00C23F0B">
            <w:pPr>
              <w:pStyle w:val="tablesyntax"/>
              <w:keepNext w:val="0"/>
              <w:keepLines w:val="0"/>
              <w:ind w:left="216"/>
              <w:rPr>
                <w:sz w:val="18"/>
                <w:szCs w:val="18"/>
              </w:rPr>
            </w:pPr>
            <w:r w:rsidRPr="008076AC">
              <w:lastRenderedPageBreak/>
              <w:tab/>
            </w:r>
            <w:proofErr w:type="spellStart"/>
            <w:r w:rsidRPr="008076AC">
              <w:t>redundant_pic_</w:t>
            </w:r>
            <w:proofErr w:type="gramStart"/>
            <w:r w:rsidRPr="008076AC">
              <w:t>property</w:t>
            </w:r>
            <w:proofErr w:type="spellEnd"/>
            <w:r w:rsidRPr="008076AC">
              <w:t xml:space="preserve">( </w:t>
            </w:r>
            <w:proofErr w:type="spellStart"/>
            <w:r w:rsidRPr="008076AC">
              <w:t>payloadSize</w:t>
            </w:r>
            <w:proofErr w:type="spellEnd"/>
            <w:proofErr w:type="gramEnd"/>
            <w:r w:rsidRPr="008076AC">
              <w:t xml:space="preserve"> )  /* specified in Annex </w:t>
            </w:r>
            <w:r>
              <w:rPr>
                <w:cs/>
              </w:rPr>
              <w:t>‎</w:t>
            </w:r>
            <w:r>
              <w:t>G</w:t>
            </w:r>
            <w:r w:rsidRPr="008076AC">
              <w:t xml:space="preserve"> */</w:t>
            </w:r>
          </w:p>
        </w:tc>
        <w:tc>
          <w:tcPr>
            <w:tcW w:w="576" w:type="dxa"/>
          </w:tcPr>
          <w:p w14:paraId="20F74CB7" w14:textId="77777777" w:rsidR="002364B0" w:rsidRPr="008076AC" w:rsidRDefault="002364B0" w:rsidP="00C23F0B">
            <w:pPr>
              <w:pStyle w:val="tablecell"/>
              <w:keepNext w:val="0"/>
              <w:keepLines w:val="0"/>
              <w:jc w:val="center"/>
            </w:pPr>
            <w:r w:rsidRPr="008076AC">
              <w:t>5</w:t>
            </w:r>
          </w:p>
        </w:tc>
        <w:tc>
          <w:tcPr>
            <w:tcW w:w="1157" w:type="dxa"/>
          </w:tcPr>
          <w:p w14:paraId="4A46BCDB" w14:textId="77777777" w:rsidR="002364B0" w:rsidRPr="008076AC" w:rsidRDefault="002364B0" w:rsidP="00C23F0B">
            <w:pPr>
              <w:pStyle w:val="tablecell"/>
              <w:keepNext w:val="0"/>
              <w:keepLines w:val="0"/>
              <w:jc w:val="center"/>
            </w:pPr>
          </w:p>
        </w:tc>
      </w:tr>
      <w:tr w:rsidR="002364B0" w:rsidRPr="008076AC" w14:paraId="6D3105B2" w14:textId="77777777" w:rsidTr="002364B0">
        <w:trPr>
          <w:cantSplit/>
          <w:jc w:val="center"/>
        </w:trPr>
        <w:tc>
          <w:tcPr>
            <w:tcW w:w="6700" w:type="dxa"/>
          </w:tcPr>
          <w:p w14:paraId="1039F7EE" w14:textId="77777777" w:rsidR="002364B0" w:rsidRPr="008076AC" w:rsidRDefault="002364B0" w:rsidP="00C23F0B">
            <w:pPr>
              <w:pStyle w:val="tablesyntax"/>
              <w:keepNext w:val="0"/>
              <w:keepLines w:val="0"/>
              <w:ind w:left="216"/>
              <w:rPr>
                <w:sz w:val="18"/>
                <w:szCs w:val="18"/>
              </w:rPr>
            </w:pPr>
            <w:r w:rsidRPr="008076AC">
              <w:t xml:space="preserve">else </w:t>
            </w:r>
            <w:proofErr w:type="gramStart"/>
            <w:r w:rsidRPr="008076AC">
              <w:t xml:space="preserve">if( </w:t>
            </w:r>
            <w:proofErr w:type="spellStart"/>
            <w:r w:rsidRPr="008076AC">
              <w:t>payloadType</w:t>
            </w:r>
            <w:proofErr w:type="spellEnd"/>
            <w:proofErr w:type="gramEnd"/>
            <w:r w:rsidRPr="008076AC">
              <w:t xml:space="preserve">  = =  34 )</w:t>
            </w:r>
          </w:p>
        </w:tc>
        <w:tc>
          <w:tcPr>
            <w:tcW w:w="576" w:type="dxa"/>
          </w:tcPr>
          <w:p w14:paraId="1AE911D2" w14:textId="77777777" w:rsidR="002364B0" w:rsidRPr="008076AC" w:rsidRDefault="002364B0" w:rsidP="00C23F0B">
            <w:pPr>
              <w:pStyle w:val="tablecell"/>
              <w:keepNext w:val="0"/>
              <w:keepLines w:val="0"/>
              <w:jc w:val="center"/>
            </w:pPr>
          </w:p>
        </w:tc>
        <w:tc>
          <w:tcPr>
            <w:tcW w:w="1157" w:type="dxa"/>
          </w:tcPr>
          <w:p w14:paraId="7A5D6D24" w14:textId="77777777" w:rsidR="002364B0" w:rsidRPr="008076AC" w:rsidRDefault="002364B0" w:rsidP="00C23F0B">
            <w:pPr>
              <w:pStyle w:val="tablecell"/>
              <w:keepNext w:val="0"/>
              <w:keepLines w:val="0"/>
              <w:jc w:val="center"/>
            </w:pPr>
          </w:p>
        </w:tc>
      </w:tr>
      <w:tr w:rsidR="002364B0" w:rsidRPr="008076AC" w14:paraId="2DB5334F" w14:textId="77777777" w:rsidTr="002364B0">
        <w:trPr>
          <w:cantSplit/>
          <w:jc w:val="center"/>
        </w:trPr>
        <w:tc>
          <w:tcPr>
            <w:tcW w:w="6700" w:type="dxa"/>
          </w:tcPr>
          <w:p w14:paraId="0CB4752E" w14:textId="4DD9A8E0" w:rsidR="002364B0" w:rsidRPr="008076AC" w:rsidRDefault="002364B0" w:rsidP="00C23F0B">
            <w:pPr>
              <w:pStyle w:val="tablesyntax"/>
              <w:keepNext w:val="0"/>
              <w:keepLines w:val="0"/>
              <w:ind w:left="216"/>
              <w:rPr>
                <w:sz w:val="18"/>
                <w:szCs w:val="18"/>
              </w:rPr>
            </w:pPr>
            <w:r w:rsidRPr="008076AC">
              <w:tab/>
              <w:t>tl0_dep_rep_</w:t>
            </w:r>
            <w:proofErr w:type="gramStart"/>
            <w:r w:rsidRPr="008076AC">
              <w:t xml:space="preserve">index( </w:t>
            </w:r>
            <w:proofErr w:type="spellStart"/>
            <w:r w:rsidRPr="008076AC">
              <w:t>payloadSize</w:t>
            </w:r>
            <w:proofErr w:type="spellEnd"/>
            <w:proofErr w:type="gramEnd"/>
            <w:r w:rsidRPr="008076AC">
              <w:t xml:space="preserve"> )  /* specified in Annex </w:t>
            </w:r>
            <w:r>
              <w:rPr>
                <w:cs/>
              </w:rPr>
              <w:t>‎</w:t>
            </w:r>
            <w:r>
              <w:t>G</w:t>
            </w:r>
            <w:r w:rsidRPr="008076AC">
              <w:t xml:space="preserve"> */</w:t>
            </w:r>
          </w:p>
        </w:tc>
        <w:tc>
          <w:tcPr>
            <w:tcW w:w="576" w:type="dxa"/>
          </w:tcPr>
          <w:p w14:paraId="02000E67" w14:textId="77777777" w:rsidR="002364B0" w:rsidRPr="008076AC" w:rsidRDefault="002364B0" w:rsidP="00C23F0B">
            <w:pPr>
              <w:pStyle w:val="tablecell"/>
              <w:keepNext w:val="0"/>
              <w:keepLines w:val="0"/>
              <w:jc w:val="center"/>
            </w:pPr>
            <w:r w:rsidRPr="008076AC">
              <w:t>5</w:t>
            </w:r>
          </w:p>
        </w:tc>
        <w:tc>
          <w:tcPr>
            <w:tcW w:w="1157" w:type="dxa"/>
          </w:tcPr>
          <w:p w14:paraId="57352ABB" w14:textId="77777777" w:rsidR="002364B0" w:rsidRPr="008076AC" w:rsidRDefault="002364B0" w:rsidP="00C23F0B">
            <w:pPr>
              <w:pStyle w:val="tablecell"/>
              <w:keepNext w:val="0"/>
              <w:keepLines w:val="0"/>
              <w:jc w:val="center"/>
            </w:pPr>
          </w:p>
        </w:tc>
      </w:tr>
      <w:tr w:rsidR="002364B0" w:rsidRPr="008076AC" w14:paraId="011495F2" w14:textId="77777777" w:rsidTr="002364B0">
        <w:trPr>
          <w:cantSplit/>
          <w:jc w:val="center"/>
        </w:trPr>
        <w:tc>
          <w:tcPr>
            <w:tcW w:w="6700" w:type="dxa"/>
          </w:tcPr>
          <w:p w14:paraId="1B7E3358" w14:textId="77777777" w:rsidR="002364B0" w:rsidRPr="008076AC" w:rsidRDefault="002364B0" w:rsidP="00C23F0B">
            <w:pPr>
              <w:pStyle w:val="tablesyntax"/>
              <w:keepNext w:val="0"/>
              <w:keepLines w:val="0"/>
              <w:ind w:left="216"/>
              <w:rPr>
                <w:sz w:val="18"/>
                <w:szCs w:val="18"/>
              </w:rPr>
            </w:pPr>
            <w:r w:rsidRPr="008076AC">
              <w:t xml:space="preserve">else </w:t>
            </w:r>
            <w:proofErr w:type="gramStart"/>
            <w:r w:rsidRPr="008076AC">
              <w:t xml:space="preserve">if( </w:t>
            </w:r>
            <w:proofErr w:type="spellStart"/>
            <w:r w:rsidRPr="008076AC">
              <w:t>payloadType</w:t>
            </w:r>
            <w:proofErr w:type="spellEnd"/>
            <w:proofErr w:type="gramEnd"/>
            <w:r w:rsidRPr="008076AC">
              <w:t xml:space="preserve">  = =  35 )</w:t>
            </w:r>
          </w:p>
        </w:tc>
        <w:tc>
          <w:tcPr>
            <w:tcW w:w="576" w:type="dxa"/>
          </w:tcPr>
          <w:p w14:paraId="5384820C" w14:textId="77777777" w:rsidR="002364B0" w:rsidRPr="008076AC" w:rsidRDefault="002364B0" w:rsidP="00C23F0B">
            <w:pPr>
              <w:pStyle w:val="tablecell"/>
              <w:keepNext w:val="0"/>
              <w:keepLines w:val="0"/>
              <w:jc w:val="center"/>
            </w:pPr>
          </w:p>
        </w:tc>
        <w:tc>
          <w:tcPr>
            <w:tcW w:w="1157" w:type="dxa"/>
          </w:tcPr>
          <w:p w14:paraId="1D7DE05A" w14:textId="77777777" w:rsidR="002364B0" w:rsidRPr="008076AC" w:rsidRDefault="002364B0" w:rsidP="00C23F0B">
            <w:pPr>
              <w:pStyle w:val="tablecell"/>
              <w:keepNext w:val="0"/>
              <w:keepLines w:val="0"/>
              <w:jc w:val="center"/>
            </w:pPr>
          </w:p>
        </w:tc>
      </w:tr>
      <w:tr w:rsidR="002364B0" w:rsidRPr="008076AC" w14:paraId="03B9BA4C" w14:textId="77777777" w:rsidTr="002364B0">
        <w:trPr>
          <w:cantSplit/>
          <w:jc w:val="center"/>
        </w:trPr>
        <w:tc>
          <w:tcPr>
            <w:tcW w:w="6700" w:type="dxa"/>
          </w:tcPr>
          <w:p w14:paraId="0DC90FB4" w14:textId="1A1CCC43" w:rsidR="002364B0" w:rsidRPr="008076AC" w:rsidRDefault="002364B0" w:rsidP="00C23F0B">
            <w:pPr>
              <w:pStyle w:val="tablesyntax"/>
              <w:keepNext w:val="0"/>
              <w:keepLines w:val="0"/>
              <w:ind w:left="216"/>
              <w:rPr>
                <w:sz w:val="18"/>
                <w:szCs w:val="18"/>
              </w:rPr>
            </w:pPr>
            <w:r w:rsidRPr="008076AC">
              <w:tab/>
            </w:r>
            <w:proofErr w:type="spellStart"/>
            <w:r w:rsidRPr="008076AC">
              <w:t>tl_switching_</w:t>
            </w:r>
            <w:proofErr w:type="gramStart"/>
            <w:r w:rsidRPr="008076AC">
              <w:t>point</w:t>
            </w:r>
            <w:proofErr w:type="spellEnd"/>
            <w:r w:rsidRPr="008076AC">
              <w:t xml:space="preserve">( </w:t>
            </w:r>
            <w:proofErr w:type="spellStart"/>
            <w:r w:rsidRPr="008076AC">
              <w:t>payloadSize</w:t>
            </w:r>
            <w:proofErr w:type="spellEnd"/>
            <w:proofErr w:type="gramEnd"/>
            <w:r w:rsidRPr="008076AC">
              <w:t xml:space="preserve"> )  /* specified in Annex </w:t>
            </w:r>
            <w:r>
              <w:rPr>
                <w:cs/>
              </w:rPr>
              <w:t>‎</w:t>
            </w:r>
            <w:r>
              <w:t>G</w:t>
            </w:r>
            <w:r w:rsidRPr="008076AC">
              <w:t xml:space="preserve"> */</w:t>
            </w:r>
          </w:p>
        </w:tc>
        <w:tc>
          <w:tcPr>
            <w:tcW w:w="576" w:type="dxa"/>
          </w:tcPr>
          <w:p w14:paraId="756C1500" w14:textId="77777777" w:rsidR="002364B0" w:rsidRPr="008076AC" w:rsidRDefault="002364B0" w:rsidP="00C23F0B">
            <w:pPr>
              <w:pStyle w:val="tablecell"/>
              <w:keepNext w:val="0"/>
              <w:keepLines w:val="0"/>
              <w:jc w:val="center"/>
            </w:pPr>
            <w:r w:rsidRPr="008076AC">
              <w:t>5</w:t>
            </w:r>
          </w:p>
        </w:tc>
        <w:tc>
          <w:tcPr>
            <w:tcW w:w="1157" w:type="dxa"/>
          </w:tcPr>
          <w:p w14:paraId="4E6E9793" w14:textId="77777777" w:rsidR="002364B0" w:rsidRPr="008076AC" w:rsidRDefault="002364B0" w:rsidP="00C23F0B">
            <w:pPr>
              <w:pStyle w:val="tablecell"/>
              <w:keepNext w:val="0"/>
              <w:keepLines w:val="0"/>
              <w:jc w:val="center"/>
            </w:pPr>
          </w:p>
        </w:tc>
      </w:tr>
      <w:tr w:rsidR="002364B0" w:rsidRPr="008076AC" w14:paraId="301E0FB9" w14:textId="77777777" w:rsidTr="002364B0">
        <w:trPr>
          <w:cantSplit/>
          <w:jc w:val="center"/>
        </w:trPr>
        <w:tc>
          <w:tcPr>
            <w:tcW w:w="6700" w:type="dxa"/>
          </w:tcPr>
          <w:p w14:paraId="072CAB90" w14:textId="77777777" w:rsidR="002364B0" w:rsidRPr="008076AC" w:rsidRDefault="002364B0" w:rsidP="00C23F0B">
            <w:pPr>
              <w:pStyle w:val="tablesyntax"/>
              <w:keepNext w:val="0"/>
              <w:keepLines w:val="0"/>
              <w:ind w:left="216"/>
              <w:rPr>
                <w:sz w:val="18"/>
                <w:szCs w:val="18"/>
              </w:rPr>
            </w:pPr>
            <w:r w:rsidRPr="008076AC">
              <w:t xml:space="preserve">else </w:t>
            </w:r>
            <w:proofErr w:type="gramStart"/>
            <w:r w:rsidRPr="008076AC">
              <w:t xml:space="preserve">if( </w:t>
            </w:r>
            <w:proofErr w:type="spellStart"/>
            <w:r w:rsidRPr="008076AC">
              <w:t>payloadType</w:t>
            </w:r>
            <w:proofErr w:type="spellEnd"/>
            <w:proofErr w:type="gramEnd"/>
            <w:r w:rsidRPr="008076AC">
              <w:t xml:space="preserve">  = =  36 )</w:t>
            </w:r>
          </w:p>
        </w:tc>
        <w:tc>
          <w:tcPr>
            <w:tcW w:w="576" w:type="dxa"/>
          </w:tcPr>
          <w:p w14:paraId="57BE5E65" w14:textId="77777777" w:rsidR="002364B0" w:rsidRPr="008076AC" w:rsidRDefault="002364B0" w:rsidP="00C23F0B">
            <w:pPr>
              <w:pStyle w:val="tablecell"/>
              <w:keepNext w:val="0"/>
              <w:keepLines w:val="0"/>
              <w:jc w:val="center"/>
            </w:pPr>
          </w:p>
        </w:tc>
        <w:tc>
          <w:tcPr>
            <w:tcW w:w="1157" w:type="dxa"/>
          </w:tcPr>
          <w:p w14:paraId="3D38338A" w14:textId="77777777" w:rsidR="002364B0" w:rsidRPr="008076AC" w:rsidRDefault="002364B0" w:rsidP="00C23F0B">
            <w:pPr>
              <w:pStyle w:val="tablecell"/>
              <w:keepNext w:val="0"/>
              <w:keepLines w:val="0"/>
              <w:jc w:val="center"/>
            </w:pPr>
          </w:p>
        </w:tc>
      </w:tr>
      <w:tr w:rsidR="002364B0" w:rsidRPr="008076AC" w14:paraId="76CD20AB" w14:textId="77777777" w:rsidTr="002364B0">
        <w:trPr>
          <w:cantSplit/>
          <w:jc w:val="center"/>
        </w:trPr>
        <w:tc>
          <w:tcPr>
            <w:tcW w:w="6700" w:type="dxa"/>
          </w:tcPr>
          <w:p w14:paraId="0C4DF6D7" w14:textId="6A4DDB55" w:rsidR="002364B0" w:rsidRPr="008076AC" w:rsidRDefault="002364B0" w:rsidP="00C23F0B">
            <w:pPr>
              <w:pStyle w:val="tablesyntax"/>
              <w:keepNext w:val="0"/>
              <w:keepLines w:val="0"/>
              <w:ind w:left="216"/>
              <w:rPr>
                <w:sz w:val="18"/>
                <w:szCs w:val="18"/>
              </w:rPr>
            </w:pPr>
            <w:r w:rsidRPr="008076AC">
              <w:tab/>
            </w:r>
            <w:proofErr w:type="spellStart"/>
            <w:r w:rsidRPr="008076AC">
              <w:t>parallel_decoding_</w:t>
            </w:r>
            <w:proofErr w:type="gramStart"/>
            <w:r w:rsidRPr="008076AC">
              <w:t>info</w:t>
            </w:r>
            <w:proofErr w:type="spellEnd"/>
            <w:r w:rsidRPr="008076AC">
              <w:t xml:space="preserve">( </w:t>
            </w:r>
            <w:proofErr w:type="spellStart"/>
            <w:r w:rsidRPr="008076AC">
              <w:t>payloadSize</w:t>
            </w:r>
            <w:proofErr w:type="spellEnd"/>
            <w:proofErr w:type="gramEnd"/>
            <w:r w:rsidRPr="008076AC">
              <w:t xml:space="preserve"> )  /* specified in Annex </w:t>
            </w:r>
            <w:r>
              <w:rPr>
                <w:cs/>
              </w:rPr>
              <w:t>‎</w:t>
            </w:r>
            <w:r>
              <w:t>H</w:t>
            </w:r>
            <w:r w:rsidRPr="008076AC">
              <w:t xml:space="preserve"> */</w:t>
            </w:r>
          </w:p>
        </w:tc>
        <w:tc>
          <w:tcPr>
            <w:tcW w:w="576" w:type="dxa"/>
          </w:tcPr>
          <w:p w14:paraId="26034649" w14:textId="77777777" w:rsidR="002364B0" w:rsidRPr="008076AC" w:rsidRDefault="002364B0" w:rsidP="00C23F0B">
            <w:pPr>
              <w:pStyle w:val="tablecell"/>
              <w:keepNext w:val="0"/>
              <w:keepLines w:val="0"/>
              <w:jc w:val="center"/>
            </w:pPr>
            <w:r w:rsidRPr="008076AC">
              <w:t>5</w:t>
            </w:r>
          </w:p>
        </w:tc>
        <w:tc>
          <w:tcPr>
            <w:tcW w:w="1157" w:type="dxa"/>
          </w:tcPr>
          <w:p w14:paraId="66AC307D" w14:textId="77777777" w:rsidR="002364B0" w:rsidRPr="008076AC" w:rsidRDefault="002364B0" w:rsidP="00C23F0B">
            <w:pPr>
              <w:pStyle w:val="tablecell"/>
              <w:keepNext w:val="0"/>
              <w:keepLines w:val="0"/>
              <w:jc w:val="center"/>
            </w:pPr>
          </w:p>
        </w:tc>
      </w:tr>
      <w:tr w:rsidR="002364B0" w:rsidRPr="008076AC" w14:paraId="5CC64100" w14:textId="77777777" w:rsidTr="002364B0">
        <w:trPr>
          <w:cantSplit/>
          <w:jc w:val="center"/>
        </w:trPr>
        <w:tc>
          <w:tcPr>
            <w:tcW w:w="6700" w:type="dxa"/>
          </w:tcPr>
          <w:p w14:paraId="366B4A97" w14:textId="77777777" w:rsidR="002364B0" w:rsidRPr="008076AC" w:rsidRDefault="002364B0" w:rsidP="00C23F0B">
            <w:pPr>
              <w:pStyle w:val="tablesyntax"/>
              <w:keepNext w:val="0"/>
              <w:keepLines w:val="0"/>
              <w:ind w:left="216"/>
              <w:rPr>
                <w:sz w:val="18"/>
                <w:szCs w:val="18"/>
              </w:rPr>
            </w:pPr>
            <w:r w:rsidRPr="008076AC">
              <w:t xml:space="preserve">else </w:t>
            </w:r>
            <w:proofErr w:type="gramStart"/>
            <w:r w:rsidRPr="008076AC">
              <w:t xml:space="preserve">if( </w:t>
            </w:r>
            <w:proofErr w:type="spellStart"/>
            <w:r w:rsidRPr="008076AC">
              <w:t>payloadType</w:t>
            </w:r>
            <w:proofErr w:type="spellEnd"/>
            <w:proofErr w:type="gramEnd"/>
            <w:r w:rsidRPr="008076AC">
              <w:t xml:space="preserve">  = =  37 )</w:t>
            </w:r>
          </w:p>
        </w:tc>
        <w:tc>
          <w:tcPr>
            <w:tcW w:w="576" w:type="dxa"/>
          </w:tcPr>
          <w:p w14:paraId="4D19501B" w14:textId="77777777" w:rsidR="002364B0" w:rsidRPr="008076AC" w:rsidRDefault="002364B0" w:rsidP="00C23F0B">
            <w:pPr>
              <w:pStyle w:val="tablecell"/>
              <w:keepNext w:val="0"/>
              <w:keepLines w:val="0"/>
              <w:jc w:val="center"/>
            </w:pPr>
          </w:p>
        </w:tc>
        <w:tc>
          <w:tcPr>
            <w:tcW w:w="1157" w:type="dxa"/>
          </w:tcPr>
          <w:p w14:paraId="5F230010" w14:textId="77777777" w:rsidR="002364B0" w:rsidRPr="008076AC" w:rsidRDefault="002364B0" w:rsidP="00C23F0B">
            <w:pPr>
              <w:pStyle w:val="tablecell"/>
              <w:keepNext w:val="0"/>
              <w:keepLines w:val="0"/>
              <w:jc w:val="center"/>
            </w:pPr>
          </w:p>
        </w:tc>
      </w:tr>
      <w:tr w:rsidR="002364B0" w:rsidRPr="008076AC" w14:paraId="09799BAF" w14:textId="77777777" w:rsidTr="002364B0">
        <w:trPr>
          <w:cantSplit/>
          <w:jc w:val="center"/>
        </w:trPr>
        <w:tc>
          <w:tcPr>
            <w:tcW w:w="6700" w:type="dxa"/>
          </w:tcPr>
          <w:p w14:paraId="3CB87903" w14:textId="01605290" w:rsidR="002364B0" w:rsidRPr="008076AC" w:rsidRDefault="002364B0" w:rsidP="00C23F0B">
            <w:pPr>
              <w:pStyle w:val="tablesyntax"/>
              <w:keepNext w:val="0"/>
              <w:keepLines w:val="0"/>
              <w:ind w:left="216"/>
              <w:rPr>
                <w:sz w:val="18"/>
                <w:szCs w:val="18"/>
              </w:rPr>
            </w:pPr>
            <w:r w:rsidRPr="008076AC">
              <w:tab/>
            </w:r>
            <w:proofErr w:type="spellStart"/>
            <w:r w:rsidRPr="008076AC">
              <w:t>mvc_scalable_</w:t>
            </w:r>
            <w:proofErr w:type="gramStart"/>
            <w:r w:rsidRPr="008076AC">
              <w:t>nesting</w:t>
            </w:r>
            <w:proofErr w:type="spellEnd"/>
            <w:r w:rsidRPr="008076AC">
              <w:t xml:space="preserve">( </w:t>
            </w:r>
            <w:proofErr w:type="spellStart"/>
            <w:r w:rsidRPr="008076AC">
              <w:t>payloadSize</w:t>
            </w:r>
            <w:proofErr w:type="spellEnd"/>
            <w:proofErr w:type="gramEnd"/>
            <w:r w:rsidRPr="008076AC">
              <w:t xml:space="preserve"> )  /* specified in Annex </w:t>
            </w:r>
            <w:r>
              <w:rPr>
                <w:cs/>
              </w:rPr>
              <w:t>‎</w:t>
            </w:r>
            <w:r>
              <w:t>H</w:t>
            </w:r>
            <w:r w:rsidRPr="008076AC">
              <w:t xml:space="preserve"> */</w:t>
            </w:r>
          </w:p>
        </w:tc>
        <w:tc>
          <w:tcPr>
            <w:tcW w:w="576" w:type="dxa"/>
          </w:tcPr>
          <w:p w14:paraId="0C074408" w14:textId="77777777" w:rsidR="002364B0" w:rsidRPr="008076AC" w:rsidRDefault="002364B0" w:rsidP="00C23F0B">
            <w:pPr>
              <w:pStyle w:val="tablecell"/>
              <w:keepNext w:val="0"/>
              <w:keepLines w:val="0"/>
              <w:jc w:val="center"/>
            </w:pPr>
            <w:r w:rsidRPr="008076AC">
              <w:t>5</w:t>
            </w:r>
          </w:p>
        </w:tc>
        <w:tc>
          <w:tcPr>
            <w:tcW w:w="1157" w:type="dxa"/>
          </w:tcPr>
          <w:p w14:paraId="0DC99584" w14:textId="77777777" w:rsidR="002364B0" w:rsidRPr="008076AC" w:rsidRDefault="002364B0" w:rsidP="00C23F0B">
            <w:pPr>
              <w:pStyle w:val="tablecell"/>
              <w:keepNext w:val="0"/>
              <w:keepLines w:val="0"/>
              <w:jc w:val="center"/>
            </w:pPr>
          </w:p>
        </w:tc>
      </w:tr>
      <w:tr w:rsidR="002364B0" w:rsidRPr="008076AC" w14:paraId="1D04DCD1" w14:textId="77777777" w:rsidTr="002364B0">
        <w:trPr>
          <w:cantSplit/>
          <w:jc w:val="center"/>
        </w:trPr>
        <w:tc>
          <w:tcPr>
            <w:tcW w:w="6700" w:type="dxa"/>
          </w:tcPr>
          <w:p w14:paraId="19563AEE" w14:textId="77777777" w:rsidR="002364B0" w:rsidRPr="008076AC" w:rsidRDefault="002364B0" w:rsidP="00C23F0B">
            <w:pPr>
              <w:pStyle w:val="tablesyntax"/>
              <w:keepNext w:val="0"/>
              <w:keepLines w:val="0"/>
              <w:ind w:left="216"/>
              <w:rPr>
                <w:sz w:val="18"/>
                <w:szCs w:val="18"/>
              </w:rPr>
            </w:pPr>
            <w:r w:rsidRPr="008076AC">
              <w:t xml:space="preserve">else </w:t>
            </w:r>
            <w:proofErr w:type="gramStart"/>
            <w:r w:rsidRPr="008076AC">
              <w:t xml:space="preserve">if( </w:t>
            </w:r>
            <w:proofErr w:type="spellStart"/>
            <w:r w:rsidRPr="008076AC">
              <w:t>payloadType</w:t>
            </w:r>
            <w:proofErr w:type="spellEnd"/>
            <w:proofErr w:type="gramEnd"/>
            <w:r w:rsidRPr="008076AC">
              <w:t xml:space="preserve">  = =  38 )</w:t>
            </w:r>
          </w:p>
        </w:tc>
        <w:tc>
          <w:tcPr>
            <w:tcW w:w="576" w:type="dxa"/>
          </w:tcPr>
          <w:p w14:paraId="1C1F7256" w14:textId="77777777" w:rsidR="002364B0" w:rsidRPr="008076AC" w:rsidRDefault="002364B0" w:rsidP="00C23F0B">
            <w:pPr>
              <w:pStyle w:val="tablecell"/>
              <w:keepNext w:val="0"/>
              <w:keepLines w:val="0"/>
              <w:jc w:val="center"/>
            </w:pPr>
          </w:p>
        </w:tc>
        <w:tc>
          <w:tcPr>
            <w:tcW w:w="1157" w:type="dxa"/>
          </w:tcPr>
          <w:p w14:paraId="7D7217B8" w14:textId="77777777" w:rsidR="002364B0" w:rsidRPr="008076AC" w:rsidRDefault="002364B0" w:rsidP="00C23F0B">
            <w:pPr>
              <w:pStyle w:val="tablecell"/>
              <w:keepNext w:val="0"/>
              <w:keepLines w:val="0"/>
              <w:jc w:val="center"/>
            </w:pPr>
          </w:p>
        </w:tc>
      </w:tr>
      <w:tr w:rsidR="002364B0" w:rsidRPr="008076AC" w14:paraId="436C4BD4" w14:textId="77777777" w:rsidTr="002364B0">
        <w:trPr>
          <w:cantSplit/>
          <w:jc w:val="center"/>
        </w:trPr>
        <w:tc>
          <w:tcPr>
            <w:tcW w:w="6700" w:type="dxa"/>
          </w:tcPr>
          <w:p w14:paraId="5E97F1D9" w14:textId="2A5AF32B" w:rsidR="002364B0" w:rsidRPr="008076AC" w:rsidRDefault="002364B0" w:rsidP="00C23F0B">
            <w:pPr>
              <w:pStyle w:val="tablesyntax"/>
              <w:keepNext w:val="0"/>
              <w:keepLines w:val="0"/>
              <w:ind w:left="216"/>
              <w:rPr>
                <w:sz w:val="18"/>
                <w:szCs w:val="18"/>
              </w:rPr>
            </w:pPr>
            <w:r w:rsidRPr="008076AC">
              <w:tab/>
            </w:r>
            <w:proofErr w:type="spellStart"/>
            <w:r w:rsidRPr="008076AC">
              <w:t>view_scalability_</w:t>
            </w:r>
            <w:proofErr w:type="gramStart"/>
            <w:r w:rsidRPr="008076AC">
              <w:t>info</w:t>
            </w:r>
            <w:proofErr w:type="spellEnd"/>
            <w:r w:rsidRPr="008076AC">
              <w:t xml:space="preserve">( </w:t>
            </w:r>
            <w:proofErr w:type="spellStart"/>
            <w:r w:rsidRPr="008076AC">
              <w:t>payloadSize</w:t>
            </w:r>
            <w:proofErr w:type="spellEnd"/>
            <w:proofErr w:type="gramEnd"/>
            <w:r w:rsidRPr="008076AC">
              <w:t xml:space="preserve"> )  /* specified in Annex </w:t>
            </w:r>
            <w:r>
              <w:rPr>
                <w:cs/>
              </w:rPr>
              <w:t>‎</w:t>
            </w:r>
            <w:r>
              <w:t>H</w:t>
            </w:r>
            <w:r w:rsidRPr="008076AC">
              <w:t xml:space="preserve"> */</w:t>
            </w:r>
          </w:p>
        </w:tc>
        <w:tc>
          <w:tcPr>
            <w:tcW w:w="576" w:type="dxa"/>
          </w:tcPr>
          <w:p w14:paraId="06260D51" w14:textId="77777777" w:rsidR="002364B0" w:rsidRPr="008076AC" w:rsidRDefault="002364B0" w:rsidP="00C23F0B">
            <w:pPr>
              <w:pStyle w:val="tablecell"/>
              <w:keepNext w:val="0"/>
              <w:keepLines w:val="0"/>
              <w:jc w:val="center"/>
            </w:pPr>
            <w:r w:rsidRPr="008076AC">
              <w:t>5</w:t>
            </w:r>
          </w:p>
        </w:tc>
        <w:tc>
          <w:tcPr>
            <w:tcW w:w="1157" w:type="dxa"/>
          </w:tcPr>
          <w:p w14:paraId="7CD99D16" w14:textId="77777777" w:rsidR="002364B0" w:rsidRPr="008076AC" w:rsidRDefault="002364B0" w:rsidP="00C23F0B">
            <w:pPr>
              <w:pStyle w:val="tablecell"/>
              <w:keepNext w:val="0"/>
              <w:keepLines w:val="0"/>
              <w:jc w:val="center"/>
            </w:pPr>
          </w:p>
        </w:tc>
      </w:tr>
      <w:tr w:rsidR="002364B0" w:rsidRPr="008076AC" w14:paraId="7B5C71DF" w14:textId="77777777" w:rsidTr="002364B0">
        <w:trPr>
          <w:cantSplit/>
          <w:jc w:val="center"/>
        </w:trPr>
        <w:tc>
          <w:tcPr>
            <w:tcW w:w="6700" w:type="dxa"/>
          </w:tcPr>
          <w:p w14:paraId="2CA5E127" w14:textId="77777777" w:rsidR="002364B0" w:rsidRPr="008076AC" w:rsidRDefault="002364B0" w:rsidP="00C23F0B">
            <w:pPr>
              <w:pStyle w:val="tablesyntax"/>
              <w:keepNext w:val="0"/>
              <w:keepLines w:val="0"/>
              <w:ind w:left="216"/>
              <w:rPr>
                <w:sz w:val="18"/>
                <w:szCs w:val="18"/>
              </w:rPr>
            </w:pPr>
            <w:r w:rsidRPr="008076AC">
              <w:t xml:space="preserve">else </w:t>
            </w:r>
            <w:proofErr w:type="gramStart"/>
            <w:r w:rsidRPr="008076AC">
              <w:t xml:space="preserve">if( </w:t>
            </w:r>
            <w:proofErr w:type="spellStart"/>
            <w:r w:rsidRPr="008076AC">
              <w:t>payloadType</w:t>
            </w:r>
            <w:proofErr w:type="spellEnd"/>
            <w:proofErr w:type="gramEnd"/>
            <w:r w:rsidRPr="008076AC">
              <w:t xml:space="preserve">  = =  39 )</w:t>
            </w:r>
          </w:p>
        </w:tc>
        <w:tc>
          <w:tcPr>
            <w:tcW w:w="576" w:type="dxa"/>
          </w:tcPr>
          <w:p w14:paraId="72BB668A" w14:textId="77777777" w:rsidR="002364B0" w:rsidRPr="008076AC" w:rsidRDefault="002364B0" w:rsidP="00C23F0B">
            <w:pPr>
              <w:pStyle w:val="tablecell"/>
              <w:keepNext w:val="0"/>
              <w:keepLines w:val="0"/>
              <w:jc w:val="center"/>
            </w:pPr>
          </w:p>
        </w:tc>
        <w:tc>
          <w:tcPr>
            <w:tcW w:w="1157" w:type="dxa"/>
          </w:tcPr>
          <w:p w14:paraId="1A59A004" w14:textId="77777777" w:rsidR="002364B0" w:rsidRPr="008076AC" w:rsidRDefault="002364B0" w:rsidP="00C23F0B">
            <w:pPr>
              <w:pStyle w:val="tablecell"/>
              <w:keepNext w:val="0"/>
              <w:keepLines w:val="0"/>
              <w:jc w:val="center"/>
            </w:pPr>
          </w:p>
        </w:tc>
      </w:tr>
      <w:tr w:rsidR="002364B0" w:rsidRPr="008076AC" w14:paraId="20D4855C" w14:textId="77777777" w:rsidTr="002364B0">
        <w:trPr>
          <w:cantSplit/>
          <w:jc w:val="center"/>
        </w:trPr>
        <w:tc>
          <w:tcPr>
            <w:tcW w:w="6700" w:type="dxa"/>
          </w:tcPr>
          <w:p w14:paraId="24896F99" w14:textId="669BE166" w:rsidR="002364B0" w:rsidRPr="008076AC" w:rsidRDefault="002364B0" w:rsidP="00C23F0B">
            <w:pPr>
              <w:pStyle w:val="tablesyntax"/>
              <w:keepNext w:val="0"/>
              <w:keepLines w:val="0"/>
              <w:ind w:left="216"/>
              <w:rPr>
                <w:sz w:val="18"/>
                <w:szCs w:val="18"/>
              </w:rPr>
            </w:pPr>
            <w:r w:rsidRPr="008076AC">
              <w:tab/>
            </w:r>
            <w:proofErr w:type="spellStart"/>
            <w:r w:rsidRPr="008076AC">
              <w:t>multiview_scene_</w:t>
            </w:r>
            <w:proofErr w:type="gramStart"/>
            <w:r w:rsidRPr="008076AC">
              <w:t>info</w:t>
            </w:r>
            <w:proofErr w:type="spellEnd"/>
            <w:r w:rsidRPr="008076AC">
              <w:t xml:space="preserve">( </w:t>
            </w:r>
            <w:proofErr w:type="spellStart"/>
            <w:r w:rsidRPr="008076AC">
              <w:t>payloadSize</w:t>
            </w:r>
            <w:proofErr w:type="spellEnd"/>
            <w:proofErr w:type="gramEnd"/>
            <w:r w:rsidRPr="008076AC">
              <w:t xml:space="preserve"> )  /* specified in Annex </w:t>
            </w:r>
            <w:r>
              <w:rPr>
                <w:cs/>
              </w:rPr>
              <w:t>‎</w:t>
            </w:r>
            <w:r>
              <w:t>H</w:t>
            </w:r>
            <w:r w:rsidRPr="008076AC">
              <w:t xml:space="preserve"> */</w:t>
            </w:r>
          </w:p>
        </w:tc>
        <w:tc>
          <w:tcPr>
            <w:tcW w:w="576" w:type="dxa"/>
          </w:tcPr>
          <w:p w14:paraId="478B1686" w14:textId="77777777" w:rsidR="002364B0" w:rsidRPr="008076AC" w:rsidRDefault="002364B0" w:rsidP="00C23F0B">
            <w:pPr>
              <w:pStyle w:val="tablecell"/>
              <w:keepNext w:val="0"/>
              <w:keepLines w:val="0"/>
              <w:jc w:val="center"/>
            </w:pPr>
            <w:r w:rsidRPr="008076AC">
              <w:t>5</w:t>
            </w:r>
          </w:p>
        </w:tc>
        <w:tc>
          <w:tcPr>
            <w:tcW w:w="1157" w:type="dxa"/>
          </w:tcPr>
          <w:p w14:paraId="3DEBF9A2" w14:textId="77777777" w:rsidR="002364B0" w:rsidRPr="008076AC" w:rsidRDefault="002364B0" w:rsidP="00C23F0B">
            <w:pPr>
              <w:pStyle w:val="tablecell"/>
              <w:keepNext w:val="0"/>
              <w:keepLines w:val="0"/>
              <w:jc w:val="center"/>
            </w:pPr>
          </w:p>
        </w:tc>
      </w:tr>
      <w:tr w:rsidR="002364B0" w:rsidRPr="008076AC" w14:paraId="77C554C2" w14:textId="77777777" w:rsidTr="002364B0">
        <w:trPr>
          <w:cantSplit/>
          <w:jc w:val="center"/>
        </w:trPr>
        <w:tc>
          <w:tcPr>
            <w:tcW w:w="6700" w:type="dxa"/>
          </w:tcPr>
          <w:p w14:paraId="140CD52B" w14:textId="77777777" w:rsidR="002364B0" w:rsidRPr="008076AC" w:rsidRDefault="002364B0" w:rsidP="00C23F0B">
            <w:pPr>
              <w:pStyle w:val="tablesyntax"/>
              <w:keepNext w:val="0"/>
              <w:keepLines w:val="0"/>
              <w:ind w:left="216"/>
              <w:rPr>
                <w:sz w:val="18"/>
                <w:szCs w:val="18"/>
              </w:rPr>
            </w:pPr>
            <w:r w:rsidRPr="008076AC">
              <w:t xml:space="preserve">else </w:t>
            </w:r>
            <w:proofErr w:type="gramStart"/>
            <w:r w:rsidRPr="008076AC">
              <w:t xml:space="preserve">if( </w:t>
            </w:r>
            <w:proofErr w:type="spellStart"/>
            <w:r w:rsidRPr="008076AC">
              <w:t>payloadType</w:t>
            </w:r>
            <w:proofErr w:type="spellEnd"/>
            <w:proofErr w:type="gramEnd"/>
            <w:r w:rsidRPr="008076AC">
              <w:t xml:space="preserve">  = =  40 )</w:t>
            </w:r>
          </w:p>
        </w:tc>
        <w:tc>
          <w:tcPr>
            <w:tcW w:w="576" w:type="dxa"/>
          </w:tcPr>
          <w:p w14:paraId="4B5A95AE" w14:textId="77777777" w:rsidR="002364B0" w:rsidRPr="008076AC" w:rsidRDefault="002364B0" w:rsidP="00C23F0B">
            <w:pPr>
              <w:pStyle w:val="tablecell"/>
              <w:keepNext w:val="0"/>
              <w:keepLines w:val="0"/>
              <w:jc w:val="center"/>
            </w:pPr>
          </w:p>
        </w:tc>
        <w:tc>
          <w:tcPr>
            <w:tcW w:w="1157" w:type="dxa"/>
          </w:tcPr>
          <w:p w14:paraId="6D2D23DA" w14:textId="77777777" w:rsidR="002364B0" w:rsidRPr="008076AC" w:rsidRDefault="002364B0" w:rsidP="00C23F0B">
            <w:pPr>
              <w:pStyle w:val="tablecell"/>
              <w:keepNext w:val="0"/>
              <w:keepLines w:val="0"/>
              <w:jc w:val="center"/>
            </w:pPr>
          </w:p>
        </w:tc>
      </w:tr>
      <w:tr w:rsidR="002364B0" w:rsidRPr="008076AC" w14:paraId="1E0A4AE9" w14:textId="77777777" w:rsidTr="002364B0">
        <w:trPr>
          <w:cantSplit/>
          <w:jc w:val="center"/>
        </w:trPr>
        <w:tc>
          <w:tcPr>
            <w:tcW w:w="6700" w:type="dxa"/>
          </w:tcPr>
          <w:p w14:paraId="68518C56" w14:textId="74123182" w:rsidR="002364B0" w:rsidRPr="008076AC" w:rsidRDefault="002364B0" w:rsidP="00C23F0B">
            <w:pPr>
              <w:pStyle w:val="tablesyntax"/>
              <w:keepNext w:val="0"/>
              <w:keepLines w:val="0"/>
              <w:ind w:left="216"/>
              <w:rPr>
                <w:sz w:val="18"/>
                <w:szCs w:val="18"/>
              </w:rPr>
            </w:pPr>
            <w:r w:rsidRPr="008076AC">
              <w:tab/>
            </w:r>
            <w:proofErr w:type="spellStart"/>
            <w:r w:rsidRPr="008076AC">
              <w:t>multiview_acquisition_</w:t>
            </w:r>
            <w:proofErr w:type="gramStart"/>
            <w:r w:rsidRPr="008076AC">
              <w:t>info</w:t>
            </w:r>
            <w:proofErr w:type="spellEnd"/>
            <w:r w:rsidRPr="008076AC">
              <w:t xml:space="preserve">( </w:t>
            </w:r>
            <w:proofErr w:type="spellStart"/>
            <w:r w:rsidRPr="008076AC">
              <w:t>payloadSize</w:t>
            </w:r>
            <w:proofErr w:type="spellEnd"/>
            <w:proofErr w:type="gramEnd"/>
            <w:r w:rsidRPr="008076AC">
              <w:t xml:space="preserve"> )  /* specified in Annex </w:t>
            </w:r>
            <w:r>
              <w:rPr>
                <w:cs/>
              </w:rPr>
              <w:t>‎</w:t>
            </w:r>
            <w:r>
              <w:t>H</w:t>
            </w:r>
            <w:r w:rsidRPr="008076AC">
              <w:t xml:space="preserve"> */</w:t>
            </w:r>
          </w:p>
        </w:tc>
        <w:tc>
          <w:tcPr>
            <w:tcW w:w="576" w:type="dxa"/>
          </w:tcPr>
          <w:p w14:paraId="1B81B4CF" w14:textId="77777777" w:rsidR="002364B0" w:rsidRPr="008076AC" w:rsidRDefault="002364B0" w:rsidP="00C23F0B">
            <w:pPr>
              <w:pStyle w:val="tablecell"/>
              <w:keepNext w:val="0"/>
              <w:keepLines w:val="0"/>
              <w:jc w:val="center"/>
            </w:pPr>
            <w:r w:rsidRPr="008076AC">
              <w:t>5</w:t>
            </w:r>
          </w:p>
        </w:tc>
        <w:tc>
          <w:tcPr>
            <w:tcW w:w="1157" w:type="dxa"/>
          </w:tcPr>
          <w:p w14:paraId="5A021C73" w14:textId="77777777" w:rsidR="002364B0" w:rsidRPr="008076AC" w:rsidRDefault="002364B0" w:rsidP="00C23F0B">
            <w:pPr>
              <w:pStyle w:val="tablecell"/>
              <w:keepNext w:val="0"/>
              <w:keepLines w:val="0"/>
              <w:jc w:val="center"/>
            </w:pPr>
          </w:p>
        </w:tc>
      </w:tr>
      <w:tr w:rsidR="002364B0" w:rsidRPr="008076AC" w14:paraId="4FC2C472" w14:textId="77777777" w:rsidTr="002364B0">
        <w:trPr>
          <w:cantSplit/>
          <w:jc w:val="center"/>
        </w:trPr>
        <w:tc>
          <w:tcPr>
            <w:tcW w:w="6700" w:type="dxa"/>
          </w:tcPr>
          <w:p w14:paraId="0BE88C0A" w14:textId="77777777" w:rsidR="002364B0" w:rsidRPr="008076AC" w:rsidRDefault="002364B0" w:rsidP="00C23F0B">
            <w:pPr>
              <w:pStyle w:val="tablesyntax"/>
              <w:keepNext w:val="0"/>
              <w:keepLines w:val="0"/>
              <w:ind w:left="216"/>
              <w:rPr>
                <w:sz w:val="18"/>
                <w:szCs w:val="18"/>
              </w:rPr>
            </w:pPr>
            <w:r w:rsidRPr="008076AC">
              <w:t xml:space="preserve">else </w:t>
            </w:r>
            <w:proofErr w:type="gramStart"/>
            <w:r w:rsidRPr="008076AC">
              <w:t xml:space="preserve">if( </w:t>
            </w:r>
            <w:proofErr w:type="spellStart"/>
            <w:r w:rsidRPr="008076AC">
              <w:t>payloadType</w:t>
            </w:r>
            <w:proofErr w:type="spellEnd"/>
            <w:proofErr w:type="gramEnd"/>
            <w:r w:rsidRPr="008076AC">
              <w:t xml:space="preserve">  = =  41 )</w:t>
            </w:r>
          </w:p>
        </w:tc>
        <w:tc>
          <w:tcPr>
            <w:tcW w:w="576" w:type="dxa"/>
          </w:tcPr>
          <w:p w14:paraId="7351025E" w14:textId="77777777" w:rsidR="002364B0" w:rsidRPr="008076AC" w:rsidRDefault="002364B0" w:rsidP="00C23F0B">
            <w:pPr>
              <w:pStyle w:val="tablecell"/>
              <w:keepNext w:val="0"/>
              <w:keepLines w:val="0"/>
              <w:jc w:val="center"/>
            </w:pPr>
          </w:p>
        </w:tc>
        <w:tc>
          <w:tcPr>
            <w:tcW w:w="1157" w:type="dxa"/>
          </w:tcPr>
          <w:p w14:paraId="05D4CCD5" w14:textId="77777777" w:rsidR="002364B0" w:rsidRPr="008076AC" w:rsidRDefault="002364B0" w:rsidP="00C23F0B">
            <w:pPr>
              <w:pStyle w:val="tablecell"/>
              <w:keepNext w:val="0"/>
              <w:keepLines w:val="0"/>
              <w:jc w:val="center"/>
            </w:pPr>
          </w:p>
        </w:tc>
      </w:tr>
      <w:tr w:rsidR="002364B0" w:rsidRPr="008076AC" w14:paraId="38CB8798" w14:textId="77777777" w:rsidTr="002364B0">
        <w:trPr>
          <w:cantSplit/>
          <w:jc w:val="center"/>
        </w:trPr>
        <w:tc>
          <w:tcPr>
            <w:tcW w:w="6700" w:type="dxa"/>
          </w:tcPr>
          <w:p w14:paraId="7DF724AC" w14:textId="255A729A" w:rsidR="002364B0" w:rsidRPr="008076AC" w:rsidRDefault="002364B0" w:rsidP="00C23F0B">
            <w:pPr>
              <w:pStyle w:val="tablesyntax"/>
              <w:keepNext w:val="0"/>
              <w:keepLines w:val="0"/>
              <w:ind w:left="216"/>
              <w:rPr>
                <w:sz w:val="18"/>
                <w:szCs w:val="18"/>
              </w:rPr>
            </w:pPr>
            <w:r w:rsidRPr="008076AC">
              <w:tab/>
            </w:r>
            <w:proofErr w:type="spellStart"/>
            <w:r w:rsidRPr="008076AC">
              <w:t>non_required_view_</w:t>
            </w:r>
            <w:proofErr w:type="gramStart"/>
            <w:r w:rsidRPr="008076AC">
              <w:t>component</w:t>
            </w:r>
            <w:proofErr w:type="spellEnd"/>
            <w:r w:rsidRPr="008076AC">
              <w:t xml:space="preserve">( </w:t>
            </w:r>
            <w:proofErr w:type="spellStart"/>
            <w:r w:rsidRPr="008076AC">
              <w:t>payloadSize</w:t>
            </w:r>
            <w:proofErr w:type="spellEnd"/>
            <w:proofErr w:type="gramEnd"/>
            <w:r w:rsidRPr="008076AC">
              <w:t xml:space="preserve"> )  /* specified in Annex </w:t>
            </w:r>
            <w:r>
              <w:rPr>
                <w:cs/>
              </w:rPr>
              <w:t>‎</w:t>
            </w:r>
            <w:r>
              <w:t>H</w:t>
            </w:r>
            <w:r w:rsidRPr="008076AC">
              <w:t xml:space="preserve"> */</w:t>
            </w:r>
          </w:p>
        </w:tc>
        <w:tc>
          <w:tcPr>
            <w:tcW w:w="576" w:type="dxa"/>
          </w:tcPr>
          <w:p w14:paraId="0D46E3D5" w14:textId="77777777" w:rsidR="002364B0" w:rsidRPr="008076AC" w:rsidRDefault="002364B0" w:rsidP="00C23F0B">
            <w:pPr>
              <w:pStyle w:val="tablecell"/>
              <w:keepNext w:val="0"/>
              <w:keepLines w:val="0"/>
              <w:jc w:val="center"/>
            </w:pPr>
            <w:r w:rsidRPr="008076AC">
              <w:t>5</w:t>
            </w:r>
          </w:p>
        </w:tc>
        <w:tc>
          <w:tcPr>
            <w:tcW w:w="1157" w:type="dxa"/>
          </w:tcPr>
          <w:p w14:paraId="739F13E7" w14:textId="77777777" w:rsidR="002364B0" w:rsidRPr="008076AC" w:rsidRDefault="002364B0" w:rsidP="00C23F0B">
            <w:pPr>
              <w:pStyle w:val="tablecell"/>
              <w:keepNext w:val="0"/>
              <w:keepLines w:val="0"/>
              <w:jc w:val="center"/>
            </w:pPr>
          </w:p>
        </w:tc>
      </w:tr>
      <w:tr w:rsidR="002364B0" w:rsidRPr="008076AC" w14:paraId="572CF8EC" w14:textId="77777777" w:rsidTr="002364B0">
        <w:trPr>
          <w:cantSplit/>
          <w:jc w:val="center"/>
        </w:trPr>
        <w:tc>
          <w:tcPr>
            <w:tcW w:w="6700" w:type="dxa"/>
          </w:tcPr>
          <w:p w14:paraId="731DA3AA" w14:textId="77777777" w:rsidR="002364B0" w:rsidRPr="008076AC" w:rsidRDefault="002364B0" w:rsidP="00C23F0B">
            <w:pPr>
              <w:pStyle w:val="tablesyntax"/>
              <w:keepNext w:val="0"/>
              <w:keepLines w:val="0"/>
              <w:ind w:left="216"/>
              <w:rPr>
                <w:sz w:val="18"/>
                <w:szCs w:val="18"/>
              </w:rPr>
            </w:pPr>
            <w:r w:rsidRPr="008076AC">
              <w:t xml:space="preserve">else </w:t>
            </w:r>
            <w:proofErr w:type="gramStart"/>
            <w:r w:rsidRPr="008076AC">
              <w:t xml:space="preserve">if( </w:t>
            </w:r>
            <w:proofErr w:type="spellStart"/>
            <w:r w:rsidRPr="008076AC">
              <w:t>payloadType</w:t>
            </w:r>
            <w:proofErr w:type="spellEnd"/>
            <w:proofErr w:type="gramEnd"/>
            <w:r w:rsidRPr="008076AC">
              <w:t xml:space="preserve">  = =  42 )</w:t>
            </w:r>
          </w:p>
        </w:tc>
        <w:tc>
          <w:tcPr>
            <w:tcW w:w="576" w:type="dxa"/>
          </w:tcPr>
          <w:p w14:paraId="531C9B9B" w14:textId="77777777" w:rsidR="002364B0" w:rsidRPr="008076AC" w:rsidRDefault="002364B0" w:rsidP="00C23F0B">
            <w:pPr>
              <w:pStyle w:val="tablecell"/>
              <w:keepNext w:val="0"/>
              <w:keepLines w:val="0"/>
              <w:jc w:val="center"/>
            </w:pPr>
          </w:p>
        </w:tc>
        <w:tc>
          <w:tcPr>
            <w:tcW w:w="1157" w:type="dxa"/>
          </w:tcPr>
          <w:p w14:paraId="0B8A640D" w14:textId="77777777" w:rsidR="002364B0" w:rsidRPr="008076AC" w:rsidRDefault="002364B0" w:rsidP="00C23F0B">
            <w:pPr>
              <w:pStyle w:val="tablecell"/>
              <w:keepNext w:val="0"/>
              <w:keepLines w:val="0"/>
              <w:jc w:val="center"/>
            </w:pPr>
          </w:p>
        </w:tc>
      </w:tr>
      <w:tr w:rsidR="002364B0" w:rsidRPr="008076AC" w14:paraId="1BE8CA10" w14:textId="77777777" w:rsidTr="002364B0">
        <w:trPr>
          <w:cantSplit/>
          <w:jc w:val="center"/>
        </w:trPr>
        <w:tc>
          <w:tcPr>
            <w:tcW w:w="6700" w:type="dxa"/>
          </w:tcPr>
          <w:p w14:paraId="73566A65" w14:textId="6BBBD5B7" w:rsidR="002364B0" w:rsidRPr="008076AC" w:rsidRDefault="002364B0" w:rsidP="00C23F0B">
            <w:pPr>
              <w:pStyle w:val="tablesyntax"/>
              <w:keepNext w:val="0"/>
              <w:keepLines w:val="0"/>
              <w:ind w:left="216"/>
              <w:rPr>
                <w:sz w:val="18"/>
                <w:szCs w:val="18"/>
              </w:rPr>
            </w:pPr>
            <w:r w:rsidRPr="008076AC">
              <w:tab/>
            </w:r>
            <w:proofErr w:type="spellStart"/>
            <w:r w:rsidRPr="008076AC">
              <w:t>view_dependency_</w:t>
            </w:r>
            <w:proofErr w:type="gramStart"/>
            <w:r w:rsidRPr="008076AC">
              <w:t>change</w:t>
            </w:r>
            <w:proofErr w:type="spellEnd"/>
            <w:r w:rsidRPr="008076AC">
              <w:t xml:space="preserve">( </w:t>
            </w:r>
            <w:proofErr w:type="spellStart"/>
            <w:r w:rsidRPr="008076AC">
              <w:t>payloadSize</w:t>
            </w:r>
            <w:proofErr w:type="spellEnd"/>
            <w:proofErr w:type="gramEnd"/>
            <w:r w:rsidRPr="008076AC">
              <w:t xml:space="preserve"> )  /* specified in Annex </w:t>
            </w:r>
            <w:r>
              <w:rPr>
                <w:cs/>
              </w:rPr>
              <w:t>‎</w:t>
            </w:r>
            <w:r>
              <w:t>H</w:t>
            </w:r>
            <w:r w:rsidRPr="008076AC">
              <w:t xml:space="preserve"> */</w:t>
            </w:r>
          </w:p>
        </w:tc>
        <w:tc>
          <w:tcPr>
            <w:tcW w:w="576" w:type="dxa"/>
          </w:tcPr>
          <w:p w14:paraId="553C9DC6" w14:textId="77777777" w:rsidR="002364B0" w:rsidRPr="008076AC" w:rsidRDefault="002364B0" w:rsidP="00C23F0B">
            <w:pPr>
              <w:pStyle w:val="tablecell"/>
              <w:keepNext w:val="0"/>
              <w:keepLines w:val="0"/>
              <w:jc w:val="center"/>
            </w:pPr>
            <w:r w:rsidRPr="008076AC">
              <w:t>5</w:t>
            </w:r>
          </w:p>
        </w:tc>
        <w:tc>
          <w:tcPr>
            <w:tcW w:w="1157" w:type="dxa"/>
          </w:tcPr>
          <w:p w14:paraId="117DA327" w14:textId="77777777" w:rsidR="002364B0" w:rsidRPr="008076AC" w:rsidRDefault="002364B0" w:rsidP="00C23F0B">
            <w:pPr>
              <w:pStyle w:val="tablecell"/>
              <w:keepNext w:val="0"/>
              <w:keepLines w:val="0"/>
              <w:jc w:val="center"/>
            </w:pPr>
          </w:p>
        </w:tc>
      </w:tr>
      <w:tr w:rsidR="002364B0" w:rsidRPr="008076AC" w14:paraId="3EFEE3F0" w14:textId="77777777" w:rsidTr="002364B0">
        <w:trPr>
          <w:cantSplit/>
          <w:jc w:val="center"/>
        </w:trPr>
        <w:tc>
          <w:tcPr>
            <w:tcW w:w="6700" w:type="dxa"/>
          </w:tcPr>
          <w:p w14:paraId="4C9C98CF" w14:textId="77777777" w:rsidR="002364B0" w:rsidRPr="008076AC" w:rsidRDefault="002364B0" w:rsidP="00C23F0B">
            <w:pPr>
              <w:pStyle w:val="tablesyntax"/>
              <w:keepNext w:val="0"/>
              <w:keepLines w:val="0"/>
              <w:ind w:left="216"/>
              <w:rPr>
                <w:sz w:val="18"/>
                <w:szCs w:val="18"/>
              </w:rPr>
            </w:pPr>
            <w:r w:rsidRPr="008076AC">
              <w:t xml:space="preserve">else </w:t>
            </w:r>
            <w:proofErr w:type="gramStart"/>
            <w:r w:rsidRPr="008076AC">
              <w:t xml:space="preserve">if( </w:t>
            </w:r>
            <w:proofErr w:type="spellStart"/>
            <w:r w:rsidRPr="008076AC">
              <w:t>payloadType</w:t>
            </w:r>
            <w:proofErr w:type="spellEnd"/>
            <w:proofErr w:type="gramEnd"/>
            <w:r w:rsidRPr="008076AC">
              <w:t xml:space="preserve">  = =  43 )</w:t>
            </w:r>
          </w:p>
        </w:tc>
        <w:tc>
          <w:tcPr>
            <w:tcW w:w="576" w:type="dxa"/>
          </w:tcPr>
          <w:p w14:paraId="2E9F249A" w14:textId="77777777" w:rsidR="002364B0" w:rsidRPr="008076AC" w:rsidRDefault="002364B0" w:rsidP="00C23F0B">
            <w:pPr>
              <w:pStyle w:val="tablecell"/>
              <w:keepNext w:val="0"/>
              <w:keepLines w:val="0"/>
              <w:jc w:val="center"/>
            </w:pPr>
          </w:p>
        </w:tc>
        <w:tc>
          <w:tcPr>
            <w:tcW w:w="1157" w:type="dxa"/>
          </w:tcPr>
          <w:p w14:paraId="2A4BF4E6" w14:textId="77777777" w:rsidR="002364B0" w:rsidRPr="008076AC" w:rsidRDefault="002364B0" w:rsidP="00C23F0B">
            <w:pPr>
              <w:pStyle w:val="tablecell"/>
              <w:keepNext w:val="0"/>
              <w:keepLines w:val="0"/>
              <w:jc w:val="center"/>
            </w:pPr>
          </w:p>
        </w:tc>
      </w:tr>
      <w:tr w:rsidR="002364B0" w:rsidRPr="008076AC" w14:paraId="71F2442D" w14:textId="77777777" w:rsidTr="002364B0">
        <w:trPr>
          <w:cantSplit/>
          <w:jc w:val="center"/>
        </w:trPr>
        <w:tc>
          <w:tcPr>
            <w:tcW w:w="6700" w:type="dxa"/>
          </w:tcPr>
          <w:p w14:paraId="537B337F" w14:textId="1084DE6B" w:rsidR="002364B0" w:rsidRPr="008076AC" w:rsidRDefault="002364B0" w:rsidP="00C23F0B">
            <w:pPr>
              <w:pStyle w:val="tablesyntax"/>
              <w:keepNext w:val="0"/>
              <w:keepLines w:val="0"/>
              <w:ind w:left="216"/>
              <w:rPr>
                <w:sz w:val="18"/>
                <w:szCs w:val="18"/>
              </w:rPr>
            </w:pPr>
            <w:r w:rsidRPr="008076AC">
              <w:tab/>
            </w:r>
            <w:proofErr w:type="spellStart"/>
            <w:r w:rsidRPr="008076AC">
              <w:t>operation_points_not_</w:t>
            </w:r>
            <w:proofErr w:type="gramStart"/>
            <w:r w:rsidRPr="008076AC">
              <w:t>present</w:t>
            </w:r>
            <w:proofErr w:type="spellEnd"/>
            <w:r w:rsidRPr="008076AC">
              <w:t xml:space="preserve">( </w:t>
            </w:r>
            <w:proofErr w:type="spellStart"/>
            <w:r w:rsidRPr="008076AC">
              <w:t>payloadSize</w:t>
            </w:r>
            <w:proofErr w:type="spellEnd"/>
            <w:proofErr w:type="gramEnd"/>
            <w:r w:rsidRPr="008076AC">
              <w:t xml:space="preserve"> )  /* specified in Annex </w:t>
            </w:r>
            <w:r>
              <w:rPr>
                <w:cs/>
              </w:rPr>
              <w:t>‎</w:t>
            </w:r>
            <w:r>
              <w:t>H</w:t>
            </w:r>
            <w:r w:rsidRPr="008076AC">
              <w:t xml:space="preserve"> */</w:t>
            </w:r>
          </w:p>
        </w:tc>
        <w:tc>
          <w:tcPr>
            <w:tcW w:w="576" w:type="dxa"/>
          </w:tcPr>
          <w:p w14:paraId="387369A7" w14:textId="77777777" w:rsidR="002364B0" w:rsidRPr="008076AC" w:rsidRDefault="002364B0" w:rsidP="00C23F0B">
            <w:pPr>
              <w:pStyle w:val="tablecell"/>
              <w:keepNext w:val="0"/>
              <w:keepLines w:val="0"/>
              <w:jc w:val="center"/>
            </w:pPr>
            <w:r w:rsidRPr="008076AC">
              <w:t>5</w:t>
            </w:r>
          </w:p>
        </w:tc>
        <w:tc>
          <w:tcPr>
            <w:tcW w:w="1157" w:type="dxa"/>
          </w:tcPr>
          <w:p w14:paraId="3EA8EF54" w14:textId="77777777" w:rsidR="002364B0" w:rsidRPr="008076AC" w:rsidRDefault="002364B0" w:rsidP="00C23F0B">
            <w:pPr>
              <w:pStyle w:val="tablecell"/>
              <w:keepNext w:val="0"/>
              <w:keepLines w:val="0"/>
              <w:jc w:val="center"/>
            </w:pPr>
          </w:p>
        </w:tc>
      </w:tr>
      <w:tr w:rsidR="002364B0" w:rsidRPr="008076AC" w14:paraId="784973E2" w14:textId="77777777" w:rsidTr="002364B0">
        <w:trPr>
          <w:cantSplit/>
          <w:jc w:val="center"/>
        </w:trPr>
        <w:tc>
          <w:tcPr>
            <w:tcW w:w="6700" w:type="dxa"/>
          </w:tcPr>
          <w:p w14:paraId="762E6A4E" w14:textId="77777777" w:rsidR="002364B0" w:rsidRPr="008076AC" w:rsidRDefault="002364B0" w:rsidP="00C23F0B">
            <w:pPr>
              <w:pStyle w:val="tablesyntax"/>
              <w:keepNext w:val="0"/>
              <w:keepLines w:val="0"/>
              <w:ind w:left="216"/>
              <w:rPr>
                <w:sz w:val="18"/>
                <w:szCs w:val="18"/>
              </w:rPr>
            </w:pPr>
            <w:r w:rsidRPr="008076AC">
              <w:t xml:space="preserve">else </w:t>
            </w:r>
            <w:proofErr w:type="gramStart"/>
            <w:r w:rsidRPr="008076AC">
              <w:t xml:space="preserve">if( </w:t>
            </w:r>
            <w:proofErr w:type="spellStart"/>
            <w:r w:rsidRPr="008076AC">
              <w:t>payloadType</w:t>
            </w:r>
            <w:proofErr w:type="spellEnd"/>
            <w:proofErr w:type="gramEnd"/>
            <w:r w:rsidRPr="008076AC">
              <w:t xml:space="preserve">  = =  44 )</w:t>
            </w:r>
          </w:p>
        </w:tc>
        <w:tc>
          <w:tcPr>
            <w:tcW w:w="576" w:type="dxa"/>
          </w:tcPr>
          <w:p w14:paraId="6DB12B31" w14:textId="77777777" w:rsidR="002364B0" w:rsidRPr="008076AC" w:rsidRDefault="002364B0" w:rsidP="00C23F0B">
            <w:pPr>
              <w:pStyle w:val="tablecell"/>
              <w:keepNext w:val="0"/>
              <w:keepLines w:val="0"/>
              <w:jc w:val="center"/>
            </w:pPr>
          </w:p>
        </w:tc>
        <w:tc>
          <w:tcPr>
            <w:tcW w:w="1157" w:type="dxa"/>
          </w:tcPr>
          <w:p w14:paraId="40D2F68E" w14:textId="77777777" w:rsidR="002364B0" w:rsidRPr="008076AC" w:rsidRDefault="002364B0" w:rsidP="00C23F0B">
            <w:pPr>
              <w:pStyle w:val="tablecell"/>
              <w:keepNext w:val="0"/>
              <w:keepLines w:val="0"/>
              <w:jc w:val="center"/>
            </w:pPr>
          </w:p>
        </w:tc>
      </w:tr>
      <w:tr w:rsidR="002364B0" w:rsidRPr="008076AC" w14:paraId="45F8A2DC" w14:textId="77777777" w:rsidTr="002364B0">
        <w:trPr>
          <w:cantSplit/>
          <w:jc w:val="center"/>
        </w:trPr>
        <w:tc>
          <w:tcPr>
            <w:tcW w:w="6700" w:type="dxa"/>
          </w:tcPr>
          <w:p w14:paraId="34EF9E30" w14:textId="27BDE7B1" w:rsidR="002364B0" w:rsidRPr="008076AC" w:rsidRDefault="002364B0" w:rsidP="00C23F0B">
            <w:pPr>
              <w:pStyle w:val="tablesyntax"/>
              <w:keepNext w:val="0"/>
              <w:keepLines w:val="0"/>
              <w:ind w:left="216"/>
              <w:rPr>
                <w:sz w:val="18"/>
                <w:szCs w:val="18"/>
              </w:rPr>
            </w:pPr>
            <w:r w:rsidRPr="008076AC">
              <w:tab/>
            </w:r>
            <w:proofErr w:type="spellStart"/>
            <w:r w:rsidRPr="008076AC">
              <w:t>base_view_temporal_</w:t>
            </w:r>
            <w:proofErr w:type="gramStart"/>
            <w:r w:rsidRPr="008076AC">
              <w:t>hrd</w:t>
            </w:r>
            <w:proofErr w:type="spellEnd"/>
            <w:r w:rsidRPr="008076AC">
              <w:t xml:space="preserve">( </w:t>
            </w:r>
            <w:proofErr w:type="spellStart"/>
            <w:r w:rsidRPr="008076AC">
              <w:t>payloadSize</w:t>
            </w:r>
            <w:proofErr w:type="spellEnd"/>
            <w:proofErr w:type="gramEnd"/>
            <w:r w:rsidRPr="008076AC">
              <w:t xml:space="preserve"> )  /* specified in Annex </w:t>
            </w:r>
            <w:r>
              <w:rPr>
                <w:cs/>
              </w:rPr>
              <w:t>‎</w:t>
            </w:r>
            <w:r>
              <w:t>H</w:t>
            </w:r>
            <w:r w:rsidRPr="008076AC">
              <w:t xml:space="preserve"> */</w:t>
            </w:r>
          </w:p>
        </w:tc>
        <w:tc>
          <w:tcPr>
            <w:tcW w:w="576" w:type="dxa"/>
          </w:tcPr>
          <w:p w14:paraId="67945F4B" w14:textId="77777777" w:rsidR="002364B0" w:rsidRPr="008076AC" w:rsidRDefault="002364B0" w:rsidP="00C23F0B">
            <w:pPr>
              <w:pStyle w:val="tablecell"/>
              <w:keepNext w:val="0"/>
              <w:keepLines w:val="0"/>
              <w:jc w:val="center"/>
            </w:pPr>
            <w:r w:rsidRPr="008076AC">
              <w:t>5</w:t>
            </w:r>
          </w:p>
        </w:tc>
        <w:tc>
          <w:tcPr>
            <w:tcW w:w="1157" w:type="dxa"/>
          </w:tcPr>
          <w:p w14:paraId="4218A181" w14:textId="77777777" w:rsidR="002364B0" w:rsidRPr="008076AC" w:rsidRDefault="002364B0" w:rsidP="00C23F0B">
            <w:pPr>
              <w:pStyle w:val="tablecell"/>
              <w:keepNext w:val="0"/>
              <w:keepLines w:val="0"/>
              <w:jc w:val="center"/>
            </w:pPr>
          </w:p>
        </w:tc>
      </w:tr>
      <w:tr w:rsidR="002364B0" w:rsidRPr="008076AC" w14:paraId="6FCD82FA" w14:textId="77777777" w:rsidTr="002364B0">
        <w:trPr>
          <w:cantSplit/>
          <w:jc w:val="center"/>
        </w:trPr>
        <w:tc>
          <w:tcPr>
            <w:tcW w:w="6700" w:type="dxa"/>
          </w:tcPr>
          <w:p w14:paraId="6E8CB952" w14:textId="77777777" w:rsidR="002364B0" w:rsidRPr="008076AC" w:rsidRDefault="002364B0" w:rsidP="00C23F0B">
            <w:pPr>
              <w:pStyle w:val="tablesyntax"/>
              <w:keepNext w:val="0"/>
              <w:keepLines w:val="0"/>
              <w:ind w:left="216"/>
              <w:rPr>
                <w:sz w:val="18"/>
                <w:szCs w:val="18"/>
              </w:rPr>
            </w:pPr>
            <w:r w:rsidRPr="008076AC">
              <w:t xml:space="preserve">else </w:t>
            </w:r>
            <w:proofErr w:type="gramStart"/>
            <w:r w:rsidRPr="008076AC">
              <w:t xml:space="preserve">if( </w:t>
            </w:r>
            <w:proofErr w:type="spellStart"/>
            <w:r w:rsidRPr="008076AC">
              <w:t>payloadType</w:t>
            </w:r>
            <w:proofErr w:type="spellEnd"/>
            <w:proofErr w:type="gramEnd"/>
            <w:r w:rsidRPr="008076AC">
              <w:t xml:space="preserve">  = =  45 )</w:t>
            </w:r>
          </w:p>
        </w:tc>
        <w:tc>
          <w:tcPr>
            <w:tcW w:w="576" w:type="dxa"/>
          </w:tcPr>
          <w:p w14:paraId="27AE721B" w14:textId="77777777" w:rsidR="002364B0" w:rsidRPr="008076AC" w:rsidRDefault="002364B0" w:rsidP="00C23F0B">
            <w:pPr>
              <w:pStyle w:val="tablecell"/>
              <w:keepNext w:val="0"/>
              <w:keepLines w:val="0"/>
              <w:jc w:val="center"/>
            </w:pPr>
          </w:p>
        </w:tc>
        <w:tc>
          <w:tcPr>
            <w:tcW w:w="1157" w:type="dxa"/>
          </w:tcPr>
          <w:p w14:paraId="6A5C3E43" w14:textId="77777777" w:rsidR="002364B0" w:rsidRPr="008076AC" w:rsidRDefault="002364B0" w:rsidP="00C23F0B">
            <w:pPr>
              <w:pStyle w:val="tablecell"/>
              <w:keepNext w:val="0"/>
              <w:keepLines w:val="0"/>
              <w:jc w:val="center"/>
            </w:pPr>
          </w:p>
        </w:tc>
      </w:tr>
      <w:tr w:rsidR="002364B0" w:rsidRPr="008076AC" w14:paraId="39BD6148" w14:textId="77777777" w:rsidTr="002364B0">
        <w:trPr>
          <w:cantSplit/>
          <w:jc w:val="center"/>
        </w:trPr>
        <w:tc>
          <w:tcPr>
            <w:tcW w:w="6700" w:type="dxa"/>
          </w:tcPr>
          <w:p w14:paraId="3A26AD94" w14:textId="77777777" w:rsidR="002364B0" w:rsidRPr="008076AC" w:rsidRDefault="002364B0" w:rsidP="00C23F0B">
            <w:pPr>
              <w:pStyle w:val="tablesyntax"/>
              <w:keepNext w:val="0"/>
              <w:keepLines w:val="0"/>
              <w:ind w:left="216"/>
              <w:rPr>
                <w:sz w:val="18"/>
                <w:szCs w:val="18"/>
              </w:rPr>
            </w:pPr>
            <w:r w:rsidRPr="008076AC">
              <w:tab/>
            </w:r>
            <w:proofErr w:type="spellStart"/>
            <w:r w:rsidRPr="008076AC">
              <w:t>frame_packing_</w:t>
            </w:r>
            <w:proofErr w:type="gramStart"/>
            <w:r w:rsidRPr="008076AC">
              <w:t>arrangement</w:t>
            </w:r>
            <w:proofErr w:type="spellEnd"/>
            <w:r w:rsidRPr="008076AC">
              <w:t xml:space="preserve">( </w:t>
            </w:r>
            <w:proofErr w:type="spellStart"/>
            <w:r w:rsidRPr="008076AC">
              <w:t>payloadSize</w:t>
            </w:r>
            <w:proofErr w:type="spellEnd"/>
            <w:proofErr w:type="gramEnd"/>
            <w:r w:rsidRPr="008076AC">
              <w:t xml:space="preserve"> )</w:t>
            </w:r>
          </w:p>
        </w:tc>
        <w:tc>
          <w:tcPr>
            <w:tcW w:w="576" w:type="dxa"/>
          </w:tcPr>
          <w:p w14:paraId="78DDCADF" w14:textId="77777777" w:rsidR="002364B0" w:rsidRPr="008076AC" w:rsidRDefault="002364B0" w:rsidP="00C23F0B">
            <w:pPr>
              <w:pStyle w:val="tablecell"/>
              <w:keepNext w:val="0"/>
              <w:keepLines w:val="0"/>
              <w:jc w:val="center"/>
            </w:pPr>
            <w:r w:rsidRPr="008076AC">
              <w:t>5</w:t>
            </w:r>
          </w:p>
        </w:tc>
        <w:tc>
          <w:tcPr>
            <w:tcW w:w="1157" w:type="dxa"/>
          </w:tcPr>
          <w:p w14:paraId="6FBCD17B" w14:textId="77777777" w:rsidR="002364B0" w:rsidRPr="008076AC" w:rsidRDefault="002364B0" w:rsidP="00C23F0B">
            <w:pPr>
              <w:pStyle w:val="tablecell"/>
              <w:keepNext w:val="0"/>
              <w:keepLines w:val="0"/>
              <w:jc w:val="center"/>
            </w:pPr>
          </w:p>
        </w:tc>
      </w:tr>
      <w:tr w:rsidR="002364B0" w:rsidRPr="008076AC" w14:paraId="0A4D8ADF" w14:textId="77777777" w:rsidTr="002364B0">
        <w:trPr>
          <w:cantSplit/>
          <w:jc w:val="center"/>
        </w:trPr>
        <w:tc>
          <w:tcPr>
            <w:tcW w:w="6700" w:type="dxa"/>
          </w:tcPr>
          <w:p w14:paraId="3149DBE7" w14:textId="77777777" w:rsidR="002364B0" w:rsidRPr="008076AC" w:rsidRDefault="002364B0" w:rsidP="00C23F0B">
            <w:pPr>
              <w:pStyle w:val="tablesyntax"/>
              <w:keepNext w:val="0"/>
              <w:keepLines w:val="0"/>
              <w:ind w:left="216"/>
              <w:rPr>
                <w:sz w:val="18"/>
                <w:szCs w:val="18"/>
              </w:rPr>
            </w:pPr>
            <w:r>
              <w:t xml:space="preserve">else </w:t>
            </w:r>
            <w:proofErr w:type="gramStart"/>
            <w:r>
              <w:t xml:space="preserve">if( </w:t>
            </w:r>
            <w:proofErr w:type="spellStart"/>
            <w:r>
              <w:t>payloadType</w:t>
            </w:r>
            <w:proofErr w:type="spellEnd"/>
            <w:proofErr w:type="gramEnd"/>
            <w:r>
              <w:t xml:space="preserve">  = </w:t>
            </w:r>
            <w:r w:rsidRPr="00483B13">
              <w:t>=  46 )</w:t>
            </w:r>
          </w:p>
        </w:tc>
        <w:tc>
          <w:tcPr>
            <w:tcW w:w="576" w:type="dxa"/>
          </w:tcPr>
          <w:p w14:paraId="7985F119" w14:textId="77777777" w:rsidR="002364B0" w:rsidRPr="008076AC" w:rsidRDefault="002364B0" w:rsidP="00C23F0B">
            <w:pPr>
              <w:pStyle w:val="tablecell"/>
              <w:keepNext w:val="0"/>
              <w:keepLines w:val="0"/>
              <w:jc w:val="center"/>
            </w:pPr>
          </w:p>
        </w:tc>
        <w:tc>
          <w:tcPr>
            <w:tcW w:w="1157" w:type="dxa"/>
          </w:tcPr>
          <w:p w14:paraId="227F5787" w14:textId="77777777" w:rsidR="002364B0" w:rsidRPr="008076AC" w:rsidRDefault="002364B0" w:rsidP="00C23F0B">
            <w:pPr>
              <w:pStyle w:val="tablecell"/>
              <w:keepNext w:val="0"/>
              <w:keepLines w:val="0"/>
              <w:jc w:val="center"/>
            </w:pPr>
          </w:p>
        </w:tc>
      </w:tr>
      <w:tr w:rsidR="002364B0" w:rsidRPr="008076AC" w14:paraId="1E653BED" w14:textId="77777777" w:rsidTr="002364B0">
        <w:trPr>
          <w:cantSplit/>
          <w:jc w:val="center"/>
        </w:trPr>
        <w:tc>
          <w:tcPr>
            <w:tcW w:w="6700" w:type="dxa"/>
          </w:tcPr>
          <w:p w14:paraId="5BD542A9" w14:textId="6977396D" w:rsidR="002364B0" w:rsidRPr="008076AC" w:rsidRDefault="002364B0" w:rsidP="00C23F0B">
            <w:pPr>
              <w:pStyle w:val="tablesyntax"/>
              <w:keepNext w:val="0"/>
              <w:keepLines w:val="0"/>
              <w:ind w:left="216"/>
              <w:rPr>
                <w:sz w:val="18"/>
                <w:szCs w:val="18"/>
              </w:rPr>
            </w:pPr>
            <w:r>
              <w:tab/>
            </w:r>
            <w:proofErr w:type="spellStart"/>
            <w:r w:rsidRPr="00483B13">
              <w:t>multiview_view_</w:t>
            </w:r>
            <w:proofErr w:type="gramStart"/>
            <w:r w:rsidRPr="00483B13">
              <w:t>position</w:t>
            </w:r>
            <w:proofErr w:type="spellEnd"/>
            <w:r w:rsidRPr="00483B13">
              <w:t xml:space="preserve">( </w:t>
            </w:r>
            <w:proofErr w:type="spellStart"/>
            <w:r w:rsidRPr="00483B13">
              <w:t>payloadSize</w:t>
            </w:r>
            <w:proofErr w:type="spellEnd"/>
            <w:proofErr w:type="gramEnd"/>
            <w:r w:rsidRPr="00483B13">
              <w:t xml:space="preserve"> ) </w:t>
            </w:r>
            <w:r>
              <w:t xml:space="preserve"> </w:t>
            </w:r>
            <w:r w:rsidRPr="00483B13">
              <w:t>/* specified in Annex</w:t>
            </w:r>
            <w:r w:rsidRPr="008076AC">
              <w:t> </w:t>
            </w:r>
            <w:r>
              <w:rPr>
                <w:cs/>
              </w:rPr>
              <w:t>‎</w:t>
            </w:r>
            <w:r>
              <w:t>H</w:t>
            </w:r>
            <w:r w:rsidRPr="00483B13">
              <w:t xml:space="preserve"> */</w:t>
            </w:r>
          </w:p>
        </w:tc>
        <w:tc>
          <w:tcPr>
            <w:tcW w:w="576" w:type="dxa"/>
          </w:tcPr>
          <w:p w14:paraId="1F6B2955" w14:textId="77777777" w:rsidR="002364B0" w:rsidRPr="008076AC" w:rsidRDefault="002364B0" w:rsidP="00C23F0B">
            <w:pPr>
              <w:pStyle w:val="tablecell"/>
              <w:keepNext w:val="0"/>
              <w:keepLines w:val="0"/>
              <w:jc w:val="center"/>
            </w:pPr>
            <w:r>
              <w:t>5</w:t>
            </w:r>
          </w:p>
        </w:tc>
        <w:tc>
          <w:tcPr>
            <w:tcW w:w="1157" w:type="dxa"/>
          </w:tcPr>
          <w:p w14:paraId="6D1D76D8" w14:textId="77777777" w:rsidR="002364B0" w:rsidRPr="008076AC" w:rsidRDefault="002364B0" w:rsidP="00C23F0B">
            <w:pPr>
              <w:pStyle w:val="tablecell"/>
              <w:keepNext w:val="0"/>
              <w:keepLines w:val="0"/>
              <w:jc w:val="center"/>
            </w:pPr>
          </w:p>
        </w:tc>
      </w:tr>
      <w:tr w:rsidR="002364B0" w:rsidRPr="008076AC" w14:paraId="78E7F1A1" w14:textId="77777777" w:rsidTr="002364B0">
        <w:trPr>
          <w:cantSplit/>
          <w:jc w:val="center"/>
        </w:trPr>
        <w:tc>
          <w:tcPr>
            <w:tcW w:w="6700" w:type="dxa"/>
          </w:tcPr>
          <w:p w14:paraId="2CB8A587" w14:textId="77777777" w:rsidR="002364B0" w:rsidRPr="008076AC" w:rsidRDefault="002364B0" w:rsidP="00C23F0B">
            <w:pPr>
              <w:pStyle w:val="tablesyntax"/>
              <w:keepNext w:val="0"/>
              <w:keepLines w:val="0"/>
              <w:ind w:left="216"/>
              <w:rPr>
                <w:sz w:val="18"/>
                <w:szCs w:val="18"/>
              </w:rPr>
            </w:pPr>
            <w:r>
              <w:t xml:space="preserve">else </w:t>
            </w:r>
            <w:proofErr w:type="gramStart"/>
            <w:r>
              <w:t xml:space="preserve">if( </w:t>
            </w:r>
            <w:proofErr w:type="spellStart"/>
            <w:r>
              <w:t>payloadType</w:t>
            </w:r>
            <w:proofErr w:type="spellEnd"/>
            <w:proofErr w:type="gramEnd"/>
            <w:r>
              <w:t xml:space="preserve">  = </w:t>
            </w:r>
            <w:r w:rsidRPr="00483B13">
              <w:t>=  47 )</w:t>
            </w:r>
          </w:p>
        </w:tc>
        <w:tc>
          <w:tcPr>
            <w:tcW w:w="576" w:type="dxa"/>
          </w:tcPr>
          <w:p w14:paraId="42B2E8E3" w14:textId="77777777" w:rsidR="002364B0" w:rsidRPr="008076AC" w:rsidRDefault="002364B0" w:rsidP="00C23F0B">
            <w:pPr>
              <w:pStyle w:val="tablecell"/>
              <w:keepNext w:val="0"/>
              <w:keepLines w:val="0"/>
              <w:jc w:val="center"/>
            </w:pPr>
          </w:p>
        </w:tc>
        <w:tc>
          <w:tcPr>
            <w:tcW w:w="1157" w:type="dxa"/>
          </w:tcPr>
          <w:p w14:paraId="649D12D2" w14:textId="77777777" w:rsidR="002364B0" w:rsidRPr="008076AC" w:rsidRDefault="002364B0" w:rsidP="00C23F0B">
            <w:pPr>
              <w:pStyle w:val="tablecell"/>
              <w:keepNext w:val="0"/>
              <w:keepLines w:val="0"/>
              <w:jc w:val="center"/>
            </w:pPr>
          </w:p>
        </w:tc>
      </w:tr>
      <w:tr w:rsidR="002364B0" w:rsidRPr="008076AC" w14:paraId="286B0961" w14:textId="77777777" w:rsidTr="002364B0">
        <w:trPr>
          <w:cantSplit/>
          <w:jc w:val="center"/>
        </w:trPr>
        <w:tc>
          <w:tcPr>
            <w:tcW w:w="6700" w:type="dxa"/>
          </w:tcPr>
          <w:p w14:paraId="752DAA8A" w14:textId="77777777" w:rsidR="002364B0" w:rsidRPr="008076AC" w:rsidRDefault="002364B0" w:rsidP="00C23F0B">
            <w:pPr>
              <w:pStyle w:val="tablesyntax"/>
              <w:keepNext w:val="0"/>
              <w:keepLines w:val="0"/>
              <w:ind w:left="216"/>
              <w:rPr>
                <w:sz w:val="18"/>
                <w:szCs w:val="18"/>
              </w:rPr>
            </w:pPr>
            <w:r>
              <w:tab/>
            </w:r>
            <w:proofErr w:type="spellStart"/>
            <w:r w:rsidRPr="00483B13">
              <w:t>display_</w:t>
            </w:r>
            <w:proofErr w:type="gramStart"/>
            <w:r w:rsidRPr="00483B13">
              <w:t>orientation</w:t>
            </w:r>
            <w:proofErr w:type="spellEnd"/>
            <w:r w:rsidRPr="00483B13">
              <w:t xml:space="preserve">( </w:t>
            </w:r>
            <w:proofErr w:type="spellStart"/>
            <w:r w:rsidRPr="00483B13">
              <w:t>payloadSize</w:t>
            </w:r>
            <w:proofErr w:type="spellEnd"/>
            <w:proofErr w:type="gramEnd"/>
            <w:r w:rsidRPr="00483B13">
              <w:t xml:space="preserve"> )</w:t>
            </w:r>
          </w:p>
        </w:tc>
        <w:tc>
          <w:tcPr>
            <w:tcW w:w="576" w:type="dxa"/>
          </w:tcPr>
          <w:p w14:paraId="73F4767A" w14:textId="77777777" w:rsidR="002364B0" w:rsidRPr="008076AC" w:rsidRDefault="002364B0" w:rsidP="00C23F0B">
            <w:pPr>
              <w:pStyle w:val="tablecell"/>
              <w:keepNext w:val="0"/>
              <w:keepLines w:val="0"/>
              <w:jc w:val="center"/>
            </w:pPr>
            <w:r>
              <w:t>5</w:t>
            </w:r>
          </w:p>
        </w:tc>
        <w:tc>
          <w:tcPr>
            <w:tcW w:w="1157" w:type="dxa"/>
          </w:tcPr>
          <w:p w14:paraId="04721A63" w14:textId="77777777" w:rsidR="002364B0" w:rsidRPr="008076AC" w:rsidRDefault="002364B0" w:rsidP="00C23F0B">
            <w:pPr>
              <w:pStyle w:val="tablecell"/>
              <w:keepNext w:val="0"/>
              <w:keepLines w:val="0"/>
              <w:jc w:val="center"/>
            </w:pPr>
          </w:p>
        </w:tc>
      </w:tr>
      <w:tr w:rsidR="002364B0" w:rsidRPr="008076AC" w14:paraId="3A5287BC" w14:textId="77777777" w:rsidTr="002364B0">
        <w:trPr>
          <w:cantSplit/>
          <w:jc w:val="center"/>
        </w:trPr>
        <w:tc>
          <w:tcPr>
            <w:tcW w:w="6700" w:type="dxa"/>
          </w:tcPr>
          <w:p w14:paraId="2D5397AB" w14:textId="77777777" w:rsidR="002364B0" w:rsidRDefault="002364B0" w:rsidP="00C23F0B">
            <w:pPr>
              <w:pStyle w:val="tablesyntax"/>
              <w:keepNext w:val="0"/>
              <w:keepLines w:val="0"/>
              <w:ind w:left="216"/>
              <w:rPr>
                <w:sz w:val="18"/>
                <w:szCs w:val="18"/>
              </w:rPr>
            </w:pPr>
            <w:r>
              <w:t xml:space="preserve">else </w:t>
            </w:r>
            <w:proofErr w:type="gramStart"/>
            <w:r>
              <w:t xml:space="preserve">if( </w:t>
            </w:r>
            <w:proofErr w:type="spellStart"/>
            <w:r>
              <w:t>payloadType</w:t>
            </w:r>
            <w:proofErr w:type="spellEnd"/>
            <w:proofErr w:type="gramEnd"/>
            <w:r>
              <w:t xml:space="preserve">  = =  48</w:t>
            </w:r>
            <w:r w:rsidRPr="00483B13">
              <w:t xml:space="preserve"> )</w:t>
            </w:r>
          </w:p>
        </w:tc>
        <w:tc>
          <w:tcPr>
            <w:tcW w:w="576" w:type="dxa"/>
          </w:tcPr>
          <w:p w14:paraId="7AEE5542" w14:textId="77777777" w:rsidR="002364B0" w:rsidRDefault="002364B0" w:rsidP="00C23F0B">
            <w:pPr>
              <w:pStyle w:val="tablecell"/>
              <w:keepNext w:val="0"/>
              <w:keepLines w:val="0"/>
              <w:jc w:val="center"/>
            </w:pPr>
          </w:p>
        </w:tc>
        <w:tc>
          <w:tcPr>
            <w:tcW w:w="1157" w:type="dxa"/>
          </w:tcPr>
          <w:p w14:paraId="2449B286" w14:textId="77777777" w:rsidR="002364B0" w:rsidRPr="008076AC" w:rsidRDefault="002364B0" w:rsidP="00C23F0B">
            <w:pPr>
              <w:pStyle w:val="tablecell"/>
              <w:keepNext w:val="0"/>
              <w:keepLines w:val="0"/>
              <w:jc w:val="center"/>
            </w:pPr>
          </w:p>
        </w:tc>
      </w:tr>
      <w:tr w:rsidR="002364B0" w:rsidRPr="008076AC" w14:paraId="7783E3A0" w14:textId="77777777" w:rsidTr="002364B0">
        <w:trPr>
          <w:cantSplit/>
          <w:jc w:val="center"/>
        </w:trPr>
        <w:tc>
          <w:tcPr>
            <w:tcW w:w="6700" w:type="dxa"/>
          </w:tcPr>
          <w:p w14:paraId="0B2E14F6" w14:textId="7DAA7964" w:rsidR="002364B0" w:rsidRDefault="002364B0" w:rsidP="00C23F0B">
            <w:pPr>
              <w:pStyle w:val="tablesyntax"/>
              <w:keepNext w:val="0"/>
              <w:keepLines w:val="0"/>
              <w:ind w:left="216"/>
              <w:rPr>
                <w:sz w:val="18"/>
                <w:szCs w:val="18"/>
              </w:rPr>
            </w:pPr>
            <w:r>
              <w:tab/>
            </w:r>
            <w:proofErr w:type="spellStart"/>
            <w:r w:rsidRPr="0098383D">
              <w:t>mvcd_scalable_</w:t>
            </w:r>
            <w:proofErr w:type="gramStart"/>
            <w:r w:rsidRPr="0098383D">
              <w:t>nesting</w:t>
            </w:r>
            <w:proofErr w:type="spellEnd"/>
            <w:r w:rsidRPr="00483B13">
              <w:t xml:space="preserve">( </w:t>
            </w:r>
            <w:proofErr w:type="spellStart"/>
            <w:r w:rsidRPr="00483B13">
              <w:t>payloadSize</w:t>
            </w:r>
            <w:proofErr w:type="spellEnd"/>
            <w:proofErr w:type="gramEnd"/>
            <w:r w:rsidRPr="00483B13">
              <w:t xml:space="preserve"> ) </w:t>
            </w:r>
            <w:r>
              <w:t xml:space="preserve"> </w:t>
            </w:r>
            <w:r w:rsidRPr="00483B13">
              <w:t>/* specified in Annex</w:t>
            </w:r>
            <w:r>
              <w:rPr>
                <w:lang w:eastAsia="ja-JP"/>
              </w:rPr>
              <w:t> </w:t>
            </w:r>
            <w:r>
              <w:rPr>
                <w:cs/>
                <w:lang w:eastAsia="ja-JP"/>
              </w:rPr>
              <w:t>‎</w:t>
            </w:r>
            <w:r>
              <w:rPr>
                <w:lang w:eastAsia="ja-JP"/>
              </w:rPr>
              <w:t>I</w:t>
            </w:r>
            <w:r w:rsidRPr="00483B13">
              <w:t xml:space="preserve"> */</w:t>
            </w:r>
          </w:p>
        </w:tc>
        <w:tc>
          <w:tcPr>
            <w:tcW w:w="576" w:type="dxa"/>
          </w:tcPr>
          <w:p w14:paraId="01E6D6CC" w14:textId="77777777" w:rsidR="002364B0" w:rsidRDefault="002364B0" w:rsidP="00C23F0B">
            <w:pPr>
              <w:pStyle w:val="tablecell"/>
              <w:keepNext w:val="0"/>
              <w:keepLines w:val="0"/>
              <w:jc w:val="center"/>
            </w:pPr>
            <w:r>
              <w:t>5</w:t>
            </w:r>
          </w:p>
        </w:tc>
        <w:tc>
          <w:tcPr>
            <w:tcW w:w="1157" w:type="dxa"/>
          </w:tcPr>
          <w:p w14:paraId="0FCAF0C8" w14:textId="77777777" w:rsidR="002364B0" w:rsidRPr="008076AC" w:rsidRDefault="002364B0" w:rsidP="00C23F0B">
            <w:pPr>
              <w:pStyle w:val="tablecell"/>
              <w:keepNext w:val="0"/>
              <w:keepLines w:val="0"/>
              <w:jc w:val="center"/>
            </w:pPr>
          </w:p>
        </w:tc>
      </w:tr>
      <w:tr w:rsidR="002364B0" w:rsidRPr="008076AC" w14:paraId="7F6B6D7E" w14:textId="77777777" w:rsidTr="002364B0">
        <w:trPr>
          <w:cantSplit/>
          <w:jc w:val="center"/>
        </w:trPr>
        <w:tc>
          <w:tcPr>
            <w:tcW w:w="6700" w:type="dxa"/>
          </w:tcPr>
          <w:p w14:paraId="19C06019" w14:textId="77777777" w:rsidR="002364B0" w:rsidRDefault="002364B0" w:rsidP="00C23F0B">
            <w:pPr>
              <w:pStyle w:val="tablesyntax"/>
              <w:keepNext w:val="0"/>
              <w:keepLines w:val="0"/>
              <w:ind w:left="216"/>
              <w:rPr>
                <w:sz w:val="18"/>
                <w:szCs w:val="18"/>
              </w:rPr>
            </w:pPr>
            <w:r>
              <w:t xml:space="preserve">else </w:t>
            </w:r>
            <w:proofErr w:type="gramStart"/>
            <w:r>
              <w:t xml:space="preserve">if( </w:t>
            </w:r>
            <w:proofErr w:type="spellStart"/>
            <w:r>
              <w:t>payloadType</w:t>
            </w:r>
            <w:proofErr w:type="spellEnd"/>
            <w:proofErr w:type="gramEnd"/>
            <w:r>
              <w:t xml:space="preserve">  = =  49</w:t>
            </w:r>
            <w:r w:rsidRPr="00483B13">
              <w:t xml:space="preserve"> )</w:t>
            </w:r>
          </w:p>
        </w:tc>
        <w:tc>
          <w:tcPr>
            <w:tcW w:w="576" w:type="dxa"/>
          </w:tcPr>
          <w:p w14:paraId="04335303" w14:textId="77777777" w:rsidR="002364B0" w:rsidRDefault="002364B0" w:rsidP="00C23F0B">
            <w:pPr>
              <w:pStyle w:val="tablecell"/>
              <w:keepNext w:val="0"/>
              <w:keepLines w:val="0"/>
              <w:jc w:val="center"/>
            </w:pPr>
          </w:p>
        </w:tc>
        <w:tc>
          <w:tcPr>
            <w:tcW w:w="1157" w:type="dxa"/>
          </w:tcPr>
          <w:p w14:paraId="400448D8" w14:textId="77777777" w:rsidR="002364B0" w:rsidRPr="008076AC" w:rsidRDefault="002364B0" w:rsidP="00C23F0B">
            <w:pPr>
              <w:pStyle w:val="tablecell"/>
              <w:keepNext w:val="0"/>
              <w:keepLines w:val="0"/>
              <w:jc w:val="center"/>
            </w:pPr>
          </w:p>
        </w:tc>
      </w:tr>
      <w:tr w:rsidR="002364B0" w:rsidRPr="008076AC" w14:paraId="5F3E9CEB" w14:textId="77777777" w:rsidTr="002364B0">
        <w:trPr>
          <w:cantSplit/>
          <w:jc w:val="center"/>
        </w:trPr>
        <w:tc>
          <w:tcPr>
            <w:tcW w:w="6700" w:type="dxa"/>
          </w:tcPr>
          <w:p w14:paraId="5754719C" w14:textId="2B28C978" w:rsidR="002364B0" w:rsidRDefault="002364B0" w:rsidP="00C23F0B">
            <w:pPr>
              <w:pStyle w:val="tablesyntax"/>
              <w:keepNext w:val="0"/>
              <w:keepLines w:val="0"/>
              <w:ind w:left="216"/>
              <w:rPr>
                <w:sz w:val="18"/>
                <w:szCs w:val="18"/>
              </w:rPr>
            </w:pPr>
            <w:r>
              <w:tab/>
            </w:r>
            <w:proofErr w:type="spellStart"/>
            <w:r w:rsidRPr="0098383D">
              <w:t>mvcd_view_scalability_</w:t>
            </w:r>
            <w:proofErr w:type="gramStart"/>
            <w:r w:rsidRPr="0098383D">
              <w:t>info</w:t>
            </w:r>
            <w:proofErr w:type="spellEnd"/>
            <w:r w:rsidRPr="00483B13">
              <w:t xml:space="preserve">( </w:t>
            </w:r>
            <w:proofErr w:type="spellStart"/>
            <w:r w:rsidRPr="00483B13">
              <w:t>payloadSize</w:t>
            </w:r>
            <w:proofErr w:type="spellEnd"/>
            <w:proofErr w:type="gramEnd"/>
            <w:r w:rsidRPr="00483B13">
              <w:t xml:space="preserve"> ) </w:t>
            </w:r>
            <w:r>
              <w:t xml:space="preserve"> </w:t>
            </w:r>
            <w:r w:rsidRPr="00483B13">
              <w:t>/* specified in Annex</w:t>
            </w:r>
            <w:r>
              <w:rPr>
                <w:lang w:eastAsia="ja-JP"/>
              </w:rPr>
              <w:t> </w:t>
            </w:r>
            <w:r>
              <w:rPr>
                <w:cs/>
                <w:lang w:eastAsia="ja-JP"/>
              </w:rPr>
              <w:t>‎</w:t>
            </w:r>
            <w:r>
              <w:rPr>
                <w:lang w:eastAsia="ja-JP"/>
              </w:rPr>
              <w:t>I</w:t>
            </w:r>
            <w:r w:rsidRPr="00483B13">
              <w:t xml:space="preserve"> */</w:t>
            </w:r>
          </w:p>
        </w:tc>
        <w:tc>
          <w:tcPr>
            <w:tcW w:w="576" w:type="dxa"/>
          </w:tcPr>
          <w:p w14:paraId="5D974ACE" w14:textId="77777777" w:rsidR="002364B0" w:rsidRDefault="002364B0" w:rsidP="00C23F0B">
            <w:pPr>
              <w:pStyle w:val="tablecell"/>
              <w:keepNext w:val="0"/>
              <w:keepLines w:val="0"/>
              <w:jc w:val="center"/>
            </w:pPr>
            <w:r>
              <w:t>5</w:t>
            </w:r>
          </w:p>
        </w:tc>
        <w:tc>
          <w:tcPr>
            <w:tcW w:w="1157" w:type="dxa"/>
          </w:tcPr>
          <w:p w14:paraId="101DB893" w14:textId="77777777" w:rsidR="002364B0" w:rsidRPr="008076AC" w:rsidRDefault="002364B0" w:rsidP="00C23F0B">
            <w:pPr>
              <w:pStyle w:val="tablecell"/>
              <w:keepNext w:val="0"/>
              <w:keepLines w:val="0"/>
              <w:jc w:val="center"/>
            </w:pPr>
          </w:p>
        </w:tc>
      </w:tr>
      <w:tr w:rsidR="002364B0" w:rsidRPr="008076AC" w14:paraId="6C53887D" w14:textId="77777777" w:rsidTr="002364B0">
        <w:trPr>
          <w:cantSplit/>
          <w:jc w:val="center"/>
        </w:trPr>
        <w:tc>
          <w:tcPr>
            <w:tcW w:w="6700" w:type="dxa"/>
          </w:tcPr>
          <w:p w14:paraId="0016C216" w14:textId="77777777" w:rsidR="002364B0" w:rsidRDefault="002364B0" w:rsidP="00C23F0B">
            <w:pPr>
              <w:pStyle w:val="tablesyntax"/>
              <w:keepNext w:val="0"/>
              <w:keepLines w:val="0"/>
              <w:ind w:left="216"/>
              <w:rPr>
                <w:sz w:val="18"/>
                <w:szCs w:val="18"/>
              </w:rPr>
            </w:pPr>
            <w:r>
              <w:t xml:space="preserve">else </w:t>
            </w:r>
            <w:proofErr w:type="gramStart"/>
            <w:r>
              <w:t xml:space="preserve">if( </w:t>
            </w:r>
            <w:proofErr w:type="spellStart"/>
            <w:r>
              <w:t>payloadType</w:t>
            </w:r>
            <w:proofErr w:type="spellEnd"/>
            <w:proofErr w:type="gramEnd"/>
            <w:r>
              <w:t xml:space="preserve">  = =  50</w:t>
            </w:r>
            <w:r w:rsidRPr="00483B13">
              <w:t xml:space="preserve"> )</w:t>
            </w:r>
          </w:p>
        </w:tc>
        <w:tc>
          <w:tcPr>
            <w:tcW w:w="576" w:type="dxa"/>
          </w:tcPr>
          <w:p w14:paraId="042069E3" w14:textId="77777777" w:rsidR="002364B0" w:rsidRDefault="002364B0" w:rsidP="00C23F0B">
            <w:pPr>
              <w:pStyle w:val="tablecell"/>
              <w:keepNext w:val="0"/>
              <w:keepLines w:val="0"/>
              <w:jc w:val="center"/>
            </w:pPr>
          </w:p>
        </w:tc>
        <w:tc>
          <w:tcPr>
            <w:tcW w:w="1157" w:type="dxa"/>
          </w:tcPr>
          <w:p w14:paraId="6A8ADD2A" w14:textId="77777777" w:rsidR="002364B0" w:rsidRPr="008076AC" w:rsidRDefault="002364B0" w:rsidP="00C23F0B">
            <w:pPr>
              <w:pStyle w:val="tablecell"/>
              <w:keepNext w:val="0"/>
              <w:keepLines w:val="0"/>
              <w:jc w:val="center"/>
            </w:pPr>
          </w:p>
        </w:tc>
      </w:tr>
      <w:tr w:rsidR="002364B0" w:rsidRPr="008076AC" w14:paraId="75A0EDAC" w14:textId="77777777" w:rsidTr="002364B0">
        <w:trPr>
          <w:cantSplit/>
          <w:jc w:val="center"/>
        </w:trPr>
        <w:tc>
          <w:tcPr>
            <w:tcW w:w="6700" w:type="dxa"/>
          </w:tcPr>
          <w:p w14:paraId="5BA8112E" w14:textId="460E8727" w:rsidR="002364B0" w:rsidRDefault="002364B0" w:rsidP="00C23F0B">
            <w:pPr>
              <w:pStyle w:val="tablesyntax"/>
              <w:keepNext w:val="0"/>
              <w:keepLines w:val="0"/>
              <w:ind w:left="216"/>
              <w:rPr>
                <w:sz w:val="18"/>
                <w:szCs w:val="18"/>
              </w:rPr>
            </w:pPr>
            <w:r>
              <w:tab/>
            </w:r>
            <w:proofErr w:type="spellStart"/>
            <w:r w:rsidRPr="0098383D">
              <w:t>depth_representation_</w:t>
            </w:r>
            <w:proofErr w:type="gramStart"/>
            <w:r w:rsidRPr="0098383D">
              <w:t>info</w:t>
            </w:r>
            <w:proofErr w:type="spellEnd"/>
            <w:r w:rsidRPr="00483B13">
              <w:t xml:space="preserve">( </w:t>
            </w:r>
            <w:proofErr w:type="spellStart"/>
            <w:r w:rsidRPr="00483B13">
              <w:t>payloadSize</w:t>
            </w:r>
            <w:proofErr w:type="spellEnd"/>
            <w:proofErr w:type="gramEnd"/>
            <w:r w:rsidRPr="00483B13">
              <w:t xml:space="preserve"> ) </w:t>
            </w:r>
            <w:r>
              <w:t xml:space="preserve"> </w:t>
            </w:r>
            <w:r w:rsidRPr="00483B13">
              <w:t>/* specified in Annex</w:t>
            </w:r>
            <w:r>
              <w:rPr>
                <w:lang w:eastAsia="ja-JP"/>
              </w:rPr>
              <w:t> </w:t>
            </w:r>
            <w:r>
              <w:rPr>
                <w:cs/>
                <w:lang w:eastAsia="ja-JP"/>
              </w:rPr>
              <w:t>‎</w:t>
            </w:r>
            <w:r>
              <w:rPr>
                <w:lang w:eastAsia="ja-JP"/>
              </w:rPr>
              <w:t>I</w:t>
            </w:r>
            <w:r w:rsidRPr="00483B13">
              <w:t xml:space="preserve"> */</w:t>
            </w:r>
          </w:p>
        </w:tc>
        <w:tc>
          <w:tcPr>
            <w:tcW w:w="576" w:type="dxa"/>
          </w:tcPr>
          <w:p w14:paraId="59A7EF98" w14:textId="77777777" w:rsidR="002364B0" w:rsidRDefault="002364B0" w:rsidP="00C23F0B">
            <w:pPr>
              <w:pStyle w:val="tablecell"/>
              <w:keepNext w:val="0"/>
              <w:keepLines w:val="0"/>
              <w:jc w:val="center"/>
            </w:pPr>
            <w:r>
              <w:t>5</w:t>
            </w:r>
          </w:p>
        </w:tc>
        <w:tc>
          <w:tcPr>
            <w:tcW w:w="1157" w:type="dxa"/>
          </w:tcPr>
          <w:p w14:paraId="1A9F8AEA" w14:textId="77777777" w:rsidR="002364B0" w:rsidRPr="008076AC" w:rsidRDefault="002364B0" w:rsidP="00C23F0B">
            <w:pPr>
              <w:pStyle w:val="tablecell"/>
              <w:keepNext w:val="0"/>
              <w:keepLines w:val="0"/>
              <w:jc w:val="center"/>
            </w:pPr>
          </w:p>
        </w:tc>
      </w:tr>
      <w:tr w:rsidR="002364B0" w:rsidRPr="008076AC" w14:paraId="6BC9F522" w14:textId="77777777" w:rsidTr="002364B0">
        <w:trPr>
          <w:cantSplit/>
          <w:jc w:val="center"/>
        </w:trPr>
        <w:tc>
          <w:tcPr>
            <w:tcW w:w="6700" w:type="dxa"/>
          </w:tcPr>
          <w:p w14:paraId="39CAE84E" w14:textId="77777777" w:rsidR="002364B0" w:rsidRDefault="002364B0" w:rsidP="00C23F0B">
            <w:pPr>
              <w:pStyle w:val="tablesyntax"/>
              <w:keepNext w:val="0"/>
              <w:keepLines w:val="0"/>
              <w:ind w:left="216"/>
              <w:rPr>
                <w:sz w:val="18"/>
                <w:szCs w:val="18"/>
              </w:rPr>
            </w:pPr>
            <w:r>
              <w:t xml:space="preserve">else </w:t>
            </w:r>
            <w:proofErr w:type="gramStart"/>
            <w:r>
              <w:t xml:space="preserve">if( </w:t>
            </w:r>
            <w:proofErr w:type="spellStart"/>
            <w:r>
              <w:t>payloadType</w:t>
            </w:r>
            <w:proofErr w:type="spellEnd"/>
            <w:proofErr w:type="gramEnd"/>
            <w:r>
              <w:t xml:space="preserve">  = =  51</w:t>
            </w:r>
            <w:r w:rsidRPr="00483B13">
              <w:t xml:space="preserve"> )</w:t>
            </w:r>
          </w:p>
        </w:tc>
        <w:tc>
          <w:tcPr>
            <w:tcW w:w="576" w:type="dxa"/>
          </w:tcPr>
          <w:p w14:paraId="383EC5E3" w14:textId="77777777" w:rsidR="002364B0" w:rsidRDefault="002364B0" w:rsidP="00C23F0B">
            <w:pPr>
              <w:pStyle w:val="tablecell"/>
              <w:keepNext w:val="0"/>
              <w:keepLines w:val="0"/>
              <w:jc w:val="center"/>
            </w:pPr>
          </w:p>
        </w:tc>
        <w:tc>
          <w:tcPr>
            <w:tcW w:w="1157" w:type="dxa"/>
          </w:tcPr>
          <w:p w14:paraId="5B3A6F3A" w14:textId="77777777" w:rsidR="002364B0" w:rsidRPr="008076AC" w:rsidRDefault="002364B0" w:rsidP="00C23F0B">
            <w:pPr>
              <w:pStyle w:val="tablecell"/>
              <w:keepNext w:val="0"/>
              <w:keepLines w:val="0"/>
              <w:jc w:val="center"/>
            </w:pPr>
          </w:p>
        </w:tc>
      </w:tr>
      <w:tr w:rsidR="002364B0" w:rsidRPr="008076AC" w14:paraId="68D0054F" w14:textId="77777777" w:rsidTr="002364B0">
        <w:trPr>
          <w:cantSplit/>
          <w:jc w:val="center"/>
        </w:trPr>
        <w:tc>
          <w:tcPr>
            <w:tcW w:w="6700" w:type="dxa"/>
          </w:tcPr>
          <w:p w14:paraId="3DCE1D3A" w14:textId="58648EC1" w:rsidR="002364B0" w:rsidRDefault="002364B0" w:rsidP="00C23F0B">
            <w:pPr>
              <w:pStyle w:val="tablesyntax"/>
              <w:keepNext w:val="0"/>
              <w:keepLines w:val="0"/>
              <w:ind w:left="216"/>
              <w:rPr>
                <w:sz w:val="18"/>
                <w:szCs w:val="18"/>
              </w:rPr>
            </w:pPr>
            <w:r>
              <w:tab/>
            </w:r>
            <w:proofErr w:type="spellStart"/>
            <w:r>
              <w:t>three_</w:t>
            </w:r>
            <w:r w:rsidRPr="0098383D">
              <w:t>d</w:t>
            </w:r>
            <w:r>
              <w:t>imensional</w:t>
            </w:r>
            <w:r w:rsidRPr="0098383D">
              <w:t>_reference_displays_</w:t>
            </w:r>
            <w:proofErr w:type="gramStart"/>
            <w:r w:rsidRPr="0098383D">
              <w:t>info</w:t>
            </w:r>
            <w:proofErr w:type="spellEnd"/>
            <w:r w:rsidRPr="00483B13">
              <w:t xml:space="preserve">( </w:t>
            </w:r>
            <w:proofErr w:type="spellStart"/>
            <w:r w:rsidRPr="00483B13">
              <w:t>payloadSize</w:t>
            </w:r>
            <w:proofErr w:type="spellEnd"/>
            <w:proofErr w:type="gramEnd"/>
            <w:r w:rsidRPr="00483B13">
              <w:t xml:space="preserve"> )</w:t>
            </w:r>
            <w:r>
              <w:br/>
            </w:r>
            <w:r>
              <w:tab/>
            </w:r>
            <w:r>
              <w:tab/>
            </w:r>
            <w:r>
              <w:tab/>
            </w:r>
            <w:r>
              <w:tab/>
            </w:r>
            <w:r>
              <w:tab/>
            </w:r>
            <w:r>
              <w:tab/>
            </w:r>
            <w:r>
              <w:tab/>
            </w:r>
            <w:r>
              <w:tab/>
            </w:r>
            <w:r>
              <w:tab/>
            </w:r>
            <w:r>
              <w:tab/>
            </w:r>
            <w:r>
              <w:tab/>
            </w:r>
            <w:r>
              <w:tab/>
            </w:r>
            <w:r>
              <w:tab/>
            </w:r>
            <w:r w:rsidRPr="00483B13">
              <w:t>/* specified in Annex</w:t>
            </w:r>
            <w:r>
              <w:rPr>
                <w:lang w:eastAsia="ja-JP"/>
              </w:rPr>
              <w:t> </w:t>
            </w:r>
            <w:r>
              <w:rPr>
                <w:cs/>
                <w:lang w:eastAsia="ja-JP"/>
              </w:rPr>
              <w:t>‎</w:t>
            </w:r>
            <w:r>
              <w:rPr>
                <w:lang w:eastAsia="ja-JP"/>
              </w:rPr>
              <w:t>I</w:t>
            </w:r>
            <w:r w:rsidRPr="00483B13">
              <w:t xml:space="preserve"> */</w:t>
            </w:r>
          </w:p>
        </w:tc>
        <w:tc>
          <w:tcPr>
            <w:tcW w:w="576" w:type="dxa"/>
          </w:tcPr>
          <w:p w14:paraId="274407EC" w14:textId="77777777" w:rsidR="002364B0" w:rsidRDefault="002364B0" w:rsidP="00C23F0B">
            <w:pPr>
              <w:pStyle w:val="tablecell"/>
              <w:keepNext w:val="0"/>
              <w:keepLines w:val="0"/>
              <w:jc w:val="center"/>
            </w:pPr>
            <w:r>
              <w:t>5</w:t>
            </w:r>
          </w:p>
        </w:tc>
        <w:tc>
          <w:tcPr>
            <w:tcW w:w="1157" w:type="dxa"/>
          </w:tcPr>
          <w:p w14:paraId="77F0B801" w14:textId="77777777" w:rsidR="002364B0" w:rsidRPr="008076AC" w:rsidRDefault="002364B0" w:rsidP="00C23F0B">
            <w:pPr>
              <w:pStyle w:val="tablecell"/>
              <w:keepNext w:val="0"/>
              <w:keepLines w:val="0"/>
              <w:jc w:val="center"/>
            </w:pPr>
          </w:p>
        </w:tc>
      </w:tr>
      <w:tr w:rsidR="002364B0" w:rsidRPr="008076AC" w14:paraId="6C07817D" w14:textId="77777777" w:rsidTr="002364B0">
        <w:trPr>
          <w:cantSplit/>
          <w:jc w:val="center"/>
        </w:trPr>
        <w:tc>
          <w:tcPr>
            <w:tcW w:w="6700" w:type="dxa"/>
          </w:tcPr>
          <w:p w14:paraId="0F6886C9" w14:textId="77777777" w:rsidR="002364B0" w:rsidRDefault="002364B0" w:rsidP="00C23F0B">
            <w:pPr>
              <w:pStyle w:val="tablesyntax"/>
              <w:keepNext w:val="0"/>
              <w:keepLines w:val="0"/>
              <w:ind w:left="216"/>
              <w:rPr>
                <w:sz w:val="18"/>
                <w:szCs w:val="18"/>
              </w:rPr>
            </w:pPr>
            <w:r>
              <w:t xml:space="preserve">else </w:t>
            </w:r>
            <w:proofErr w:type="gramStart"/>
            <w:r>
              <w:t xml:space="preserve">if( </w:t>
            </w:r>
            <w:proofErr w:type="spellStart"/>
            <w:r>
              <w:t>payloadType</w:t>
            </w:r>
            <w:proofErr w:type="spellEnd"/>
            <w:proofErr w:type="gramEnd"/>
            <w:r>
              <w:t xml:space="preserve">  = =  52</w:t>
            </w:r>
            <w:r w:rsidRPr="00483B13">
              <w:t xml:space="preserve"> )</w:t>
            </w:r>
          </w:p>
        </w:tc>
        <w:tc>
          <w:tcPr>
            <w:tcW w:w="576" w:type="dxa"/>
          </w:tcPr>
          <w:p w14:paraId="380793C1" w14:textId="77777777" w:rsidR="002364B0" w:rsidRDefault="002364B0" w:rsidP="00C23F0B">
            <w:pPr>
              <w:pStyle w:val="tablecell"/>
              <w:keepNext w:val="0"/>
              <w:keepLines w:val="0"/>
              <w:jc w:val="center"/>
            </w:pPr>
          </w:p>
        </w:tc>
        <w:tc>
          <w:tcPr>
            <w:tcW w:w="1157" w:type="dxa"/>
          </w:tcPr>
          <w:p w14:paraId="15BC1893" w14:textId="77777777" w:rsidR="002364B0" w:rsidRPr="008076AC" w:rsidRDefault="002364B0" w:rsidP="00C23F0B">
            <w:pPr>
              <w:pStyle w:val="tablecell"/>
              <w:keepNext w:val="0"/>
              <w:keepLines w:val="0"/>
              <w:jc w:val="center"/>
            </w:pPr>
          </w:p>
        </w:tc>
      </w:tr>
      <w:tr w:rsidR="002364B0" w:rsidRPr="008076AC" w14:paraId="310EF61B" w14:textId="77777777" w:rsidTr="002364B0">
        <w:trPr>
          <w:cantSplit/>
          <w:jc w:val="center"/>
        </w:trPr>
        <w:tc>
          <w:tcPr>
            <w:tcW w:w="6700" w:type="dxa"/>
          </w:tcPr>
          <w:p w14:paraId="76FF7A30" w14:textId="62B31A80" w:rsidR="002364B0" w:rsidRDefault="002364B0" w:rsidP="00C23F0B">
            <w:pPr>
              <w:pStyle w:val="tablesyntax"/>
              <w:keepNext w:val="0"/>
              <w:keepLines w:val="0"/>
              <w:ind w:left="216"/>
              <w:rPr>
                <w:sz w:val="18"/>
                <w:szCs w:val="18"/>
              </w:rPr>
            </w:pPr>
            <w:r>
              <w:tab/>
            </w:r>
            <w:proofErr w:type="spellStart"/>
            <w:r w:rsidRPr="0098383D">
              <w:t>depth_</w:t>
            </w:r>
            <w:proofErr w:type="gramStart"/>
            <w:r w:rsidRPr="0098383D">
              <w:t>timing</w:t>
            </w:r>
            <w:proofErr w:type="spellEnd"/>
            <w:r w:rsidRPr="00483B13">
              <w:t xml:space="preserve">( </w:t>
            </w:r>
            <w:proofErr w:type="spellStart"/>
            <w:r w:rsidRPr="00483B13">
              <w:t>payloadSize</w:t>
            </w:r>
            <w:proofErr w:type="spellEnd"/>
            <w:proofErr w:type="gramEnd"/>
            <w:r w:rsidRPr="00483B13">
              <w:t xml:space="preserve"> )</w:t>
            </w:r>
            <w:r>
              <w:t xml:space="preserve">  </w:t>
            </w:r>
            <w:r w:rsidRPr="00483B13">
              <w:t>/* specified in Annex</w:t>
            </w:r>
            <w:r>
              <w:rPr>
                <w:lang w:eastAsia="ja-JP"/>
              </w:rPr>
              <w:t> </w:t>
            </w:r>
            <w:r>
              <w:rPr>
                <w:cs/>
                <w:lang w:eastAsia="ja-JP"/>
              </w:rPr>
              <w:t>‎</w:t>
            </w:r>
            <w:r>
              <w:rPr>
                <w:lang w:eastAsia="ja-JP"/>
              </w:rPr>
              <w:t>I</w:t>
            </w:r>
            <w:r w:rsidRPr="00483B13">
              <w:t xml:space="preserve"> */</w:t>
            </w:r>
          </w:p>
        </w:tc>
        <w:tc>
          <w:tcPr>
            <w:tcW w:w="576" w:type="dxa"/>
          </w:tcPr>
          <w:p w14:paraId="41FF854A" w14:textId="77777777" w:rsidR="002364B0" w:rsidRDefault="002364B0" w:rsidP="00C23F0B">
            <w:pPr>
              <w:pStyle w:val="tablecell"/>
              <w:keepNext w:val="0"/>
              <w:keepLines w:val="0"/>
              <w:jc w:val="center"/>
            </w:pPr>
            <w:r>
              <w:t>5</w:t>
            </w:r>
          </w:p>
        </w:tc>
        <w:tc>
          <w:tcPr>
            <w:tcW w:w="1157" w:type="dxa"/>
          </w:tcPr>
          <w:p w14:paraId="02A9397C" w14:textId="77777777" w:rsidR="002364B0" w:rsidRPr="008076AC" w:rsidRDefault="002364B0" w:rsidP="00C23F0B">
            <w:pPr>
              <w:pStyle w:val="tablecell"/>
              <w:keepNext w:val="0"/>
              <w:keepLines w:val="0"/>
              <w:jc w:val="center"/>
            </w:pPr>
          </w:p>
        </w:tc>
      </w:tr>
      <w:tr w:rsidR="002364B0" w:rsidRPr="008076AC" w14:paraId="678FE5FF" w14:textId="77777777" w:rsidTr="002364B0">
        <w:trPr>
          <w:cantSplit/>
          <w:jc w:val="center"/>
        </w:trPr>
        <w:tc>
          <w:tcPr>
            <w:tcW w:w="6700" w:type="dxa"/>
          </w:tcPr>
          <w:p w14:paraId="26043C29" w14:textId="77777777" w:rsidR="002364B0" w:rsidRDefault="002364B0" w:rsidP="00C23F0B">
            <w:pPr>
              <w:pStyle w:val="tablesyntax"/>
              <w:keepNext w:val="0"/>
              <w:keepLines w:val="0"/>
              <w:ind w:left="216"/>
              <w:rPr>
                <w:sz w:val="18"/>
                <w:szCs w:val="18"/>
              </w:rPr>
            </w:pPr>
            <w:r>
              <w:t xml:space="preserve">else </w:t>
            </w:r>
            <w:proofErr w:type="gramStart"/>
            <w:r>
              <w:t xml:space="preserve">if( </w:t>
            </w:r>
            <w:proofErr w:type="spellStart"/>
            <w:r>
              <w:t>payloadType</w:t>
            </w:r>
            <w:proofErr w:type="spellEnd"/>
            <w:proofErr w:type="gramEnd"/>
            <w:r>
              <w:t xml:space="preserve">  = =  53</w:t>
            </w:r>
            <w:r w:rsidRPr="00483B13">
              <w:t xml:space="preserve"> )</w:t>
            </w:r>
          </w:p>
        </w:tc>
        <w:tc>
          <w:tcPr>
            <w:tcW w:w="576" w:type="dxa"/>
          </w:tcPr>
          <w:p w14:paraId="0B84ACEA" w14:textId="77777777" w:rsidR="002364B0" w:rsidRDefault="002364B0" w:rsidP="00C23F0B">
            <w:pPr>
              <w:pStyle w:val="tablecell"/>
              <w:keepNext w:val="0"/>
              <w:keepLines w:val="0"/>
              <w:jc w:val="center"/>
            </w:pPr>
          </w:p>
        </w:tc>
        <w:tc>
          <w:tcPr>
            <w:tcW w:w="1157" w:type="dxa"/>
          </w:tcPr>
          <w:p w14:paraId="7BEA5370" w14:textId="77777777" w:rsidR="002364B0" w:rsidRPr="008076AC" w:rsidRDefault="002364B0" w:rsidP="00C23F0B">
            <w:pPr>
              <w:pStyle w:val="tablecell"/>
              <w:keepNext w:val="0"/>
              <w:keepLines w:val="0"/>
              <w:jc w:val="center"/>
            </w:pPr>
          </w:p>
        </w:tc>
      </w:tr>
      <w:tr w:rsidR="002364B0" w:rsidRPr="008076AC" w14:paraId="7D392768" w14:textId="77777777" w:rsidTr="002364B0">
        <w:trPr>
          <w:cantSplit/>
          <w:jc w:val="center"/>
        </w:trPr>
        <w:tc>
          <w:tcPr>
            <w:tcW w:w="6700" w:type="dxa"/>
          </w:tcPr>
          <w:p w14:paraId="167760A6" w14:textId="420D8036" w:rsidR="002364B0" w:rsidRDefault="002364B0" w:rsidP="00C23F0B">
            <w:pPr>
              <w:pStyle w:val="tablesyntax"/>
              <w:keepNext w:val="0"/>
              <w:keepLines w:val="0"/>
              <w:ind w:left="216"/>
              <w:rPr>
                <w:sz w:val="18"/>
                <w:szCs w:val="18"/>
              </w:rPr>
            </w:pPr>
            <w:r>
              <w:tab/>
            </w:r>
            <w:proofErr w:type="spellStart"/>
            <w:r w:rsidRPr="0098383D">
              <w:t>depth_sampling_</w:t>
            </w:r>
            <w:proofErr w:type="gramStart"/>
            <w:r w:rsidRPr="0098383D">
              <w:t>info</w:t>
            </w:r>
            <w:proofErr w:type="spellEnd"/>
            <w:r w:rsidRPr="00483B13">
              <w:t xml:space="preserve">( </w:t>
            </w:r>
            <w:proofErr w:type="spellStart"/>
            <w:r w:rsidRPr="00483B13">
              <w:t>payloadSize</w:t>
            </w:r>
            <w:proofErr w:type="spellEnd"/>
            <w:proofErr w:type="gramEnd"/>
            <w:r w:rsidRPr="00483B13">
              <w:t xml:space="preserve"> )</w:t>
            </w:r>
            <w:r>
              <w:t xml:space="preserve">  </w:t>
            </w:r>
            <w:r w:rsidRPr="00483B13">
              <w:t>/* specified in Annex</w:t>
            </w:r>
            <w:r>
              <w:rPr>
                <w:lang w:eastAsia="ja-JP"/>
              </w:rPr>
              <w:t> </w:t>
            </w:r>
            <w:r>
              <w:rPr>
                <w:cs/>
                <w:lang w:eastAsia="ja-JP"/>
              </w:rPr>
              <w:t>‎</w:t>
            </w:r>
            <w:r>
              <w:rPr>
                <w:lang w:eastAsia="ja-JP"/>
              </w:rPr>
              <w:t>I</w:t>
            </w:r>
            <w:r w:rsidRPr="00483B13">
              <w:t xml:space="preserve"> */</w:t>
            </w:r>
          </w:p>
        </w:tc>
        <w:tc>
          <w:tcPr>
            <w:tcW w:w="576" w:type="dxa"/>
          </w:tcPr>
          <w:p w14:paraId="7CC38130" w14:textId="77777777" w:rsidR="002364B0" w:rsidRDefault="002364B0" w:rsidP="00C23F0B">
            <w:pPr>
              <w:pStyle w:val="tablecell"/>
              <w:keepNext w:val="0"/>
              <w:keepLines w:val="0"/>
              <w:jc w:val="center"/>
            </w:pPr>
            <w:r>
              <w:t>5</w:t>
            </w:r>
          </w:p>
        </w:tc>
        <w:tc>
          <w:tcPr>
            <w:tcW w:w="1157" w:type="dxa"/>
          </w:tcPr>
          <w:p w14:paraId="73401A2D" w14:textId="77777777" w:rsidR="002364B0" w:rsidRPr="008076AC" w:rsidRDefault="002364B0" w:rsidP="00C23F0B">
            <w:pPr>
              <w:pStyle w:val="tablecell"/>
              <w:keepNext w:val="0"/>
              <w:keepLines w:val="0"/>
              <w:jc w:val="center"/>
            </w:pPr>
          </w:p>
        </w:tc>
      </w:tr>
      <w:tr w:rsidR="002364B0" w:rsidRPr="00721765" w14:paraId="3799C3E3" w14:textId="77777777" w:rsidTr="002364B0">
        <w:trPr>
          <w:cantSplit/>
          <w:jc w:val="center"/>
        </w:trPr>
        <w:tc>
          <w:tcPr>
            <w:tcW w:w="6700" w:type="dxa"/>
          </w:tcPr>
          <w:p w14:paraId="14A9B2C0" w14:textId="77777777" w:rsidR="002364B0" w:rsidRPr="005A52C7" w:rsidRDefault="002364B0" w:rsidP="00C23F0B">
            <w:pPr>
              <w:pStyle w:val="tablesyntax"/>
              <w:keepNext w:val="0"/>
              <w:ind w:left="216"/>
              <w:rPr>
                <w:rFonts w:eastAsia="Times New Roman"/>
              </w:rPr>
            </w:pPr>
            <w:r>
              <w:rPr>
                <w:rFonts w:eastAsia="Times New Roman"/>
              </w:rPr>
              <w:t xml:space="preserve">else </w:t>
            </w:r>
            <w:proofErr w:type="gramStart"/>
            <w:r>
              <w:rPr>
                <w:rFonts w:eastAsia="Times New Roman"/>
              </w:rPr>
              <w:t xml:space="preserve">if( </w:t>
            </w:r>
            <w:proofErr w:type="spellStart"/>
            <w:r>
              <w:rPr>
                <w:rFonts w:eastAsia="Times New Roman"/>
              </w:rPr>
              <w:t>payloadType</w:t>
            </w:r>
            <w:proofErr w:type="spellEnd"/>
            <w:proofErr w:type="gramEnd"/>
            <w:r>
              <w:rPr>
                <w:rFonts w:eastAsia="Times New Roman"/>
              </w:rPr>
              <w:t xml:space="preserve">  = =  54</w:t>
            </w:r>
            <w:r w:rsidRPr="00E97F6E">
              <w:rPr>
                <w:rFonts w:eastAsia="Times New Roman"/>
              </w:rPr>
              <w:t xml:space="preserve"> )</w:t>
            </w:r>
          </w:p>
        </w:tc>
        <w:tc>
          <w:tcPr>
            <w:tcW w:w="576" w:type="dxa"/>
          </w:tcPr>
          <w:p w14:paraId="4D3B2DDD" w14:textId="77777777" w:rsidR="002364B0" w:rsidRDefault="002364B0" w:rsidP="00C23F0B">
            <w:pPr>
              <w:pStyle w:val="tablecell"/>
              <w:keepNext w:val="0"/>
              <w:jc w:val="center"/>
            </w:pPr>
          </w:p>
        </w:tc>
        <w:tc>
          <w:tcPr>
            <w:tcW w:w="1157" w:type="dxa"/>
            <w:vAlign w:val="center"/>
          </w:tcPr>
          <w:p w14:paraId="725B6760" w14:textId="77777777" w:rsidR="002364B0" w:rsidRPr="00721765" w:rsidRDefault="002364B0" w:rsidP="00C23F0B">
            <w:pPr>
              <w:pStyle w:val="tablecell"/>
              <w:keepNext w:val="0"/>
              <w:jc w:val="center"/>
            </w:pPr>
          </w:p>
        </w:tc>
      </w:tr>
      <w:tr w:rsidR="002364B0" w:rsidRPr="00721765" w14:paraId="11297F0C" w14:textId="77777777" w:rsidTr="002364B0">
        <w:trPr>
          <w:cantSplit/>
          <w:jc w:val="center"/>
        </w:trPr>
        <w:tc>
          <w:tcPr>
            <w:tcW w:w="6700" w:type="dxa"/>
            <w:vAlign w:val="center"/>
          </w:tcPr>
          <w:p w14:paraId="20FCB89A" w14:textId="525D197F" w:rsidR="002364B0" w:rsidRDefault="002364B0" w:rsidP="00C23F0B">
            <w:pPr>
              <w:pStyle w:val="tablesyntax"/>
              <w:keepNext w:val="0"/>
              <w:ind w:left="216"/>
              <w:rPr>
                <w:rFonts w:eastAsia="Times New Roman"/>
              </w:rPr>
            </w:pPr>
            <w:r>
              <w:rPr>
                <w:rFonts w:eastAsia="Times New Roman"/>
              </w:rPr>
              <w:tab/>
            </w:r>
            <w:proofErr w:type="spellStart"/>
            <w:r w:rsidRPr="009B7BD6">
              <w:rPr>
                <w:rFonts w:eastAsia="Times New Roman"/>
              </w:rPr>
              <w:t>constrained_depth_parameter_set_</w:t>
            </w:r>
            <w:proofErr w:type="gramStart"/>
            <w:r w:rsidRPr="009B7BD6">
              <w:rPr>
                <w:rFonts w:eastAsia="Times New Roman"/>
              </w:rPr>
              <w:t>identifier</w:t>
            </w:r>
            <w:proofErr w:type="spellEnd"/>
            <w:r w:rsidRPr="009B7BD6">
              <w:rPr>
                <w:rFonts w:eastAsia="Times New Roman"/>
              </w:rPr>
              <w:t>( </w:t>
            </w:r>
            <w:proofErr w:type="spellStart"/>
            <w:r w:rsidRPr="009B7BD6">
              <w:rPr>
                <w:rFonts w:eastAsia="Times New Roman"/>
              </w:rPr>
              <w:t>payloadSize</w:t>
            </w:r>
            <w:proofErr w:type="spellEnd"/>
            <w:proofErr w:type="gramEnd"/>
            <w:r w:rsidRPr="009B7BD6">
              <w:rPr>
                <w:rFonts w:eastAsia="Times New Roman"/>
              </w:rPr>
              <w:t xml:space="preserve"> ) </w:t>
            </w:r>
            <w:r w:rsidRPr="009B7BD6">
              <w:rPr>
                <w:rFonts w:eastAsia="Times New Roman"/>
              </w:rPr>
              <w:br/>
            </w:r>
            <w:r w:rsidRPr="009B7BD6">
              <w:rPr>
                <w:rFonts w:eastAsia="Times New Roman"/>
              </w:rPr>
              <w:tab/>
            </w:r>
            <w:r>
              <w:rPr>
                <w:rFonts w:eastAsia="Times New Roman"/>
              </w:rPr>
              <w:tab/>
            </w:r>
            <w:r>
              <w:rPr>
                <w:rFonts w:eastAsia="Times New Roman"/>
              </w:rPr>
              <w:tab/>
            </w:r>
            <w:r>
              <w:rPr>
                <w:rFonts w:eastAsia="Times New Roman"/>
              </w:rPr>
              <w:tab/>
            </w:r>
            <w:r>
              <w:rPr>
                <w:rFonts w:eastAsia="Times New Roman"/>
              </w:rPr>
              <w:tab/>
            </w:r>
            <w:r>
              <w:rPr>
                <w:rFonts w:eastAsia="Times New Roman"/>
              </w:rPr>
              <w:tab/>
            </w:r>
            <w:r>
              <w:rPr>
                <w:rFonts w:eastAsia="Times New Roman"/>
              </w:rPr>
              <w:tab/>
            </w:r>
            <w:r>
              <w:rPr>
                <w:rFonts w:eastAsia="Times New Roman"/>
              </w:rPr>
              <w:tab/>
            </w:r>
            <w:r>
              <w:rPr>
                <w:rFonts w:eastAsia="Times New Roman"/>
              </w:rPr>
              <w:tab/>
            </w:r>
            <w:r>
              <w:rPr>
                <w:rFonts w:eastAsia="Times New Roman"/>
              </w:rPr>
              <w:tab/>
            </w:r>
            <w:r>
              <w:rPr>
                <w:rFonts w:eastAsia="Times New Roman"/>
              </w:rPr>
              <w:tab/>
            </w:r>
            <w:r w:rsidRPr="009B7BD6">
              <w:rPr>
                <w:rFonts w:eastAsia="Times New Roman"/>
              </w:rPr>
              <w:t>/* specified in Annex</w:t>
            </w:r>
            <w:r>
              <w:rPr>
                <w:rFonts w:eastAsia="Times New Roman"/>
              </w:rPr>
              <w:t> </w:t>
            </w:r>
            <w:r>
              <w:rPr>
                <w:cs/>
              </w:rPr>
              <w:t>‎</w:t>
            </w:r>
            <w:r>
              <w:t xml:space="preserve">J </w:t>
            </w:r>
            <w:r w:rsidRPr="009B7BD6">
              <w:rPr>
                <w:rFonts w:eastAsia="Times New Roman"/>
              </w:rPr>
              <w:t>*/</w:t>
            </w:r>
          </w:p>
        </w:tc>
        <w:tc>
          <w:tcPr>
            <w:tcW w:w="576" w:type="dxa"/>
          </w:tcPr>
          <w:p w14:paraId="1A42BD52" w14:textId="77777777" w:rsidR="002364B0" w:rsidRDefault="002364B0" w:rsidP="00C23F0B">
            <w:pPr>
              <w:pStyle w:val="tablecell"/>
              <w:keepNext w:val="0"/>
              <w:jc w:val="center"/>
            </w:pPr>
            <w:r>
              <w:t>5</w:t>
            </w:r>
          </w:p>
        </w:tc>
        <w:tc>
          <w:tcPr>
            <w:tcW w:w="1157" w:type="dxa"/>
          </w:tcPr>
          <w:p w14:paraId="0D65B04F" w14:textId="77777777" w:rsidR="002364B0" w:rsidRPr="00721765" w:rsidRDefault="002364B0" w:rsidP="00C23F0B">
            <w:pPr>
              <w:pStyle w:val="tablecell"/>
              <w:keepNext w:val="0"/>
              <w:jc w:val="center"/>
            </w:pPr>
          </w:p>
        </w:tc>
      </w:tr>
      <w:tr w:rsidR="002364B0" w:rsidRPr="00721765" w14:paraId="1655973D" w14:textId="77777777" w:rsidTr="002364B0">
        <w:trPr>
          <w:cantSplit/>
          <w:jc w:val="center"/>
        </w:trPr>
        <w:tc>
          <w:tcPr>
            <w:tcW w:w="6700" w:type="dxa"/>
          </w:tcPr>
          <w:p w14:paraId="7FFBB99C" w14:textId="77777777" w:rsidR="002364B0" w:rsidRDefault="002364B0" w:rsidP="00C23F0B">
            <w:pPr>
              <w:pStyle w:val="tablesyntax"/>
              <w:keepNext w:val="0"/>
              <w:ind w:left="216"/>
              <w:rPr>
                <w:rFonts w:eastAsia="Times New Roman"/>
              </w:rPr>
            </w:pPr>
            <w:r w:rsidRPr="00F42667">
              <w:t xml:space="preserve">else </w:t>
            </w:r>
            <w:proofErr w:type="gramStart"/>
            <w:r w:rsidRPr="00F42667">
              <w:t xml:space="preserve">if( </w:t>
            </w:r>
            <w:proofErr w:type="spellStart"/>
            <w:r w:rsidRPr="00F42667">
              <w:t>payloadType</w:t>
            </w:r>
            <w:proofErr w:type="spellEnd"/>
            <w:proofErr w:type="gramEnd"/>
            <w:r w:rsidRPr="00F42667">
              <w:t xml:space="preserve"> </w:t>
            </w:r>
            <w:r>
              <w:t xml:space="preserve"> </w:t>
            </w:r>
            <w:r w:rsidRPr="00F42667">
              <w:t xml:space="preserve">= = </w:t>
            </w:r>
            <w:r>
              <w:t xml:space="preserve"> </w:t>
            </w:r>
            <w:r w:rsidRPr="00F42667">
              <w:t>56 )</w:t>
            </w:r>
          </w:p>
        </w:tc>
        <w:tc>
          <w:tcPr>
            <w:tcW w:w="576" w:type="dxa"/>
          </w:tcPr>
          <w:p w14:paraId="770C9619" w14:textId="77777777" w:rsidR="002364B0" w:rsidRDefault="002364B0" w:rsidP="00C23F0B">
            <w:pPr>
              <w:pStyle w:val="tablecell"/>
              <w:keepNext w:val="0"/>
              <w:jc w:val="center"/>
            </w:pPr>
          </w:p>
        </w:tc>
        <w:tc>
          <w:tcPr>
            <w:tcW w:w="1157" w:type="dxa"/>
          </w:tcPr>
          <w:p w14:paraId="38E723CF" w14:textId="77777777" w:rsidR="002364B0" w:rsidRPr="00721765" w:rsidRDefault="002364B0" w:rsidP="00C23F0B">
            <w:pPr>
              <w:pStyle w:val="tablecell"/>
              <w:keepNext w:val="0"/>
              <w:jc w:val="center"/>
            </w:pPr>
          </w:p>
        </w:tc>
      </w:tr>
      <w:tr w:rsidR="002364B0" w:rsidRPr="00721765" w14:paraId="6BE228A2" w14:textId="77777777" w:rsidTr="002364B0">
        <w:trPr>
          <w:cantSplit/>
          <w:jc w:val="center"/>
        </w:trPr>
        <w:tc>
          <w:tcPr>
            <w:tcW w:w="6700" w:type="dxa"/>
          </w:tcPr>
          <w:p w14:paraId="6C97CD3C" w14:textId="77777777" w:rsidR="002364B0" w:rsidRDefault="002364B0" w:rsidP="00C23F0B">
            <w:pPr>
              <w:pStyle w:val="tablesyntax"/>
              <w:keepNext w:val="0"/>
              <w:ind w:left="216"/>
              <w:rPr>
                <w:rFonts w:eastAsia="Times New Roman"/>
              </w:rPr>
            </w:pPr>
            <w:r w:rsidRPr="00F42667">
              <w:tab/>
            </w:r>
            <w:proofErr w:type="spellStart"/>
            <w:r w:rsidRPr="00F42667">
              <w:t>green_</w:t>
            </w:r>
            <w:proofErr w:type="gramStart"/>
            <w:r w:rsidRPr="00F42667">
              <w:t>metadata</w:t>
            </w:r>
            <w:proofErr w:type="spellEnd"/>
            <w:r w:rsidRPr="00F42667">
              <w:t>( </w:t>
            </w:r>
            <w:proofErr w:type="spellStart"/>
            <w:r w:rsidRPr="00F42667">
              <w:t>payloadSize</w:t>
            </w:r>
            <w:proofErr w:type="spellEnd"/>
            <w:proofErr w:type="gramEnd"/>
            <w:r w:rsidRPr="00F42667">
              <w:t> )  /* specified in ISO/IEC 23001-11 */</w:t>
            </w:r>
          </w:p>
        </w:tc>
        <w:tc>
          <w:tcPr>
            <w:tcW w:w="576" w:type="dxa"/>
          </w:tcPr>
          <w:p w14:paraId="16A95AFB" w14:textId="77777777" w:rsidR="002364B0" w:rsidRDefault="002364B0" w:rsidP="00C23F0B">
            <w:pPr>
              <w:pStyle w:val="tablecell"/>
              <w:keepNext w:val="0"/>
              <w:jc w:val="center"/>
            </w:pPr>
            <w:r>
              <w:t>5</w:t>
            </w:r>
          </w:p>
        </w:tc>
        <w:tc>
          <w:tcPr>
            <w:tcW w:w="1157" w:type="dxa"/>
          </w:tcPr>
          <w:p w14:paraId="7A13FD1D" w14:textId="77777777" w:rsidR="002364B0" w:rsidRPr="00721765" w:rsidRDefault="002364B0" w:rsidP="00C23F0B">
            <w:pPr>
              <w:pStyle w:val="tablecell"/>
              <w:keepNext w:val="0"/>
              <w:jc w:val="center"/>
            </w:pPr>
          </w:p>
        </w:tc>
      </w:tr>
      <w:tr w:rsidR="002364B0" w:rsidRPr="00721765" w14:paraId="4C6B9A46" w14:textId="77777777" w:rsidTr="002364B0">
        <w:trPr>
          <w:cantSplit/>
          <w:jc w:val="center"/>
        </w:trPr>
        <w:tc>
          <w:tcPr>
            <w:tcW w:w="6700" w:type="dxa"/>
            <w:vAlign w:val="center"/>
          </w:tcPr>
          <w:p w14:paraId="5E3DCCA8" w14:textId="77777777" w:rsidR="002364B0" w:rsidRDefault="002364B0" w:rsidP="00C23F0B">
            <w:pPr>
              <w:pStyle w:val="tablesyntax"/>
              <w:keepNext w:val="0"/>
              <w:ind w:left="216"/>
              <w:rPr>
                <w:rFonts w:eastAsia="Times New Roman"/>
              </w:rPr>
            </w:pPr>
            <w:r>
              <w:rPr>
                <w:rFonts w:eastAsia="Times New Roman"/>
              </w:rPr>
              <w:lastRenderedPageBreak/>
              <w:t xml:space="preserve">else </w:t>
            </w:r>
            <w:proofErr w:type="gramStart"/>
            <w:r>
              <w:rPr>
                <w:rFonts w:eastAsia="Times New Roman"/>
              </w:rPr>
              <w:t xml:space="preserve">if( </w:t>
            </w:r>
            <w:proofErr w:type="spellStart"/>
            <w:r>
              <w:rPr>
                <w:rFonts w:eastAsia="Times New Roman"/>
              </w:rPr>
              <w:t>payloadType</w:t>
            </w:r>
            <w:proofErr w:type="spellEnd"/>
            <w:proofErr w:type="gramEnd"/>
            <w:r>
              <w:rPr>
                <w:rFonts w:eastAsia="Times New Roman"/>
              </w:rPr>
              <w:t xml:space="preserve">  = =  137</w:t>
            </w:r>
            <w:r w:rsidRPr="00E97F6E">
              <w:rPr>
                <w:rFonts w:eastAsia="Times New Roman"/>
              </w:rPr>
              <w:t xml:space="preserve"> )</w:t>
            </w:r>
          </w:p>
        </w:tc>
        <w:tc>
          <w:tcPr>
            <w:tcW w:w="576" w:type="dxa"/>
          </w:tcPr>
          <w:p w14:paraId="03E121FA" w14:textId="77777777" w:rsidR="002364B0" w:rsidRDefault="002364B0" w:rsidP="00C23F0B">
            <w:pPr>
              <w:pStyle w:val="tablecell"/>
              <w:keepNext w:val="0"/>
              <w:jc w:val="center"/>
            </w:pPr>
          </w:p>
        </w:tc>
        <w:tc>
          <w:tcPr>
            <w:tcW w:w="1157" w:type="dxa"/>
          </w:tcPr>
          <w:p w14:paraId="6EE1183C" w14:textId="77777777" w:rsidR="002364B0" w:rsidRPr="00721765" w:rsidRDefault="002364B0" w:rsidP="00C23F0B">
            <w:pPr>
              <w:pStyle w:val="tablecell"/>
              <w:keepNext w:val="0"/>
              <w:jc w:val="center"/>
            </w:pPr>
          </w:p>
        </w:tc>
      </w:tr>
      <w:tr w:rsidR="002364B0" w:rsidRPr="00721765" w14:paraId="0952EE60" w14:textId="77777777" w:rsidTr="002364B0">
        <w:trPr>
          <w:cantSplit/>
          <w:jc w:val="center"/>
        </w:trPr>
        <w:tc>
          <w:tcPr>
            <w:tcW w:w="6700" w:type="dxa"/>
            <w:vAlign w:val="center"/>
          </w:tcPr>
          <w:p w14:paraId="570A5F99" w14:textId="77777777" w:rsidR="002364B0" w:rsidRDefault="002364B0" w:rsidP="00C23F0B">
            <w:pPr>
              <w:pStyle w:val="tablesyntax"/>
              <w:keepNext w:val="0"/>
              <w:ind w:left="216"/>
              <w:rPr>
                <w:rFonts w:eastAsia="Times New Roman"/>
              </w:rPr>
            </w:pPr>
            <w:r>
              <w:rPr>
                <w:rFonts w:eastAsia="Times New Roman"/>
              </w:rPr>
              <w:tab/>
            </w:r>
            <w:proofErr w:type="spellStart"/>
            <w:r w:rsidRPr="006A4C20">
              <w:rPr>
                <w:rFonts w:eastAsia="Times New Roman"/>
              </w:rPr>
              <w:t>mastering_display_colour_</w:t>
            </w:r>
            <w:proofErr w:type="gramStart"/>
            <w:r w:rsidRPr="006A4C20">
              <w:rPr>
                <w:rFonts w:eastAsia="Times New Roman"/>
              </w:rPr>
              <w:t>volume</w:t>
            </w:r>
            <w:proofErr w:type="spellEnd"/>
            <w:r w:rsidRPr="006A4C20">
              <w:rPr>
                <w:rFonts w:eastAsia="Times New Roman"/>
              </w:rPr>
              <w:t xml:space="preserve">( </w:t>
            </w:r>
            <w:proofErr w:type="spellStart"/>
            <w:r w:rsidRPr="006A4C20">
              <w:rPr>
                <w:rFonts w:eastAsia="Times New Roman"/>
              </w:rPr>
              <w:t>payloadSize</w:t>
            </w:r>
            <w:proofErr w:type="spellEnd"/>
            <w:proofErr w:type="gramEnd"/>
            <w:r w:rsidRPr="006A4C20">
              <w:rPr>
                <w:rFonts w:eastAsia="Times New Roman"/>
              </w:rPr>
              <w:t xml:space="preserve"> )</w:t>
            </w:r>
          </w:p>
        </w:tc>
        <w:tc>
          <w:tcPr>
            <w:tcW w:w="576" w:type="dxa"/>
          </w:tcPr>
          <w:p w14:paraId="44024733" w14:textId="77777777" w:rsidR="002364B0" w:rsidRDefault="002364B0" w:rsidP="00C23F0B">
            <w:pPr>
              <w:pStyle w:val="tablecell"/>
              <w:keepNext w:val="0"/>
              <w:jc w:val="center"/>
            </w:pPr>
            <w:r>
              <w:t>5</w:t>
            </w:r>
          </w:p>
        </w:tc>
        <w:tc>
          <w:tcPr>
            <w:tcW w:w="1157" w:type="dxa"/>
          </w:tcPr>
          <w:p w14:paraId="26724878" w14:textId="77777777" w:rsidR="002364B0" w:rsidRPr="00721765" w:rsidRDefault="002364B0" w:rsidP="00C23F0B">
            <w:pPr>
              <w:pStyle w:val="tablecell"/>
              <w:keepNext w:val="0"/>
              <w:jc w:val="center"/>
            </w:pPr>
          </w:p>
        </w:tc>
      </w:tr>
      <w:tr w:rsidR="002364B0" w:rsidRPr="00721765" w14:paraId="3A23C627" w14:textId="77777777" w:rsidTr="002364B0">
        <w:trPr>
          <w:cantSplit/>
          <w:jc w:val="center"/>
        </w:trPr>
        <w:tc>
          <w:tcPr>
            <w:tcW w:w="6700" w:type="dxa"/>
            <w:vAlign w:val="center"/>
          </w:tcPr>
          <w:p w14:paraId="4D8F96FD" w14:textId="77777777" w:rsidR="002364B0" w:rsidRDefault="002364B0" w:rsidP="00C23F0B">
            <w:pPr>
              <w:pStyle w:val="tablesyntax"/>
              <w:keepNext w:val="0"/>
              <w:ind w:left="216"/>
              <w:rPr>
                <w:rFonts w:eastAsia="Times New Roman"/>
              </w:rPr>
            </w:pPr>
            <w:r>
              <w:rPr>
                <w:rFonts w:eastAsia="Times New Roman"/>
              </w:rPr>
              <w:t xml:space="preserve">else </w:t>
            </w:r>
            <w:proofErr w:type="gramStart"/>
            <w:r>
              <w:rPr>
                <w:rFonts w:eastAsia="Times New Roman"/>
              </w:rPr>
              <w:t xml:space="preserve">if( </w:t>
            </w:r>
            <w:proofErr w:type="spellStart"/>
            <w:r>
              <w:rPr>
                <w:rFonts w:eastAsia="Times New Roman"/>
              </w:rPr>
              <w:t>payloadType</w:t>
            </w:r>
            <w:proofErr w:type="spellEnd"/>
            <w:proofErr w:type="gramEnd"/>
            <w:r>
              <w:rPr>
                <w:rFonts w:eastAsia="Times New Roman"/>
              </w:rPr>
              <w:t xml:space="preserve">  = =  142</w:t>
            </w:r>
            <w:r w:rsidRPr="00E97F6E">
              <w:rPr>
                <w:rFonts w:eastAsia="Times New Roman"/>
              </w:rPr>
              <w:t xml:space="preserve"> )</w:t>
            </w:r>
          </w:p>
        </w:tc>
        <w:tc>
          <w:tcPr>
            <w:tcW w:w="576" w:type="dxa"/>
          </w:tcPr>
          <w:p w14:paraId="18A05801" w14:textId="77777777" w:rsidR="002364B0" w:rsidRDefault="002364B0" w:rsidP="00C23F0B">
            <w:pPr>
              <w:pStyle w:val="tablecell"/>
              <w:keepNext w:val="0"/>
              <w:jc w:val="center"/>
            </w:pPr>
          </w:p>
        </w:tc>
        <w:tc>
          <w:tcPr>
            <w:tcW w:w="1157" w:type="dxa"/>
          </w:tcPr>
          <w:p w14:paraId="5A5CEE03" w14:textId="77777777" w:rsidR="002364B0" w:rsidRPr="00721765" w:rsidRDefault="002364B0" w:rsidP="00C23F0B">
            <w:pPr>
              <w:pStyle w:val="tablecell"/>
              <w:keepNext w:val="0"/>
              <w:jc w:val="center"/>
            </w:pPr>
          </w:p>
        </w:tc>
      </w:tr>
      <w:tr w:rsidR="002364B0" w:rsidRPr="00721765" w14:paraId="3CB861F2" w14:textId="77777777" w:rsidTr="002364B0">
        <w:trPr>
          <w:cantSplit/>
          <w:jc w:val="center"/>
        </w:trPr>
        <w:tc>
          <w:tcPr>
            <w:tcW w:w="6700" w:type="dxa"/>
            <w:vAlign w:val="center"/>
          </w:tcPr>
          <w:p w14:paraId="09759093" w14:textId="77777777" w:rsidR="002364B0" w:rsidRDefault="002364B0" w:rsidP="00C23F0B">
            <w:pPr>
              <w:pStyle w:val="tablesyntax"/>
              <w:keepNext w:val="0"/>
              <w:ind w:left="216"/>
              <w:rPr>
                <w:rFonts w:eastAsia="Times New Roman"/>
              </w:rPr>
            </w:pPr>
            <w:r>
              <w:rPr>
                <w:rFonts w:eastAsia="Times New Roman"/>
              </w:rPr>
              <w:tab/>
            </w:r>
            <w:proofErr w:type="spellStart"/>
            <w:r w:rsidRPr="00870503">
              <w:rPr>
                <w:rFonts w:eastAsia="Times New Roman"/>
              </w:rPr>
              <w:t>colour_remapping_</w:t>
            </w:r>
            <w:proofErr w:type="gramStart"/>
            <w:r w:rsidRPr="00870503">
              <w:rPr>
                <w:rFonts w:eastAsia="Times New Roman"/>
              </w:rPr>
              <w:t>info</w:t>
            </w:r>
            <w:proofErr w:type="spellEnd"/>
            <w:r w:rsidRPr="00870503">
              <w:rPr>
                <w:rFonts w:eastAsia="Times New Roman"/>
              </w:rPr>
              <w:t xml:space="preserve">( </w:t>
            </w:r>
            <w:proofErr w:type="spellStart"/>
            <w:r w:rsidRPr="00870503">
              <w:rPr>
                <w:rFonts w:eastAsia="Times New Roman"/>
              </w:rPr>
              <w:t>payloadSize</w:t>
            </w:r>
            <w:proofErr w:type="spellEnd"/>
            <w:proofErr w:type="gramEnd"/>
            <w:r w:rsidRPr="00870503">
              <w:rPr>
                <w:rFonts w:eastAsia="Times New Roman"/>
              </w:rPr>
              <w:t xml:space="preserve"> )</w:t>
            </w:r>
          </w:p>
        </w:tc>
        <w:tc>
          <w:tcPr>
            <w:tcW w:w="576" w:type="dxa"/>
          </w:tcPr>
          <w:p w14:paraId="7E381909" w14:textId="77777777" w:rsidR="002364B0" w:rsidRDefault="002364B0" w:rsidP="00C23F0B">
            <w:pPr>
              <w:pStyle w:val="tablecell"/>
              <w:keepNext w:val="0"/>
              <w:jc w:val="center"/>
            </w:pPr>
            <w:r>
              <w:t>5</w:t>
            </w:r>
          </w:p>
        </w:tc>
        <w:tc>
          <w:tcPr>
            <w:tcW w:w="1157" w:type="dxa"/>
          </w:tcPr>
          <w:p w14:paraId="492572F8" w14:textId="77777777" w:rsidR="002364B0" w:rsidRPr="00721765" w:rsidRDefault="002364B0" w:rsidP="00C23F0B">
            <w:pPr>
              <w:pStyle w:val="tablecell"/>
              <w:keepNext w:val="0"/>
              <w:jc w:val="center"/>
            </w:pPr>
          </w:p>
        </w:tc>
      </w:tr>
      <w:tr w:rsidR="002364B0" w:rsidRPr="00721765" w14:paraId="5FFA9CC7" w14:textId="77777777" w:rsidTr="002364B0">
        <w:trPr>
          <w:cantSplit/>
          <w:jc w:val="center"/>
        </w:trPr>
        <w:tc>
          <w:tcPr>
            <w:tcW w:w="6700" w:type="dxa"/>
            <w:vAlign w:val="center"/>
          </w:tcPr>
          <w:p w14:paraId="08925031" w14:textId="77777777" w:rsidR="002364B0" w:rsidRPr="00974B4B" w:rsidRDefault="002364B0" w:rsidP="00C23F0B">
            <w:pPr>
              <w:pStyle w:val="tablesyntax"/>
              <w:keepNext w:val="0"/>
              <w:ind w:left="216"/>
              <w:rPr>
                <w:rFonts w:eastAsia="Times New Roman"/>
              </w:rPr>
            </w:pPr>
            <w:r w:rsidRPr="00BC1E82">
              <w:rPr>
                <w:rFonts w:eastAsia="Times New Roman"/>
              </w:rPr>
              <w:t xml:space="preserve">else </w:t>
            </w:r>
            <w:proofErr w:type="gramStart"/>
            <w:r w:rsidRPr="00BC1E82">
              <w:rPr>
                <w:rFonts w:eastAsia="Times New Roman"/>
              </w:rPr>
              <w:t xml:space="preserve">if( </w:t>
            </w:r>
            <w:proofErr w:type="spellStart"/>
            <w:r w:rsidRPr="00BC1E82">
              <w:rPr>
                <w:rFonts w:eastAsia="Times New Roman"/>
              </w:rPr>
              <w:t>payloadType</w:t>
            </w:r>
            <w:proofErr w:type="spellEnd"/>
            <w:proofErr w:type="gramEnd"/>
            <w:r w:rsidRPr="00BC1E82">
              <w:rPr>
                <w:rFonts w:eastAsia="Times New Roman"/>
              </w:rPr>
              <w:t xml:space="preserve">  = =  144 )</w:t>
            </w:r>
          </w:p>
        </w:tc>
        <w:tc>
          <w:tcPr>
            <w:tcW w:w="576" w:type="dxa"/>
          </w:tcPr>
          <w:p w14:paraId="701B2204" w14:textId="77777777" w:rsidR="002364B0" w:rsidRPr="00602512" w:rsidRDefault="002364B0" w:rsidP="00C23F0B">
            <w:pPr>
              <w:pStyle w:val="tablecell"/>
              <w:keepNext w:val="0"/>
              <w:jc w:val="center"/>
            </w:pPr>
          </w:p>
        </w:tc>
        <w:tc>
          <w:tcPr>
            <w:tcW w:w="1157" w:type="dxa"/>
          </w:tcPr>
          <w:p w14:paraId="5BF4F8D3" w14:textId="77777777" w:rsidR="002364B0" w:rsidRPr="006E7060" w:rsidRDefault="002364B0" w:rsidP="00C23F0B">
            <w:pPr>
              <w:pStyle w:val="tablecell"/>
              <w:keepNext w:val="0"/>
              <w:jc w:val="center"/>
            </w:pPr>
          </w:p>
        </w:tc>
      </w:tr>
      <w:tr w:rsidR="002364B0" w:rsidRPr="00721765" w14:paraId="29D0F015" w14:textId="77777777" w:rsidTr="002364B0">
        <w:trPr>
          <w:cantSplit/>
          <w:jc w:val="center"/>
        </w:trPr>
        <w:tc>
          <w:tcPr>
            <w:tcW w:w="6700" w:type="dxa"/>
            <w:vAlign w:val="center"/>
          </w:tcPr>
          <w:p w14:paraId="2C5D6E3D" w14:textId="77777777" w:rsidR="002364B0" w:rsidRPr="00974B4B" w:rsidRDefault="002364B0" w:rsidP="00C23F0B">
            <w:pPr>
              <w:pStyle w:val="tablesyntax"/>
              <w:keepNext w:val="0"/>
              <w:ind w:left="216"/>
              <w:rPr>
                <w:rFonts w:eastAsia="Times New Roman"/>
              </w:rPr>
            </w:pPr>
            <w:r w:rsidRPr="00BC1E82">
              <w:rPr>
                <w:rFonts w:eastAsia="Times New Roman"/>
              </w:rPr>
              <w:tab/>
            </w:r>
            <w:proofErr w:type="spellStart"/>
            <w:r w:rsidRPr="00BC1E82">
              <w:rPr>
                <w:rFonts w:eastAsia="Times New Roman"/>
              </w:rPr>
              <w:t>content_light_level_</w:t>
            </w:r>
            <w:proofErr w:type="gramStart"/>
            <w:r w:rsidRPr="00BC1E82">
              <w:rPr>
                <w:rFonts w:eastAsia="Times New Roman"/>
              </w:rPr>
              <w:t>info</w:t>
            </w:r>
            <w:proofErr w:type="spellEnd"/>
            <w:r w:rsidRPr="00BC1E82">
              <w:rPr>
                <w:rFonts w:eastAsia="Times New Roman"/>
              </w:rPr>
              <w:t xml:space="preserve">( </w:t>
            </w:r>
            <w:proofErr w:type="spellStart"/>
            <w:r w:rsidRPr="00BC1E82">
              <w:rPr>
                <w:rFonts w:eastAsia="Times New Roman"/>
              </w:rPr>
              <w:t>payloadSize</w:t>
            </w:r>
            <w:proofErr w:type="spellEnd"/>
            <w:proofErr w:type="gramEnd"/>
            <w:r w:rsidRPr="00BC1E82">
              <w:rPr>
                <w:rFonts w:eastAsia="Times New Roman"/>
              </w:rPr>
              <w:t xml:space="preserve"> )</w:t>
            </w:r>
          </w:p>
        </w:tc>
        <w:tc>
          <w:tcPr>
            <w:tcW w:w="576" w:type="dxa"/>
          </w:tcPr>
          <w:p w14:paraId="175ADBE0" w14:textId="77777777" w:rsidR="002364B0" w:rsidRPr="00974B4B" w:rsidRDefault="002364B0" w:rsidP="00C23F0B">
            <w:pPr>
              <w:pStyle w:val="tablecell"/>
              <w:keepNext w:val="0"/>
              <w:jc w:val="center"/>
            </w:pPr>
            <w:r w:rsidRPr="00BC1E82">
              <w:t>5</w:t>
            </w:r>
          </w:p>
        </w:tc>
        <w:tc>
          <w:tcPr>
            <w:tcW w:w="1157" w:type="dxa"/>
          </w:tcPr>
          <w:p w14:paraId="13B1DF51" w14:textId="77777777" w:rsidR="002364B0" w:rsidRPr="00602512" w:rsidRDefault="002364B0" w:rsidP="00C23F0B">
            <w:pPr>
              <w:pStyle w:val="tablecell"/>
              <w:keepNext w:val="0"/>
              <w:jc w:val="center"/>
            </w:pPr>
          </w:p>
        </w:tc>
      </w:tr>
      <w:tr w:rsidR="002364B0" w:rsidRPr="00721765" w14:paraId="4DDB2A83" w14:textId="77777777" w:rsidTr="002364B0">
        <w:trPr>
          <w:cantSplit/>
          <w:jc w:val="center"/>
        </w:trPr>
        <w:tc>
          <w:tcPr>
            <w:tcW w:w="6700" w:type="dxa"/>
            <w:vAlign w:val="center"/>
          </w:tcPr>
          <w:p w14:paraId="4F971E4F" w14:textId="77777777" w:rsidR="002364B0" w:rsidRDefault="002364B0" w:rsidP="00C23F0B">
            <w:pPr>
              <w:pStyle w:val="tablesyntax"/>
              <w:keepNext w:val="0"/>
              <w:ind w:left="216"/>
              <w:rPr>
                <w:rFonts w:eastAsia="Times New Roman"/>
              </w:rPr>
            </w:pPr>
            <w:r>
              <w:rPr>
                <w:rFonts w:eastAsia="Times New Roman"/>
              </w:rPr>
              <w:t xml:space="preserve">else </w:t>
            </w:r>
            <w:proofErr w:type="gramStart"/>
            <w:r>
              <w:rPr>
                <w:rFonts w:eastAsia="Times New Roman"/>
              </w:rPr>
              <w:t xml:space="preserve">if( </w:t>
            </w:r>
            <w:proofErr w:type="spellStart"/>
            <w:r>
              <w:rPr>
                <w:rFonts w:eastAsia="Times New Roman"/>
              </w:rPr>
              <w:t>payloadType</w:t>
            </w:r>
            <w:proofErr w:type="spellEnd"/>
            <w:proofErr w:type="gramEnd"/>
            <w:r>
              <w:rPr>
                <w:rFonts w:eastAsia="Times New Roman"/>
              </w:rPr>
              <w:t xml:space="preserve">  = =  147</w:t>
            </w:r>
            <w:r w:rsidRPr="00E97F6E">
              <w:rPr>
                <w:rFonts w:eastAsia="Times New Roman"/>
              </w:rPr>
              <w:t xml:space="preserve"> )</w:t>
            </w:r>
          </w:p>
        </w:tc>
        <w:tc>
          <w:tcPr>
            <w:tcW w:w="576" w:type="dxa"/>
          </w:tcPr>
          <w:p w14:paraId="73729DE1" w14:textId="77777777" w:rsidR="002364B0" w:rsidRDefault="002364B0" w:rsidP="00C23F0B">
            <w:pPr>
              <w:pStyle w:val="tablecell"/>
              <w:keepNext w:val="0"/>
              <w:jc w:val="center"/>
            </w:pPr>
          </w:p>
        </w:tc>
        <w:tc>
          <w:tcPr>
            <w:tcW w:w="1157" w:type="dxa"/>
          </w:tcPr>
          <w:p w14:paraId="0F1FB122" w14:textId="77777777" w:rsidR="002364B0" w:rsidRPr="00721765" w:rsidRDefault="002364B0" w:rsidP="00C23F0B">
            <w:pPr>
              <w:pStyle w:val="tablecell"/>
              <w:keepNext w:val="0"/>
              <w:jc w:val="center"/>
            </w:pPr>
          </w:p>
        </w:tc>
      </w:tr>
      <w:tr w:rsidR="002364B0" w:rsidRPr="00721765" w14:paraId="57FA4ABA" w14:textId="77777777" w:rsidTr="002364B0">
        <w:trPr>
          <w:cantSplit/>
          <w:jc w:val="center"/>
        </w:trPr>
        <w:tc>
          <w:tcPr>
            <w:tcW w:w="6700" w:type="dxa"/>
            <w:vAlign w:val="center"/>
          </w:tcPr>
          <w:p w14:paraId="6BFAB02A" w14:textId="77777777" w:rsidR="002364B0" w:rsidRDefault="002364B0" w:rsidP="00C23F0B">
            <w:pPr>
              <w:pStyle w:val="tablesyntax"/>
              <w:keepNext w:val="0"/>
              <w:ind w:left="216"/>
              <w:rPr>
                <w:rFonts w:eastAsia="Times New Roman"/>
              </w:rPr>
            </w:pPr>
            <w:r>
              <w:rPr>
                <w:rFonts w:eastAsia="Times New Roman"/>
              </w:rPr>
              <w:tab/>
            </w:r>
            <w:proofErr w:type="spellStart"/>
            <w:r w:rsidRPr="00870503">
              <w:rPr>
                <w:rFonts w:eastAsia="Times New Roman"/>
              </w:rPr>
              <w:t>alternative_transfer_</w:t>
            </w:r>
            <w:proofErr w:type="gramStart"/>
            <w:r w:rsidRPr="00870503">
              <w:rPr>
                <w:rFonts w:eastAsia="Times New Roman"/>
              </w:rPr>
              <w:t>characteristics</w:t>
            </w:r>
            <w:proofErr w:type="spellEnd"/>
            <w:r w:rsidRPr="00870503">
              <w:rPr>
                <w:rFonts w:eastAsia="Times New Roman"/>
              </w:rPr>
              <w:t xml:space="preserve">( </w:t>
            </w:r>
            <w:proofErr w:type="spellStart"/>
            <w:r w:rsidRPr="00870503">
              <w:rPr>
                <w:rFonts w:eastAsia="Times New Roman"/>
              </w:rPr>
              <w:t>payloadSize</w:t>
            </w:r>
            <w:proofErr w:type="spellEnd"/>
            <w:proofErr w:type="gramEnd"/>
            <w:r w:rsidRPr="00870503">
              <w:rPr>
                <w:rFonts w:eastAsia="Times New Roman"/>
              </w:rPr>
              <w:t xml:space="preserve"> )</w:t>
            </w:r>
          </w:p>
        </w:tc>
        <w:tc>
          <w:tcPr>
            <w:tcW w:w="576" w:type="dxa"/>
          </w:tcPr>
          <w:p w14:paraId="0B452D87" w14:textId="77777777" w:rsidR="002364B0" w:rsidRDefault="002364B0" w:rsidP="00C23F0B">
            <w:pPr>
              <w:pStyle w:val="tablecell"/>
              <w:keepNext w:val="0"/>
              <w:jc w:val="center"/>
            </w:pPr>
            <w:r>
              <w:t>5</w:t>
            </w:r>
          </w:p>
        </w:tc>
        <w:tc>
          <w:tcPr>
            <w:tcW w:w="1157" w:type="dxa"/>
          </w:tcPr>
          <w:p w14:paraId="77F047AA" w14:textId="77777777" w:rsidR="002364B0" w:rsidRPr="00721765" w:rsidRDefault="002364B0" w:rsidP="00C23F0B">
            <w:pPr>
              <w:pStyle w:val="tablecell"/>
              <w:keepNext w:val="0"/>
              <w:jc w:val="center"/>
            </w:pPr>
          </w:p>
        </w:tc>
      </w:tr>
      <w:tr w:rsidR="002364B0" w:rsidRPr="008076AC" w14:paraId="4D865CF2" w14:textId="77777777" w:rsidTr="002364B0">
        <w:trPr>
          <w:cantSplit/>
          <w:jc w:val="center"/>
        </w:trPr>
        <w:tc>
          <w:tcPr>
            <w:tcW w:w="6700" w:type="dxa"/>
            <w:vAlign w:val="center"/>
          </w:tcPr>
          <w:p w14:paraId="3811B915" w14:textId="77777777" w:rsidR="002364B0" w:rsidRPr="00974B4B" w:rsidRDefault="002364B0" w:rsidP="00C23F0B">
            <w:pPr>
              <w:pStyle w:val="tablesyntax"/>
              <w:keepNext w:val="0"/>
              <w:keepLines w:val="0"/>
              <w:ind w:left="216"/>
              <w:rPr>
                <w:lang w:val="en-CA"/>
              </w:rPr>
            </w:pPr>
            <w:r w:rsidRPr="00BC1E82">
              <w:rPr>
                <w:rFonts w:eastAsia="Times New Roman"/>
              </w:rPr>
              <w:t xml:space="preserve">else </w:t>
            </w:r>
            <w:proofErr w:type="gramStart"/>
            <w:r w:rsidRPr="00BC1E82">
              <w:rPr>
                <w:rFonts w:eastAsia="Times New Roman"/>
              </w:rPr>
              <w:t xml:space="preserve">if( </w:t>
            </w:r>
            <w:proofErr w:type="spellStart"/>
            <w:r w:rsidRPr="00BC1E82">
              <w:rPr>
                <w:rFonts w:eastAsia="Times New Roman"/>
              </w:rPr>
              <w:t>payloadType</w:t>
            </w:r>
            <w:proofErr w:type="spellEnd"/>
            <w:proofErr w:type="gramEnd"/>
            <w:r w:rsidRPr="00BC1E82">
              <w:rPr>
                <w:rFonts w:eastAsia="Times New Roman"/>
              </w:rPr>
              <w:t xml:space="preserve">  = =  148 )</w:t>
            </w:r>
          </w:p>
        </w:tc>
        <w:tc>
          <w:tcPr>
            <w:tcW w:w="576" w:type="dxa"/>
          </w:tcPr>
          <w:p w14:paraId="1AF6299B" w14:textId="77777777" w:rsidR="002364B0" w:rsidRPr="00602512" w:rsidRDefault="002364B0" w:rsidP="00C23F0B">
            <w:pPr>
              <w:pStyle w:val="tablecell"/>
              <w:keepNext w:val="0"/>
              <w:keepLines w:val="0"/>
              <w:jc w:val="center"/>
            </w:pPr>
          </w:p>
        </w:tc>
        <w:tc>
          <w:tcPr>
            <w:tcW w:w="1157" w:type="dxa"/>
          </w:tcPr>
          <w:p w14:paraId="70A6E404" w14:textId="77777777" w:rsidR="002364B0" w:rsidRPr="00602512" w:rsidRDefault="002364B0" w:rsidP="00C23F0B">
            <w:pPr>
              <w:pStyle w:val="tablecell"/>
              <w:keepNext w:val="0"/>
              <w:keepLines w:val="0"/>
              <w:jc w:val="center"/>
            </w:pPr>
          </w:p>
        </w:tc>
      </w:tr>
      <w:tr w:rsidR="002364B0" w:rsidRPr="008076AC" w14:paraId="0416D1A6" w14:textId="77777777" w:rsidTr="002364B0">
        <w:trPr>
          <w:cantSplit/>
          <w:jc w:val="center"/>
        </w:trPr>
        <w:tc>
          <w:tcPr>
            <w:tcW w:w="6700" w:type="dxa"/>
            <w:vAlign w:val="center"/>
          </w:tcPr>
          <w:p w14:paraId="36A8948B" w14:textId="77777777" w:rsidR="002364B0" w:rsidRPr="00974B4B" w:rsidRDefault="002364B0" w:rsidP="00C23F0B">
            <w:pPr>
              <w:pStyle w:val="tablesyntax"/>
              <w:keepNext w:val="0"/>
              <w:keepLines w:val="0"/>
              <w:ind w:left="216"/>
              <w:rPr>
                <w:lang w:val="en-CA"/>
              </w:rPr>
            </w:pPr>
            <w:r w:rsidRPr="00BC1E82">
              <w:rPr>
                <w:rFonts w:eastAsia="Times New Roman"/>
              </w:rPr>
              <w:tab/>
            </w:r>
            <w:proofErr w:type="spellStart"/>
            <w:r w:rsidRPr="00BC1E82">
              <w:rPr>
                <w:rFonts w:eastAsia="Times New Roman"/>
              </w:rPr>
              <w:t>ambient_viewing_</w:t>
            </w:r>
            <w:proofErr w:type="gramStart"/>
            <w:r w:rsidRPr="00BC1E82">
              <w:rPr>
                <w:rFonts w:eastAsia="Times New Roman"/>
              </w:rPr>
              <w:t>environment</w:t>
            </w:r>
            <w:proofErr w:type="spellEnd"/>
            <w:r w:rsidRPr="00BC1E82">
              <w:rPr>
                <w:rFonts w:eastAsia="Times New Roman"/>
              </w:rPr>
              <w:t xml:space="preserve">( </w:t>
            </w:r>
            <w:proofErr w:type="spellStart"/>
            <w:r w:rsidRPr="00BC1E82">
              <w:rPr>
                <w:rFonts w:eastAsia="Times New Roman"/>
              </w:rPr>
              <w:t>payloadSize</w:t>
            </w:r>
            <w:proofErr w:type="spellEnd"/>
            <w:proofErr w:type="gramEnd"/>
            <w:r w:rsidRPr="00BC1E82">
              <w:rPr>
                <w:rFonts w:eastAsia="Times New Roman"/>
              </w:rPr>
              <w:t xml:space="preserve"> )</w:t>
            </w:r>
          </w:p>
        </w:tc>
        <w:tc>
          <w:tcPr>
            <w:tcW w:w="576" w:type="dxa"/>
          </w:tcPr>
          <w:p w14:paraId="7C577029" w14:textId="77777777" w:rsidR="002364B0" w:rsidRPr="00974B4B" w:rsidRDefault="002364B0" w:rsidP="00C23F0B">
            <w:pPr>
              <w:pStyle w:val="tablecell"/>
              <w:keepNext w:val="0"/>
              <w:keepLines w:val="0"/>
              <w:jc w:val="center"/>
            </w:pPr>
            <w:r w:rsidRPr="00BC1E82">
              <w:t>5</w:t>
            </w:r>
          </w:p>
        </w:tc>
        <w:tc>
          <w:tcPr>
            <w:tcW w:w="1157" w:type="dxa"/>
          </w:tcPr>
          <w:p w14:paraId="4176C2AA" w14:textId="77777777" w:rsidR="002364B0" w:rsidRPr="00602512" w:rsidRDefault="002364B0" w:rsidP="00C23F0B">
            <w:pPr>
              <w:pStyle w:val="tablecell"/>
              <w:keepNext w:val="0"/>
              <w:keepLines w:val="0"/>
              <w:jc w:val="center"/>
            </w:pPr>
          </w:p>
        </w:tc>
      </w:tr>
      <w:tr w:rsidR="002364B0" w:rsidRPr="008076AC" w14:paraId="613B0567" w14:textId="77777777" w:rsidTr="002364B0">
        <w:trPr>
          <w:cantSplit/>
          <w:jc w:val="center"/>
        </w:trPr>
        <w:tc>
          <w:tcPr>
            <w:tcW w:w="6700" w:type="dxa"/>
            <w:vAlign w:val="center"/>
          </w:tcPr>
          <w:p w14:paraId="7A757144" w14:textId="77777777" w:rsidR="002364B0" w:rsidRPr="00974B4B" w:rsidRDefault="002364B0" w:rsidP="00C23F0B">
            <w:pPr>
              <w:pStyle w:val="tablesyntax"/>
              <w:keepNext w:val="0"/>
              <w:keepLines w:val="0"/>
              <w:ind w:left="216"/>
              <w:rPr>
                <w:lang w:val="en-CA"/>
              </w:rPr>
            </w:pPr>
            <w:r w:rsidRPr="00BC1E82">
              <w:rPr>
                <w:rFonts w:eastAsia="Times New Roman"/>
              </w:rPr>
              <w:t xml:space="preserve">else </w:t>
            </w:r>
            <w:proofErr w:type="gramStart"/>
            <w:r w:rsidRPr="00BC1E82">
              <w:rPr>
                <w:rFonts w:eastAsia="Times New Roman"/>
              </w:rPr>
              <w:t xml:space="preserve">if( </w:t>
            </w:r>
            <w:proofErr w:type="spellStart"/>
            <w:r w:rsidRPr="00BC1E82">
              <w:rPr>
                <w:rFonts w:eastAsia="Times New Roman"/>
              </w:rPr>
              <w:t>payloadType</w:t>
            </w:r>
            <w:proofErr w:type="spellEnd"/>
            <w:proofErr w:type="gramEnd"/>
            <w:r w:rsidRPr="00BC1E82">
              <w:rPr>
                <w:rFonts w:eastAsia="Times New Roman"/>
              </w:rPr>
              <w:t xml:space="preserve">  = =  149 )</w:t>
            </w:r>
          </w:p>
        </w:tc>
        <w:tc>
          <w:tcPr>
            <w:tcW w:w="576" w:type="dxa"/>
          </w:tcPr>
          <w:p w14:paraId="0687451A" w14:textId="77777777" w:rsidR="002364B0" w:rsidRPr="00974B4B" w:rsidRDefault="002364B0" w:rsidP="00C23F0B">
            <w:pPr>
              <w:pStyle w:val="tablecell"/>
              <w:keepNext w:val="0"/>
              <w:keepLines w:val="0"/>
              <w:jc w:val="center"/>
            </w:pPr>
          </w:p>
        </w:tc>
        <w:tc>
          <w:tcPr>
            <w:tcW w:w="1157" w:type="dxa"/>
          </w:tcPr>
          <w:p w14:paraId="0E72B29E" w14:textId="77777777" w:rsidR="002364B0" w:rsidRPr="00602512" w:rsidRDefault="002364B0" w:rsidP="00C23F0B">
            <w:pPr>
              <w:pStyle w:val="tablecell"/>
              <w:keepNext w:val="0"/>
              <w:keepLines w:val="0"/>
              <w:jc w:val="center"/>
            </w:pPr>
          </w:p>
        </w:tc>
      </w:tr>
      <w:tr w:rsidR="002364B0" w:rsidRPr="008076AC" w14:paraId="2B0AE5A3" w14:textId="77777777" w:rsidTr="002364B0">
        <w:trPr>
          <w:cantSplit/>
          <w:jc w:val="center"/>
        </w:trPr>
        <w:tc>
          <w:tcPr>
            <w:tcW w:w="6700" w:type="dxa"/>
            <w:vAlign w:val="center"/>
          </w:tcPr>
          <w:p w14:paraId="304B2E7D" w14:textId="77777777" w:rsidR="002364B0" w:rsidRPr="00974B4B" w:rsidRDefault="002364B0" w:rsidP="00C23F0B">
            <w:pPr>
              <w:pStyle w:val="tablesyntax"/>
              <w:keepNext w:val="0"/>
              <w:keepLines w:val="0"/>
              <w:ind w:left="216"/>
              <w:rPr>
                <w:lang w:val="en-CA"/>
              </w:rPr>
            </w:pPr>
            <w:r w:rsidRPr="00BC1E82">
              <w:rPr>
                <w:rFonts w:eastAsia="Times New Roman"/>
              </w:rPr>
              <w:tab/>
            </w:r>
            <w:proofErr w:type="spellStart"/>
            <w:r w:rsidRPr="00BC1E82">
              <w:rPr>
                <w:rFonts w:eastAsia="Times New Roman"/>
              </w:rPr>
              <w:t>content_colour_</w:t>
            </w:r>
            <w:proofErr w:type="gramStart"/>
            <w:r w:rsidRPr="00BC1E82">
              <w:rPr>
                <w:rFonts w:eastAsia="Times New Roman"/>
              </w:rPr>
              <w:t>volume</w:t>
            </w:r>
            <w:proofErr w:type="spellEnd"/>
            <w:r w:rsidRPr="00BC1E82">
              <w:rPr>
                <w:rFonts w:eastAsia="Times New Roman"/>
              </w:rPr>
              <w:t xml:space="preserve">( </w:t>
            </w:r>
            <w:proofErr w:type="spellStart"/>
            <w:r w:rsidRPr="00BC1E82">
              <w:rPr>
                <w:rFonts w:eastAsia="Times New Roman"/>
              </w:rPr>
              <w:t>payloadSize</w:t>
            </w:r>
            <w:proofErr w:type="spellEnd"/>
            <w:proofErr w:type="gramEnd"/>
            <w:r w:rsidRPr="00BC1E82">
              <w:rPr>
                <w:rFonts w:eastAsia="Times New Roman"/>
              </w:rPr>
              <w:t xml:space="preserve"> )</w:t>
            </w:r>
          </w:p>
        </w:tc>
        <w:tc>
          <w:tcPr>
            <w:tcW w:w="576" w:type="dxa"/>
          </w:tcPr>
          <w:p w14:paraId="4F4344BB" w14:textId="77777777" w:rsidR="002364B0" w:rsidRPr="00974B4B" w:rsidRDefault="002364B0" w:rsidP="00C23F0B">
            <w:pPr>
              <w:pStyle w:val="tablecell"/>
              <w:keepNext w:val="0"/>
              <w:keepLines w:val="0"/>
              <w:jc w:val="center"/>
            </w:pPr>
            <w:r w:rsidRPr="00BC1E82">
              <w:t>5</w:t>
            </w:r>
          </w:p>
        </w:tc>
        <w:tc>
          <w:tcPr>
            <w:tcW w:w="1157" w:type="dxa"/>
          </w:tcPr>
          <w:p w14:paraId="62B0932C" w14:textId="77777777" w:rsidR="002364B0" w:rsidRPr="00602512" w:rsidRDefault="002364B0" w:rsidP="00C23F0B">
            <w:pPr>
              <w:pStyle w:val="tablecell"/>
              <w:keepNext w:val="0"/>
              <w:keepLines w:val="0"/>
              <w:jc w:val="center"/>
            </w:pPr>
          </w:p>
        </w:tc>
      </w:tr>
      <w:tr w:rsidR="002364B0" w:rsidRPr="008076AC" w14:paraId="5ABC140E" w14:textId="77777777" w:rsidTr="002364B0">
        <w:trPr>
          <w:cantSplit/>
          <w:jc w:val="center"/>
        </w:trPr>
        <w:tc>
          <w:tcPr>
            <w:tcW w:w="6700" w:type="dxa"/>
          </w:tcPr>
          <w:p w14:paraId="5C187235" w14:textId="77777777" w:rsidR="002364B0" w:rsidRPr="00974B4B" w:rsidRDefault="002364B0" w:rsidP="00C23F0B">
            <w:pPr>
              <w:pStyle w:val="tablesyntax"/>
              <w:keepNext w:val="0"/>
              <w:keepLines w:val="0"/>
              <w:ind w:left="216"/>
              <w:rPr>
                <w:lang w:val="en-CA"/>
              </w:rPr>
            </w:pPr>
            <w:r w:rsidRPr="00BC1E82">
              <w:t xml:space="preserve">else </w:t>
            </w:r>
            <w:proofErr w:type="gramStart"/>
            <w:r w:rsidRPr="00BC1E82">
              <w:t xml:space="preserve">if( </w:t>
            </w:r>
            <w:proofErr w:type="spellStart"/>
            <w:r w:rsidRPr="00BC1E82">
              <w:t>payloadType</w:t>
            </w:r>
            <w:proofErr w:type="spellEnd"/>
            <w:proofErr w:type="gramEnd"/>
            <w:r w:rsidRPr="00BC1E82">
              <w:t xml:space="preserve">  = =  150 )</w:t>
            </w:r>
          </w:p>
        </w:tc>
        <w:tc>
          <w:tcPr>
            <w:tcW w:w="576" w:type="dxa"/>
          </w:tcPr>
          <w:p w14:paraId="30E24CD9" w14:textId="77777777" w:rsidR="002364B0" w:rsidRPr="00602512" w:rsidRDefault="002364B0" w:rsidP="00C23F0B">
            <w:pPr>
              <w:pStyle w:val="tablecell"/>
              <w:keepNext w:val="0"/>
              <w:keepLines w:val="0"/>
              <w:jc w:val="center"/>
            </w:pPr>
          </w:p>
        </w:tc>
        <w:tc>
          <w:tcPr>
            <w:tcW w:w="1157" w:type="dxa"/>
          </w:tcPr>
          <w:p w14:paraId="74AAE264" w14:textId="77777777" w:rsidR="002364B0" w:rsidRPr="00602512" w:rsidRDefault="002364B0" w:rsidP="00C23F0B">
            <w:pPr>
              <w:pStyle w:val="tablecell"/>
              <w:keepNext w:val="0"/>
              <w:keepLines w:val="0"/>
              <w:jc w:val="center"/>
            </w:pPr>
          </w:p>
        </w:tc>
      </w:tr>
      <w:tr w:rsidR="002364B0" w:rsidRPr="008076AC" w14:paraId="61D608B3" w14:textId="77777777" w:rsidTr="002364B0">
        <w:trPr>
          <w:cantSplit/>
          <w:jc w:val="center"/>
        </w:trPr>
        <w:tc>
          <w:tcPr>
            <w:tcW w:w="6700" w:type="dxa"/>
          </w:tcPr>
          <w:p w14:paraId="7C5A557E" w14:textId="77777777" w:rsidR="002364B0" w:rsidRPr="00974B4B" w:rsidRDefault="002364B0" w:rsidP="00C23F0B">
            <w:pPr>
              <w:pStyle w:val="tablesyntax"/>
              <w:keepNext w:val="0"/>
              <w:keepLines w:val="0"/>
              <w:ind w:left="216"/>
              <w:rPr>
                <w:lang w:val="en-CA"/>
              </w:rPr>
            </w:pPr>
            <w:r w:rsidRPr="00BC1E82">
              <w:tab/>
            </w:r>
            <w:proofErr w:type="spellStart"/>
            <w:r w:rsidRPr="00BC1E82">
              <w:t>equirectangular_</w:t>
            </w:r>
            <w:proofErr w:type="gramStart"/>
            <w:r w:rsidRPr="00BC1E82">
              <w:t>projection</w:t>
            </w:r>
            <w:proofErr w:type="spellEnd"/>
            <w:r w:rsidRPr="00BC1E82">
              <w:t xml:space="preserve">( </w:t>
            </w:r>
            <w:proofErr w:type="spellStart"/>
            <w:r w:rsidRPr="00BC1E82">
              <w:t>payloadSize</w:t>
            </w:r>
            <w:proofErr w:type="spellEnd"/>
            <w:proofErr w:type="gramEnd"/>
            <w:r w:rsidRPr="00BC1E82">
              <w:t xml:space="preserve"> )</w:t>
            </w:r>
          </w:p>
        </w:tc>
        <w:tc>
          <w:tcPr>
            <w:tcW w:w="576" w:type="dxa"/>
          </w:tcPr>
          <w:p w14:paraId="308EBF01" w14:textId="77777777" w:rsidR="002364B0" w:rsidRPr="00974B4B" w:rsidRDefault="002364B0" w:rsidP="00C23F0B">
            <w:pPr>
              <w:pStyle w:val="tablecell"/>
              <w:keepNext w:val="0"/>
              <w:keepLines w:val="0"/>
              <w:jc w:val="center"/>
            </w:pPr>
            <w:r w:rsidRPr="00BC1E82">
              <w:t>5</w:t>
            </w:r>
          </w:p>
        </w:tc>
        <w:tc>
          <w:tcPr>
            <w:tcW w:w="1157" w:type="dxa"/>
          </w:tcPr>
          <w:p w14:paraId="6F42697E" w14:textId="77777777" w:rsidR="002364B0" w:rsidRPr="00602512" w:rsidRDefault="002364B0" w:rsidP="00C23F0B">
            <w:pPr>
              <w:pStyle w:val="tablecell"/>
              <w:keepNext w:val="0"/>
              <w:keepLines w:val="0"/>
              <w:jc w:val="center"/>
            </w:pPr>
          </w:p>
        </w:tc>
      </w:tr>
      <w:tr w:rsidR="002364B0" w:rsidRPr="008076AC" w14:paraId="08305070" w14:textId="77777777" w:rsidTr="002364B0">
        <w:trPr>
          <w:cantSplit/>
          <w:jc w:val="center"/>
        </w:trPr>
        <w:tc>
          <w:tcPr>
            <w:tcW w:w="6700" w:type="dxa"/>
          </w:tcPr>
          <w:p w14:paraId="6B1893AA" w14:textId="77777777" w:rsidR="002364B0" w:rsidRPr="00974B4B" w:rsidRDefault="002364B0" w:rsidP="00C23F0B">
            <w:pPr>
              <w:pStyle w:val="tablesyntax"/>
              <w:keepNext w:val="0"/>
              <w:keepLines w:val="0"/>
              <w:ind w:left="216"/>
              <w:rPr>
                <w:lang w:val="en-CA"/>
              </w:rPr>
            </w:pPr>
            <w:r w:rsidRPr="00BC1E82">
              <w:t xml:space="preserve">else </w:t>
            </w:r>
            <w:proofErr w:type="gramStart"/>
            <w:r w:rsidRPr="00BC1E82">
              <w:t xml:space="preserve">if( </w:t>
            </w:r>
            <w:proofErr w:type="spellStart"/>
            <w:r w:rsidRPr="00BC1E82">
              <w:t>payloadType</w:t>
            </w:r>
            <w:proofErr w:type="spellEnd"/>
            <w:proofErr w:type="gramEnd"/>
            <w:r w:rsidRPr="00BC1E82">
              <w:t xml:space="preserve">  = =  151 )</w:t>
            </w:r>
          </w:p>
        </w:tc>
        <w:tc>
          <w:tcPr>
            <w:tcW w:w="576" w:type="dxa"/>
          </w:tcPr>
          <w:p w14:paraId="28E5DC64" w14:textId="77777777" w:rsidR="002364B0" w:rsidRPr="00602512" w:rsidRDefault="002364B0" w:rsidP="00C23F0B">
            <w:pPr>
              <w:pStyle w:val="tablecell"/>
              <w:keepNext w:val="0"/>
              <w:keepLines w:val="0"/>
              <w:jc w:val="center"/>
            </w:pPr>
          </w:p>
        </w:tc>
        <w:tc>
          <w:tcPr>
            <w:tcW w:w="1157" w:type="dxa"/>
          </w:tcPr>
          <w:p w14:paraId="1544B715" w14:textId="77777777" w:rsidR="002364B0" w:rsidRPr="00602512" w:rsidRDefault="002364B0" w:rsidP="00C23F0B">
            <w:pPr>
              <w:pStyle w:val="tablecell"/>
              <w:keepNext w:val="0"/>
              <w:keepLines w:val="0"/>
              <w:jc w:val="center"/>
            </w:pPr>
          </w:p>
        </w:tc>
      </w:tr>
      <w:tr w:rsidR="002364B0" w:rsidRPr="008076AC" w14:paraId="15B69CAA" w14:textId="77777777" w:rsidTr="002364B0">
        <w:trPr>
          <w:cantSplit/>
          <w:jc w:val="center"/>
        </w:trPr>
        <w:tc>
          <w:tcPr>
            <w:tcW w:w="6700" w:type="dxa"/>
          </w:tcPr>
          <w:p w14:paraId="408A87D1" w14:textId="77777777" w:rsidR="002364B0" w:rsidRPr="00974B4B" w:rsidRDefault="002364B0" w:rsidP="00C23F0B">
            <w:pPr>
              <w:pStyle w:val="tablesyntax"/>
              <w:keepNext w:val="0"/>
              <w:keepLines w:val="0"/>
              <w:ind w:left="216"/>
              <w:rPr>
                <w:lang w:val="en-CA"/>
              </w:rPr>
            </w:pPr>
            <w:r w:rsidRPr="00BC1E82">
              <w:tab/>
            </w:r>
            <w:proofErr w:type="spellStart"/>
            <w:r w:rsidRPr="00BC1E82">
              <w:t>cubemap_</w:t>
            </w:r>
            <w:proofErr w:type="gramStart"/>
            <w:r w:rsidRPr="00BC1E82">
              <w:t>projection</w:t>
            </w:r>
            <w:proofErr w:type="spellEnd"/>
            <w:r w:rsidRPr="00BC1E82">
              <w:t xml:space="preserve">( </w:t>
            </w:r>
            <w:proofErr w:type="spellStart"/>
            <w:r w:rsidRPr="00BC1E82">
              <w:t>payloadSize</w:t>
            </w:r>
            <w:proofErr w:type="spellEnd"/>
            <w:proofErr w:type="gramEnd"/>
            <w:r w:rsidRPr="00BC1E82">
              <w:t xml:space="preserve"> )</w:t>
            </w:r>
          </w:p>
        </w:tc>
        <w:tc>
          <w:tcPr>
            <w:tcW w:w="576" w:type="dxa"/>
          </w:tcPr>
          <w:p w14:paraId="1D89406F" w14:textId="77777777" w:rsidR="002364B0" w:rsidRPr="00974B4B" w:rsidRDefault="002364B0" w:rsidP="00C23F0B">
            <w:pPr>
              <w:pStyle w:val="tablecell"/>
              <w:keepNext w:val="0"/>
              <w:keepLines w:val="0"/>
              <w:jc w:val="center"/>
            </w:pPr>
            <w:r w:rsidRPr="00BC1E82">
              <w:t>5</w:t>
            </w:r>
          </w:p>
        </w:tc>
        <w:tc>
          <w:tcPr>
            <w:tcW w:w="1157" w:type="dxa"/>
          </w:tcPr>
          <w:p w14:paraId="35799E31" w14:textId="77777777" w:rsidR="002364B0" w:rsidRPr="00602512" w:rsidRDefault="002364B0" w:rsidP="00C23F0B">
            <w:pPr>
              <w:pStyle w:val="tablecell"/>
              <w:keepNext w:val="0"/>
              <w:keepLines w:val="0"/>
              <w:jc w:val="center"/>
            </w:pPr>
          </w:p>
        </w:tc>
      </w:tr>
      <w:tr w:rsidR="002364B0" w:rsidRPr="008076AC" w14:paraId="34017550" w14:textId="77777777" w:rsidTr="002364B0">
        <w:trPr>
          <w:cantSplit/>
          <w:jc w:val="center"/>
        </w:trPr>
        <w:tc>
          <w:tcPr>
            <w:tcW w:w="6700" w:type="dxa"/>
          </w:tcPr>
          <w:p w14:paraId="19A4D796" w14:textId="77777777" w:rsidR="002364B0" w:rsidRPr="00974B4B" w:rsidRDefault="002364B0" w:rsidP="00C23F0B">
            <w:pPr>
              <w:pStyle w:val="tablesyntax"/>
              <w:keepNext w:val="0"/>
              <w:keepLines w:val="0"/>
              <w:ind w:left="216"/>
              <w:rPr>
                <w:lang w:val="en-CA"/>
              </w:rPr>
            </w:pPr>
            <w:r w:rsidRPr="00BC1E82">
              <w:rPr>
                <w:rFonts w:ascii="Times" w:hAnsi="Times"/>
              </w:rPr>
              <w:t xml:space="preserve">else </w:t>
            </w:r>
            <w:proofErr w:type="gramStart"/>
            <w:r w:rsidRPr="00BC1E82">
              <w:rPr>
                <w:rFonts w:ascii="Times" w:hAnsi="Times"/>
              </w:rPr>
              <w:t xml:space="preserve">if( </w:t>
            </w:r>
            <w:proofErr w:type="spellStart"/>
            <w:r w:rsidRPr="00BC1E82">
              <w:rPr>
                <w:rFonts w:ascii="Times" w:hAnsi="Times"/>
              </w:rPr>
              <w:t>payloadType</w:t>
            </w:r>
            <w:proofErr w:type="spellEnd"/>
            <w:proofErr w:type="gramEnd"/>
            <w:r w:rsidRPr="00BC1E82">
              <w:rPr>
                <w:rFonts w:ascii="Times" w:hAnsi="Times"/>
              </w:rPr>
              <w:t xml:space="preserve">  = =  154 )</w:t>
            </w:r>
          </w:p>
        </w:tc>
        <w:tc>
          <w:tcPr>
            <w:tcW w:w="576" w:type="dxa"/>
          </w:tcPr>
          <w:p w14:paraId="63EF6750" w14:textId="77777777" w:rsidR="002364B0" w:rsidRPr="00602512" w:rsidRDefault="002364B0" w:rsidP="00C23F0B">
            <w:pPr>
              <w:pStyle w:val="tablecell"/>
              <w:keepNext w:val="0"/>
              <w:keepLines w:val="0"/>
              <w:jc w:val="center"/>
            </w:pPr>
          </w:p>
        </w:tc>
        <w:tc>
          <w:tcPr>
            <w:tcW w:w="1157" w:type="dxa"/>
          </w:tcPr>
          <w:p w14:paraId="725B4F63" w14:textId="77777777" w:rsidR="002364B0" w:rsidRPr="00602512" w:rsidRDefault="002364B0" w:rsidP="00C23F0B">
            <w:pPr>
              <w:pStyle w:val="tablecell"/>
              <w:keepNext w:val="0"/>
              <w:keepLines w:val="0"/>
              <w:jc w:val="center"/>
            </w:pPr>
          </w:p>
        </w:tc>
      </w:tr>
      <w:tr w:rsidR="002364B0" w:rsidRPr="008076AC" w14:paraId="20BF476D" w14:textId="77777777" w:rsidTr="002364B0">
        <w:trPr>
          <w:cantSplit/>
          <w:jc w:val="center"/>
        </w:trPr>
        <w:tc>
          <w:tcPr>
            <w:tcW w:w="6700" w:type="dxa"/>
          </w:tcPr>
          <w:p w14:paraId="36FE4AB7" w14:textId="77777777" w:rsidR="002364B0" w:rsidRPr="00974B4B" w:rsidRDefault="002364B0" w:rsidP="00C23F0B">
            <w:pPr>
              <w:pStyle w:val="tablesyntax"/>
              <w:keepNext w:val="0"/>
              <w:keepLines w:val="0"/>
              <w:ind w:left="216"/>
              <w:rPr>
                <w:lang w:val="en-CA"/>
              </w:rPr>
            </w:pPr>
            <w:r w:rsidRPr="00BC1E82">
              <w:tab/>
            </w:r>
            <w:proofErr w:type="spellStart"/>
            <w:r w:rsidRPr="00BC1E82">
              <w:t>sphere_</w:t>
            </w:r>
            <w:proofErr w:type="gramStart"/>
            <w:r w:rsidRPr="00BC1E82">
              <w:t>rotation</w:t>
            </w:r>
            <w:proofErr w:type="spellEnd"/>
            <w:r w:rsidRPr="00BC1E82">
              <w:t xml:space="preserve">( </w:t>
            </w:r>
            <w:proofErr w:type="spellStart"/>
            <w:r w:rsidRPr="00BC1E82">
              <w:t>payloadSize</w:t>
            </w:r>
            <w:proofErr w:type="spellEnd"/>
            <w:proofErr w:type="gramEnd"/>
            <w:r w:rsidRPr="00BC1E82">
              <w:t xml:space="preserve"> )</w:t>
            </w:r>
          </w:p>
        </w:tc>
        <w:tc>
          <w:tcPr>
            <w:tcW w:w="576" w:type="dxa"/>
          </w:tcPr>
          <w:p w14:paraId="5485215A" w14:textId="77777777" w:rsidR="002364B0" w:rsidRPr="00974B4B" w:rsidRDefault="002364B0" w:rsidP="00C23F0B">
            <w:pPr>
              <w:pStyle w:val="tablecell"/>
              <w:keepNext w:val="0"/>
              <w:keepLines w:val="0"/>
              <w:jc w:val="center"/>
            </w:pPr>
            <w:r w:rsidRPr="00BC1E82">
              <w:t>5</w:t>
            </w:r>
          </w:p>
        </w:tc>
        <w:tc>
          <w:tcPr>
            <w:tcW w:w="1157" w:type="dxa"/>
          </w:tcPr>
          <w:p w14:paraId="125D4F7E" w14:textId="77777777" w:rsidR="002364B0" w:rsidRPr="00602512" w:rsidRDefault="002364B0" w:rsidP="00C23F0B">
            <w:pPr>
              <w:pStyle w:val="tablecell"/>
              <w:keepNext w:val="0"/>
              <w:keepLines w:val="0"/>
              <w:jc w:val="center"/>
            </w:pPr>
          </w:p>
        </w:tc>
      </w:tr>
      <w:tr w:rsidR="002364B0" w:rsidRPr="008076AC" w14:paraId="31A6C9E4" w14:textId="77777777" w:rsidTr="002364B0">
        <w:trPr>
          <w:cantSplit/>
          <w:jc w:val="center"/>
        </w:trPr>
        <w:tc>
          <w:tcPr>
            <w:tcW w:w="6700" w:type="dxa"/>
          </w:tcPr>
          <w:p w14:paraId="6523F258" w14:textId="77777777" w:rsidR="002364B0" w:rsidRPr="00974B4B" w:rsidRDefault="002364B0" w:rsidP="00C23F0B">
            <w:pPr>
              <w:pStyle w:val="tablesyntax"/>
              <w:keepNext w:val="0"/>
              <w:keepLines w:val="0"/>
              <w:ind w:left="216"/>
              <w:rPr>
                <w:lang w:val="en-CA"/>
              </w:rPr>
            </w:pPr>
            <w:r w:rsidRPr="00BC1E82">
              <w:t xml:space="preserve">else </w:t>
            </w:r>
            <w:proofErr w:type="gramStart"/>
            <w:r w:rsidRPr="00BC1E82">
              <w:t xml:space="preserve">if( </w:t>
            </w:r>
            <w:proofErr w:type="spellStart"/>
            <w:r w:rsidRPr="00BC1E82">
              <w:t>payloadType</w:t>
            </w:r>
            <w:proofErr w:type="spellEnd"/>
            <w:proofErr w:type="gramEnd"/>
            <w:r w:rsidRPr="00BC1E82">
              <w:t xml:space="preserve">  = =  155 )</w:t>
            </w:r>
          </w:p>
        </w:tc>
        <w:tc>
          <w:tcPr>
            <w:tcW w:w="576" w:type="dxa"/>
          </w:tcPr>
          <w:p w14:paraId="2F14FA54" w14:textId="77777777" w:rsidR="002364B0" w:rsidRPr="00602512" w:rsidRDefault="002364B0" w:rsidP="00C23F0B">
            <w:pPr>
              <w:pStyle w:val="tablecell"/>
              <w:keepNext w:val="0"/>
              <w:keepLines w:val="0"/>
              <w:jc w:val="center"/>
            </w:pPr>
          </w:p>
        </w:tc>
        <w:tc>
          <w:tcPr>
            <w:tcW w:w="1157" w:type="dxa"/>
          </w:tcPr>
          <w:p w14:paraId="52D4329E" w14:textId="77777777" w:rsidR="002364B0" w:rsidRPr="00602512" w:rsidRDefault="002364B0" w:rsidP="00C23F0B">
            <w:pPr>
              <w:pStyle w:val="tablecell"/>
              <w:keepNext w:val="0"/>
              <w:keepLines w:val="0"/>
              <w:jc w:val="center"/>
            </w:pPr>
          </w:p>
        </w:tc>
      </w:tr>
      <w:tr w:rsidR="002364B0" w:rsidRPr="008076AC" w14:paraId="3D8F54E6" w14:textId="77777777" w:rsidTr="002364B0">
        <w:trPr>
          <w:cantSplit/>
          <w:jc w:val="center"/>
        </w:trPr>
        <w:tc>
          <w:tcPr>
            <w:tcW w:w="6700" w:type="dxa"/>
          </w:tcPr>
          <w:p w14:paraId="669BF848" w14:textId="77777777" w:rsidR="002364B0" w:rsidRPr="00974B4B" w:rsidRDefault="002364B0" w:rsidP="00C23F0B">
            <w:pPr>
              <w:pStyle w:val="tablesyntax"/>
              <w:keepNext w:val="0"/>
              <w:keepLines w:val="0"/>
              <w:ind w:left="216"/>
              <w:rPr>
                <w:lang w:val="en-CA"/>
              </w:rPr>
            </w:pPr>
            <w:r w:rsidRPr="00BC1E82">
              <w:tab/>
            </w:r>
            <w:proofErr w:type="spellStart"/>
            <w:r w:rsidRPr="00BC1E82">
              <w:t>regionwise_</w:t>
            </w:r>
            <w:proofErr w:type="gramStart"/>
            <w:r w:rsidRPr="00BC1E82">
              <w:t>packing</w:t>
            </w:r>
            <w:proofErr w:type="spellEnd"/>
            <w:r w:rsidRPr="00BC1E82">
              <w:t xml:space="preserve">( </w:t>
            </w:r>
            <w:proofErr w:type="spellStart"/>
            <w:r w:rsidRPr="00BC1E82">
              <w:t>payloadSize</w:t>
            </w:r>
            <w:proofErr w:type="spellEnd"/>
            <w:proofErr w:type="gramEnd"/>
            <w:r w:rsidRPr="00BC1E82">
              <w:t xml:space="preserve"> )</w:t>
            </w:r>
          </w:p>
        </w:tc>
        <w:tc>
          <w:tcPr>
            <w:tcW w:w="576" w:type="dxa"/>
          </w:tcPr>
          <w:p w14:paraId="0890D4CD" w14:textId="77777777" w:rsidR="002364B0" w:rsidRPr="00974B4B" w:rsidRDefault="002364B0" w:rsidP="00C23F0B">
            <w:pPr>
              <w:pStyle w:val="tablecell"/>
              <w:keepNext w:val="0"/>
              <w:keepLines w:val="0"/>
              <w:jc w:val="center"/>
            </w:pPr>
            <w:r w:rsidRPr="00BC1E82">
              <w:t>5</w:t>
            </w:r>
          </w:p>
        </w:tc>
        <w:tc>
          <w:tcPr>
            <w:tcW w:w="1157" w:type="dxa"/>
          </w:tcPr>
          <w:p w14:paraId="37406C81" w14:textId="77777777" w:rsidR="002364B0" w:rsidRPr="00602512" w:rsidRDefault="002364B0" w:rsidP="00C23F0B">
            <w:pPr>
              <w:pStyle w:val="tablecell"/>
              <w:keepNext w:val="0"/>
              <w:keepLines w:val="0"/>
              <w:jc w:val="center"/>
            </w:pPr>
          </w:p>
        </w:tc>
      </w:tr>
      <w:tr w:rsidR="002364B0" w:rsidRPr="008076AC" w14:paraId="1E040747" w14:textId="77777777" w:rsidTr="002364B0">
        <w:trPr>
          <w:cantSplit/>
          <w:jc w:val="center"/>
        </w:trPr>
        <w:tc>
          <w:tcPr>
            <w:tcW w:w="6700" w:type="dxa"/>
          </w:tcPr>
          <w:p w14:paraId="3EB8D2B2" w14:textId="77777777" w:rsidR="002364B0" w:rsidRPr="00974B4B" w:rsidRDefault="002364B0" w:rsidP="00C23F0B">
            <w:pPr>
              <w:pStyle w:val="tablesyntax"/>
              <w:keepNext w:val="0"/>
              <w:keepLines w:val="0"/>
              <w:ind w:left="216"/>
              <w:rPr>
                <w:lang w:val="en-CA"/>
              </w:rPr>
            </w:pPr>
            <w:r w:rsidRPr="00BC1E82">
              <w:rPr>
                <w:rFonts w:ascii="Times" w:hAnsi="Times"/>
              </w:rPr>
              <w:t xml:space="preserve">else </w:t>
            </w:r>
            <w:proofErr w:type="gramStart"/>
            <w:r w:rsidRPr="00BC1E82">
              <w:rPr>
                <w:rFonts w:ascii="Times" w:hAnsi="Times"/>
              </w:rPr>
              <w:t xml:space="preserve">if( </w:t>
            </w:r>
            <w:proofErr w:type="spellStart"/>
            <w:r w:rsidRPr="00BC1E82">
              <w:rPr>
                <w:rFonts w:ascii="Times" w:hAnsi="Times"/>
              </w:rPr>
              <w:t>payloadType</w:t>
            </w:r>
            <w:proofErr w:type="spellEnd"/>
            <w:proofErr w:type="gramEnd"/>
            <w:r w:rsidRPr="00BC1E82">
              <w:rPr>
                <w:rFonts w:ascii="Times" w:hAnsi="Times"/>
              </w:rPr>
              <w:t xml:space="preserve">  = =  156 )</w:t>
            </w:r>
          </w:p>
        </w:tc>
        <w:tc>
          <w:tcPr>
            <w:tcW w:w="576" w:type="dxa"/>
          </w:tcPr>
          <w:p w14:paraId="5377DA05" w14:textId="77777777" w:rsidR="002364B0" w:rsidRPr="00602512" w:rsidRDefault="002364B0" w:rsidP="00C23F0B">
            <w:pPr>
              <w:pStyle w:val="tablecell"/>
              <w:keepNext w:val="0"/>
              <w:keepLines w:val="0"/>
              <w:jc w:val="center"/>
            </w:pPr>
          </w:p>
        </w:tc>
        <w:tc>
          <w:tcPr>
            <w:tcW w:w="1157" w:type="dxa"/>
          </w:tcPr>
          <w:p w14:paraId="37F3C61D" w14:textId="77777777" w:rsidR="002364B0" w:rsidRPr="00602512" w:rsidRDefault="002364B0" w:rsidP="00C23F0B">
            <w:pPr>
              <w:pStyle w:val="tablecell"/>
              <w:keepNext w:val="0"/>
              <w:keepLines w:val="0"/>
              <w:jc w:val="center"/>
            </w:pPr>
          </w:p>
        </w:tc>
      </w:tr>
      <w:tr w:rsidR="002364B0" w:rsidRPr="008076AC" w14:paraId="5A3F8875" w14:textId="77777777" w:rsidTr="002364B0">
        <w:trPr>
          <w:cantSplit/>
          <w:jc w:val="center"/>
        </w:trPr>
        <w:tc>
          <w:tcPr>
            <w:tcW w:w="6700" w:type="dxa"/>
          </w:tcPr>
          <w:p w14:paraId="1B97DFE0" w14:textId="77777777" w:rsidR="002364B0" w:rsidRPr="00974B4B" w:rsidRDefault="002364B0" w:rsidP="00C23F0B">
            <w:pPr>
              <w:pStyle w:val="tablesyntax"/>
              <w:keepNext w:val="0"/>
              <w:keepLines w:val="0"/>
              <w:ind w:left="216"/>
              <w:rPr>
                <w:lang w:val="en-CA"/>
              </w:rPr>
            </w:pPr>
            <w:r w:rsidRPr="00BC1E82">
              <w:tab/>
            </w:r>
            <w:proofErr w:type="spellStart"/>
            <w:r w:rsidRPr="00BC1E82">
              <w:t>omni_</w:t>
            </w:r>
            <w:proofErr w:type="gramStart"/>
            <w:r w:rsidRPr="00BC1E82">
              <w:t>viewport</w:t>
            </w:r>
            <w:proofErr w:type="spellEnd"/>
            <w:r w:rsidRPr="00BC1E82">
              <w:t xml:space="preserve">( </w:t>
            </w:r>
            <w:proofErr w:type="spellStart"/>
            <w:r w:rsidRPr="00BC1E82">
              <w:t>payloadSize</w:t>
            </w:r>
            <w:proofErr w:type="spellEnd"/>
            <w:proofErr w:type="gramEnd"/>
            <w:r w:rsidRPr="00BC1E82">
              <w:t xml:space="preserve"> )</w:t>
            </w:r>
          </w:p>
        </w:tc>
        <w:tc>
          <w:tcPr>
            <w:tcW w:w="576" w:type="dxa"/>
          </w:tcPr>
          <w:p w14:paraId="2C7446E1" w14:textId="77777777" w:rsidR="002364B0" w:rsidRPr="00602512" w:rsidRDefault="002364B0" w:rsidP="00C23F0B">
            <w:pPr>
              <w:pStyle w:val="tablecell"/>
              <w:keepNext w:val="0"/>
              <w:keepLines w:val="0"/>
              <w:jc w:val="center"/>
            </w:pPr>
            <w:r w:rsidRPr="00602512">
              <w:t>5</w:t>
            </w:r>
          </w:p>
        </w:tc>
        <w:tc>
          <w:tcPr>
            <w:tcW w:w="1157" w:type="dxa"/>
          </w:tcPr>
          <w:p w14:paraId="03CFE98D" w14:textId="77777777" w:rsidR="002364B0" w:rsidRPr="006E7060" w:rsidRDefault="002364B0" w:rsidP="00C23F0B">
            <w:pPr>
              <w:pStyle w:val="tablecell"/>
              <w:keepNext w:val="0"/>
              <w:keepLines w:val="0"/>
              <w:jc w:val="center"/>
            </w:pPr>
          </w:p>
        </w:tc>
      </w:tr>
      <w:tr w:rsidR="002364B0" w:rsidRPr="008076AC" w14:paraId="49C36A87" w14:textId="77777777" w:rsidTr="002364B0">
        <w:trPr>
          <w:cantSplit/>
          <w:jc w:val="center"/>
        </w:trPr>
        <w:tc>
          <w:tcPr>
            <w:tcW w:w="6700" w:type="dxa"/>
          </w:tcPr>
          <w:p w14:paraId="5262E039" w14:textId="77777777" w:rsidR="002364B0" w:rsidRPr="008076AC" w:rsidRDefault="002364B0" w:rsidP="00C23F0B">
            <w:pPr>
              <w:pStyle w:val="tablesyntax"/>
              <w:keepNext w:val="0"/>
              <w:keepLines w:val="0"/>
              <w:ind w:left="216"/>
            </w:pPr>
            <w:r>
              <w:rPr>
                <w:lang w:val="en-CA"/>
              </w:rPr>
              <w:t xml:space="preserve">else </w:t>
            </w:r>
            <w:proofErr w:type="gramStart"/>
            <w:r>
              <w:rPr>
                <w:lang w:val="en-CA"/>
              </w:rPr>
              <w:t xml:space="preserve">if( </w:t>
            </w:r>
            <w:proofErr w:type="spellStart"/>
            <w:r>
              <w:rPr>
                <w:lang w:val="en-CA"/>
              </w:rPr>
              <w:t>payloadType</w:t>
            </w:r>
            <w:proofErr w:type="spellEnd"/>
            <w:proofErr w:type="gramEnd"/>
            <w:r>
              <w:rPr>
                <w:lang w:val="en-CA"/>
              </w:rPr>
              <w:t xml:space="preserve">  = </w:t>
            </w:r>
            <w:r w:rsidRPr="007A4EA2">
              <w:rPr>
                <w:lang w:val="en-CA"/>
              </w:rPr>
              <w:t>=</w:t>
            </w:r>
            <w:r>
              <w:rPr>
                <w:lang w:val="en-CA"/>
              </w:rPr>
              <w:t xml:space="preserve"> </w:t>
            </w:r>
            <w:r w:rsidRPr="007A4EA2">
              <w:rPr>
                <w:lang w:val="en-CA"/>
              </w:rPr>
              <w:t xml:space="preserve"> </w:t>
            </w:r>
            <w:r>
              <w:rPr>
                <w:rFonts w:hint="eastAsia"/>
                <w:lang w:val="en-CA" w:eastAsia="ja-JP"/>
              </w:rPr>
              <w:t>181</w:t>
            </w:r>
            <w:r w:rsidRPr="007A4EA2">
              <w:rPr>
                <w:lang w:val="en-CA"/>
              </w:rPr>
              <w:t xml:space="preserve"> )</w:t>
            </w:r>
          </w:p>
        </w:tc>
        <w:tc>
          <w:tcPr>
            <w:tcW w:w="576" w:type="dxa"/>
          </w:tcPr>
          <w:p w14:paraId="3640BDE1" w14:textId="77777777" w:rsidR="002364B0" w:rsidRPr="008076AC" w:rsidRDefault="002364B0" w:rsidP="00C23F0B">
            <w:pPr>
              <w:pStyle w:val="tablecell"/>
              <w:keepNext w:val="0"/>
              <w:keepLines w:val="0"/>
              <w:jc w:val="center"/>
            </w:pPr>
          </w:p>
        </w:tc>
        <w:tc>
          <w:tcPr>
            <w:tcW w:w="1157" w:type="dxa"/>
          </w:tcPr>
          <w:p w14:paraId="6CC12C0A" w14:textId="77777777" w:rsidR="002364B0" w:rsidRPr="008076AC" w:rsidRDefault="002364B0" w:rsidP="00C23F0B">
            <w:pPr>
              <w:pStyle w:val="tablecell"/>
              <w:keepNext w:val="0"/>
              <w:keepLines w:val="0"/>
              <w:jc w:val="center"/>
            </w:pPr>
          </w:p>
        </w:tc>
      </w:tr>
      <w:tr w:rsidR="002364B0" w:rsidRPr="008076AC" w14:paraId="7A5D2C2B" w14:textId="77777777" w:rsidTr="002364B0">
        <w:trPr>
          <w:cantSplit/>
          <w:jc w:val="center"/>
        </w:trPr>
        <w:tc>
          <w:tcPr>
            <w:tcW w:w="6700" w:type="dxa"/>
          </w:tcPr>
          <w:p w14:paraId="68DA9049" w14:textId="106F7448" w:rsidR="002364B0" w:rsidRPr="008076AC" w:rsidRDefault="002364B0" w:rsidP="00C23F0B">
            <w:pPr>
              <w:pStyle w:val="tablesyntax"/>
              <w:keepNext w:val="0"/>
              <w:keepLines w:val="0"/>
              <w:ind w:left="216"/>
            </w:pPr>
            <w:r w:rsidRPr="007A4EA2">
              <w:rPr>
                <w:lang w:val="en-CA"/>
              </w:rPr>
              <w:tab/>
            </w:r>
            <w:proofErr w:type="spellStart"/>
            <w:r w:rsidRPr="007A4EA2">
              <w:rPr>
                <w:lang w:val="en-CA" w:eastAsia="ja-JP"/>
              </w:rPr>
              <w:t>alternative</w:t>
            </w:r>
            <w:r w:rsidRPr="007A4EA2">
              <w:rPr>
                <w:lang w:val="en-CA"/>
              </w:rPr>
              <w:t>_depth_</w:t>
            </w:r>
            <w:proofErr w:type="gramStart"/>
            <w:r w:rsidRPr="007A4EA2">
              <w:rPr>
                <w:lang w:val="en-CA" w:eastAsia="ja-JP"/>
              </w:rPr>
              <w:t>info</w:t>
            </w:r>
            <w:proofErr w:type="spellEnd"/>
            <w:r w:rsidRPr="007A4EA2">
              <w:rPr>
                <w:lang w:val="en-CA"/>
              </w:rPr>
              <w:t>( </w:t>
            </w:r>
            <w:proofErr w:type="spellStart"/>
            <w:r w:rsidRPr="007A4EA2">
              <w:rPr>
                <w:lang w:val="en-CA"/>
              </w:rPr>
              <w:t>payloadSize</w:t>
            </w:r>
            <w:proofErr w:type="spellEnd"/>
            <w:proofErr w:type="gramEnd"/>
            <w:r w:rsidRPr="007A4EA2">
              <w:rPr>
                <w:lang w:val="en-CA"/>
              </w:rPr>
              <w:t xml:space="preserve"> )  /* specified in Annex </w:t>
            </w:r>
            <w:r>
              <w:rPr>
                <w:cs/>
                <w:lang w:eastAsia="ja-JP"/>
              </w:rPr>
              <w:t>‎</w:t>
            </w:r>
            <w:r>
              <w:rPr>
                <w:lang w:eastAsia="ja-JP"/>
              </w:rPr>
              <w:t>I</w:t>
            </w:r>
            <w:r w:rsidRPr="00483B13">
              <w:t xml:space="preserve"> </w:t>
            </w:r>
            <w:r w:rsidRPr="007A4EA2">
              <w:rPr>
                <w:lang w:val="en-CA"/>
              </w:rPr>
              <w:t>*/</w:t>
            </w:r>
          </w:p>
        </w:tc>
        <w:tc>
          <w:tcPr>
            <w:tcW w:w="576" w:type="dxa"/>
          </w:tcPr>
          <w:p w14:paraId="23DE3928" w14:textId="77777777" w:rsidR="002364B0" w:rsidRPr="008076AC" w:rsidRDefault="002364B0" w:rsidP="00C23F0B">
            <w:pPr>
              <w:pStyle w:val="tablecell"/>
              <w:keepNext w:val="0"/>
              <w:keepLines w:val="0"/>
              <w:jc w:val="center"/>
            </w:pPr>
            <w:r>
              <w:t>5</w:t>
            </w:r>
          </w:p>
        </w:tc>
        <w:tc>
          <w:tcPr>
            <w:tcW w:w="1157" w:type="dxa"/>
          </w:tcPr>
          <w:p w14:paraId="1F4377F1" w14:textId="77777777" w:rsidR="002364B0" w:rsidRPr="008076AC" w:rsidRDefault="002364B0" w:rsidP="00C23F0B">
            <w:pPr>
              <w:pStyle w:val="tablecell"/>
              <w:keepNext w:val="0"/>
              <w:keepLines w:val="0"/>
              <w:jc w:val="center"/>
            </w:pPr>
          </w:p>
        </w:tc>
      </w:tr>
      <w:tr w:rsidR="002364B0" w:rsidRPr="008076AC" w14:paraId="2C51449B" w14:textId="77777777" w:rsidTr="002364B0">
        <w:trPr>
          <w:cantSplit/>
          <w:jc w:val="center"/>
        </w:trPr>
        <w:tc>
          <w:tcPr>
            <w:tcW w:w="6700" w:type="dxa"/>
          </w:tcPr>
          <w:p w14:paraId="637462BB" w14:textId="77777777" w:rsidR="002364B0" w:rsidRPr="00974B4B" w:rsidRDefault="002364B0" w:rsidP="00C23F0B">
            <w:pPr>
              <w:pStyle w:val="tablesyntax"/>
              <w:keepNext w:val="0"/>
              <w:keepLines w:val="0"/>
              <w:ind w:left="216"/>
            </w:pPr>
            <w:r w:rsidRPr="00BC1E82">
              <w:t xml:space="preserve">else </w:t>
            </w:r>
            <w:proofErr w:type="gramStart"/>
            <w:r w:rsidRPr="00BC1E82">
              <w:t xml:space="preserve">if( </w:t>
            </w:r>
            <w:proofErr w:type="spellStart"/>
            <w:r w:rsidRPr="00BC1E82">
              <w:t>payloadType</w:t>
            </w:r>
            <w:proofErr w:type="spellEnd"/>
            <w:proofErr w:type="gramEnd"/>
            <w:r w:rsidRPr="00BC1E82">
              <w:t xml:space="preserve">  = =  200 )</w:t>
            </w:r>
          </w:p>
        </w:tc>
        <w:tc>
          <w:tcPr>
            <w:tcW w:w="576" w:type="dxa"/>
          </w:tcPr>
          <w:p w14:paraId="02FC9C8B" w14:textId="77777777" w:rsidR="002364B0" w:rsidRPr="00602512" w:rsidRDefault="002364B0" w:rsidP="00C23F0B">
            <w:pPr>
              <w:pStyle w:val="tablecell"/>
              <w:keepNext w:val="0"/>
              <w:keepLines w:val="0"/>
              <w:jc w:val="center"/>
            </w:pPr>
          </w:p>
        </w:tc>
        <w:tc>
          <w:tcPr>
            <w:tcW w:w="1157" w:type="dxa"/>
          </w:tcPr>
          <w:p w14:paraId="300E3698" w14:textId="77777777" w:rsidR="002364B0" w:rsidRPr="00602512" w:rsidRDefault="002364B0" w:rsidP="00C23F0B">
            <w:pPr>
              <w:pStyle w:val="tablecell"/>
              <w:keepNext w:val="0"/>
              <w:keepLines w:val="0"/>
              <w:jc w:val="center"/>
            </w:pPr>
          </w:p>
        </w:tc>
      </w:tr>
      <w:tr w:rsidR="002364B0" w:rsidRPr="008076AC" w14:paraId="2F6A4280" w14:textId="77777777" w:rsidTr="002364B0">
        <w:trPr>
          <w:cantSplit/>
          <w:jc w:val="center"/>
        </w:trPr>
        <w:tc>
          <w:tcPr>
            <w:tcW w:w="6700" w:type="dxa"/>
          </w:tcPr>
          <w:p w14:paraId="44C1C18E" w14:textId="77777777" w:rsidR="002364B0" w:rsidRPr="00974B4B" w:rsidRDefault="002364B0" w:rsidP="00C23F0B">
            <w:pPr>
              <w:pStyle w:val="tablesyntax"/>
              <w:keepNext w:val="0"/>
              <w:keepLines w:val="0"/>
              <w:ind w:left="216"/>
            </w:pPr>
            <w:r w:rsidRPr="00BC1E82">
              <w:tab/>
            </w:r>
            <w:proofErr w:type="spellStart"/>
            <w:r w:rsidRPr="00BC1E82">
              <w:t>sei_</w:t>
            </w:r>
            <w:proofErr w:type="gramStart"/>
            <w:r w:rsidRPr="00BC1E82">
              <w:t>manifest</w:t>
            </w:r>
            <w:proofErr w:type="spellEnd"/>
            <w:r w:rsidRPr="00BC1E82">
              <w:t xml:space="preserve">( </w:t>
            </w:r>
            <w:proofErr w:type="spellStart"/>
            <w:r w:rsidRPr="00BC1E82">
              <w:t>payloadSize</w:t>
            </w:r>
            <w:proofErr w:type="spellEnd"/>
            <w:proofErr w:type="gramEnd"/>
            <w:r w:rsidRPr="00BC1E82">
              <w:t xml:space="preserve"> )</w:t>
            </w:r>
          </w:p>
        </w:tc>
        <w:tc>
          <w:tcPr>
            <w:tcW w:w="576" w:type="dxa"/>
          </w:tcPr>
          <w:p w14:paraId="582B36DB" w14:textId="77777777" w:rsidR="002364B0" w:rsidRPr="00974B4B" w:rsidRDefault="002364B0" w:rsidP="00C23F0B">
            <w:pPr>
              <w:pStyle w:val="tablecell"/>
              <w:keepNext w:val="0"/>
              <w:keepLines w:val="0"/>
              <w:jc w:val="center"/>
            </w:pPr>
            <w:r w:rsidRPr="00BC1E82">
              <w:t>5</w:t>
            </w:r>
          </w:p>
        </w:tc>
        <w:tc>
          <w:tcPr>
            <w:tcW w:w="1157" w:type="dxa"/>
          </w:tcPr>
          <w:p w14:paraId="0CE45A56" w14:textId="77777777" w:rsidR="002364B0" w:rsidRPr="00602512" w:rsidRDefault="002364B0" w:rsidP="00C23F0B">
            <w:pPr>
              <w:pStyle w:val="tablecell"/>
              <w:keepNext w:val="0"/>
              <w:keepLines w:val="0"/>
              <w:jc w:val="center"/>
            </w:pPr>
          </w:p>
        </w:tc>
      </w:tr>
      <w:tr w:rsidR="002364B0" w:rsidRPr="008076AC" w14:paraId="2635E14B" w14:textId="77777777" w:rsidTr="002364B0">
        <w:trPr>
          <w:cantSplit/>
          <w:jc w:val="center"/>
        </w:trPr>
        <w:tc>
          <w:tcPr>
            <w:tcW w:w="6700" w:type="dxa"/>
          </w:tcPr>
          <w:p w14:paraId="1A85F741" w14:textId="77777777" w:rsidR="002364B0" w:rsidRPr="00974B4B" w:rsidRDefault="002364B0" w:rsidP="00C23F0B">
            <w:pPr>
              <w:pStyle w:val="tablesyntax"/>
              <w:keepNext w:val="0"/>
              <w:keepLines w:val="0"/>
              <w:ind w:left="216"/>
            </w:pPr>
            <w:r w:rsidRPr="00BC1E82">
              <w:t xml:space="preserve">else </w:t>
            </w:r>
            <w:proofErr w:type="gramStart"/>
            <w:r w:rsidRPr="00BC1E82">
              <w:t xml:space="preserve">if( </w:t>
            </w:r>
            <w:proofErr w:type="spellStart"/>
            <w:r w:rsidRPr="00BC1E82">
              <w:t>payloadType</w:t>
            </w:r>
            <w:proofErr w:type="spellEnd"/>
            <w:proofErr w:type="gramEnd"/>
            <w:r w:rsidRPr="00BC1E82">
              <w:t xml:space="preserve">  = =  201 )</w:t>
            </w:r>
          </w:p>
        </w:tc>
        <w:tc>
          <w:tcPr>
            <w:tcW w:w="576" w:type="dxa"/>
          </w:tcPr>
          <w:p w14:paraId="206B286B" w14:textId="77777777" w:rsidR="002364B0" w:rsidRPr="00602512" w:rsidRDefault="002364B0" w:rsidP="00C23F0B">
            <w:pPr>
              <w:pStyle w:val="tablecell"/>
              <w:keepNext w:val="0"/>
              <w:keepLines w:val="0"/>
              <w:jc w:val="center"/>
            </w:pPr>
          </w:p>
        </w:tc>
        <w:tc>
          <w:tcPr>
            <w:tcW w:w="1157" w:type="dxa"/>
          </w:tcPr>
          <w:p w14:paraId="49FA665D" w14:textId="77777777" w:rsidR="002364B0" w:rsidRPr="00602512" w:rsidRDefault="002364B0" w:rsidP="00C23F0B">
            <w:pPr>
              <w:pStyle w:val="tablecell"/>
              <w:keepNext w:val="0"/>
              <w:keepLines w:val="0"/>
              <w:jc w:val="center"/>
            </w:pPr>
          </w:p>
        </w:tc>
      </w:tr>
      <w:tr w:rsidR="002364B0" w:rsidRPr="008076AC" w14:paraId="171CFEAB" w14:textId="77777777" w:rsidTr="002364B0">
        <w:trPr>
          <w:cantSplit/>
          <w:jc w:val="center"/>
        </w:trPr>
        <w:tc>
          <w:tcPr>
            <w:tcW w:w="6700" w:type="dxa"/>
          </w:tcPr>
          <w:p w14:paraId="7C10B61C" w14:textId="77777777" w:rsidR="002364B0" w:rsidRPr="00974B4B" w:rsidRDefault="002364B0" w:rsidP="00C23F0B">
            <w:pPr>
              <w:pStyle w:val="tablesyntax"/>
              <w:keepNext w:val="0"/>
              <w:keepLines w:val="0"/>
              <w:ind w:left="216"/>
            </w:pPr>
            <w:r w:rsidRPr="00BC1E82">
              <w:tab/>
            </w:r>
            <w:proofErr w:type="spellStart"/>
            <w:r w:rsidRPr="00BC1E82">
              <w:t>sei_prefix_</w:t>
            </w:r>
            <w:proofErr w:type="gramStart"/>
            <w:r w:rsidRPr="00BC1E82">
              <w:t>indication</w:t>
            </w:r>
            <w:proofErr w:type="spellEnd"/>
            <w:r w:rsidRPr="00BC1E82">
              <w:t xml:space="preserve">( </w:t>
            </w:r>
            <w:proofErr w:type="spellStart"/>
            <w:r w:rsidRPr="00BC1E82">
              <w:t>payloadSize</w:t>
            </w:r>
            <w:proofErr w:type="spellEnd"/>
            <w:proofErr w:type="gramEnd"/>
            <w:r w:rsidRPr="00BC1E82">
              <w:t xml:space="preserve"> )</w:t>
            </w:r>
          </w:p>
        </w:tc>
        <w:tc>
          <w:tcPr>
            <w:tcW w:w="576" w:type="dxa"/>
          </w:tcPr>
          <w:p w14:paraId="28275565" w14:textId="77777777" w:rsidR="002364B0" w:rsidRPr="00974B4B" w:rsidRDefault="002364B0" w:rsidP="00C23F0B">
            <w:pPr>
              <w:pStyle w:val="tablecell"/>
              <w:keepNext w:val="0"/>
              <w:keepLines w:val="0"/>
              <w:jc w:val="center"/>
            </w:pPr>
            <w:r w:rsidRPr="00BC1E82">
              <w:t>5</w:t>
            </w:r>
          </w:p>
        </w:tc>
        <w:tc>
          <w:tcPr>
            <w:tcW w:w="1157" w:type="dxa"/>
          </w:tcPr>
          <w:p w14:paraId="0803DC09" w14:textId="77777777" w:rsidR="002364B0" w:rsidRPr="00602512" w:rsidRDefault="002364B0" w:rsidP="00C23F0B">
            <w:pPr>
              <w:pStyle w:val="tablecell"/>
              <w:keepNext w:val="0"/>
              <w:keepLines w:val="0"/>
              <w:jc w:val="center"/>
            </w:pPr>
          </w:p>
        </w:tc>
      </w:tr>
      <w:tr w:rsidR="002364B0" w:rsidRPr="008076AC" w14:paraId="6BB57AF7" w14:textId="77777777" w:rsidTr="002364B0">
        <w:trPr>
          <w:cantSplit/>
          <w:jc w:val="center"/>
        </w:trPr>
        <w:tc>
          <w:tcPr>
            <w:tcW w:w="6700" w:type="dxa"/>
          </w:tcPr>
          <w:p w14:paraId="11FCABEA" w14:textId="6E91699A" w:rsidR="002364B0" w:rsidRPr="002364B0" w:rsidRDefault="002364B0" w:rsidP="00C23F0B">
            <w:pPr>
              <w:pStyle w:val="tablesyntax"/>
              <w:keepNext w:val="0"/>
              <w:keepLines w:val="0"/>
              <w:ind w:left="216"/>
              <w:rPr>
                <w:highlight w:val="yellow"/>
              </w:rPr>
            </w:pPr>
            <w:r w:rsidRPr="002364B0">
              <w:rPr>
                <w:highlight w:val="yellow"/>
              </w:rPr>
              <w:t xml:space="preserve">else </w:t>
            </w:r>
            <w:proofErr w:type="gramStart"/>
            <w:r w:rsidRPr="002364B0">
              <w:rPr>
                <w:highlight w:val="yellow"/>
              </w:rPr>
              <w:t xml:space="preserve">if( </w:t>
            </w:r>
            <w:proofErr w:type="spellStart"/>
            <w:r w:rsidRPr="002364B0">
              <w:rPr>
                <w:highlight w:val="yellow"/>
              </w:rPr>
              <w:t>payloadType</w:t>
            </w:r>
            <w:proofErr w:type="spellEnd"/>
            <w:proofErr w:type="gramEnd"/>
            <w:r w:rsidRPr="002364B0">
              <w:rPr>
                <w:highlight w:val="yellow"/>
              </w:rPr>
              <w:t xml:space="preserve">  = =  202)</w:t>
            </w:r>
            <w:r w:rsidR="007D2E0D">
              <w:rPr>
                <w:highlight w:val="yellow"/>
              </w:rPr>
              <w:t xml:space="preserve"> </w:t>
            </w:r>
            <w:r w:rsidR="007D2E0D" w:rsidRPr="00B16DCB">
              <w:rPr>
                <w:highlight w:val="yellow"/>
              </w:rPr>
              <w:t xml:space="preserve">/* specified in </w:t>
            </w:r>
            <w:r w:rsidR="007D2E0D" w:rsidRPr="00A16EF7">
              <w:rPr>
                <w:noProof/>
                <w:highlight w:val="yellow"/>
              </w:rPr>
              <w:t xml:space="preserve">Rec. ITU-T H.274 | </w:t>
            </w:r>
            <w:r w:rsidR="007D2E0D" w:rsidRPr="00B16DCB">
              <w:rPr>
                <w:highlight w:val="yellow"/>
              </w:rPr>
              <w:t>ISO/IEC</w:t>
            </w:r>
            <w:r w:rsidR="006C13EA">
              <w:rPr>
                <w:highlight w:val="yellow"/>
              </w:rPr>
              <w:br/>
            </w:r>
            <w:r w:rsidR="006C13EA">
              <w:rPr>
                <w:highlight w:val="yellow"/>
              </w:rPr>
              <w:tab/>
            </w:r>
            <w:r w:rsidR="006C13EA">
              <w:rPr>
                <w:highlight w:val="yellow"/>
              </w:rPr>
              <w:tab/>
            </w:r>
            <w:r w:rsidR="006C13EA">
              <w:rPr>
                <w:highlight w:val="yellow"/>
              </w:rPr>
              <w:tab/>
            </w:r>
            <w:r w:rsidR="006C13EA">
              <w:rPr>
                <w:highlight w:val="yellow"/>
              </w:rPr>
              <w:tab/>
            </w:r>
            <w:r w:rsidR="006C13EA">
              <w:rPr>
                <w:highlight w:val="yellow"/>
              </w:rPr>
              <w:tab/>
            </w:r>
            <w:r w:rsidR="006C13EA">
              <w:rPr>
                <w:highlight w:val="yellow"/>
              </w:rPr>
              <w:tab/>
            </w:r>
            <w:r w:rsidR="006C13EA">
              <w:rPr>
                <w:highlight w:val="yellow"/>
              </w:rPr>
              <w:tab/>
            </w:r>
            <w:r w:rsidR="006C13EA">
              <w:rPr>
                <w:highlight w:val="yellow"/>
              </w:rPr>
              <w:tab/>
            </w:r>
            <w:r w:rsidR="006C13EA">
              <w:rPr>
                <w:highlight w:val="yellow"/>
              </w:rPr>
              <w:tab/>
            </w:r>
            <w:r w:rsidR="006C13EA">
              <w:rPr>
                <w:highlight w:val="yellow"/>
              </w:rPr>
              <w:tab/>
              <w:t xml:space="preserve">  </w:t>
            </w:r>
            <w:r w:rsidR="007D2E0D" w:rsidRPr="00B16DCB">
              <w:rPr>
                <w:highlight w:val="yellow"/>
              </w:rPr>
              <w:t>23002-7 */</w:t>
            </w:r>
          </w:p>
        </w:tc>
        <w:tc>
          <w:tcPr>
            <w:tcW w:w="576" w:type="dxa"/>
          </w:tcPr>
          <w:p w14:paraId="255BFDB6" w14:textId="77777777" w:rsidR="002364B0" w:rsidRPr="002364B0" w:rsidRDefault="002364B0" w:rsidP="00C23F0B">
            <w:pPr>
              <w:pStyle w:val="tablecell"/>
              <w:keepNext w:val="0"/>
              <w:keepLines w:val="0"/>
              <w:jc w:val="center"/>
              <w:rPr>
                <w:highlight w:val="yellow"/>
              </w:rPr>
            </w:pPr>
          </w:p>
        </w:tc>
        <w:tc>
          <w:tcPr>
            <w:tcW w:w="1157" w:type="dxa"/>
          </w:tcPr>
          <w:p w14:paraId="5520F074" w14:textId="77777777" w:rsidR="002364B0" w:rsidRPr="002364B0" w:rsidRDefault="002364B0" w:rsidP="00C23F0B">
            <w:pPr>
              <w:pStyle w:val="tablecell"/>
              <w:keepNext w:val="0"/>
              <w:keepLines w:val="0"/>
              <w:jc w:val="center"/>
              <w:rPr>
                <w:highlight w:val="cyan"/>
              </w:rPr>
            </w:pPr>
          </w:p>
        </w:tc>
      </w:tr>
      <w:tr w:rsidR="002364B0" w:rsidRPr="008076AC" w14:paraId="1848BCD6" w14:textId="77777777" w:rsidTr="002364B0">
        <w:trPr>
          <w:cantSplit/>
          <w:jc w:val="center"/>
        </w:trPr>
        <w:tc>
          <w:tcPr>
            <w:tcW w:w="6700" w:type="dxa"/>
          </w:tcPr>
          <w:p w14:paraId="1CF88959" w14:textId="69A53861" w:rsidR="002364B0" w:rsidRPr="002364B0" w:rsidRDefault="002364B0" w:rsidP="00C23F0B">
            <w:pPr>
              <w:pStyle w:val="tablesyntax"/>
              <w:keepNext w:val="0"/>
              <w:keepLines w:val="0"/>
              <w:ind w:left="216"/>
              <w:rPr>
                <w:highlight w:val="yellow"/>
              </w:rPr>
            </w:pPr>
            <w:r w:rsidRPr="002364B0">
              <w:rPr>
                <w:highlight w:val="yellow"/>
              </w:rPr>
              <w:tab/>
            </w:r>
            <w:proofErr w:type="spellStart"/>
            <w:r w:rsidRPr="002364B0">
              <w:rPr>
                <w:highlight w:val="yellow"/>
              </w:rPr>
              <w:t>annotated_</w:t>
            </w:r>
            <w:proofErr w:type="gramStart"/>
            <w:r w:rsidRPr="002364B0">
              <w:rPr>
                <w:highlight w:val="yellow"/>
              </w:rPr>
              <w:t>regions</w:t>
            </w:r>
            <w:proofErr w:type="spellEnd"/>
            <w:r w:rsidRPr="002364B0">
              <w:rPr>
                <w:highlight w:val="yellow"/>
              </w:rPr>
              <w:t xml:space="preserve">( </w:t>
            </w:r>
            <w:proofErr w:type="spellStart"/>
            <w:r w:rsidRPr="002364B0">
              <w:rPr>
                <w:highlight w:val="yellow"/>
              </w:rPr>
              <w:t>payloadSize</w:t>
            </w:r>
            <w:proofErr w:type="spellEnd"/>
            <w:proofErr w:type="gramEnd"/>
            <w:r w:rsidRPr="002364B0">
              <w:rPr>
                <w:highlight w:val="yellow"/>
              </w:rPr>
              <w:t xml:space="preserve"> )</w:t>
            </w:r>
            <w:r w:rsidR="00B16DCB">
              <w:rPr>
                <w:highlight w:val="yellow"/>
              </w:rPr>
              <w:t xml:space="preserve"> </w:t>
            </w:r>
          </w:p>
        </w:tc>
        <w:tc>
          <w:tcPr>
            <w:tcW w:w="576" w:type="dxa"/>
          </w:tcPr>
          <w:p w14:paraId="05B9E5D1" w14:textId="09B55B3A" w:rsidR="002364B0" w:rsidRPr="002364B0" w:rsidRDefault="002364B0" w:rsidP="00C23F0B">
            <w:pPr>
              <w:pStyle w:val="tablecell"/>
              <w:keepNext w:val="0"/>
              <w:keepLines w:val="0"/>
              <w:jc w:val="center"/>
              <w:rPr>
                <w:highlight w:val="yellow"/>
              </w:rPr>
            </w:pPr>
            <w:r w:rsidRPr="002364B0">
              <w:rPr>
                <w:highlight w:val="yellow"/>
              </w:rPr>
              <w:t>5</w:t>
            </w:r>
          </w:p>
        </w:tc>
        <w:tc>
          <w:tcPr>
            <w:tcW w:w="1157" w:type="dxa"/>
          </w:tcPr>
          <w:p w14:paraId="47B2252B" w14:textId="77777777" w:rsidR="002364B0" w:rsidRPr="002364B0" w:rsidRDefault="002364B0" w:rsidP="00C23F0B">
            <w:pPr>
              <w:pStyle w:val="tablecell"/>
              <w:keepNext w:val="0"/>
              <w:keepLines w:val="0"/>
              <w:jc w:val="center"/>
              <w:rPr>
                <w:highlight w:val="cyan"/>
              </w:rPr>
            </w:pPr>
          </w:p>
        </w:tc>
      </w:tr>
      <w:tr w:rsidR="002364B0" w:rsidRPr="008076AC" w14:paraId="0AB8D478" w14:textId="77777777" w:rsidTr="002364B0">
        <w:trPr>
          <w:cantSplit/>
          <w:jc w:val="center"/>
        </w:trPr>
        <w:tc>
          <w:tcPr>
            <w:tcW w:w="6700" w:type="dxa"/>
          </w:tcPr>
          <w:p w14:paraId="02359937" w14:textId="5B8D2298" w:rsidR="002364B0" w:rsidRPr="002364B0" w:rsidRDefault="002364B0" w:rsidP="00C23F0B">
            <w:pPr>
              <w:pStyle w:val="tablesyntax"/>
              <w:keepNext w:val="0"/>
              <w:keepLines w:val="0"/>
              <w:ind w:left="216"/>
              <w:rPr>
                <w:highlight w:val="yellow"/>
              </w:rPr>
            </w:pPr>
            <w:r w:rsidRPr="002364B0">
              <w:rPr>
                <w:rFonts w:ascii="Times" w:hAnsi="Times"/>
                <w:highlight w:val="yellow"/>
                <w:lang w:val="en-CA" w:eastAsia="zh-CN"/>
              </w:rPr>
              <w:t xml:space="preserve">else </w:t>
            </w:r>
            <w:proofErr w:type="gramStart"/>
            <w:r w:rsidRPr="002364B0">
              <w:rPr>
                <w:rFonts w:ascii="Times" w:hAnsi="Times"/>
                <w:highlight w:val="yellow"/>
                <w:lang w:val="en-CA" w:eastAsia="zh-CN"/>
              </w:rPr>
              <w:t xml:space="preserve">if( </w:t>
            </w:r>
            <w:proofErr w:type="spellStart"/>
            <w:r w:rsidRPr="002364B0">
              <w:rPr>
                <w:rFonts w:ascii="Times" w:hAnsi="Times"/>
                <w:highlight w:val="yellow"/>
                <w:lang w:val="en-CA" w:eastAsia="zh-CN"/>
              </w:rPr>
              <w:t>payloadType</w:t>
            </w:r>
            <w:proofErr w:type="spellEnd"/>
            <w:proofErr w:type="gramEnd"/>
            <w:r w:rsidRPr="002364B0">
              <w:rPr>
                <w:rFonts w:ascii="Times" w:hAnsi="Times"/>
                <w:highlight w:val="yellow"/>
                <w:lang w:val="en-CA" w:eastAsia="zh-CN"/>
              </w:rPr>
              <w:t xml:space="preserve">  = =  </w:t>
            </w:r>
            <w:r w:rsidR="002A2253" w:rsidRPr="002364B0">
              <w:rPr>
                <w:rFonts w:ascii="Times" w:hAnsi="Times"/>
                <w:highlight w:val="yellow"/>
                <w:lang w:val="en-CA" w:eastAsia="zh-CN"/>
              </w:rPr>
              <w:t>20</w:t>
            </w:r>
            <w:r w:rsidR="002A2253">
              <w:rPr>
                <w:rFonts w:ascii="Times" w:hAnsi="Times"/>
                <w:highlight w:val="yellow"/>
                <w:lang w:val="en-CA" w:eastAsia="zh-CN"/>
              </w:rPr>
              <w:t>5</w:t>
            </w:r>
            <w:r w:rsidR="002A2253" w:rsidRPr="002364B0">
              <w:rPr>
                <w:rFonts w:ascii="Times" w:hAnsi="Times"/>
                <w:highlight w:val="yellow"/>
                <w:lang w:val="en-CA" w:eastAsia="zh-CN"/>
              </w:rPr>
              <w:t xml:space="preserve"> </w:t>
            </w:r>
            <w:r w:rsidRPr="002364B0">
              <w:rPr>
                <w:rFonts w:ascii="Times" w:hAnsi="Times"/>
                <w:highlight w:val="yellow"/>
                <w:lang w:val="en-CA" w:eastAsia="zh-CN"/>
              </w:rPr>
              <w:t>)</w:t>
            </w:r>
          </w:p>
        </w:tc>
        <w:tc>
          <w:tcPr>
            <w:tcW w:w="576" w:type="dxa"/>
          </w:tcPr>
          <w:p w14:paraId="5D437632" w14:textId="77777777" w:rsidR="002364B0" w:rsidRPr="002364B0" w:rsidRDefault="002364B0" w:rsidP="00C23F0B">
            <w:pPr>
              <w:pStyle w:val="tablecell"/>
              <w:keepNext w:val="0"/>
              <w:keepLines w:val="0"/>
              <w:jc w:val="center"/>
              <w:rPr>
                <w:highlight w:val="yellow"/>
              </w:rPr>
            </w:pPr>
          </w:p>
        </w:tc>
        <w:tc>
          <w:tcPr>
            <w:tcW w:w="1157" w:type="dxa"/>
          </w:tcPr>
          <w:p w14:paraId="001A443F" w14:textId="77777777" w:rsidR="002364B0" w:rsidRPr="002364B0" w:rsidRDefault="002364B0" w:rsidP="00C23F0B">
            <w:pPr>
              <w:pStyle w:val="tablecell"/>
              <w:keepNext w:val="0"/>
              <w:keepLines w:val="0"/>
              <w:jc w:val="center"/>
              <w:rPr>
                <w:highlight w:val="cyan"/>
              </w:rPr>
            </w:pPr>
          </w:p>
        </w:tc>
      </w:tr>
      <w:tr w:rsidR="002364B0" w:rsidRPr="008076AC" w14:paraId="572B80FF" w14:textId="77777777" w:rsidTr="002364B0">
        <w:trPr>
          <w:cantSplit/>
          <w:jc w:val="center"/>
        </w:trPr>
        <w:tc>
          <w:tcPr>
            <w:tcW w:w="6700" w:type="dxa"/>
          </w:tcPr>
          <w:p w14:paraId="5E5DB43E" w14:textId="284B8B39" w:rsidR="002364B0" w:rsidRPr="002364B0" w:rsidRDefault="002364B0" w:rsidP="00C23F0B">
            <w:pPr>
              <w:pStyle w:val="tablesyntax"/>
              <w:keepNext w:val="0"/>
              <w:keepLines w:val="0"/>
              <w:ind w:left="216"/>
              <w:rPr>
                <w:highlight w:val="yellow"/>
              </w:rPr>
            </w:pPr>
            <w:r w:rsidRPr="002364B0">
              <w:rPr>
                <w:rFonts w:ascii="Times" w:hAnsi="Times"/>
                <w:highlight w:val="yellow"/>
                <w:lang w:val="en-CA" w:eastAsia="zh-CN"/>
              </w:rPr>
              <w:tab/>
            </w:r>
            <w:proofErr w:type="spellStart"/>
            <w:r w:rsidRPr="002364B0">
              <w:rPr>
                <w:rFonts w:ascii="Times" w:hAnsi="Times"/>
                <w:highlight w:val="yellow"/>
                <w:lang w:val="en-CA" w:eastAsia="zh-CN"/>
              </w:rPr>
              <w:t>shutter_interval_</w:t>
            </w:r>
            <w:proofErr w:type="gramStart"/>
            <w:r w:rsidRPr="002364B0">
              <w:rPr>
                <w:rFonts w:ascii="Times" w:hAnsi="Times"/>
                <w:highlight w:val="yellow"/>
                <w:lang w:val="en-CA" w:eastAsia="zh-CN"/>
              </w:rPr>
              <w:t>info</w:t>
            </w:r>
            <w:proofErr w:type="spellEnd"/>
            <w:r w:rsidRPr="002364B0">
              <w:rPr>
                <w:rFonts w:ascii="Times" w:hAnsi="Times"/>
                <w:highlight w:val="yellow"/>
                <w:lang w:val="en-CA" w:eastAsia="zh-CN"/>
              </w:rPr>
              <w:t xml:space="preserve">( </w:t>
            </w:r>
            <w:proofErr w:type="spellStart"/>
            <w:r w:rsidRPr="002364B0">
              <w:rPr>
                <w:rFonts w:ascii="Times" w:hAnsi="Times"/>
                <w:highlight w:val="yellow"/>
                <w:lang w:val="en-CA" w:eastAsia="zh-CN"/>
              </w:rPr>
              <w:t>payloadSize</w:t>
            </w:r>
            <w:proofErr w:type="spellEnd"/>
            <w:proofErr w:type="gramEnd"/>
            <w:r w:rsidRPr="002364B0">
              <w:rPr>
                <w:rFonts w:ascii="Times" w:hAnsi="Times"/>
                <w:highlight w:val="yellow"/>
                <w:lang w:val="en-CA" w:eastAsia="zh-CN"/>
              </w:rPr>
              <w:t xml:space="preserve"> )</w:t>
            </w:r>
          </w:p>
        </w:tc>
        <w:tc>
          <w:tcPr>
            <w:tcW w:w="576" w:type="dxa"/>
          </w:tcPr>
          <w:p w14:paraId="4BD89F97" w14:textId="0FA4C8F3" w:rsidR="002364B0" w:rsidRPr="002364B0" w:rsidRDefault="002364B0" w:rsidP="00C23F0B">
            <w:pPr>
              <w:pStyle w:val="tablecell"/>
              <w:keepNext w:val="0"/>
              <w:keepLines w:val="0"/>
              <w:jc w:val="center"/>
              <w:rPr>
                <w:highlight w:val="yellow"/>
              </w:rPr>
            </w:pPr>
            <w:r w:rsidRPr="002364B0">
              <w:rPr>
                <w:highlight w:val="yellow"/>
              </w:rPr>
              <w:t>5</w:t>
            </w:r>
          </w:p>
        </w:tc>
        <w:tc>
          <w:tcPr>
            <w:tcW w:w="1157" w:type="dxa"/>
          </w:tcPr>
          <w:p w14:paraId="506F415E" w14:textId="77777777" w:rsidR="002364B0" w:rsidRPr="002364B0" w:rsidRDefault="002364B0" w:rsidP="00C23F0B">
            <w:pPr>
              <w:pStyle w:val="tablecell"/>
              <w:keepNext w:val="0"/>
              <w:keepLines w:val="0"/>
              <w:jc w:val="center"/>
              <w:rPr>
                <w:highlight w:val="cyan"/>
              </w:rPr>
            </w:pPr>
          </w:p>
        </w:tc>
      </w:tr>
      <w:tr w:rsidR="002364B0" w:rsidRPr="008076AC" w14:paraId="1212B1C9" w14:textId="77777777" w:rsidTr="002364B0">
        <w:trPr>
          <w:cantSplit/>
          <w:jc w:val="center"/>
        </w:trPr>
        <w:tc>
          <w:tcPr>
            <w:tcW w:w="6700" w:type="dxa"/>
          </w:tcPr>
          <w:p w14:paraId="4E629ED7" w14:textId="77777777" w:rsidR="002364B0" w:rsidRPr="008076AC" w:rsidRDefault="002364B0" w:rsidP="00C23F0B">
            <w:pPr>
              <w:pStyle w:val="tablesyntax"/>
              <w:keepNext w:val="0"/>
              <w:keepLines w:val="0"/>
              <w:ind w:left="216"/>
              <w:rPr>
                <w:sz w:val="18"/>
                <w:szCs w:val="18"/>
              </w:rPr>
            </w:pPr>
            <w:r w:rsidRPr="008076AC">
              <w:t>else</w:t>
            </w:r>
          </w:p>
        </w:tc>
        <w:tc>
          <w:tcPr>
            <w:tcW w:w="576" w:type="dxa"/>
          </w:tcPr>
          <w:p w14:paraId="38748B34" w14:textId="77777777" w:rsidR="002364B0" w:rsidRPr="008076AC" w:rsidRDefault="002364B0" w:rsidP="00C23F0B">
            <w:pPr>
              <w:pStyle w:val="tablecell"/>
              <w:keepNext w:val="0"/>
              <w:keepLines w:val="0"/>
              <w:jc w:val="center"/>
            </w:pPr>
          </w:p>
        </w:tc>
        <w:tc>
          <w:tcPr>
            <w:tcW w:w="1157" w:type="dxa"/>
          </w:tcPr>
          <w:p w14:paraId="6A0D0F59" w14:textId="77777777" w:rsidR="002364B0" w:rsidRPr="008076AC" w:rsidRDefault="002364B0" w:rsidP="00C23F0B">
            <w:pPr>
              <w:pStyle w:val="tablecell"/>
              <w:keepNext w:val="0"/>
              <w:keepLines w:val="0"/>
              <w:jc w:val="center"/>
            </w:pPr>
          </w:p>
        </w:tc>
      </w:tr>
      <w:tr w:rsidR="002364B0" w:rsidRPr="008076AC" w14:paraId="09364694" w14:textId="77777777" w:rsidTr="002364B0">
        <w:trPr>
          <w:cantSplit/>
          <w:jc w:val="center"/>
        </w:trPr>
        <w:tc>
          <w:tcPr>
            <w:tcW w:w="6700" w:type="dxa"/>
          </w:tcPr>
          <w:p w14:paraId="723B276F" w14:textId="77777777" w:rsidR="002364B0" w:rsidRPr="008076AC" w:rsidRDefault="002364B0" w:rsidP="00C23F0B">
            <w:pPr>
              <w:pStyle w:val="tablesyntax"/>
              <w:keepNext w:val="0"/>
              <w:keepLines w:val="0"/>
              <w:ind w:left="216"/>
              <w:rPr>
                <w:sz w:val="18"/>
                <w:szCs w:val="18"/>
              </w:rPr>
            </w:pPr>
            <w:r w:rsidRPr="008076AC">
              <w:tab/>
            </w:r>
            <w:proofErr w:type="spellStart"/>
            <w:r w:rsidRPr="008076AC">
              <w:t>reserved_sei_</w:t>
            </w:r>
            <w:proofErr w:type="gramStart"/>
            <w:r w:rsidRPr="008076AC">
              <w:t>message</w:t>
            </w:r>
            <w:proofErr w:type="spellEnd"/>
            <w:r w:rsidRPr="008076AC">
              <w:t xml:space="preserve">( </w:t>
            </w:r>
            <w:proofErr w:type="spellStart"/>
            <w:r w:rsidRPr="008076AC">
              <w:t>payloadSize</w:t>
            </w:r>
            <w:proofErr w:type="spellEnd"/>
            <w:proofErr w:type="gramEnd"/>
            <w:r w:rsidRPr="008076AC">
              <w:t xml:space="preserve"> )</w:t>
            </w:r>
          </w:p>
        </w:tc>
        <w:tc>
          <w:tcPr>
            <w:tcW w:w="576" w:type="dxa"/>
          </w:tcPr>
          <w:p w14:paraId="6264CF19" w14:textId="77777777" w:rsidR="002364B0" w:rsidRPr="008076AC" w:rsidRDefault="002364B0" w:rsidP="00C23F0B">
            <w:pPr>
              <w:pStyle w:val="tablecell"/>
              <w:keepNext w:val="0"/>
              <w:keepLines w:val="0"/>
              <w:jc w:val="center"/>
            </w:pPr>
            <w:r w:rsidRPr="008076AC">
              <w:t>5</w:t>
            </w:r>
          </w:p>
        </w:tc>
        <w:tc>
          <w:tcPr>
            <w:tcW w:w="1157" w:type="dxa"/>
          </w:tcPr>
          <w:p w14:paraId="5069E300" w14:textId="77777777" w:rsidR="002364B0" w:rsidRPr="008076AC" w:rsidRDefault="002364B0" w:rsidP="00C23F0B">
            <w:pPr>
              <w:pStyle w:val="tablecell"/>
              <w:keepNext w:val="0"/>
              <w:keepLines w:val="0"/>
              <w:jc w:val="center"/>
            </w:pPr>
          </w:p>
        </w:tc>
      </w:tr>
      <w:tr w:rsidR="002364B0" w:rsidRPr="008076AC" w14:paraId="227FA4AE" w14:textId="77777777" w:rsidTr="002364B0">
        <w:trPr>
          <w:cantSplit/>
          <w:jc w:val="center"/>
        </w:trPr>
        <w:tc>
          <w:tcPr>
            <w:tcW w:w="6700" w:type="dxa"/>
          </w:tcPr>
          <w:p w14:paraId="023E4B80" w14:textId="77777777" w:rsidR="002364B0" w:rsidRPr="008076AC" w:rsidRDefault="002364B0" w:rsidP="00C23F0B">
            <w:pPr>
              <w:pStyle w:val="tablesyntax"/>
              <w:keepNext w:val="0"/>
              <w:keepLines w:val="0"/>
              <w:ind w:left="216"/>
              <w:rPr>
                <w:sz w:val="18"/>
                <w:szCs w:val="18"/>
              </w:rPr>
            </w:pPr>
            <w:proofErr w:type="gramStart"/>
            <w:r w:rsidRPr="008076AC">
              <w:t>if( !</w:t>
            </w:r>
            <w:proofErr w:type="spellStart"/>
            <w:proofErr w:type="gramEnd"/>
            <w:r w:rsidRPr="008076AC">
              <w:t>byte_aligned</w:t>
            </w:r>
            <w:proofErr w:type="spellEnd"/>
            <w:r w:rsidRPr="008076AC">
              <w:t>( ) ) {</w:t>
            </w:r>
          </w:p>
        </w:tc>
        <w:tc>
          <w:tcPr>
            <w:tcW w:w="576" w:type="dxa"/>
          </w:tcPr>
          <w:p w14:paraId="2AE315AA" w14:textId="77777777" w:rsidR="002364B0" w:rsidRPr="008076AC" w:rsidRDefault="002364B0" w:rsidP="00C23F0B">
            <w:pPr>
              <w:pStyle w:val="tablecell"/>
              <w:keepNext w:val="0"/>
              <w:keepLines w:val="0"/>
              <w:jc w:val="center"/>
            </w:pPr>
          </w:p>
        </w:tc>
        <w:tc>
          <w:tcPr>
            <w:tcW w:w="1157" w:type="dxa"/>
          </w:tcPr>
          <w:p w14:paraId="64C2DC05" w14:textId="77777777" w:rsidR="002364B0" w:rsidRPr="008076AC" w:rsidRDefault="002364B0" w:rsidP="00C23F0B">
            <w:pPr>
              <w:pStyle w:val="tablecell"/>
              <w:keepNext w:val="0"/>
              <w:keepLines w:val="0"/>
              <w:jc w:val="center"/>
            </w:pPr>
          </w:p>
        </w:tc>
      </w:tr>
      <w:tr w:rsidR="002364B0" w:rsidRPr="008076AC" w14:paraId="1A534F9F" w14:textId="77777777" w:rsidTr="002364B0">
        <w:trPr>
          <w:cantSplit/>
          <w:jc w:val="center"/>
        </w:trPr>
        <w:tc>
          <w:tcPr>
            <w:tcW w:w="6700" w:type="dxa"/>
          </w:tcPr>
          <w:p w14:paraId="15DD5A2A" w14:textId="77777777" w:rsidR="002364B0" w:rsidRPr="008076AC" w:rsidRDefault="002364B0" w:rsidP="00C23F0B">
            <w:pPr>
              <w:pStyle w:val="tablesyntax"/>
              <w:keepNext w:val="0"/>
              <w:keepLines w:val="0"/>
              <w:ind w:left="432"/>
              <w:rPr>
                <w:sz w:val="18"/>
                <w:szCs w:val="18"/>
              </w:rPr>
            </w:pPr>
            <w:proofErr w:type="spellStart"/>
            <w:r w:rsidRPr="008076AC">
              <w:rPr>
                <w:b/>
                <w:bCs/>
              </w:rPr>
              <w:t>bit_equal_to_</w:t>
            </w:r>
            <w:proofErr w:type="gramStart"/>
            <w:r w:rsidRPr="008076AC">
              <w:rPr>
                <w:b/>
                <w:bCs/>
              </w:rPr>
              <w:t>one</w:t>
            </w:r>
            <w:proofErr w:type="spellEnd"/>
            <w:r w:rsidRPr="008076AC">
              <w:t xml:space="preserve">  /</w:t>
            </w:r>
            <w:proofErr w:type="gramEnd"/>
            <w:r w:rsidRPr="008076AC">
              <w:t>* equal to 1 */</w:t>
            </w:r>
          </w:p>
        </w:tc>
        <w:tc>
          <w:tcPr>
            <w:tcW w:w="576" w:type="dxa"/>
          </w:tcPr>
          <w:p w14:paraId="67D8C483" w14:textId="77777777" w:rsidR="002364B0" w:rsidRPr="008076AC" w:rsidRDefault="002364B0" w:rsidP="00C23F0B">
            <w:pPr>
              <w:pStyle w:val="tablecell"/>
              <w:keepNext w:val="0"/>
              <w:keepLines w:val="0"/>
              <w:jc w:val="center"/>
            </w:pPr>
            <w:r w:rsidRPr="008076AC">
              <w:t>5</w:t>
            </w:r>
          </w:p>
        </w:tc>
        <w:tc>
          <w:tcPr>
            <w:tcW w:w="1157" w:type="dxa"/>
          </w:tcPr>
          <w:p w14:paraId="01F7CBD5" w14:textId="77777777" w:rsidR="002364B0" w:rsidRPr="008076AC" w:rsidRDefault="002364B0" w:rsidP="00C23F0B">
            <w:pPr>
              <w:pStyle w:val="tablecell"/>
              <w:keepNext w:val="0"/>
              <w:keepLines w:val="0"/>
              <w:jc w:val="center"/>
              <w:rPr>
                <w:sz w:val="18"/>
                <w:szCs w:val="18"/>
              </w:rPr>
            </w:pPr>
            <w:proofErr w:type="gramStart"/>
            <w:r w:rsidRPr="008076AC">
              <w:t>f(</w:t>
            </w:r>
            <w:proofErr w:type="gramEnd"/>
            <w:r w:rsidRPr="008076AC">
              <w:t>1)</w:t>
            </w:r>
          </w:p>
        </w:tc>
      </w:tr>
      <w:tr w:rsidR="002364B0" w:rsidRPr="008076AC" w14:paraId="2D182FD2" w14:textId="77777777" w:rsidTr="002364B0">
        <w:trPr>
          <w:cantSplit/>
          <w:jc w:val="center"/>
        </w:trPr>
        <w:tc>
          <w:tcPr>
            <w:tcW w:w="6700" w:type="dxa"/>
          </w:tcPr>
          <w:p w14:paraId="092244CF" w14:textId="77777777" w:rsidR="002364B0" w:rsidRPr="008076AC" w:rsidRDefault="002364B0" w:rsidP="00C23F0B">
            <w:pPr>
              <w:pStyle w:val="tablesyntax"/>
              <w:keepNext w:val="0"/>
              <w:keepLines w:val="0"/>
              <w:ind w:left="432"/>
              <w:rPr>
                <w:sz w:val="18"/>
                <w:szCs w:val="18"/>
              </w:rPr>
            </w:pPr>
            <w:proofErr w:type="gramStart"/>
            <w:r w:rsidRPr="008076AC">
              <w:t>while( !</w:t>
            </w:r>
            <w:proofErr w:type="spellStart"/>
            <w:proofErr w:type="gramEnd"/>
            <w:r w:rsidRPr="008076AC">
              <w:t>byte_aligned</w:t>
            </w:r>
            <w:proofErr w:type="spellEnd"/>
            <w:r w:rsidRPr="008076AC">
              <w:t>( ) )</w:t>
            </w:r>
          </w:p>
        </w:tc>
        <w:tc>
          <w:tcPr>
            <w:tcW w:w="576" w:type="dxa"/>
          </w:tcPr>
          <w:p w14:paraId="02B66C9B" w14:textId="77777777" w:rsidR="002364B0" w:rsidRPr="008076AC" w:rsidRDefault="002364B0" w:rsidP="00C23F0B">
            <w:pPr>
              <w:pStyle w:val="tablecell"/>
              <w:keepNext w:val="0"/>
              <w:keepLines w:val="0"/>
              <w:jc w:val="center"/>
            </w:pPr>
          </w:p>
        </w:tc>
        <w:tc>
          <w:tcPr>
            <w:tcW w:w="1157" w:type="dxa"/>
          </w:tcPr>
          <w:p w14:paraId="2B711AA7" w14:textId="77777777" w:rsidR="002364B0" w:rsidRPr="008076AC" w:rsidRDefault="002364B0" w:rsidP="00C23F0B">
            <w:pPr>
              <w:pStyle w:val="tablecell"/>
              <w:keepNext w:val="0"/>
              <w:keepLines w:val="0"/>
              <w:jc w:val="center"/>
            </w:pPr>
          </w:p>
        </w:tc>
      </w:tr>
      <w:tr w:rsidR="002364B0" w:rsidRPr="008076AC" w14:paraId="7340A33B" w14:textId="77777777" w:rsidTr="002364B0">
        <w:trPr>
          <w:cantSplit/>
          <w:jc w:val="center"/>
        </w:trPr>
        <w:tc>
          <w:tcPr>
            <w:tcW w:w="6700" w:type="dxa"/>
          </w:tcPr>
          <w:p w14:paraId="13EF49C8" w14:textId="77777777" w:rsidR="002364B0" w:rsidRPr="008076AC" w:rsidRDefault="002364B0" w:rsidP="00C23F0B">
            <w:pPr>
              <w:pStyle w:val="tablesyntax"/>
              <w:keepNext w:val="0"/>
              <w:keepLines w:val="0"/>
              <w:ind w:left="648"/>
              <w:rPr>
                <w:sz w:val="18"/>
                <w:szCs w:val="18"/>
              </w:rPr>
            </w:pPr>
            <w:proofErr w:type="spellStart"/>
            <w:r w:rsidRPr="008076AC">
              <w:rPr>
                <w:b/>
                <w:bCs/>
              </w:rPr>
              <w:t>bit_equal_to_</w:t>
            </w:r>
            <w:proofErr w:type="gramStart"/>
            <w:r w:rsidRPr="008076AC">
              <w:rPr>
                <w:b/>
                <w:bCs/>
              </w:rPr>
              <w:t>zero</w:t>
            </w:r>
            <w:proofErr w:type="spellEnd"/>
            <w:r w:rsidRPr="008076AC">
              <w:t xml:space="preserve">  /</w:t>
            </w:r>
            <w:proofErr w:type="gramEnd"/>
            <w:r w:rsidRPr="008076AC">
              <w:t>* equal to 0 */</w:t>
            </w:r>
          </w:p>
        </w:tc>
        <w:tc>
          <w:tcPr>
            <w:tcW w:w="576" w:type="dxa"/>
          </w:tcPr>
          <w:p w14:paraId="5DEE43DD" w14:textId="77777777" w:rsidR="002364B0" w:rsidRPr="008076AC" w:rsidRDefault="002364B0" w:rsidP="00C23F0B">
            <w:pPr>
              <w:pStyle w:val="tablecell"/>
              <w:keepNext w:val="0"/>
              <w:keepLines w:val="0"/>
              <w:jc w:val="center"/>
            </w:pPr>
            <w:r w:rsidRPr="008076AC">
              <w:t>5</w:t>
            </w:r>
          </w:p>
        </w:tc>
        <w:tc>
          <w:tcPr>
            <w:tcW w:w="1157" w:type="dxa"/>
          </w:tcPr>
          <w:p w14:paraId="18AE56B2" w14:textId="77777777" w:rsidR="002364B0" w:rsidRPr="008076AC" w:rsidRDefault="002364B0" w:rsidP="00C23F0B">
            <w:pPr>
              <w:pStyle w:val="tablecell"/>
              <w:keepNext w:val="0"/>
              <w:keepLines w:val="0"/>
              <w:jc w:val="center"/>
              <w:rPr>
                <w:sz w:val="18"/>
                <w:szCs w:val="18"/>
              </w:rPr>
            </w:pPr>
            <w:proofErr w:type="gramStart"/>
            <w:r w:rsidRPr="008076AC">
              <w:t>f(</w:t>
            </w:r>
            <w:proofErr w:type="gramEnd"/>
            <w:r w:rsidRPr="008076AC">
              <w:t>1)</w:t>
            </w:r>
          </w:p>
        </w:tc>
      </w:tr>
      <w:tr w:rsidR="002364B0" w:rsidRPr="008076AC" w14:paraId="0D7BEEF7" w14:textId="77777777" w:rsidTr="002364B0">
        <w:trPr>
          <w:cantSplit/>
          <w:jc w:val="center"/>
        </w:trPr>
        <w:tc>
          <w:tcPr>
            <w:tcW w:w="6700" w:type="dxa"/>
          </w:tcPr>
          <w:p w14:paraId="11C313F5" w14:textId="77777777" w:rsidR="002364B0" w:rsidRPr="008076AC" w:rsidRDefault="002364B0" w:rsidP="002364B0">
            <w:pPr>
              <w:pStyle w:val="tablesyntax"/>
              <w:keepLines w:val="0"/>
              <w:ind w:left="216"/>
              <w:rPr>
                <w:sz w:val="18"/>
                <w:szCs w:val="18"/>
              </w:rPr>
            </w:pPr>
            <w:r w:rsidRPr="008076AC">
              <w:t>}</w:t>
            </w:r>
          </w:p>
        </w:tc>
        <w:tc>
          <w:tcPr>
            <w:tcW w:w="576" w:type="dxa"/>
          </w:tcPr>
          <w:p w14:paraId="03E16BDC" w14:textId="77777777" w:rsidR="002364B0" w:rsidRPr="008076AC" w:rsidRDefault="002364B0" w:rsidP="002364B0">
            <w:pPr>
              <w:pStyle w:val="tablecell"/>
              <w:keepNext w:val="0"/>
              <w:keepLines w:val="0"/>
              <w:jc w:val="center"/>
            </w:pPr>
          </w:p>
        </w:tc>
        <w:tc>
          <w:tcPr>
            <w:tcW w:w="1157" w:type="dxa"/>
          </w:tcPr>
          <w:p w14:paraId="79F37FD4" w14:textId="77777777" w:rsidR="002364B0" w:rsidRPr="008076AC" w:rsidRDefault="002364B0" w:rsidP="002364B0">
            <w:pPr>
              <w:pStyle w:val="tablecell"/>
              <w:keepNext w:val="0"/>
              <w:keepLines w:val="0"/>
              <w:jc w:val="center"/>
            </w:pPr>
          </w:p>
        </w:tc>
      </w:tr>
      <w:tr w:rsidR="002364B0" w:rsidRPr="008076AC" w14:paraId="37C373D4" w14:textId="77777777" w:rsidTr="002364B0">
        <w:trPr>
          <w:cantSplit/>
          <w:jc w:val="center"/>
        </w:trPr>
        <w:tc>
          <w:tcPr>
            <w:tcW w:w="6700" w:type="dxa"/>
          </w:tcPr>
          <w:p w14:paraId="668B3273" w14:textId="77777777" w:rsidR="002364B0" w:rsidRPr="008076AC" w:rsidRDefault="002364B0" w:rsidP="002364B0">
            <w:pPr>
              <w:pStyle w:val="tablesyntax"/>
              <w:keepLines w:val="0"/>
              <w:rPr>
                <w:sz w:val="18"/>
                <w:szCs w:val="18"/>
              </w:rPr>
            </w:pPr>
            <w:r w:rsidRPr="008076AC">
              <w:t>}</w:t>
            </w:r>
          </w:p>
        </w:tc>
        <w:tc>
          <w:tcPr>
            <w:tcW w:w="576" w:type="dxa"/>
          </w:tcPr>
          <w:p w14:paraId="051B52E0" w14:textId="77777777" w:rsidR="002364B0" w:rsidRPr="008076AC" w:rsidRDefault="002364B0" w:rsidP="002364B0">
            <w:pPr>
              <w:pStyle w:val="tablecell"/>
              <w:keepNext w:val="0"/>
              <w:keepLines w:val="0"/>
              <w:jc w:val="center"/>
            </w:pPr>
          </w:p>
        </w:tc>
        <w:tc>
          <w:tcPr>
            <w:tcW w:w="1157" w:type="dxa"/>
          </w:tcPr>
          <w:p w14:paraId="044720D6" w14:textId="77777777" w:rsidR="002364B0" w:rsidRPr="008076AC" w:rsidRDefault="002364B0" w:rsidP="002364B0">
            <w:pPr>
              <w:pStyle w:val="tablecell"/>
              <w:keepNext w:val="0"/>
              <w:keepLines w:val="0"/>
              <w:jc w:val="center"/>
            </w:pPr>
          </w:p>
        </w:tc>
      </w:tr>
    </w:tbl>
    <w:p w14:paraId="7BC0267A" w14:textId="77777777" w:rsidR="002364B0" w:rsidRPr="00741720" w:rsidRDefault="002364B0" w:rsidP="002364B0">
      <w:pPr>
        <w:rPr>
          <w:rFonts w:eastAsia="SimSun"/>
          <w:noProof/>
          <w:lang w:val="en-GB"/>
        </w:rPr>
      </w:pPr>
    </w:p>
    <w:p w14:paraId="68ACB8D5" w14:textId="337CB85D" w:rsidR="002364B0" w:rsidRPr="009C03B9" w:rsidRDefault="002364B0" w:rsidP="002364B0">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rFonts w:eastAsia="SimSun"/>
          <w:i/>
          <w:noProof/>
          <w:sz w:val="24"/>
          <w:lang w:val="en-CA"/>
        </w:rPr>
      </w:pPr>
      <w:r w:rsidRPr="009C03B9">
        <w:rPr>
          <w:rFonts w:eastAsia="SimSun"/>
          <w:i/>
          <w:noProof/>
          <w:sz w:val="24"/>
          <w:lang w:val="en-CA"/>
        </w:rPr>
        <w:lastRenderedPageBreak/>
        <w:t>Renumber clause D.</w:t>
      </w:r>
      <w:r w:rsidR="00C94F71">
        <w:rPr>
          <w:rFonts w:eastAsia="SimSun"/>
          <w:i/>
          <w:noProof/>
          <w:sz w:val="24"/>
          <w:lang w:val="en-CA"/>
        </w:rPr>
        <w:t>1</w:t>
      </w:r>
      <w:r w:rsidRPr="009C03B9">
        <w:rPr>
          <w:rFonts w:eastAsia="SimSun"/>
          <w:i/>
          <w:noProof/>
          <w:sz w:val="24"/>
          <w:lang w:val="en-CA"/>
        </w:rPr>
        <w:t>.</w:t>
      </w:r>
      <w:r w:rsidR="00C94F71">
        <w:rPr>
          <w:rFonts w:eastAsia="SimSun"/>
          <w:i/>
          <w:noProof/>
          <w:sz w:val="24"/>
          <w:lang w:val="en-CA"/>
        </w:rPr>
        <w:t>3</w:t>
      </w:r>
      <w:r w:rsidRPr="009C03B9">
        <w:rPr>
          <w:rFonts w:eastAsia="SimSun"/>
          <w:i/>
          <w:noProof/>
          <w:sz w:val="24"/>
          <w:lang w:val="en-CA"/>
        </w:rPr>
        <w:t>8 (Reserved SEI message syntax) as D.</w:t>
      </w:r>
      <w:r w:rsidR="00C94F71">
        <w:rPr>
          <w:rFonts w:eastAsia="SimSun"/>
          <w:i/>
          <w:noProof/>
          <w:sz w:val="24"/>
          <w:lang w:val="en-CA"/>
        </w:rPr>
        <w:t>1</w:t>
      </w:r>
      <w:r w:rsidRPr="009C03B9">
        <w:rPr>
          <w:rFonts w:eastAsia="SimSun"/>
          <w:i/>
          <w:noProof/>
          <w:sz w:val="24"/>
          <w:lang w:val="en-CA"/>
        </w:rPr>
        <w:t>.</w:t>
      </w:r>
      <w:r w:rsidR="00AC153F">
        <w:rPr>
          <w:rFonts w:eastAsia="SimSun"/>
          <w:i/>
          <w:noProof/>
          <w:sz w:val="24"/>
          <w:lang w:val="en-CA"/>
        </w:rPr>
        <w:t>39</w:t>
      </w:r>
      <w:r w:rsidRPr="009C03B9">
        <w:rPr>
          <w:rFonts w:eastAsia="SimSun"/>
          <w:i/>
          <w:noProof/>
          <w:sz w:val="24"/>
          <w:lang w:val="en-CA"/>
        </w:rPr>
        <w:t>.</w:t>
      </w:r>
    </w:p>
    <w:p w14:paraId="40A625B2" w14:textId="3FB6BF86" w:rsidR="002364B0" w:rsidRPr="009C03B9" w:rsidRDefault="002364B0" w:rsidP="002364B0">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rFonts w:eastAsia="SimSun"/>
          <w:i/>
          <w:noProof/>
          <w:sz w:val="24"/>
          <w:lang w:val="en-CA"/>
        </w:rPr>
      </w:pPr>
      <w:r w:rsidRPr="009C03B9">
        <w:rPr>
          <w:rFonts w:eastAsia="SimSun"/>
          <w:i/>
          <w:noProof/>
          <w:sz w:val="24"/>
          <w:lang w:val="en-CA"/>
        </w:rPr>
        <w:t>Add clause D.</w:t>
      </w:r>
      <w:r w:rsidR="00C94F71">
        <w:rPr>
          <w:rFonts w:eastAsia="SimSun"/>
          <w:i/>
          <w:noProof/>
          <w:sz w:val="24"/>
          <w:lang w:val="en-CA"/>
        </w:rPr>
        <w:t>1</w:t>
      </w:r>
      <w:r w:rsidRPr="009C03B9">
        <w:rPr>
          <w:rFonts w:eastAsia="SimSun"/>
          <w:i/>
          <w:noProof/>
          <w:sz w:val="24"/>
          <w:lang w:val="en-CA"/>
        </w:rPr>
        <w:t>.</w:t>
      </w:r>
      <w:r w:rsidR="00C94F71">
        <w:rPr>
          <w:rFonts w:eastAsia="SimSun"/>
          <w:i/>
          <w:noProof/>
          <w:sz w:val="24"/>
          <w:lang w:val="en-CA"/>
        </w:rPr>
        <w:t>3</w:t>
      </w:r>
      <w:r w:rsidRPr="009C03B9">
        <w:rPr>
          <w:rFonts w:eastAsia="SimSun"/>
          <w:i/>
          <w:noProof/>
          <w:sz w:val="24"/>
          <w:lang w:val="en-CA"/>
        </w:rPr>
        <w:t>8 as follows:</w:t>
      </w:r>
    </w:p>
    <w:p w14:paraId="1562A7A5" w14:textId="66CA4AB1" w:rsidR="002364B0" w:rsidRDefault="002364B0" w:rsidP="002364B0">
      <w:pPr>
        <w:keepNext/>
        <w:tabs>
          <w:tab w:val="clear" w:pos="360"/>
          <w:tab w:val="clear" w:pos="1080"/>
          <w:tab w:val="clear" w:pos="1440"/>
          <w:tab w:val="clear" w:pos="1800"/>
          <w:tab w:val="clear" w:pos="2520"/>
          <w:tab w:val="clear" w:pos="2880"/>
          <w:tab w:val="clear" w:pos="3240"/>
          <w:tab w:val="clear" w:pos="3600"/>
          <w:tab w:val="clear" w:pos="3960"/>
          <w:tab w:val="clear" w:pos="4320"/>
          <w:tab w:val="left" w:pos="794"/>
          <w:tab w:val="left" w:pos="1191"/>
          <w:tab w:val="left" w:pos="1588"/>
          <w:tab w:val="left" w:pos="1985"/>
          <w:tab w:val="num" w:pos="2160"/>
        </w:tabs>
        <w:spacing w:before="181"/>
        <w:textAlignment w:val="auto"/>
        <w:outlineLvl w:val="2"/>
        <w:rPr>
          <w:rFonts w:eastAsia="SimSun"/>
          <w:b/>
          <w:szCs w:val="22"/>
          <w:lang w:val="en-CA"/>
        </w:rPr>
      </w:pPr>
      <w:r w:rsidRPr="009C03B9">
        <w:rPr>
          <w:rFonts w:eastAsia="SimSun"/>
          <w:b/>
          <w:szCs w:val="22"/>
          <w:lang w:val="en-CA"/>
        </w:rPr>
        <w:t>D.</w:t>
      </w:r>
      <w:r w:rsidR="00C94F71">
        <w:rPr>
          <w:rFonts w:eastAsia="SimSun"/>
          <w:b/>
          <w:szCs w:val="22"/>
          <w:lang w:val="en-CA"/>
        </w:rPr>
        <w:t>1</w:t>
      </w:r>
      <w:r w:rsidRPr="009C03B9">
        <w:rPr>
          <w:rFonts w:eastAsia="SimSun"/>
          <w:b/>
          <w:szCs w:val="22"/>
          <w:lang w:val="en-CA"/>
        </w:rPr>
        <w:t>.</w:t>
      </w:r>
      <w:r w:rsidR="00C94F71">
        <w:rPr>
          <w:rFonts w:eastAsia="SimSun"/>
          <w:b/>
          <w:szCs w:val="22"/>
          <w:lang w:val="en-CA"/>
        </w:rPr>
        <w:t>3</w:t>
      </w:r>
      <w:r w:rsidR="00AC153F">
        <w:rPr>
          <w:rFonts w:eastAsia="SimSun"/>
          <w:b/>
          <w:szCs w:val="22"/>
          <w:lang w:val="en-CA"/>
        </w:rPr>
        <w:t>8</w:t>
      </w:r>
      <w:r w:rsidRPr="009C03B9">
        <w:rPr>
          <w:rFonts w:eastAsia="SimSun"/>
          <w:b/>
          <w:szCs w:val="22"/>
          <w:lang w:val="en-CA"/>
        </w:rPr>
        <w:tab/>
        <w:t>Shutter interval information SEI message syntax</w:t>
      </w:r>
    </w:p>
    <w:p w14:paraId="0E9311A7" w14:textId="77777777" w:rsidR="00654F93" w:rsidRPr="00266CB8" w:rsidRDefault="00654F93" w:rsidP="00654F93">
      <w:pPr>
        <w:keepNext/>
        <w:rPr>
          <w:lang w:val="fr-CH"/>
        </w:rPr>
      </w:pPr>
    </w:p>
    <w:tbl>
      <w:tblPr>
        <w:tblW w:w="90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20"/>
        <w:gridCol w:w="895"/>
        <w:gridCol w:w="1175"/>
      </w:tblGrid>
      <w:tr w:rsidR="00C94F71" w:rsidRPr="00B5478D" w14:paraId="30B91462" w14:textId="756D3C79" w:rsidTr="00F76C79">
        <w:trPr>
          <w:cantSplit/>
          <w:jc w:val="center"/>
        </w:trPr>
        <w:tc>
          <w:tcPr>
            <w:tcW w:w="7020" w:type="dxa"/>
          </w:tcPr>
          <w:p w14:paraId="6B26A4A3" w14:textId="44461700" w:rsidR="00C94F71" w:rsidRPr="00C94F71" w:rsidRDefault="00C94F71" w:rsidP="00725462">
            <w:pPr>
              <w:keepNext/>
              <w:tabs>
                <w:tab w:val="left" w:pos="216"/>
                <w:tab w:val="left" w:pos="432"/>
                <w:tab w:val="left" w:pos="648"/>
                <w:tab w:val="left" w:pos="864"/>
                <w:tab w:val="left" w:pos="1296"/>
                <w:tab w:val="left" w:pos="1512"/>
                <w:tab w:val="left" w:pos="1728"/>
                <w:tab w:val="left" w:pos="1944"/>
              </w:tabs>
              <w:spacing w:before="20" w:after="40"/>
              <w:rPr>
                <w:rFonts w:eastAsia="Malgun Gothic"/>
                <w:sz w:val="20"/>
                <w:lang w:val="en-CA"/>
              </w:rPr>
            </w:pPr>
            <w:proofErr w:type="spellStart"/>
            <w:r w:rsidRPr="00C94F71">
              <w:rPr>
                <w:rFonts w:eastAsia="Malgun Gothic"/>
                <w:sz w:val="20"/>
                <w:lang w:val="en-CA"/>
              </w:rPr>
              <w:t>shutter_interval_</w:t>
            </w:r>
            <w:proofErr w:type="gramStart"/>
            <w:r w:rsidRPr="00C94F71">
              <w:rPr>
                <w:rFonts w:eastAsia="Malgun Gothic"/>
                <w:sz w:val="20"/>
                <w:lang w:val="en-CA"/>
              </w:rPr>
              <w:t>info</w:t>
            </w:r>
            <w:proofErr w:type="spellEnd"/>
            <w:r w:rsidRPr="00C94F71">
              <w:rPr>
                <w:rFonts w:eastAsia="Malgun Gothic"/>
                <w:noProof/>
                <w:sz w:val="20"/>
                <w:lang w:val="en-CA"/>
              </w:rPr>
              <w:t>( payloadSize</w:t>
            </w:r>
            <w:proofErr w:type="gramEnd"/>
            <w:r w:rsidRPr="00C94F71">
              <w:rPr>
                <w:rFonts w:eastAsia="Malgun Gothic"/>
                <w:noProof/>
                <w:sz w:val="20"/>
                <w:lang w:val="en-CA"/>
              </w:rPr>
              <w:t xml:space="preserve"> ) {</w:t>
            </w:r>
          </w:p>
        </w:tc>
        <w:tc>
          <w:tcPr>
            <w:tcW w:w="895" w:type="dxa"/>
          </w:tcPr>
          <w:p w14:paraId="4487046A" w14:textId="5C725DD3" w:rsidR="00C94F71" w:rsidRPr="00C94F71" w:rsidRDefault="00C94F71" w:rsidP="00725462">
            <w:pPr>
              <w:keepNext/>
              <w:spacing w:before="20" w:after="40"/>
              <w:jc w:val="center"/>
              <w:rPr>
                <w:rFonts w:eastAsia="Malgun Gothic"/>
                <w:b/>
                <w:bCs/>
                <w:noProof/>
                <w:sz w:val="20"/>
                <w:lang w:val="en-CA"/>
              </w:rPr>
            </w:pPr>
            <w:r w:rsidRPr="00C94F71">
              <w:rPr>
                <w:rFonts w:eastAsia="MS Mincho"/>
                <w:b/>
                <w:bCs/>
                <w:sz w:val="20"/>
                <w:lang w:val="en-GB"/>
              </w:rPr>
              <w:t>C</w:t>
            </w:r>
          </w:p>
        </w:tc>
        <w:tc>
          <w:tcPr>
            <w:tcW w:w="1175" w:type="dxa"/>
          </w:tcPr>
          <w:p w14:paraId="0AC13273" w14:textId="7B93F00E" w:rsidR="00C94F71" w:rsidRPr="00C94F71" w:rsidRDefault="00C94F71" w:rsidP="00725462">
            <w:pPr>
              <w:keepNext/>
              <w:spacing w:before="20" w:after="40"/>
              <w:rPr>
                <w:rFonts w:eastAsia="Malgun Gothic"/>
                <w:sz w:val="20"/>
                <w:lang w:val="en-CA"/>
              </w:rPr>
            </w:pPr>
            <w:r w:rsidRPr="00C94F71">
              <w:rPr>
                <w:rFonts w:eastAsia="Malgun Gothic"/>
                <w:b/>
                <w:bCs/>
                <w:noProof/>
                <w:sz w:val="20"/>
                <w:lang w:val="en-CA"/>
              </w:rPr>
              <w:t>Descriptor</w:t>
            </w:r>
          </w:p>
        </w:tc>
      </w:tr>
      <w:tr w:rsidR="00C94F71" w:rsidRPr="00B5478D" w14:paraId="126464C8" w14:textId="6BC3CF98" w:rsidTr="00F76C79">
        <w:trPr>
          <w:cantSplit/>
          <w:jc w:val="center"/>
        </w:trPr>
        <w:tc>
          <w:tcPr>
            <w:tcW w:w="7020" w:type="dxa"/>
          </w:tcPr>
          <w:p w14:paraId="474FCCB1" w14:textId="2E98C752" w:rsidR="00C94F71" w:rsidRPr="00C94F71" w:rsidRDefault="00C94F71" w:rsidP="00C0223E">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noProof/>
                <w:sz w:val="20"/>
                <w:lang w:val="en-CA"/>
              </w:rPr>
            </w:pPr>
            <w:r w:rsidRPr="00C94F71">
              <w:rPr>
                <w:rFonts w:eastAsia="Malgun Gothic"/>
                <w:b/>
                <w:bCs/>
                <w:noProof/>
                <w:sz w:val="20"/>
                <w:lang w:val="en-CA"/>
              </w:rPr>
              <w:tab/>
              <w:t>sii_</w:t>
            </w:r>
            <w:proofErr w:type="spellStart"/>
            <w:r w:rsidRPr="00C94F71">
              <w:rPr>
                <w:b/>
                <w:bCs/>
                <w:sz w:val="20"/>
              </w:rPr>
              <w:t>sub_layer_idx</w:t>
            </w:r>
            <w:proofErr w:type="spellEnd"/>
          </w:p>
        </w:tc>
        <w:tc>
          <w:tcPr>
            <w:tcW w:w="895" w:type="dxa"/>
          </w:tcPr>
          <w:p w14:paraId="5B6C7B04" w14:textId="04EB2F9C" w:rsidR="00C94F71" w:rsidRPr="00C94F71" w:rsidRDefault="00C94F71" w:rsidP="00C0223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sz w:val="20"/>
                <w:szCs w:val="18"/>
              </w:rPr>
            </w:pPr>
            <w:r w:rsidRPr="00C94F71">
              <w:rPr>
                <w:sz w:val="20"/>
                <w:szCs w:val="18"/>
              </w:rPr>
              <w:t>5</w:t>
            </w:r>
          </w:p>
        </w:tc>
        <w:tc>
          <w:tcPr>
            <w:tcW w:w="1175" w:type="dxa"/>
          </w:tcPr>
          <w:p w14:paraId="6BB824B0" w14:textId="60139EE6" w:rsidR="00C94F71" w:rsidRPr="00C94F71" w:rsidRDefault="00C94F71" w:rsidP="00C0223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sz w:val="20"/>
                <w:lang w:val="en-CA"/>
              </w:rPr>
            </w:pPr>
            <w:proofErr w:type="spellStart"/>
            <w:r w:rsidRPr="00C94F71">
              <w:rPr>
                <w:rFonts w:eastAsia="Malgun Gothic"/>
                <w:bCs/>
                <w:sz w:val="20"/>
                <w:lang w:val="en-CA"/>
              </w:rPr>
              <w:t>ue</w:t>
            </w:r>
            <w:proofErr w:type="spellEnd"/>
            <w:r w:rsidRPr="00C94F71">
              <w:rPr>
                <w:rFonts w:eastAsia="Malgun Gothic"/>
                <w:bCs/>
                <w:sz w:val="20"/>
                <w:lang w:val="en-CA"/>
              </w:rPr>
              <w:t>(v)</w:t>
            </w:r>
          </w:p>
        </w:tc>
      </w:tr>
      <w:tr w:rsidR="00C94F71" w:rsidRPr="00B5478D" w14:paraId="3D5DC5ED" w14:textId="750C838B" w:rsidTr="00F76C79">
        <w:trPr>
          <w:cantSplit/>
          <w:jc w:val="center"/>
        </w:trPr>
        <w:tc>
          <w:tcPr>
            <w:tcW w:w="7020" w:type="dxa"/>
          </w:tcPr>
          <w:p w14:paraId="307B156A" w14:textId="4C3A4A5E" w:rsidR="00C94F71" w:rsidRPr="00C94F71" w:rsidRDefault="00C94F71" w:rsidP="00C0223E">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noProof/>
                <w:sz w:val="20"/>
                <w:lang w:val="en-CA"/>
              </w:rPr>
            </w:pPr>
            <w:r w:rsidRPr="00C94F71">
              <w:rPr>
                <w:rFonts w:eastAsia="Malgun Gothic"/>
                <w:b/>
                <w:bCs/>
                <w:noProof/>
                <w:sz w:val="20"/>
                <w:lang w:val="en-CA"/>
              </w:rPr>
              <w:tab/>
            </w:r>
            <w:r w:rsidRPr="00C94F71">
              <w:rPr>
                <w:rFonts w:eastAsia="Malgun Gothic"/>
                <w:bCs/>
                <w:noProof/>
                <w:sz w:val="20"/>
                <w:lang w:val="en-CA"/>
              </w:rPr>
              <w:t>if( sii_</w:t>
            </w:r>
            <w:r w:rsidRPr="00C94F71">
              <w:rPr>
                <w:rFonts w:eastAsia="Malgun Gothic"/>
                <w:noProof/>
                <w:sz w:val="20"/>
                <w:lang w:val="en-CA"/>
              </w:rPr>
              <w:t>sub_layer_</w:t>
            </w:r>
            <w:proofErr w:type="gramStart"/>
            <w:r w:rsidRPr="00C94F71">
              <w:rPr>
                <w:rFonts w:eastAsia="Malgun Gothic"/>
                <w:noProof/>
                <w:sz w:val="20"/>
                <w:lang w:val="en-CA"/>
              </w:rPr>
              <w:t>idx</w:t>
            </w:r>
            <w:r w:rsidRPr="00C94F71">
              <w:t xml:space="preserve">  =</w:t>
            </w:r>
            <w:proofErr w:type="gramEnd"/>
            <w:r w:rsidRPr="00C94F71">
              <w:t> =  0</w:t>
            </w:r>
            <w:r w:rsidRPr="00C94F71">
              <w:rPr>
                <w:rFonts w:eastAsia="Malgun Gothic"/>
                <w:bCs/>
                <w:noProof/>
                <w:sz w:val="20"/>
                <w:lang w:val="en-CA"/>
              </w:rPr>
              <w:t xml:space="preserve"> )</w:t>
            </w:r>
          </w:p>
        </w:tc>
        <w:tc>
          <w:tcPr>
            <w:tcW w:w="895" w:type="dxa"/>
          </w:tcPr>
          <w:p w14:paraId="7CF1454B" w14:textId="7343D4C2" w:rsidR="00C94F71" w:rsidRPr="00C94F71" w:rsidRDefault="00C94F71" w:rsidP="00C0223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sz w:val="20"/>
                <w:szCs w:val="18"/>
              </w:rPr>
            </w:pPr>
          </w:p>
        </w:tc>
        <w:tc>
          <w:tcPr>
            <w:tcW w:w="1175" w:type="dxa"/>
          </w:tcPr>
          <w:p w14:paraId="4EFC3A84" w14:textId="0C4603CD" w:rsidR="00C94F71" w:rsidRPr="00C94F71" w:rsidRDefault="00C94F71" w:rsidP="00C0223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sz w:val="20"/>
                <w:lang w:val="en-CA"/>
              </w:rPr>
            </w:pPr>
          </w:p>
        </w:tc>
      </w:tr>
      <w:tr w:rsidR="00C94F71" w:rsidRPr="009C03B9" w14:paraId="18165BBA" w14:textId="24CAACE8" w:rsidTr="00F76C79">
        <w:trPr>
          <w:cantSplit/>
          <w:jc w:val="center"/>
        </w:trPr>
        <w:tc>
          <w:tcPr>
            <w:tcW w:w="7020" w:type="dxa"/>
          </w:tcPr>
          <w:p w14:paraId="517EE51F" w14:textId="5DD513F1" w:rsidR="00C94F71" w:rsidRPr="00C94F71" w:rsidRDefault="00C94F71" w:rsidP="00C0223E">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noProof/>
                <w:sz w:val="20"/>
                <w:lang w:val="en-CA"/>
              </w:rPr>
            </w:pPr>
            <w:r w:rsidRPr="00C94F71">
              <w:rPr>
                <w:rFonts w:eastAsia="Malgun Gothic"/>
                <w:b/>
                <w:bCs/>
                <w:noProof/>
                <w:sz w:val="20"/>
                <w:lang w:val="en-CA"/>
              </w:rPr>
              <w:tab/>
            </w:r>
            <w:r w:rsidRPr="00C94F71">
              <w:rPr>
                <w:rFonts w:eastAsia="Malgun Gothic"/>
                <w:b/>
                <w:bCs/>
                <w:noProof/>
                <w:sz w:val="20"/>
                <w:lang w:val="en-CA"/>
              </w:rPr>
              <w:tab/>
              <w:t>shutter_interval_info_present_flag</w:t>
            </w:r>
          </w:p>
        </w:tc>
        <w:tc>
          <w:tcPr>
            <w:tcW w:w="895" w:type="dxa"/>
          </w:tcPr>
          <w:p w14:paraId="0C28AFCE" w14:textId="69B16AB0" w:rsidR="00C94F71" w:rsidRPr="00C94F71" w:rsidRDefault="00C94F71" w:rsidP="00C0223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sz w:val="20"/>
                <w:szCs w:val="18"/>
              </w:rPr>
            </w:pPr>
            <w:r w:rsidRPr="00C94F71">
              <w:rPr>
                <w:sz w:val="20"/>
                <w:szCs w:val="18"/>
              </w:rPr>
              <w:t>5</w:t>
            </w:r>
          </w:p>
        </w:tc>
        <w:tc>
          <w:tcPr>
            <w:tcW w:w="1175" w:type="dxa"/>
          </w:tcPr>
          <w:p w14:paraId="0FED27A3" w14:textId="59E44227" w:rsidR="00C94F71" w:rsidRPr="00C94F71" w:rsidRDefault="00C94F71" w:rsidP="00C0223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noProof/>
                <w:sz w:val="20"/>
                <w:lang w:val="en-CA"/>
              </w:rPr>
            </w:pPr>
            <w:proofErr w:type="gramStart"/>
            <w:r w:rsidRPr="00C94F71">
              <w:rPr>
                <w:rFonts w:eastAsia="Malgun Gothic"/>
                <w:bCs/>
                <w:sz w:val="20"/>
                <w:lang w:val="en-CA"/>
              </w:rPr>
              <w:t>u(</w:t>
            </w:r>
            <w:proofErr w:type="gramEnd"/>
            <w:r w:rsidRPr="00C94F71">
              <w:rPr>
                <w:rFonts w:eastAsia="Malgun Gothic"/>
                <w:bCs/>
                <w:sz w:val="20"/>
                <w:lang w:val="en-CA"/>
              </w:rPr>
              <w:t>1)</w:t>
            </w:r>
          </w:p>
        </w:tc>
      </w:tr>
      <w:tr w:rsidR="00C94F71" w:rsidRPr="009C03B9" w14:paraId="34105A2B" w14:textId="0119175D" w:rsidTr="00F76C79">
        <w:trPr>
          <w:cantSplit/>
          <w:jc w:val="center"/>
        </w:trPr>
        <w:tc>
          <w:tcPr>
            <w:tcW w:w="7020" w:type="dxa"/>
          </w:tcPr>
          <w:p w14:paraId="2CC9BB4C" w14:textId="2962764C" w:rsidR="00C94F71" w:rsidRPr="00C94F71" w:rsidRDefault="00C94F71" w:rsidP="00C0223E">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noProof/>
                <w:sz w:val="20"/>
                <w:lang w:val="en-CA"/>
              </w:rPr>
            </w:pPr>
            <w:r w:rsidRPr="00C94F71">
              <w:rPr>
                <w:rFonts w:eastAsia="Malgun Gothic"/>
                <w:b/>
                <w:bCs/>
                <w:noProof/>
                <w:sz w:val="20"/>
                <w:lang w:val="en-CA"/>
              </w:rPr>
              <w:tab/>
            </w:r>
            <w:r w:rsidRPr="00C94F71">
              <w:rPr>
                <w:rFonts w:eastAsia="Malgun Gothic"/>
                <w:b/>
                <w:bCs/>
                <w:noProof/>
                <w:sz w:val="20"/>
                <w:lang w:val="en-CA"/>
              </w:rPr>
              <w:tab/>
            </w:r>
            <w:r w:rsidRPr="00C94F71">
              <w:rPr>
                <w:rFonts w:eastAsia="Malgun Gothic"/>
                <w:bCs/>
                <w:noProof/>
                <w:sz w:val="20"/>
                <w:lang w:val="en-CA"/>
              </w:rPr>
              <w:t xml:space="preserve">if( </w:t>
            </w:r>
            <w:bookmarkStart w:id="15" w:name="_Hlk42506327"/>
            <w:r w:rsidRPr="00C94F71">
              <w:rPr>
                <w:rFonts w:eastAsia="Malgun Gothic"/>
                <w:noProof/>
                <w:sz w:val="20"/>
                <w:lang w:val="en-CA"/>
              </w:rPr>
              <w:t>shutter_interval_info_present_flag</w:t>
            </w:r>
            <w:bookmarkEnd w:id="15"/>
            <w:r w:rsidRPr="00C94F71">
              <w:rPr>
                <w:rFonts w:eastAsia="Malgun Gothic"/>
                <w:bCs/>
                <w:noProof/>
                <w:sz w:val="20"/>
                <w:lang w:val="en-CA"/>
              </w:rPr>
              <w:t xml:space="preserve"> )</w:t>
            </w:r>
          </w:p>
        </w:tc>
        <w:tc>
          <w:tcPr>
            <w:tcW w:w="895" w:type="dxa"/>
          </w:tcPr>
          <w:p w14:paraId="52232C73" w14:textId="416102A6" w:rsidR="00C94F71" w:rsidRPr="00C94F71" w:rsidRDefault="00C94F71" w:rsidP="00C0223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sz w:val="20"/>
                <w:szCs w:val="18"/>
              </w:rPr>
            </w:pPr>
          </w:p>
        </w:tc>
        <w:tc>
          <w:tcPr>
            <w:tcW w:w="1175" w:type="dxa"/>
          </w:tcPr>
          <w:p w14:paraId="2A6D0973" w14:textId="41AF6742" w:rsidR="00C94F71" w:rsidRPr="00C94F71" w:rsidRDefault="00C94F71" w:rsidP="00C0223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noProof/>
                <w:sz w:val="20"/>
                <w:lang w:val="en-CA"/>
              </w:rPr>
            </w:pPr>
          </w:p>
        </w:tc>
      </w:tr>
      <w:tr w:rsidR="00C94F71" w:rsidRPr="009C03B9" w14:paraId="0121AF5A" w14:textId="74D3EDEF" w:rsidTr="00F76C79">
        <w:trPr>
          <w:cantSplit/>
          <w:jc w:val="center"/>
        </w:trPr>
        <w:tc>
          <w:tcPr>
            <w:tcW w:w="7020" w:type="dxa"/>
          </w:tcPr>
          <w:p w14:paraId="725FF1D8" w14:textId="735C5BE6" w:rsidR="00C94F71" w:rsidRPr="00C94F71" w:rsidRDefault="00C94F71" w:rsidP="00C0223E">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noProof/>
                <w:sz w:val="20"/>
                <w:lang w:val="en-CA"/>
              </w:rPr>
            </w:pPr>
            <w:r w:rsidRPr="00C94F71">
              <w:rPr>
                <w:rFonts w:eastAsia="Malgun Gothic"/>
                <w:bCs/>
                <w:noProof/>
                <w:sz w:val="20"/>
                <w:lang w:val="en-CA"/>
              </w:rPr>
              <w:tab/>
            </w:r>
            <w:r w:rsidRPr="00C94F71">
              <w:rPr>
                <w:rFonts w:eastAsia="Malgun Gothic"/>
                <w:bCs/>
                <w:noProof/>
                <w:sz w:val="20"/>
                <w:lang w:val="en-CA"/>
              </w:rPr>
              <w:tab/>
            </w:r>
            <w:r w:rsidRPr="00C94F71">
              <w:rPr>
                <w:rFonts w:eastAsia="Malgun Gothic"/>
                <w:b/>
                <w:bCs/>
                <w:noProof/>
                <w:sz w:val="20"/>
                <w:lang w:val="en-CA"/>
              </w:rPr>
              <w:tab/>
              <w:t>sii_time_scale</w:t>
            </w:r>
          </w:p>
        </w:tc>
        <w:tc>
          <w:tcPr>
            <w:tcW w:w="895" w:type="dxa"/>
          </w:tcPr>
          <w:p w14:paraId="65CDDD95" w14:textId="2DB09EA4" w:rsidR="00C94F71" w:rsidRPr="00C94F71" w:rsidRDefault="00C94F71" w:rsidP="00C0223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noProof/>
                <w:sz w:val="20"/>
                <w:lang w:val="en-CA"/>
              </w:rPr>
            </w:pPr>
            <w:r w:rsidRPr="00C94F71">
              <w:rPr>
                <w:sz w:val="20"/>
                <w:szCs w:val="18"/>
              </w:rPr>
              <w:t>5</w:t>
            </w:r>
          </w:p>
        </w:tc>
        <w:tc>
          <w:tcPr>
            <w:tcW w:w="1175" w:type="dxa"/>
          </w:tcPr>
          <w:p w14:paraId="25BA8F8C" w14:textId="293BC3D1" w:rsidR="00C94F71" w:rsidRPr="00C94F71" w:rsidRDefault="00C94F71" w:rsidP="00C0223E">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noProof/>
                <w:sz w:val="20"/>
                <w:lang w:val="en-CA"/>
              </w:rPr>
            </w:pPr>
            <w:r w:rsidRPr="00C94F71">
              <w:rPr>
                <w:rFonts w:eastAsia="Malgun Gothic"/>
                <w:bCs/>
                <w:noProof/>
                <w:sz w:val="20"/>
                <w:lang w:val="en-CA"/>
              </w:rPr>
              <w:t>u(32)</w:t>
            </w:r>
          </w:p>
        </w:tc>
      </w:tr>
      <w:tr w:rsidR="00C94F71" w:rsidRPr="00B5478D" w14:paraId="53A9000D" w14:textId="7D190D59" w:rsidTr="00F76C79">
        <w:trPr>
          <w:cantSplit/>
          <w:jc w:val="center"/>
        </w:trPr>
        <w:tc>
          <w:tcPr>
            <w:tcW w:w="7020" w:type="dxa"/>
          </w:tcPr>
          <w:p w14:paraId="0450B9BC" w14:textId="23275110" w:rsidR="00C94F71" w:rsidRPr="00C94F71" w:rsidRDefault="00C94F71" w:rsidP="00C0223E">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noProof/>
                <w:sz w:val="20"/>
                <w:lang w:val="en-CA"/>
              </w:rPr>
            </w:pPr>
            <w:r w:rsidRPr="00C94F71">
              <w:rPr>
                <w:rFonts w:eastAsia="Malgun Gothic"/>
                <w:bCs/>
                <w:noProof/>
                <w:sz w:val="20"/>
                <w:lang w:val="en-CA"/>
              </w:rPr>
              <w:tab/>
            </w:r>
            <w:r w:rsidRPr="00C94F71">
              <w:rPr>
                <w:rFonts w:eastAsia="Malgun Gothic"/>
                <w:bCs/>
                <w:noProof/>
                <w:sz w:val="20"/>
                <w:lang w:val="en-CA"/>
              </w:rPr>
              <w:tab/>
            </w:r>
            <w:r w:rsidRPr="00C94F71">
              <w:rPr>
                <w:rFonts w:eastAsia="Malgun Gothic"/>
                <w:b/>
                <w:bCs/>
                <w:noProof/>
                <w:sz w:val="20"/>
                <w:lang w:val="en-CA"/>
              </w:rPr>
              <w:tab/>
              <w:t>fixed_shutter_interval_within_cvs_flag</w:t>
            </w:r>
          </w:p>
        </w:tc>
        <w:tc>
          <w:tcPr>
            <w:tcW w:w="895" w:type="dxa"/>
          </w:tcPr>
          <w:p w14:paraId="27F210F4" w14:textId="3F8D98AE" w:rsidR="00C94F71" w:rsidRPr="00C94F71" w:rsidRDefault="00C94F71" w:rsidP="00C0223E">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sz w:val="20"/>
                <w:lang w:val="en-CA"/>
              </w:rPr>
            </w:pPr>
            <w:r w:rsidRPr="00C94F71">
              <w:rPr>
                <w:sz w:val="20"/>
                <w:szCs w:val="18"/>
              </w:rPr>
              <w:t>5</w:t>
            </w:r>
          </w:p>
        </w:tc>
        <w:tc>
          <w:tcPr>
            <w:tcW w:w="1175" w:type="dxa"/>
          </w:tcPr>
          <w:p w14:paraId="0C8133B3" w14:textId="17C509E3" w:rsidR="00C94F71" w:rsidRPr="00C94F71" w:rsidRDefault="00C94F71" w:rsidP="00C0223E">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sz w:val="20"/>
                <w:lang w:val="en-CA"/>
              </w:rPr>
            </w:pPr>
            <w:proofErr w:type="gramStart"/>
            <w:r w:rsidRPr="00C94F71">
              <w:rPr>
                <w:rFonts w:eastAsia="Malgun Gothic"/>
                <w:bCs/>
                <w:sz w:val="20"/>
                <w:lang w:val="en-CA"/>
              </w:rPr>
              <w:t>u(</w:t>
            </w:r>
            <w:proofErr w:type="gramEnd"/>
            <w:r w:rsidRPr="00C94F71">
              <w:rPr>
                <w:rFonts w:eastAsia="Malgun Gothic"/>
                <w:bCs/>
                <w:sz w:val="20"/>
                <w:lang w:val="en-CA"/>
              </w:rPr>
              <w:t>1)</w:t>
            </w:r>
          </w:p>
        </w:tc>
      </w:tr>
      <w:tr w:rsidR="00C94F71" w:rsidRPr="00B5478D" w14:paraId="0BC36E3A" w14:textId="635A7D3D" w:rsidTr="00F76C79">
        <w:trPr>
          <w:cantSplit/>
          <w:jc w:val="center"/>
        </w:trPr>
        <w:tc>
          <w:tcPr>
            <w:tcW w:w="7020" w:type="dxa"/>
          </w:tcPr>
          <w:p w14:paraId="1573E6C1" w14:textId="17FE6E28" w:rsidR="00C94F71" w:rsidRPr="00C94F71" w:rsidRDefault="00C94F71" w:rsidP="00C0223E">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Cs/>
                <w:noProof/>
                <w:sz w:val="20"/>
                <w:lang w:val="en-CA"/>
              </w:rPr>
            </w:pPr>
            <w:r w:rsidRPr="00C94F71">
              <w:rPr>
                <w:rFonts w:eastAsia="Malgun Gothic"/>
                <w:bCs/>
                <w:noProof/>
                <w:sz w:val="20"/>
                <w:lang w:val="en-CA"/>
              </w:rPr>
              <w:tab/>
            </w:r>
            <w:r w:rsidRPr="00C94F71">
              <w:rPr>
                <w:rFonts w:eastAsia="Malgun Gothic"/>
                <w:bCs/>
                <w:noProof/>
                <w:sz w:val="20"/>
                <w:lang w:val="en-CA"/>
              </w:rPr>
              <w:tab/>
            </w:r>
            <w:r w:rsidRPr="00C94F71">
              <w:rPr>
                <w:rFonts w:eastAsia="Malgun Gothic"/>
                <w:b/>
                <w:bCs/>
                <w:noProof/>
                <w:sz w:val="20"/>
                <w:lang w:val="en-CA"/>
              </w:rPr>
              <w:tab/>
            </w:r>
            <w:r w:rsidRPr="00C94F71">
              <w:rPr>
                <w:rFonts w:eastAsia="Malgun Gothic"/>
                <w:bCs/>
                <w:noProof/>
                <w:sz w:val="20"/>
                <w:lang w:val="en-CA"/>
              </w:rPr>
              <w:t xml:space="preserve">if( </w:t>
            </w:r>
            <w:bookmarkStart w:id="16" w:name="_Hlk42506980"/>
            <w:r w:rsidRPr="00C94F71">
              <w:rPr>
                <w:rFonts w:eastAsia="Malgun Gothic"/>
                <w:bCs/>
                <w:noProof/>
                <w:sz w:val="20"/>
                <w:lang w:val="en-CA"/>
              </w:rPr>
              <w:t>fixed_shutter_interval_within_cvs_flag</w:t>
            </w:r>
            <w:bookmarkEnd w:id="16"/>
            <w:r w:rsidRPr="00C94F71">
              <w:rPr>
                <w:rFonts w:eastAsia="Malgun Gothic"/>
                <w:bCs/>
                <w:noProof/>
                <w:sz w:val="20"/>
                <w:lang w:val="en-CA"/>
              </w:rPr>
              <w:t xml:space="preserve"> )</w:t>
            </w:r>
          </w:p>
        </w:tc>
        <w:tc>
          <w:tcPr>
            <w:tcW w:w="895" w:type="dxa"/>
          </w:tcPr>
          <w:p w14:paraId="1A6824D3" w14:textId="16D4A8D6" w:rsidR="00C94F71" w:rsidRPr="00C94F71" w:rsidRDefault="00C94F71" w:rsidP="00C0223E">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sz w:val="20"/>
                <w:lang w:val="en-CA"/>
              </w:rPr>
            </w:pPr>
          </w:p>
        </w:tc>
        <w:tc>
          <w:tcPr>
            <w:tcW w:w="1175" w:type="dxa"/>
          </w:tcPr>
          <w:p w14:paraId="28597AA9" w14:textId="775DC4F9" w:rsidR="00C94F71" w:rsidRPr="00C94F71" w:rsidRDefault="00C94F71" w:rsidP="00C0223E">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sz w:val="20"/>
                <w:lang w:val="en-CA"/>
              </w:rPr>
            </w:pPr>
          </w:p>
        </w:tc>
      </w:tr>
      <w:tr w:rsidR="00C94F71" w:rsidRPr="008A5260" w14:paraId="280159EC" w14:textId="4DBD56E2" w:rsidTr="00F76C79">
        <w:trPr>
          <w:cantSplit/>
          <w:jc w:val="center"/>
        </w:trPr>
        <w:tc>
          <w:tcPr>
            <w:tcW w:w="7020" w:type="dxa"/>
          </w:tcPr>
          <w:p w14:paraId="63686FD3" w14:textId="4DB38764" w:rsidR="00C94F71" w:rsidRPr="00C94F71" w:rsidRDefault="00C94F71" w:rsidP="00C0223E">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Cs/>
                <w:noProof/>
                <w:sz w:val="20"/>
                <w:lang w:val="en-CA"/>
              </w:rPr>
            </w:pPr>
            <w:r w:rsidRPr="00C94F71">
              <w:rPr>
                <w:rFonts w:eastAsia="Malgun Gothic"/>
                <w:b/>
                <w:bCs/>
                <w:noProof/>
                <w:sz w:val="20"/>
                <w:lang w:val="en-CA"/>
              </w:rPr>
              <w:tab/>
            </w:r>
            <w:r w:rsidRPr="00C94F71">
              <w:rPr>
                <w:rFonts w:eastAsia="Malgun Gothic"/>
                <w:b/>
                <w:bCs/>
                <w:noProof/>
                <w:sz w:val="20"/>
                <w:lang w:val="en-CA"/>
              </w:rPr>
              <w:tab/>
            </w:r>
            <w:r w:rsidRPr="00C94F71">
              <w:rPr>
                <w:rFonts w:eastAsia="Malgun Gothic"/>
                <w:b/>
                <w:bCs/>
                <w:noProof/>
                <w:sz w:val="20"/>
                <w:lang w:val="en-CA"/>
              </w:rPr>
              <w:tab/>
            </w:r>
            <w:r w:rsidRPr="00C94F71">
              <w:rPr>
                <w:rFonts w:eastAsia="Malgun Gothic"/>
                <w:b/>
                <w:bCs/>
                <w:noProof/>
                <w:sz w:val="20"/>
                <w:lang w:val="en-CA"/>
              </w:rPr>
              <w:tab/>
              <w:t>sii_num_units_in_shutter_interval</w:t>
            </w:r>
          </w:p>
        </w:tc>
        <w:tc>
          <w:tcPr>
            <w:tcW w:w="895" w:type="dxa"/>
          </w:tcPr>
          <w:p w14:paraId="3896D9CE" w14:textId="5A075223" w:rsidR="00C94F71" w:rsidRPr="00C94F71" w:rsidRDefault="00C94F71" w:rsidP="00C0223E">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noProof/>
                <w:sz w:val="20"/>
                <w:lang w:val="en-CA"/>
              </w:rPr>
            </w:pPr>
            <w:r w:rsidRPr="00C94F71">
              <w:rPr>
                <w:sz w:val="20"/>
                <w:szCs w:val="18"/>
              </w:rPr>
              <w:t>5</w:t>
            </w:r>
          </w:p>
        </w:tc>
        <w:tc>
          <w:tcPr>
            <w:tcW w:w="1175" w:type="dxa"/>
          </w:tcPr>
          <w:p w14:paraId="0E2E79BF" w14:textId="6A39FD75" w:rsidR="00C94F71" w:rsidRPr="00C94F71" w:rsidRDefault="00C94F71" w:rsidP="00C0223E">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sz w:val="20"/>
                <w:lang w:val="en-CA"/>
              </w:rPr>
            </w:pPr>
            <w:r w:rsidRPr="00C94F71">
              <w:rPr>
                <w:rFonts w:eastAsia="Malgun Gothic"/>
                <w:bCs/>
                <w:noProof/>
                <w:sz w:val="20"/>
                <w:lang w:val="en-CA"/>
              </w:rPr>
              <w:t>u(32)</w:t>
            </w:r>
          </w:p>
        </w:tc>
      </w:tr>
      <w:tr w:rsidR="00C94F71" w:rsidRPr="00D62B72" w14:paraId="2CD4A521" w14:textId="735334EE" w:rsidTr="00F76C79">
        <w:trPr>
          <w:cantSplit/>
          <w:jc w:val="center"/>
        </w:trPr>
        <w:tc>
          <w:tcPr>
            <w:tcW w:w="7020" w:type="dxa"/>
          </w:tcPr>
          <w:p w14:paraId="56E37BCA" w14:textId="14F3A83E" w:rsidR="00C94F71" w:rsidRPr="00C94F71" w:rsidRDefault="00C94F71" w:rsidP="00C0223E">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Cs/>
                <w:noProof/>
                <w:sz w:val="20"/>
                <w:lang w:val="en-CA"/>
              </w:rPr>
            </w:pPr>
            <w:r w:rsidRPr="00C94F71">
              <w:rPr>
                <w:rFonts w:eastAsia="Malgun Gothic"/>
                <w:bCs/>
                <w:noProof/>
                <w:sz w:val="20"/>
                <w:lang w:val="en-CA"/>
              </w:rPr>
              <w:tab/>
            </w:r>
            <w:r w:rsidRPr="00C94F71">
              <w:rPr>
                <w:rFonts w:eastAsia="Malgun Gothic"/>
                <w:bCs/>
                <w:noProof/>
                <w:sz w:val="20"/>
                <w:lang w:val="en-CA"/>
              </w:rPr>
              <w:tab/>
            </w:r>
            <w:r w:rsidRPr="00C94F71">
              <w:rPr>
                <w:rFonts w:eastAsia="Malgun Gothic"/>
                <w:b/>
                <w:bCs/>
                <w:noProof/>
                <w:sz w:val="20"/>
                <w:lang w:val="en-CA"/>
              </w:rPr>
              <w:tab/>
            </w:r>
            <w:r w:rsidRPr="00C94F71">
              <w:rPr>
                <w:rFonts w:eastAsia="Malgun Gothic"/>
                <w:bCs/>
                <w:noProof/>
                <w:sz w:val="20"/>
                <w:lang w:val="en-CA"/>
              </w:rPr>
              <w:t>else {</w:t>
            </w:r>
          </w:p>
        </w:tc>
        <w:tc>
          <w:tcPr>
            <w:tcW w:w="895" w:type="dxa"/>
          </w:tcPr>
          <w:p w14:paraId="7010D20A" w14:textId="6289FF1B" w:rsidR="00C94F71" w:rsidRPr="00C94F71" w:rsidRDefault="00C94F71" w:rsidP="00C0223E">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sz w:val="20"/>
                <w:lang w:val="en-CA"/>
              </w:rPr>
            </w:pPr>
          </w:p>
        </w:tc>
        <w:tc>
          <w:tcPr>
            <w:tcW w:w="1175" w:type="dxa"/>
          </w:tcPr>
          <w:p w14:paraId="5056CBC8" w14:textId="630C8B91" w:rsidR="00C94F71" w:rsidRPr="00C94F71" w:rsidRDefault="00C94F71" w:rsidP="00C0223E">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sz w:val="20"/>
                <w:lang w:val="en-CA"/>
              </w:rPr>
            </w:pPr>
          </w:p>
        </w:tc>
      </w:tr>
      <w:tr w:rsidR="00C94F71" w:rsidRPr="008A5260" w14:paraId="60687AED" w14:textId="10306F72" w:rsidTr="00F76C79">
        <w:trPr>
          <w:cantSplit/>
          <w:jc w:val="center"/>
        </w:trPr>
        <w:tc>
          <w:tcPr>
            <w:tcW w:w="7020" w:type="dxa"/>
          </w:tcPr>
          <w:p w14:paraId="74CFA4EC" w14:textId="02CB779E" w:rsidR="00C94F71" w:rsidRPr="00C94F71" w:rsidRDefault="00C94F71" w:rsidP="00C0223E">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Cs/>
                <w:noProof/>
                <w:sz w:val="20"/>
                <w:lang w:val="en-CA"/>
              </w:rPr>
            </w:pPr>
            <w:r w:rsidRPr="00C94F71">
              <w:rPr>
                <w:rFonts w:eastAsia="Malgun Gothic"/>
                <w:b/>
                <w:bCs/>
                <w:noProof/>
                <w:sz w:val="20"/>
                <w:lang w:val="en-CA"/>
              </w:rPr>
              <w:tab/>
            </w:r>
            <w:r w:rsidRPr="00C94F71">
              <w:rPr>
                <w:rFonts w:eastAsia="Malgun Gothic"/>
                <w:b/>
                <w:bCs/>
                <w:noProof/>
                <w:sz w:val="20"/>
                <w:lang w:val="en-CA"/>
              </w:rPr>
              <w:tab/>
            </w:r>
            <w:r w:rsidRPr="00C94F71">
              <w:rPr>
                <w:rFonts w:eastAsia="Malgun Gothic"/>
                <w:b/>
                <w:bCs/>
                <w:noProof/>
                <w:sz w:val="20"/>
                <w:lang w:val="en-CA"/>
              </w:rPr>
              <w:tab/>
            </w:r>
            <w:r w:rsidRPr="00C94F71">
              <w:rPr>
                <w:rFonts w:eastAsia="Malgun Gothic"/>
                <w:b/>
                <w:bCs/>
                <w:noProof/>
                <w:sz w:val="20"/>
                <w:lang w:val="en-CA"/>
              </w:rPr>
              <w:tab/>
              <w:t>sii_max_sub_layers_minus1</w:t>
            </w:r>
          </w:p>
        </w:tc>
        <w:tc>
          <w:tcPr>
            <w:tcW w:w="895" w:type="dxa"/>
          </w:tcPr>
          <w:p w14:paraId="5CF6EBF1" w14:textId="0D80463A" w:rsidR="00C94F71" w:rsidRPr="00C94F71" w:rsidRDefault="00C94F71" w:rsidP="00C0223E">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sz w:val="20"/>
                <w:lang w:val="en-CA"/>
              </w:rPr>
            </w:pPr>
            <w:r w:rsidRPr="00C94F71">
              <w:rPr>
                <w:sz w:val="20"/>
                <w:szCs w:val="18"/>
              </w:rPr>
              <w:t>5</w:t>
            </w:r>
          </w:p>
        </w:tc>
        <w:tc>
          <w:tcPr>
            <w:tcW w:w="1175" w:type="dxa"/>
          </w:tcPr>
          <w:p w14:paraId="07C66049" w14:textId="2820DFA4" w:rsidR="00C94F71" w:rsidRPr="00C94F71" w:rsidRDefault="00C94F71" w:rsidP="00C0223E">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sz w:val="20"/>
                <w:lang w:val="en-CA"/>
              </w:rPr>
            </w:pPr>
            <w:proofErr w:type="gramStart"/>
            <w:r w:rsidRPr="00C94F71">
              <w:rPr>
                <w:rFonts w:eastAsia="Malgun Gothic"/>
                <w:bCs/>
                <w:sz w:val="20"/>
                <w:lang w:val="en-CA"/>
              </w:rPr>
              <w:t>u(</w:t>
            </w:r>
            <w:proofErr w:type="gramEnd"/>
            <w:r w:rsidRPr="00C94F71">
              <w:rPr>
                <w:rFonts w:eastAsia="Malgun Gothic"/>
                <w:bCs/>
                <w:sz w:val="20"/>
                <w:lang w:val="en-CA"/>
              </w:rPr>
              <w:t>3)</w:t>
            </w:r>
          </w:p>
        </w:tc>
      </w:tr>
      <w:tr w:rsidR="00C94F71" w:rsidRPr="00B5478D" w14:paraId="281DDF3C" w14:textId="2B768A5B" w:rsidTr="00F76C79">
        <w:trPr>
          <w:cantSplit/>
          <w:jc w:val="center"/>
        </w:trPr>
        <w:tc>
          <w:tcPr>
            <w:tcW w:w="7020" w:type="dxa"/>
          </w:tcPr>
          <w:p w14:paraId="2340CEF6" w14:textId="49D03342" w:rsidR="00C94F71" w:rsidRPr="00C94F71" w:rsidRDefault="00C94F71" w:rsidP="00C0223E">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Cs/>
                <w:noProof/>
                <w:sz w:val="20"/>
                <w:lang w:val="en-CA"/>
              </w:rPr>
            </w:pPr>
            <w:r w:rsidRPr="00C94F71">
              <w:rPr>
                <w:rFonts w:eastAsia="Malgun Gothic"/>
                <w:b/>
                <w:bCs/>
                <w:noProof/>
                <w:sz w:val="20"/>
                <w:lang w:val="en-CA"/>
              </w:rPr>
              <w:tab/>
            </w:r>
            <w:r w:rsidRPr="00C94F71">
              <w:rPr>
                <w:rFonts w:eastAsia="Malgun Gothic"/>
                <w:b/>
                <w:bCs/>
                <w:noProof/>
                <w:sz w:val="20"/>
                <w:lang w:val="en-CA"/>
              </w:rPr>
              <w:tab/>
            </w:r>
            <w:r w:rsidRPr="00C94F71">
              <w:rPr>
                <w:rFonts w:eastAsia="Malgun Gothic"/>
                <w:b/>
                <w:bCs/>
                <w:noProof/>
                <w:sz w:val="20"/>
                <w:lang w:val="en-CA"/>
              </w:rPr>
              <w:tab/>
            </w:r>
            <w:r w:rsidRPr="00C94F71">
              <w:rPr>
                <w:rFonts w:eastAsia="Malgun Gothic"/>
                <w:b/>
                <w:bCs/>
                <w:noProof/>
                <w:sz w:val="20"/>
                <w:lang w:val="en-CA"/>
              </w:rPr>
              <w:tab/>
            </w:r>
            <w:r w:rsidRPr="00C94F71">
              <w:rPr>
                <w:rFonts w:eastAsia="Malgun Gothic"/>
                <w:bCs/>
                <w:noProof/>
                <w:sz w:val="20"/>
                <w:lang w:val="en-CA"/>
              </w:rPr>
              <w:t>for( i = 0; i  &lt;=  sii_max_sub_layers_minus1; i++ )</w:t>
            </w:r>
          </w:p>
        </w:tc>
        <w:tc>
          <w:tcPr>
            <w:tcW w:w="895" w:type="dxa"/>
          </w:tcPr>
          <w:p w14:paraId="08506652" w14:textId="534B3648" w:rsidR="00C94F71" w:rsidRPr="00C94F71" w:rsidRDefault="00C94F71" w:rsidP="00C0223E">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sz w:val="20"/>
                <w:lang w:val="en-CA"/>
              </w:rPr>
            </w:pPr>
          </w:p>
        </w:tc>
        <w:tc>
          <w:tcPr>
            <w:tcW w:w="1175" w:type="dxa"/>
          </w:tcPr>
          <w:p w14:paraId="0F721F0D" w14:textId="076E3F14" w:rsidR="00C94F71" w:rsidRPr="00C94F71" w:rsidRDefault="00C94F71" w:rsidP="00C0223E">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sz w:val="20"/>
                <w:lang w:val="en-CA"/>
              </w:rPr>
            </w:pPr>
          </w:p>
        </w:tc>
      </w:tr>
      <w:tr w:rsidR="00C94F71" w:rsidRPr="00B5478D" w14:paraId="7FE35241" w14:textId="3AE3E9EC" w:rsidTr="00F76C79">
        <w:trPr>
          <w:cantSplit/>
          <w:jc w:val="center"/>
        </w:trPr>
        <w:tc>
          <w:tcPr>
            <w:tcW w:w="7020" w:type="dxa"/>
          </w:tcPr>
          <w:p w14:paraId="1D09CC67" w14:textId="32C4F991" w:rsidR="00C94F71" w:rsidRPr="00C94F71" w:rsidRDefault="00C94F71" w:rsidP="00C0223E">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
                <w:bCs/>
                <w:noProof/>
                <w:sz w:val="20"/>
                <w:lang w:val="en-CA"/>
              </w:rPr>
            </w:pPr>
            <w:r w:rsidRPr="00C94F71">
              <w:rPr>
                <w:rFonts w:eastAsia="Malgun Gothic"/>
                <w:b/>
                <w:bCs/>
                <w:noProof/>
                <w:sz w:val="20"/>
                <w:lang w:val="en-CA"/>
              </w:rPr>
              <w:tab/>
            </w:r>
            <w:r w:rsidRPr="00C94F71">
              <w:rPr>
                <w:rFonts w:eastAsia="Malgun Gothic"/>
                <w:b/>
                <w:bCs/>
                <w:noProof/>
                <w:sz w:val="20"/>
                <w:lang w:val="en-CA"/>
              </w:rPr>
              <w:tab/>
            </w:r>
            <w:r w:rsidRPr="00C94F71">
              <w:rPr>
                <w:rFonts w:eastAsia="Malgun Gothic"/>
                <w:b/>
                <w:bCs/>
                <w:noProof/>
                <w:sz w:val="20"/>
                <w:lang w:val="en-CA"/>
              </w:rPr>
              <w:tab/>
            </w:r>
            <w:r w:rsidRPr="00C94F71">
              <w:rPr>
                <w:rFonts w:eastAsia="Malgun Gothic"/>
                <w:b/>
                <w:bCs/>
                <w:noProof/>
                <w:sz w:val="20"/>
                <w:lang w:val="en-CA"/>
              </w:rPr>
              <w:tab/>
            </w:r>
            <w:r w:rsidRPr="00C94F71">
              <w:rPr>
                <w:rFonts w:eastAsia="Malgun Gothic"/>
                <w:b/>
                <w:bCs/>
                <w:noProof/>
                <w:sz w:val="20"/>
                <w:lang w:val="en-CA"/>
              </w:rPr>
              <w:tab/>
              <w:t>sub_layer_num_units_in_shutter_interval</w:t>
            </w:r>
            <w:r w:rsidRPr="00C94F71">
              <w:rPr>
                <w:rFonts w:eastAsia="Malgun Gothic"/>
                <w:bCs/>
                <w:noProof/>
                <w:sz w:val="20"/>
                <w:lang w:val="en-CA"/>
              </w:rPr>
              <w:t>[ i ]</w:t>
            </w:r>
          </w:p>
        </w:tc>
        <w:tc>
          <w:tcPr>
            <w:tcW w:w="895" w:type="dxa"/>
          </w:tcPr>
          <w:p w14:paraId="1BF34976" w14:textId="26D1ADE3" w:rsidR="00C94F71" w:rsidRPr="00C94F71" w:rsidRDefault="00C94F71" w:rsidP="00C0223E">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sz w:val="20"/>
                <w:lang w:val="en-CA"/>
              </w:rPr>
            </w:pPr>
            <w:r w:rsidRPr="00C94F71">
              <w:rPr>
                <w:sz w:val="20"/>
                <w:szCs w:val="18"/>
              </w:rPr>
              <w:t>5</w:t>
            </w:r>
          </w:p>
        </w:tc>
        <w:tc>
          <w:tcPr>
            <w:tcW w:w="1175" w:type="dxa"/>
          </w:tcPr>
          <w:p w14:paraId="5F55F6A0" w14:textId="487E9340" w:rsidR="00C94F71" w:rsidRPr="00C94F71" w:rsidRDefault="00C94F71" w:rsidP="00C0223E">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20" w:after="40"/>
              <w:jc w:val="center"/>
              <w:textAlignment w:val="auto"/>
              <w:rPr>
                <w:rFonts w:eastAsia="Malgun Gothic"/>
                <w:bCs/>
                <w:sz w:val="20"/>
                <w:lang w:val="en-CA"/>
              </w:rPr>
            </w:pPr>
            <w:proofErr w:type="gramStart"/>
            <w:r w:rsidRPr="00C94F71">
              <w:rPr>
                <w:rFonts w:eastAsia="Malgun Gothic"/>
                <w:bCs/>
                <w:sz w:val="20"/>
                <w:lang w:val="en-CA"/>
              </w:rPr>
              <w:t>u(</w:t>
            </w:r>
            <w:proofErr w:type="gramEnd"/>
            <w:r w:rsidRPr="00C94F71">
              <w:rPr>
                <w:rFonts w:eastAsia="Malgun Gothic"/>
                <w:bCs/>
                <w:sz w:val="20"/>
                <w:lang w:val="en-CA"/>
              </w:rPr>
              <w:t>32)</w:t>
            </w:r>
          </w:p>
        </w:tc>
      </w:tr>
      <w:tr w:rsidR="00C94F71" w:rsidRPr="00B5478D" w14:paraId="6B5B7C47" w14:textId="52476582" w:rsidTr="00F76C79">
        <w:trPr>
          <w:cantSplit/>
          <w:jc w:val="center"/>
        </w:trPr>
        <w:tc>
          <w:tcPr>
            <w:tcW w:w="7020" w:type="dxa"/>
          </w:tcPr>
          <w:p w14:paraId="4ED78AAA" w14:textId="3AB5D9C6" w:rsidR="00C94F71" w:rsidRPr="00C94F71" w:rsidRDefault="00C94F71" w:rsidP="00C0223E">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Cs/>
                <w:noProof/>
                <w:sz w:val="20"/>
                <w:lang w:val="en-CA"/>
              </w:rPr>
            </w:pPr>
            <w:r w:rsidRPr="00C94F71">
              <w:rPr>
                <w:rFonts w:eastAsia="Malgun Gothic"/>
                <w:b/>
                <w:bCs/>
                <w:noProof/>
                <w:sz w:val="20"/>
                <w:lang w:val="en-CA"/>
              </w:rPr>
              <w:tab/>
            </w:r>
            <w:r w:rsidRPr="00C94F71">
              <w:rPr>
                <w:rFonts w:eastAsia="Malgun Gothic"/>
                <w:bCs/>
                <w:noProof/>
                <w:sz w:val="20"/>
                <w:lang w:val="en-CA"/>
              </w:rPr>
              <w:tab/>
            </w:r>
            <w:r w:rsidRPr="00C94F71">
              <w:rPr>
                <w:rFonts w:eastAsia="Malgun Gothic"/>
                <w:b/>
                <w:bCs/>
                <w:noProof/>
                <w:sz w:val="20"/>
                <w:lang w:val="en-CA"/>
              </w:rPr>
              <w:tab/>
            </w:r>
            <w:r w:rsidRPr="00C94F71">
              <w:rPr>
                <w:rFonts w:eastAsia="Malgun Gothic"/>
                <w:bCs/>
                <w:noProof/>
                <w:sz w:val="20"/>
                <w:lang w:val="en-CA"/>
              </w:rPr>
              <w:t>}</w:t>
            </w:r>
          </w:p>
        </w:tc>
        <w:tc>
          <w:tcPr>
            <w:tcW w:w="895" w:type="dxa"/>
          </w:tcPr>
          <w:p w14:paraId="3DEF69C2" w14:textId="6D704B08" w:rsidR="00C94F71" w:rsidRPr="00C94F71" w:rsidRDefault="00C94F71" w:rsidP="00C0223E">
            <w:pPr>
              <w:keepNext/>
              <w:keepLines/>
              <w:spacing w:before="20" w:after="40"/>
              <w:jc w:val="center"/>
              <w:rPr>
                <w:bCs/>
                <w:lang w:val="en-CA"/>
              </w:rPr>
            </w:pPr>
          </w:p>
        </w:tc>
        <w:tc>
          <w:tcPr>
            <w:tcW w:w="1175" w:type="dxa"/>
          </w:tcPr>
          <w:p w14:paraId="24B914B0" w14:textId="07FB6467" w:rsidR="00C94F71" w:rsidRPr="00C94F71" w:rsidRDefault="00C94F71" w:rsidP="00C0223E">
            <w:pPr>
              <w:keepNext/>
              <w:keepLines/>
              <w:spacing w:before="20" w:after="40"/>
              <w:jc w:val="center"/>
              <w:rPr>
                <w:bCs/>
                <w:lang w:val="en-CA"/>
              </w:rPr>
            </w:pPr>
          </w:p>
        </w:tc>
      </w:tr>
      <w:tr w:rsidR="00C94F71" w:rsidRPr="00B5478D" w14:paraId="31FD0F91" w14:textId="7B9290C6" w:rsidTr="00F76C79">
        <w:trPr>
          <w:cantSplit/>
          <w:jc w:val="center"/>
        </w:trPr>
        <w:tc>
          <w:tcPr>
            <w:tcW w:w="7020" w:type="dxa"/>
          </w:tcPr>
          <w:p w14:paraId="2FBB8F8D" w14:textId="040BC709" w:rsidR="00C94F71" w:rsidRPr="00C94F71" w:rsidRDefault="00C94F71" w:rsidP="00C0223E">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Cs/>
                <w:noProof/>
                <w:sz w:val="20"/>
                <w:lang w:val="en-CA"/>
              </w:rPr>
            </w:pPr>
            <w:r w:rsidRPr="00C94F71">
              <w:rPr>
                <w:rFonts w:eastAsia="Malgun Gothic"/>
                <w:b/>
                <w:bCs/>
                <w:noProof/>
                <w:sz w:val="20"/>
                <w:lang w:val="en-CA"/>
              </w:rPr>
              <w:tab/>
            </w:r>
            <w:r w:rsidRPr="00C94F71">
              <w:rPr>
                <w:rFonts w:eastAsia="Malgun Gothic"/>
                <w:bCs/>
                <w:noProof/>
                <w:sz w:val="20"/>
                <w:lang w:val="en-CA"/>
              </w:rPr>
              <w:tab/>
              <w:t>}</w:t>
            </w:r>
          </w:p>
        </w:tc>
        <w:tc>
          <w:tcPr>
            <w:tcW w:w="895" w:type="dxa"/>
          </w:tcPr>
          <w:p w14:paraId="497EF375" w14:textId="52DF550C" w:rsidR="00C94F71" w:rsidRPr="00C94F71" w:rsidRDefault="00C94F71" w:rsidP="00C0223E">
            <w:pPr>
              <w:keepNext/>
              <w:keepLines/>
              <w:spacing w:before="20" w:after="40"/>
              <w:jc w:val="center"/>
              <w:rPr>
                <w:bCs/>
                <w:lang w:val="en-CA"/>
              </w:rPr>
            </w:pPr>
          </w:p>
        </w:tc>
        <w:tc>
          <w:tcPr>
            <w:tcW w:w="1175" w:type="dxa"/>
          </w:tcPr>
          <w:p w14:paraId="264EA42D" w14:textId="5CCE90B6" w:rsidR="00C94F71" w:rsidRPr="00C94F71" w:rsidRDefault="00C94F71" w:rsidP="00C0223E">
            <w:pPr>
              <w:keepNext/>
              <w:keepLines/>
              <w:spacing w:before="20" w:after="40"/>
              <w:jc w:val="center"/>
              <w:rPr>
                <w:bCs/>
                <w:lang w:val="en-CA"/>
              </w:rPr>
            </w:pPr>
          </w:p>
        </w:tc>
      </w:tr>
      <w:tr w:rsidR="00C94F71" w:rsidRPr="00B5478D" w14:paraId="06CB52EF" w14:textId="7AA7BF95" w:rsidTr="00F76C79">
        <w:trPr>
          <w:cantSplit/>
          <w:jc w:val="center"/>
        </w:trPr>
        <w:tc>
          <w:tcPr>
            <w:tcW w:w="7020" w:type="dxa"/>
          </w:tcPr>
          <w:p w14:paraId="544AF083" w14:textId="75BA8158" w:rsidR="00C94F71" w:rsidRPr="00C94F71" w:rsidRDefault="00C94F71" w:rsidP="00C0223E">
            <w:pPr>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Cs/>
                <w:noProof/>
                <w:sz w:val="20"/>
                <w:lang w:val="en-CA"/>
              </w:rPr>
            </w:pPr>
            <w:r w:rsidRPr="00C94F71">
              <w:rPr>
                <w:rFonts w:eastAsia="Malgun Gothic"/>
                <w:bCs/>
                <w:noProof/>
                <w:sz w:val="20"/>
                <w:lang w:val="en-CA"/>
              </w:rPr>
              <w:tab/>
              <w:t>}</w:t>
            </w:r>
          </w:p>
        </w:tc>
        <w:tc>
          <w:tcPr>
            <w:tcW w:w="895" w:type="dxa"/>
          </w:tcPr>
          <w:p w14:paraId="59F9AC54" w14:textId="0F010C33" w:rsidR="00C94F71" w:rsidRPr="00C94F71" w:rsidRDefault="00C94F71" w:rsidP="00C0223E">
            <w:pPr>
              <w:keepNext/>
              <w:keepLines/>
              <w:spacing w:before="20" w:after="40"/>
              <w:jc w:val="center"/>
              <w:rPr>
                <w:bCs/>
                <w:lang w:val="en-CA"/>
              </w:rPr>
            </w:pPr>
          </w:p>
        </w:tc>
        <w:tc>
          <w:tcPr>
            <w:tcW w:w="1175" w:type="dxa"/>
          </w:tcPr>
          <w:p w14:paraId="5A54EB14" w14:textId="363DC47D" w:rsidR="00C94F71" w:rsidRPr="00C94F71" w:rsidRDefault="00C94F71" w:rsidP="00C0223E">
            <w:pPr>
              <w:keepNext/>
              <w:keepLines/>
              <w:spacing w:before="20" w:after="40"/>
              <w:jc w:val="center"/>
              <w:rPr>
                <w:bCs/>
                <w:lang w:val="en-CA"/>
              </w:rPr>
            </w:pPr>
          </w:p>
        </w:tc>
      </w:tr>
      <w:tr w:rsidR="00C94F71" w:rsidRPr="00B5478D" w14:paraId="4D9D27D7" w14:textId="33C0DE87" w:rsidTr="00F76C79">
        <w:trPr>
          <w:cantSplit/>
          <w:jc w:val="center"/>
        </w:trPr>
        <w:tc>
          <w:tcPr>
            <w:tcW w:w="7020" w:type="dxa"/>
          </w:tcPr>
          <w:p w14:paraId="4139472F" w14:textId="586A744D" w:rsidR="00C94F71" w:rsidRPr="00C94F71" w:rsidRDefault="00C94F71" w:rsidP="00725462">
            <w:pPr>
              <w:keepNext/>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40"/>
              <w:jc w:val="left"/>
              <w:rPr>
                <w:rFonts w:eastAsia="Malgun Gothic"/>
                <w:bCs/>
                <w:noProof/>
                <w:sz w:val="20"/>
                <w:lang w:val="en-CA"/>
              </w:rPr>
            </w:pPr>
            <w:r w:rsidRPr="00C94F71">
              <w:rPr>
                <w:rFonts w:eastAsia="Malgun Gothic"/>
                <w:bCs/>
                <w:noProof/>
                <w:sz w:val="20"/>
                <w:lang w:val="en-CA"/>
              </w:rPr>
              <w:t>}</w:t>
            </w:r>
          </w:p>
        </w:tc>
        <w:tc>
          <w:tcPr>
            <w:tcW w:w="895" w:type="dxa"/>
          </w:tcPr>
          <w:p w14:paraId="4D6C9DEE" w14:textId="06FC9F91" w:rsidR="00C94F71" w:rsidRPr="00C94F71" w:rsidRDefault="00C94F71" w:rsidP="00725462">
            <w:pPr>
              <w:keepNext/>
              <w:spacing w:before="20" w:after="40"/>
              <w:jc w:val="center"/>
              <w:rPr>
                <w:bCs/>
                <w:lang w:val="en-CA"/>
              </w:rPr>
            </w:pPr>
          </w:p>
        </w:tc>
        <w:tc>
          <w:tcPr>
            <w:tcW w:w="1175" w:type="dxa"/>
          </w:tcPr>
          <w:p w14:paraId="5AF394B7" w14:textId="24823F3D" w:rsidR="00C94F71" w:rsidRPr="00C94F71" w:rsidRDefault="00C94F71" w:rsidP="00725462">
            <w:pPr>
              <w:keepNext/>
              <w:spacing w:before="20" w:after="40"/>
              <w:jc w:val="center"/>
              <w:rPr>
                <w:bCs/>
                <w:lang w:val="en-CA"/>
              </w:rPr>
            </w:pPr>
          </w:p>
        </w:tc>
      </w:tr>
    </w:tbl>
    <w:p w14:paraId="62BE4E2E" w14:textId="77777777" w:rsidR="00AC153F" w:rsidRPr="00741720" w:rsidRDefault="00AC153F" w:rsidP="00AC153F">
      <w:pPr>
        <w:rPr>
          <w:rFonts w:eastAsia="SimSun"/>
          <w:noProof/>
          <w:lang w:val="en-GB"/>
        </w:rPr>
      </w:pPr>
    </w:p>
    <w:p w14:paraId="35DB8145" w14:textId="49C72E75" w:rsidR="00A53EEB" w:rsidRPr="009C03B9" w:rsidRDefault="00A53EEB" w:rsidP="00A53EEB">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rFonts w:eastAsia="SimSun"/>
          <w:i/>
          <w:noProof/>
          <w:sz w:val="24"/>
          <w:lang w:val="en-CA"/>
        </w:rPr>
      </w:pPr>
      <w:r>
        <w:rPr>
          <w:rFonts w:eastAsia="SimSun"/>
          <w:i/>
          <w:noProof/>
          <w:sz w:val="24"/>
          <w:lang w:val="en-CA"/>
        </w:rPr>
        <w:t>In clause D.2.1 (</w:t>
      </w:r>
      <w:r w:rsidRPr="00A53EEB">
        <w:rPr>
          <w:rFonts w:eastAsia="SimSun"/>
          <w:i/>
          <w:noProof/>
          <w:sz w:val="24"/>
          <w:lang w:val="en-CA"/>
        </w:rPr>
        <w:t>General SEI payload semantics</w:t>
      </w:r>
      <w:r>
        <w:rPr>
          <w:rFonts w:eastAsia="SimSun"/>
          <w:i/>
          <w:noProof/>
          <w:sz w:val="24"/>
          <w:lang w:val="en-CA"/>
        </w:rPr>
        <w:t>), add the following pargraph immediately before the semantics of bit_equat_to_one</w:t>
      </w:r>
      <w:r w:rsidRPr="009C03B9">
        <w:rPr>
          <w:rFonts w:eastAsia="SimSun"/>
          <w:i/>
          <w:noProof/>
          <w:sz w:val="24"/>
          <w:lang w:val="en-CA"/>
        </w:rPr>
        <w:t>:</w:t>
      </w:r>
    </w:p>
    <w:p w14:paraId="42C955F5" w14:textId="0C4E04B7" w:rsidR="00A53EEB" w:rsidRPr="00A53EEB" w:rsidRDefault="00181B58" w:rsidP="00A53EE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sz w:val="20"/>
          <w:lang w:val="en-GB"/>
        </w:rPr>
      </w:pPr>
      <w:r>
        <w:rPr>
          <w:rFonts w:eastAsia="SimSun"/>
          <w:sz w:val="20"/>
          <w:lang w:val="en-GB"/>
        </w:rPr>
        <w:t xml:space="preserve">The variable </w:t>
      </w:r>
      <w:proofErr w:type="spellStart"/>
      <w:r w:rsidRPr="00A53EEB">
        <w:rPr>
          <w:rFonts w:eastAsia="SimSun"/>
          <w:noProof/>
          <w:sz w:val="20"/>
          <w:lang w:val="en-GB"/>
        </w:rPr>
        <w:t>P</w:t>
      </w:r>
      <w:r w:rsidRPr="00A53EEB">
        <w:rPr>
          <w:rFonts w:eastAsia="SimSun"/>
          <w:sz w:val="20"/>
          <w:lang w:val="en-GB"/>
        </w:rPr>
        <w:t>ayloadBits</w:t>
      </w:r>
      <w:proofErr w:type="spellEnd"/>
      <w:r>
        <w:rPr>
          <w:rFonts w:eastAsia="SimSun"/>
          <w:sz w:val="20"/>
          <w:lang w:val="en-GB"/>
        </w:rPr>
        <w:t>,</w:t>
      </w:r>
      <w:r w:rsidRPr="00A53EEB">
        <w:rPr>
          <w:rFonts w:eastAsia="SimSun"/>
          <w:sz w:val="20"/>
          <w:lang w:val="en-GB"/>
        </w:rPr>
        <w:t xml:space="preserve"> </w:t>
      </w:r>
      <w:r>
        <w:rPr>
          <w:rFonts w:eastAsia="SimSun"/>
          <w:sz w:val="20"/>
          <w:lang w:val="en-GB"/>
        </w:rPr>
        <w:t xml:space="preserve">representing </w:t>
      </w:r>
      <w:r w:rsidRPr="00181B58">
        <w:rPr>
          <w:rFonts w:eastAsia="SimSun"/>
          <w:sz w:val="20"/>
          <w:lang w:val="en-GB"/>
        </w:rPr>
        <w:t xml:space="preserve">the number of bits in the </w:t>
      </w:r>
      <w:r w:rsidRPr="00A53EEB">
        <w:rPr>
          <w:rFonts w:eastAsia="SimSun"/>
          <w:noProof/>
          <w:sz w:val="20"/>
          <w:lang w:val="en-GB"/>
        </w:rPr>
        <w:t>SEI message syntax structure (e.g., the buffering_period( ) syntax structure)</w:t>
      </w:r>
      <w:r>
        <w:rPr>
          <w:rFonts w:eastAsia="SimSun"/>
          <w:noProof/>
          <w:sz w:val="20"/>
          <w:lang w:val="en-GB"/>
        </w:rPr>
        <w:t xml:space="preserve">, is derived as follows: </w:t>
      </w:r>
      <w:r w:rsidR="00A53EEB" w:rsidRPr="00A53EEB">
        <w:rPr>
          <w:rFonts w:eastAsia="SimSun"/>
          <w:sz w:val="20"/>
          <w:lang w:val="en-GB"/>
        </w:rPr>
        <w:t xml:space="preserve">If </w:t>
      </w:r>
      <w:proofErr w:type="spellStart"/>
      <w:r w:rsidR="00A53EEB">
        <w:rPr>
          <w:rFonts w:eastAsia="SimSun"/>
          <w:sz w:val="20"/>
          <w:lang w:val="en-GB"/>
        </w:rPr>
        <w:t>byte_aligned</w:t>
      </w:r>
      <w:proofErr w:type="spellEnd"/>
      <w:r w:rsidR="00A53EEB" w:rsidRPr="00A53EEB">
        <w:rPr>
          <w:rFonts w:eastAsia="SimSun"/>
          <w:noProof/>
          <w:sz w:val="20"/>
          <w:lang w:val="en-GB"/>
        </w:rPr>
        <w:t xml:space="preserve">( ) is </w:t>
      </w:r>
      <w:r>
        <w:rPr>
          <w:rFonts w:eastAsia="SimSun"/>
          <w:noProof/>
          <w:sz w:val="20"/>
          <w:lang w:val="en-GB"/>
        </w:rPr>
        <w:t xml:space="preserve">FALSE </w:t>
      </w:r>
      <w:r w:rsidR="00A53EEB" w:rsidRPr="00A53EEB">
        <w:rPr>
          <w:rFonts w:eastAsia="SimSun"/>
          <w:noProof/>
          <w:sz w:val="20"/>
          <w:lang w:val="en-GB"/>
        </w:rPr>
        <w:t>after the parsing of the SEI message syntax structure</w:t>
      </w:r>
      <w:r w:rsidR="00A53EEB">
        <w:rPr>
          <w:rFonts w:eastAsia="SimSun"/>
          <w:noProof/>
          <w:sz w:val="20"/>
          <w:lang w:val="en-GB"/>
        </w:rPr>
        <w:t>,</w:t>
      </w:r>
      <w:r>
        <w:rPr>
          <w:rFonts w:eastAsia="SimSun"/>
          <w:noProof/>
          <w:sz w:val="20"/>
          <w:lang w:val="en-GB"/>
        </w:rPr>
        <w:t xml:space="preserve"> PayloadBits</w:t>
      </w:r>
      <w:r w:rsidR="00A53EEB" w:rsidRPr="00A53EEB">
        <w:rPr>
          <w:rFonts w:eastAsia="SimSun"/>
          <w:sz w:val="20"/>
          <w:lang w:val="en-GB"/>
        </w:rPr>
        <w:t xml:space="preserve"> </w:t>
      </w:r>
      <w:r>
        <w:rPr>
          <w:rFonts w:eastAsia="SimSun"/>
          <w:sz w:val="20"/>
          <w:lang w:val="en-GB"/>
        </w:rPr>
        <w:t xml:space="preserve">is set equal to </w:t>
      </w:r>
      <w:r w:rsidR="00A53EEB" w:rsidRPr="00A53EEB">
        <w:rPr>
          <w:rFonts w:eastAsia="SimSun"/>
          <w:sz w:val="20"/>
          <w:lang w:val="en-GB"/>
        </w:rPr>
        <w:t>8 * </w:t>
      </w:r>
      <w:proofErr w:type="spellStart"/>
      <w:r w:rsidR="00A53EEB" w:rsidRPr="00A53EEB">
        <w:rPr>
          <w:rFonts w:eastAsia="SimSun"/>
          <w:sz w:val="20"/>
          <w:lang w:val="en-GB"/>
        </w:rPr>
        <w:t>payloadSize</w:t>
      </w:r>
      <w:proofErr w:type="spellEnd"/>
      <w:r w:rsidR="00A53EEB" w:rsidRPr="00A53EEB">
        <w:rPr>
          <w:rFonts w:eastAsia="SimSun"/>
          <w:sz w:val="20"/>
          <w:lang w:val="en-GB"/>
        </w:rPr>
        <w:t> − </w:t>
      </w:r>
      <w:proofErr w:type="spellStart"/>
      <w:r w:rsidR="00A53EEB" w:rsidRPr="00A53EEB">
        <w:rPr>
          <w:rFonts w:eastAsia="SimSun"/>
          <w:sz w:val="20"/>
          <w:lang w:val="en-GB"/>
        </w:rPr>
        <w:t>nPayloadZeroBits</w:t>
      </w:r>
      <w:proofErr w:type="spellEnd"/>
      <w:r w:rsidR="00A53EEB" w:rsidRPr="00A53EEB">
        <w:rPr>
          <w:rFonts w:eastAsia="SimSun"/>
          <w:sz w:val="20"/>
          <w:lang w:val="en-GB"/>
        </w:rPr>
        <w:t> − 1</w:t>
      </w:r>
      <w:r>
        <w:rPr>
          <w:rFonts w:eastAsia="SimSun"/>
          <w:sz w:val="20"/>
          <w:lang w:val="en-GB"/>
        </w:rPr>
        <w:t xml:space="preserve">, where </w:t>
      </w:r>
      <w:proofErr w:type="spellStart"/>
      <w:r w:rsidRPr="00181B58">
        <w:rPr>
          <w:rFonts w:eastAsia="SimSun"/>
          <w:sz w:val="20"/>
          <w:lang w:val="en-GB"/>
        </w:rPr>
        <w:t>nPayloadZeroBits</w:t>
      </w:r>
      <w:proofErr w:type="spellEnd"/>
      <w:r w:rsidRPr="00181B58">
        <w:rPr>
          <w:rFonts w:eastAsia="SimSun"/>
          <w:sz w:val="20"/>
          <w:lang w:val="en-GB"/>
        </w:rPr>
        <w:t xml:space="preserve"> is the number of </w:t>
      </w:r>
      <w:proofErr w:type="spellStart"/>
      <w:r>
        <w:rPr>
          <w:rFonts w:eastAsia="SimSun"/>
          <w:sz w:val="20"/>
          <w:lang w:val="en-GB"/>
        </w:rPr>
        <w:t>bit_equal_to_zero</w:t>
      </w:r>
      <w:proofErr w:type="spellEnd"/>
      <w:r>
        <w:rPr>
          <w:rFonts w:eastAsia="SimSun"/>
          <w:sz w:val="20"/>
          <w:lang w:val="en-GB"/>
        </w:rPr>
        <w:t xml:space="preserve"> </w:t>
      </w:r>
      <w:r w:rsidRPr="00181B58">
        <w:rPr>
          <w:rFonts w:eastAsia="SimSun"/>
          <w:sz w:val="20"/>
          <w:lang w:val="en-GB"/>
        </w:rPr>
        <w:t xml:space="preserve">syntax elements at the end of the </w:t>
      </w:r>
      <w:proofErr w:type="spellStart"/>
      <w:r w:rsidRPr="00181B58">
        <w:rPr>
          <w:rFonts w:eastAsia="SimSun"/>
          <w:sz w:val="20"/>
          <w:lang w:val="en-GB"/>
        </w:rPr>
        <w:t>sei_payload</w:t>
      </w:r>
      <w:proofErr w:type="spellEnd"/>
      <w:r w:rsidRPr="00181B58">
        <w:rPr>
          <w:rFonts w:eastAsia="SimSun"/>
          <w:sz w:val="20"/>
          <w:lang w:val="en-GB"/>
        </w:rPr>
        <w:t>(</w:t>
      </w:r>
      <w:r>
        <w:rPr>
          <w:rFonts w:eastAsia="SimSun"/>
          <w:sz w:val="20"/>
          <w:lang w:val="en-GB"/>
        </w:rPr>
        <w:t> </w:t>
      </w:r>
      <w:r w:rsidRPr="00181B58">
        <w:rPr>
          <w:rFonts w:eastAsia="SimSun"/>
          <w:sz w:val="20"/>
          <w:lang w:val="en-GB"/>
        </w:rPr>
        <w:t>) syntax structure</w:t>
      </w:r>
      <w:r w:rsidR="00A53EEB" w:rsidRPr="00A53EEB">
        <w:rPr>
          <w:rFonts w:eastAsia="SimSun"/>
          <w:sz w:val="20"/>
          <w:lang w:val="en-GB"/>
        </w:rPr>
        <w:t xml:space="preserve">; otherwise, </w:t>
      </w:r>
      <w:proofErr w:type="spellStart"/>
      <w:r w:rsidR="00A53EEB" w:rsidRPr="00A53EEB">
        <w:rPr>
          <w:rFonts w:eastAsia="SimSun"/>
          <w:sz w:val="20"/>
          <w:lang w:val="en-GB"/>
        </w:rPr>
        <w:t>PayloadBits</w:t>
      </w:r>
      <w:proofErr w:type="spellEnd"/>
      <w:r w:rsidR="00A53EEB" w:rsidRPr="00A53EEB">
        <w:rPr>
          <w:rFonts w:eastAsia="SimSun"/>
          <w:sz w:val="20"/>
          <w:lang w:val="en-GB"/>
        </w:rPr>
        <w:t xml:space="preserve"> is set equal to 8 * </w:t>
      </w:r>
      <w:proofErr w:type="spellStart"/>
      <w:r w:rsidR="00A53EEB" w:rsidRPr="00A53EEB">
        <w:rPr>
          <w:rFonts w:eastAsia="SimSun"/>
          <w:sz w:val="20"/>
          <w:lang w:val="en-GB"/>
        </w:rPr>
        <w:t>payloadSize</w:t>
      </w:r>
      <w:proofErr w:type="spellEnd"/>
      <w:r w:rsidR="00A53EEB" w:rsidRPr="00A53EEB">
        <w:rPr>
          <w:rFonts w:eastAsia="SimSun"/>
          <w:sz w:val="20"/>
          <w:lang w:val="en-GB"/>
        </w:rPr>
        <w:t>.</w:t>
      </w:r>
    </w:p>
    <w:p w14:paraId="331ED1D2" w14:textId="15A8702B" w:rsidR="00CD0D04" w:rsidRPr="009C03B9" w:rsidRDefault="00CD0D04" w:rsidP="00CD0D04">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rFonts w:eastAsia="SimSun"/>
          <w:i/>
          <w:noProof/>
          <w:sz w:val="24"/>
          <w:lang w:val="en-CA"/>
        </w:rPr>
      </w:pPr>
      <w:r>
        <w:rPr>
          <w:rFonts w:eastAsia="SimSun"/>
          <w:i/>
          <w:noProof/>
          <w:sz w:val="24"/>
          <w:lang w:val="en-CA"/>
        </w:rPr>
        <w:t>Add clause D.2.1.1 as follows</w:t>
      </w:r>
      <w:r w:rsidRPr="009C03B9">
        <w:rPr>
          <w:rFonts w:eastAsia="SimSun"/>
          <w:i/>
          <w:noProof/>
          <w:sz w:val="24"/>
          <w:lang w:val="en-CA"/>
        </w:rPr>
        <w:t>:</w:t>
      </w:r>
    </w:p>
    <w:p w14:paraId="37CB8B37" w14:textId="57BA2EB1" w:rsidR="00CD0D04" w:rsidRDefault="00CD0D04" w:rsidP="00CD0D04">
      <w:pPr>
        <w:keepNext/>
        <w:tabs>
          <w:tab w:val="clear" w:pos="360"/>
          <w:tab w:val="clear" w:pos="1080"/>
          <w:tab w:val="clear" w:pos="1440"/>
          <w:tab w:val="clear" w:pos="1800"/>
          <w:tab w:val="clear" w:pos="2520"/>
          <w:tab w:val="clear" w:pos="2880"/>
          <w:tab w:val="clear" w:pos="3240"/>
          <w:tab w:val="clear" w:pos="3600"/>
          <w:tab w:val="clear" w:pos="3960"/>
          <w:tab w:val="clear" w:pos="4320"/>
          <w:tab w:val="left" w:pos="794"/>
          <w:tab w:val="left" w:pos="1191"/>
          <w:tab w:val="left" w:pos="1588"/>
          <w:tab w:val="left" w:pos="1985"/>
          <w:tab w:val="num" w:pos="2160"/>
        </w:tabs>
        <w:spacing w:before="181"/>
        <w:textAlignment w:val="auto"/>
        <w:outlineLvl w:val="2"/>
        <w:rPr>
          <w:rFonts w:eastAsia="SimSun"/>
          <w:b/>
          <w:szCs w:val="22"/>
          <w:lang w:val="en-CA"/>
        </w:rPr>
      </w:pPr>
      <w:r w:rsidRPr="009C03B9">
        <w:rPr>
          <w:rFonts w:eastAsia="SimSun"/>
          <w:b/>
          <w:szCs w:val="22"/>
          <w:lang w:val="en-CA"/>
        </w:rPr>
        <w:t>D.</w:t>
      </w:r>
      <w:r>
        <w:rPr>
          <w:rFonts w:eastAsia="SimSun"/>
          <w:b/>
          <w:szCs w:val="22"/>
          <w:lang w:val="en-CA"/>
        </w:rPr>
        <w:t>2.1.1</w:t>
      </w:r>
      <w:r w:rsidRPr="009C03B9">
        <w:rPr>
          <w:rFonts w:eastAsia="SimSun"/>
          <w:b/>
          <w:szCs w:val="22"/>
          <w:lang w:val="en-CA"/>
        </w:rPr>
        <w:tab/>
      </w:r>
      <w:r w:rsidRPr="00CD0D04">
        <w:rPr>
          <w:rFonts w:eastAsia="SimSun"/>
          <w:b/>
          <w:szCs w:val="22"/>
          <w:lang w:val="en-CA"/>
        </w:rPr>
        <w:t>Use of ITU-T H.274 | ISO/IEC 23002-7 SEI messages</w:t>
      </w:r>
    </w:p>
    <w:p w14:paraId="1A8E1BB8" w14:textId="0BA8F455" w:rsidR="00CD0D04" w:rsidRPr="00CD0D04" w:rsidRDefault="00CD0D04" w:rsidP="00CD0D0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noProof/>
          <w:sz w:val="20"/>
          <w:lang w:val="en-GB"/>
        </w:rPr>
      </w:pPr>
      <w:r w:rsidRPr="00CD0D04">
        <w:rPr>
          <w:rFonts w:eastAsia="SimSun"/>
          <w:noProof/>
          <w:sz w:val="20"/>
          <w:lang w:val="en-GB"/>
        </w:rPr>
        <w:t>The SEI messages having syntax structures identified in clause </w:t>
      </w:r>
      <w:r>
        <w:rPr>
          <w:rFonts w:eastAsia="SimSun"/>
          <w:noProof/>
          <w:sz w:val="20"/>
          <w:lang w:val="en-GB"/>
        </w:rPr>
        <w:t>D.1.1</w:t>
      </w:r>
      <w:r w:rsidRPr="00CD0D04">
        <w:rPr>
          <w:rFonts w:eastAsia="SimSun"/>
          <w:noProof/>
          <w:sz w:val="20"/>
          <w:lang w:val="en-GB"/>
        </w:rPr>
        <w:t xml:space="preserve"> that are specified in Rec. ITU-T H.274 | ISO/IEC 23002-7 may be used together with bitstreams specified by this Specification.</w:t>
      </w:r>
    </w:p>
    <w:p w14:paraId="58CA1EE9" w14:textId="6C034795" w:rsidR="00CD0D04" w:rsidRPr="00CD0D04" w:rsidRDefault="00CD0D04" w:rsidP="00CD0D0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noProof/>
          <w:sz w:val="20"/>
          <w:lang w:val="en-GB"/>
        </w:rPr>
      </w:pPr>
      <w:r w:rsidRPr="00CD0D04">
        <w:rPr>
          <w:rFonts w:eastAsia="SimSun"/>
          <w:noProof/>
          <w:sz w:val="20"/>
          <w:lang w:val="en-GB"/>
        </w:rPr>
        <w:t>When any particular Rec. ITU-T H.274 | ISO/IEC 23002-7 SEI message is included in a bitstream specified by this Specification, the SEI payload syntax shall be included into the sei_payload( ) syntax structure as specified in clause </w:t>
      </w:r>
      <w:r>
        <w:rPr>
          <w:rFonts w:eastAsia="SimSun"/>
          <w:noProof/>
          <w:sz w:val="20"/>
          <w:lang w:val="en-GB"/>
        </w:rPr>
        <w:t>D.1.1</w:t>
      </w:r>
      <w:r w:rsidRPr="00CD0D04">
        <w:rPr>
          <w:rFonts w:eastAsia="SimSun"/>
          <w:noProof/>
          <w:sz w:val="20"/>
          <w:lang w:val="en-GB"/>
        </w:rPr>
        <w:t>, shall use the payloadType value specified in clause </w:t>
      </w:r>
      <w:r>
        <w:rPr>
          <w:rFonts w:eastAsia="SimSun"/>
          <w:noProof/>
          <w:sz w:val="20"/>
          <w:lang w:val="en-GB"/>
        </w:rPr>
        <w:t>D.1.1</w:t>
      </w:r>
      <w:r w:rsidRPr="00CD0D04">
        <w:rPr>
          <w:rFonts w:eastAsia="SimSun"/>
          <w:noProof/>
          <w:sz w:val="20"/>
          <w:lang w:val="en-GB"/>
        </w:rPr>
        <w:t>, and, additionally, any SEI-message-specific constraints specified in this annex for that particular SEI message shall apply.</w:t>
      </w:r>
    </w:p>
    <w:p w14:paraId="5D10ABE8" w14:textId="34D824EA" w:rsidR="00CD0D04" w:rsidRDefault="00CD0D04" w:rsidP="00CD0D04">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sz w:val="20"/>
          <w:lang w:val="en-GB"/>
        </w:rPr>
      </w:pPr>
      <w:r w:rsidRPr="00CD0D04">
        <w:rPr>
          <w:rFonts w:eastAsia="SimSun"/>
          <w:sz w:val="20"/>
          <w:lang w:val="en-GB"/>
        </w:rPr>
        <w:t xml:space="preserve">The value of </w:t>
      </w:r>
      <w:proofErr w:type="spellStart"/>
      <w:r w:rsidRPr="00CD0D04">
        <w:rPr>
          <w:rFonts w:eastAsia="SimSun"/>
          <w:sz w:val="20"/>
          <w:lang w:val="en-GB"/>
        </w:rPr>
        <w:t>PayloadBits</w:t>
      </w:r>
      <w:proofErr w:type="spellEnd"/>
      <w:r w:rsidRPr="00CD0D04">
        <w:rPr>
          <w:rFonts w:eastAsia="SimSun"/>
          <w:sz w:val="20"/>
          <w:lang w:val="en-GB"/>
        </w:rPr>
        <w:t>, as specified in clause </w:t>
      </w:r>
      <w:r w:rsidR="005764C9">
        <w:rPr>
          <w:rFonts w:eastAsia="SimSun"/>
          <w:sz w:val="20"/>
          <w:lang w:val="en-GB"/>
        </w:rPr>
        <w:t>D.2.1</w:t>
      </w:r>
      <w:r w:rsidRPr="00CD0D04">
        <w:rPr>
          <w:rFonts w:eastAsia="SimSun"/>
          <w:sz w:val="20"/>
          <w:lang w:val="en-GB"/>
        </w:rPr>
        <w:t xml:space="preserve">, is passed to the parser of the SEI message </w:t>
      </w:r>
      <w:r w:rsidRPr="00CD0D04">
        <w:rPr>
          <w:rFonts w:eastAsia="SimSun"/>
          <w:noProof/>
          <w:sz w:val="20"/>
          <w:lang w:val="en-GB"/>
        </w:rPr>
        <w:t>syntax structures specified in Rec. ITU-T H.274 | ISO/IEC 23002-7</w:t>
      </w:r>
      <w:r w:rsidRPr="00CD0D04">
        <w:rPr>
          <w:rFonts w:eastAsia="SimSun"/>
          <w:sz w:val="20"/>
          <w:lang w:val="en-GB"/>
        </w:rPr>
        <w:t>.</w:t>
      </w:r>
    </w:p>
    <w:p w14:paraId="76F23308" w14:textId="34E11F23" w:rsidR="00536B5F" w:rsidRDefault="00E612CD" w:rsidP="00536B5F">
      <w:pPr>
        <w:rPr>
          <w:noProof/>
          <w:sz w:val="20"/>
        </w:rPr>
      </w:pPr>
      <w:r>
        <w:rPr>
          <w:noProof/>
          <w:sz w:val="20"/>
        </w:rPr>
        <w:t xml:space="preserve">When an </w:t>
      </w:r>
      <w:r w:rsidRPr="00536B5F">
        <w:rPr>
          <w:noProof/>
          <w:sz w:val="20"/>
        </w:rPr>
        <w:t>annotated regions SEI message</w:t>
      </w:r>
      <w:r>
        <w:rPr>
          <w:noProof/>
          <w:sz w:val="20"/>
        </w:rPr>
        <w:t xml:space="preserve"> is included in </w:t>
      </w:r>
      <w:r w:rsidRPr="00CD0D04">
        <w:rPr>
          <w:rFonts w:eastAsia="SimSun"/>
          <w:noProof/>
          <w:sz w:val="20"/>
          <w:lang w:val="en-GB"/>
        </w:rPr>
        <w:t>a bitstream specified by this Specification</w:t>
      </w:r>
      <w:r>
        <w:rPr>
          <w:rFonts w:eastAsia="SimSun"/>
          <w:noProof/>
          <w:sz w:val="20"/>
          <w:lang w:val="en-GB"/>
        </w:rPr>
        <w:t>, f</w:t>
      </w:r>
      <w:r w:rsidR="00536B5F" w:rsidRPr="00536B5F">
        <w:rPr>
          <w:noProof/>
          <w:sz w:val="20"/>
        </w:rPr>
        <w:t>or purposes of interpretation of the annotated regions SEI message, the following variables are specified:</w:t>
      </w:r>
    </w:p>
    <w:p w14:paraId="449CA115" w14:textId="7F527C9D" w:rsidR="00536B5F" w:rsidRPr="00E612CD" w:rsidRDefault="00E612CD" w:rsidP="00E612CD">
      <w:pPr>
        <w:pStyle w:val="enumlev1"/>
        <w:ind w:left="397"/>
      </w:pPr>
      <w:r w:rsidRPr="008076AC">
        <w:t>–</w:t>
      </w:r>
      <w:r w:rsidRPr="008076AC">
        <w:tab/>
      </w:r>
      <w:proofErr w:type="spellStart"/>
      <w:r w:rsidR="00536B5F" w:rsidRPr="00536B5F">
        <w:t>CroppedWidth</w:t>
      </w:r>
      <w:proofErr w:type="spellEnd"/>
      <w:r w:rsidR="00536B5F" w:rsidRPr="00536B5F">
        <w:t xml:space="preserve"> is set equal to </w:t>
      </w:r>
      <w:proofErr w:type="spellStart"/>
      <w:r w:rsidR="00536B5F" w:rsidRPr="00536B5F">
        <w:t>pic_width_in_luma_samples</w:t>
      </w:r>
      <w:proofErr w:type="spellEnd"/>
      <w:r w:rsidR="00536B5F" w:rsidRPr="00536B5F">
        <w:t xml:space="preserve"> −</w:t>
      </w:r>
      <w:r>
        <w:t xml:space="preserve"> </w:t>
      </w:r>
      <w:proofErr w:type="spellStart"/>
      <w:r w:rsidR="00536B5F" w:rsidRPr="00536B5F">
        <w:t>SubWidthC</w:t>
      </w:r>
      <w:proofErr w:type="spellEnd"/>
      <w:r w:rsidR="00536B5F" w:rsidRPr="00536B5F">
        <w:t xml:space="preserve"> * </w:t>
      </w:r>
      <w:proofErr w:type="gramStart"/>
      <w:r w:rsidR="00536B5F" w:rsidRPr="00536B5F">
        <w:t xml:space="preserve">( </w:t>
      </w:r>
      <w:proofErr w:type="spellStart"/>
      <w:r w:rsidR="00536B5F" w:rsidRPr="00536B5F">
        <w:t>pps</w:t>
      </w:r>
      <w:proofErr w:type="gramEnd"/>
      <w:r w:rsidR="00536B5F" w:rsidRPr="00536B5F">
        <w:t>_conf_win_right_offset</w:t>
      </w:r>
      <w:proofErr w:type="spellEnd"/>
      <w:r w:rsidR="00536B5F" w:rsidRPr="00536B5F">
        <w:t xml:space="preserve"> + </w:t>
      </w:r>
      <w:proofErr w:type="spellStart"/>
      <w:r w:rsidR="00536B5F" w:rsidRPr="00536B5F">
        <w:t>pps_conf_win_left_offset</w:t>
      </w:r>
      <w:proofErr w:type="spellEnd"/>
      <w:r w:rsidR="00536B5F" w:rsidRPr="00536B5F">
        <w:t xml:space="preserve"> )</w:t>
      </w:r>
      <w:r>
        <w:t>.</w:t>
      </w:r>
    </w:p>
    <w:p w14:paraId="47DC811D" w14:textId="023E3BF7" w:rsidR="00536B5F" w:rsidRPr="00E612CD" w:rsidRDefault="00E612CD" w:rsidP="00E612CD">
      <w:pPr>
        <w:pStyle w:val="enumlev1"/>
        <w:ind w:left="397"/>
      </w:pPr>
      <w:r w:rsidRPr="008076AC">
        <w:lastRenderedPageBreak/>
        <w:t>–</w:t>
      </w:r>
      <w:r w:rsidRPr="008076AC">
        <w:tab/>
      </w:r>
      <w:proofErr w:type="spellStart"/>
      <w:r w:rsidR="00536B5F" w:rsidRPr="00E612CD">
        <w:t>CroppedHeight</w:t>
      </w:r>
      <w:proofErr w:type="spellEnd"/>
      <w:r w:rsidR="00536B5F" w:rsidRPr="00E612CD">
        <w:t xml:space="preserve"> is set equal to </w:t>
      </w:r>
      <w:proofErr w:type="spellStart"/>
      <w:r w:rsidR="00536B5F" w:rsidRPr="00E612CD">
        <w:t>pic_height_in_luma_samples</w:t>
      </w:r>
      <w:proofErr w:type="spellEnd"/>
      <w:r w:rsidR="00536B5F" w:rsidRPr="00E612CD">
        <w:t xml:space="preserve"> −</w:t>
      </w:r>
      <w:r>
        <w:t xml:space="preserve"> </w:t>
      </w:r>
      <w:proofErr w:type="spellStart"/>
      <w:r w:rsidR="00536B5F" w:rsidRPr="00E612CD">
        <w:t>SubHeightC</w:t>
      </w:r>
      <w:proofErr w:type="spellEnd"/>
      <w:r w:rsidR="00536B5F" w:rsidRPr="00E612CD">
        <w:t xml:space="preserve"> * </w:t>
      </w:r>
      <w:proofErr w:type="gramStart"/>
      <w:r w:rsidR="00536B5F" w:rsidRPr="00E612CD">
        <w:t xml:space="preserve">( </w:t>
      </w:r>
      <w:proofErr w:type="spellStart"/>
      <w:r w:rsidR="00536B5F" w:rsidRPr="00E612CD">
        <w:t>pps</w:t>
      </w:r>
      <w:proofErr w:type="gramEnd"/>
      <w:r w:rsidR="00536B5F" w:rsidRPr="00E612CD">
        <w:t>_conf_win_bottom_offset</w:t>
      </w:r>
      <w:proofErr w:type="spellEnd"/>
      <w:r w:rsidR="00536B5F" w:rsidRPr="00E612CD">
        <w:t xml:space="preserve"> + </w:t>
      </w:r>
      <w:proofErr w:type="spellStart"/>
      <w:r w:rsidR="00536B5F" w:rsidRPr="00E612CD">
        <w:t>pps_conf_win_top_offset</w:t>
      </w:r>
      <w:proofErr w:type="spellEnd"/>
      <w:r w:rsidR="00536B5F" w:rsidRPr="00E612CD">
        <w:t xml:space="preserve"> )</w:t>
      </w:r>
      <w:r>
        <w:t>.</w:t>
      </w:r>
    </w:p>
    <w:p w14:paraId="7152113F" w14:textId="150D4433" w:rsidR="00536B5F" w:rsidRPr="00E612CD" w:rsidRDefault="00E612CD" w:rsidP="00E612CD">
      <w:pPr>
        <w:pStyle w:val="enumlev1"/>
        <w:ind w:left="397"/>
      </w:pPr>
      <w:r w:rsidRPr="008076AC">
        <w:t>–</w:t>
      </w:r>
      <w:r w:rsidRPr="008076AC">
        <w:tab/>
      </w:r>
      <w:proofErr w:type="spellStart"/>
      <w:r w:rsidR="00536B5F" w:rsidRPr="00E612CD">
        <w:t>ConfWinLeftOffset</w:t>
      </w:r>
      <w:proofErr w:type="spellEnd"/>
      <w:r w:rsidR="00536B5F" w:rsidRPr="00E612CD">
        <w:t xml:space="preserve"> is set equal to </w:t>
      </w:r>
      <w:proofErr w:type="spellStart"/>
      <w:r w:rsidR="00536B5F" w:rsidRPr="00E612CD">
        <w:t>pps_conf_win_left_offset</w:t>
      </w:r>
      <w:proofErr w:type="spellEnd"/>
      <w:r>
        <w:t>.</w:t>
      </w:r>
    </w:p>
    <w:p w14:paraId="746C8450" w14:textId="08892CB9" w:rsidR="00536B5F" w:rsidRPr="00E612CD" w:rsidRDefault="00E612CD" w:rsidP="00E612CD">
      <w:pPr>
        <w:pStyle w:val="enumlev1"/>
        <w:ind w:left="397"/>
      </w:pPr>
      <w:r w:rsidRPr="008076AC">
        <w:t>–</w:t>
      </w:r>
      <w:r w:rsidRPr="008076AC">
        <w:tab/>
      </w:r>
      <w:proofErr w:type="spellStart"/>
      <w:r w:rsidR="00536B5F" w:rsidRPr="00E612CD">
        <w:t>ConfWinTopOffset</w:t>
      </w:r>
      <w:proofErr w:type="spellEnd"/>
      <w:r w:rsidR="00536B5F" w:rsidRPr="00E612CD">
        <w:t xml:space="preserve"> is set equal to </w:t>
      </w:r>
      <w:proofErr w:type="spellStart"/>
      <w:r w:rsidR="00536B5F" w:rsidRPr="00E612CD">
        <w:t>pps_conf_win_top_offset</w:t>
      </w:r>
      <w:proofErr w:type="spellEnd"/>
      <w:r>
        <w:t>.</w:t>
      </w:r>
    </w:p>
    <w:p w14:paraId="2DAED0EA" w14:textId="1D51B03E" w:rsidR="00070360" w:rsidRPr="009C03B9" w:rsidRDefault="00070360" w:rsidP="00070360">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rFonts w:eastAsia="SimSun"/>
          <w:i/>
          <w:noProof/>
          <w:sz w:val="24"/>
          <w:lang w:val="en-CA"/>
        </w:rPr>
      </w:pPr>
      <w:r>
        <w:rPr>
          <w:rFonts w:eastAsia="SimSun"/>
          <w:i/>
          <w:noProof/>
          <w:sz w:val="24"/>
          <w:lang w:val="en-CA"/>
        </w:rPr>
        <w:t xml:space="preserve">Replace </w:t>
      </w:r>
      <w:r w:rsidRPr="009C03B9">
        <w:rPr>
          <w:rFonts w:eastAsia="SimSun"/>
          <w:i/>
          <w:noProof/>
          <w:sz w:val="24"/>
          <w:lang w:val="en-CA"/>
        </w:rPr>
        <w:t>D.</w:t>
      </w:r>
      <w:r>
        <w:rPr>
          <w:rFonts w:eastAsia="SimSun"/>
          <w:i/>
          <w:noProof/>
          <w:sz w:val="24"/>
          <w:lang w:val="en-CA"/>
        </w:rPr>
        <w:t>2</w:t>
      </w:r>
      <w:r w:rsidRPr="009C03B9">
        <w:rPr>
          <w:rFonts w:eastAsia="SimSun"/>
          <w:i/>
          <w:noProof/>
          <w:sz w:val="24"/>
          <w:lang w:val="en-CA"/>
        </w:rPr>
        <w:t>.</w:t>
      </w:r>
      <w:r>
        <w:rPr>
          <w:rFonts w:eastAsia="SimSun"/>
          <w:i/>
          <w:noProof/>
          <w:sz w:val="24"/>
          <w:lang w:val="en-CA"/>
        </w:rPr>
        <w:t>21 to be the following</w:t>
      </w:r>
      <w:r w:rsidRPr="009C03B9">
        <w:rPr>
          <w:rFonts w:eastAsia="SimSun"/>
          <w:i/>
          <w:noProof/>
          <w:sz w:val="24"/>
          <w:lang w:val="en-CA"/>
        </w:rPr>
        <w:t>:</w:t>
      </w:r>
    </w:p>
    <w:p w14:paraId="43C6E245" w14:textId="77777777" w:rsidR="001C6286" w:rsidRPr="001C6286" w:rsidRDefault="001C6286" w:rsidP="001C6286">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ind w:left="1224" w:hanging="1224"/>
        <w:outlineLvl w:val="2"/>
        <w:rPr>
          <w:rFonts w:eastAsia="MS Mincho"/>
          <w:b/>
          <w:bCs/>
          <w:sz w:val="20"/>
          <w:lang w:val="en-GB"/>
        </w:rPr>
      </w:pPr>
      <w:bookmarkStart w:id="17" w:name="_Toc118289271"/>
      <w:bookmarkStart w:id="18" w:name="_Toc226456877"/>
      <w:bookmarkStart w:id="19" w:name="_Toc248045495"/>
      <w:bookmarkStart w:id="20" w:name="_Toc353888937"/>
      <w:bookmarkStart w:id="21" w:name="_Toc486613965"/>
      <w:bookmarkStart w:id="22" w:name="_Toc16070994"/>
      <w:bookmarkStart w:id="23" w:name="_Toc20134556"/>
      <w:r w:rsidRPr="001C6286">
        <w:rPr>
          <w:rFonts w:eastAsia="MS Mincho"/>
          <w:b/>
          <w:bCs/>
          <w:sz w:val="20"/>
          <w:lang w:val="en-GB"/>
        </w:rPr>
        <w:t>D.2.21</w:t>
      </w:r>
      <w:r w:rsidRPr="001C6286">
        <w:rPr>
          <w:rFonts w:eastAsia="MS Mincho"/>
          <w:b/>
          <w:bCs/>
          <w:sz w:val="20"/>
          <w:lang w:val="en-GB"/>
        </w:rPr>
        <w:tab/>
        <w:t>Film grain characteristics SEI message semantics</w:t>
      </w:r>
      <w:bookmarkEnd w:id="17"/>
      <w:bookmarkEnd w:id="18"/>
      <w:bookmarkEnd w:id="19"/>
      <w:bookmarkEnd w:id="20"/>
      <w:bookmarkEnd w:id="21"/>
    </w:p>
    <w:p w14:paraId="3FE3376D" w14:textId="77777777" w:rsidR="001C6286" w:rsidRPr="001C6286" w:rsidRDefault="001C6286" w:rsidP="001C62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S Mincho"/>
          <w:sz w:val="20"/>
          <w:lang w:val="en-GB"/>
        </w:rPr>
      </w:pPr>
      <w:r w:rsidRPr="001C6286">
        <w:rPr>
          <w:rFonts w:eastAsia="MS Mincho"/>
          <w:sz w:val="20"/>
          <w:lang w:val="en-GB"/>
        </w:rPr>
        <w:t xml:space="preserve">This SEI message provides the decoder with a </w:t>
      </w:r>
      <w:r w:rsidRPr="001C6286">
        <w:rPr>
          <w:rFonts w:eastAsia="MS Mincho"/>
          <w:sz w:val="20"/>
          <w:highlight w:val="yellow"/>
          <w:lang w:val="en-GB"/>
        </w:rPr>
        <w:t>parameterized</w:t>
      </w:r>
      <w:r w:rsidRPr="001C6286">
        <w:rPr>
          <w:rFonts w:eastAsia="MS Mincho"/>
          <w:sz w:val="20"/>
          <w:lang w:val="en-GB"/>
        </w:rPr>
        <w:t xml:space="preserve"> model for film grain synthesis. </w:t>
      </w:r>
    </w:p>
    <w:p w14:paraId="0AD21995" w14:textId="38A18815" w:rsidR="001C6286" w:rsidRPr="001C6286" w:rsidRDefault="001C6286" w:rsidP="001C62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284"/>
        <w:rPr>
          <w:rFonts w:eastAsia="MS Mincho"/>
          <w:sz w:val="18"/>
          <w:szCs w:val="18"/>
          <w:lang w:val="en-GB"/>
        </w:rPr>
      </w:pPr>
      <w:r w:rsidRPr="001C6286">
        <w:rPr>
          <w:rFonts w:eastAsia="MS Mincho"/>
          <w:sz w:val="18"/>
          <w:szCs w:val="18"/>
          <w:highlight w:val="yellow"/>
          <w:lang w:val="en-GB"/>
        </w:rPr>
        <w:t>NOTE </w:t>
      </w:r>
      <w:bookmarkStart w:id="24" w:name="_Hlk52272075"/>
      <w:r w:rsidRPr="001C6286">
        <w:rPr>
          <w:rFonts w:eastAsia="MS Mincho"/>
          <w:noProof/>
          <w:sz w:val="18"/>
          <w:szCs w:val="18"/>
          <w:highlight w:val="yellow"/>
          <w:lang w:val="en-GB"/>
        </w:rPr>
        <w:t>1</w:t>
      </w:r>
      <w:bookmarkEnd w:id="24"/>
      <w:r w:rsidRPr="001C6286">
        <w:rPr>
          <w:rFonts w:eastAsia="MS Mincho"/>
          <w:sz w:val="18"/>
          <w:szCs w:val="18"/>
          <w:highlight w:val="yellow"/>
          <w:lang w:val="en-GB"/>
        </w:rPr>
        <w:t> –</w:t>
      </w:r>
      <w:r w:rsidRPr="001C6286">
        <w:rPr>
          <w:rFonts w:eastAsia="SimSun"/>
          <w:noProof/>
          <w:sz w:val="20"/>
          <w:lang w:val="en-GB"/>
        </w:rPr>
        <w:t> </w:t>
      </w:r>
      <w:r w:rsidRPr="001C6286">
        <w:rPr>
          <w:rFonts w:eastAsia="MS Mincho"/>
          <w:sz w:val="18"/>
          <w:szCs w:val="18"/>
          <w:lang w:val="en-GB"/>
        </w:rPr>
        <w:t xml:space="preserve">For example, an encoder </w:t>
      </w:r>
      <w:r w:rsidRPr="001C6286">
        <w:rPr>
          <w:rFonts w:eastAsia="MS Mincho"/>
          <w:sz w:val="18"/>
          <w:szCs w:val="18"/>
          <w:highlight w:val="yellow"/>
          <w:lang w:val="en-GB"/>
        </w:rPr>
        <w:t>could</w:t>
      </w:r>
      <w:r w:rsidRPr="001C6286">
        <w:rPr>
          <w:rFonts w:eastAsia="MS Mincho"/>
          <w:sz w:val="18"/>
          <w:szCs w:val="18"/>
          <w:lang w:val="en-GB"/>
        </w:rPr>
        <w:t xml:space="preserve"> use the film grain characteristics SEI message to characterize film grain that was present in the original source video material and was removed by pre-processing filtering techniques. Synthesis of simulated film grain on the decoded images for the display process is optional and does not </w:t>
      </w:r>
      <w:r w:rsidRPr="001C6286">
        <w:rPr>
          <w:rFonts w:eastAsia="MS Mincho"/>
          <w:sz w:val="18"/>
          <w:szCs w:val="18"/>
          <w:highlight w:val="yellow"/>
          <w:lang w:val="en-GB"/>
        </w:rPr>
        <w:t>need to exactly follow</w:t>
      </w:r>
      <w:r w:rsidRPr="001C6286">
        <w:rPr>
          <w:rFonts w:eastAsia="MS Mincho"/>
          <w:sz w:val="18"/>
          <w:szCs w:val="18"/>
          <w:lang w:val="en-GB"/>
        </w:rPr>
        <w:t xml:space="preserve"> the </w:t>
      </w:r>
      <w:r w:rsidRPr="001C6286">
        <w:rPr>
          <w:rFonts w:eastAsia="MS Mincho"/>
          <w:sz w:val="18"/>
          <w:szCs w:val="18"/>
          <w:highlight w:val="yellow"/>
          <w:lang w:val="en-GB"/>
        </w:rPr>
        <w:t>specified semantics of the film grain characteristics SEI message. When</w:t>
      </w:r>
      <w:r w:rsidRPr="001C6286">
        <w:rPr>
          <w:rFonts w:eastAsia="MS Mincho"/>
          <w:sz w:val="18"/>
          <w:szCs w:val="18"/>
          <w:lang w:val="en-GB"/>
        </w:rPr>
        <w:t xml:space="preserve"> synthesis of simulated film grain on the decoded images for the display process is performed, there is no requirement that the method by which the synthesis is performed be the same as the </w:t>
      </w:r>
      <w:r w:rsidRPr="001C6286">
        <w:rPr>
          <w:rFonts w:eastAsia="MS Mincho"/>
          <w:sz w:val="18"/>
          <w:szCs w:val="18"/>
          <w:highlight w:val="yellow"/>
          <w:lang w:val="en-GB"/>
        </w:rPr>
        <w:t>parameterized</w:t>
      </w:r>
      <w:r w:rsidRPr="001C6286">
        <w:rPr>
          <w:rFonts w:eastAsia="MS Mincho"/>
          <w:sz w:val="18"/>
          <w:szCs w:val="18"/>
          <w:lang w:val="en-GB"/>
        </w:rPr>
        <w:t xml:space="preserve"> model for the film grain as provided in the film grain characteristics SEI message.</w:t>
      </w:r>
    </w:p>
    <w:p w14:paraId="392C1975" w14:textId="77777777" w:rsidR="001C6286" w:rsidRPr="001C6286" w:rsidRDefault="001C6286" w:rsidP="001C62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284"/>
        <w:rPr>
          <w:rFonts w:eastAsia="MS Mincho"/>
          <w:sz w:val="18"/>
          <w:szCs w:val="18"/>
          <w:lang w:val="en-GB"/>
        </w:rPr>
      </w:pPr>
      <w:r w:rsidRPr="001C6286">
        <w:rPr>
          <w:rFonts w:eastAsia="MS Mincho"/>
          <w:sz w:val="18"/>
          <w:szCs w:val="18"/>
          <w:lang w:val="en-GB"/>
        </w:rPr>
        <w:t>NOTE</w:t>
      </w:r>
      <w:r w:rsidRPr="001C6286">
        <w:rPr>
          <w:rFonts w:eastAsia="SimSun"/>
          <w:sz w:val="18"/>
          <w:szCs w:val="18"/>
          <w:lang w:val="en-GB"/>
        </w:rPr>
        <w:t> </w:t>
      </w:r>
      <w:proofErr w:type="gramStart"/>
      <w:r w:rsidRPr="001C6286">
        <w:rPr>
          <w:rFonts w:eastAsia="MS Mincho"/>
          <w:sz w:val="18"/>
          <w:szCs w:val="18"/>
          <w:highlight w:val="yellow"/>
          <w:lang w:val="en-GB"/>
        </w:rPr>
        <w:t>2</w:t>
      </w:r>
      <w:r w:rsidRPr="001C6286">
        <w:rPr>
          <w:rFonts w:eastAsia="SimSun"/>
          <w:noProof/>
          <w:sz w:val="18"/>
          <w:szCs w:val="18"/>
          <w:lang w:val="en-GB"/>
        </w:rPr>
        <w:t> </w:t>
      </w:r>
      <w:r w:rsidRPr="001C6286">
        <w:rPr>
          <w:rFonts w:eastAsia="MS Mincho"/>
          <w:sz w:val="18"/>
          <w:szCs w:val="18"/>
          <w:lang w:val="en-GB"/>
        </w:rPr>
        <w:t xml:space="preserve"> –</w:t>
      </w:r>
      <w:proofErr w:type="gramEnd"/>
      <w:r w:rsidRPr="001C6286">
        <w:rPr>
          <w:rFonts w:eastAsia="MS Mincho"/>
          <w:sz w:val="18"/>
          <w:szCs w:val="18"/>
          <w:lang w:val="en-GB"/>
        </w:rPr>
        <w:t xml:space="preserve"> The display process is not specified in this </w:t>
      </w:r>
      <w:r w:rsidRPr="001C6286">
        <w:rPr>
          <w:rFonts w:eastAsia="MS Mincho"/>
          <w:sz w:val="18"/>
          <w:szCs w:val="18"/>
          <w:highlight w:val="yellow"/>
          <w:lang w:val="en-GB"/>
        </w:rPr>
        <w:t>Specification</w:t>
      </w:r>
      <w:r w:rsidRPr="001C6286">
        <w:rPr>
          <w:rFonts w:eastAsia="MS Mincho"/>
          <w:sz w:val="18"/>
          <w:szCs w:val="18"/>
          <w:lang w:val="en-GB"/>
        </w:rPr>
        <w:t>.</w:t>
      </w:r>
    </w:p>
    <w:p w14:paraId="6BD97D69" w14:textId="77777777" w:rsidR="001C6286" w:rsidRPr="001C6286" w:rsidRDefault="001C6286" w:rsidP="001C62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284"/>
        <w:rPr>
          <w:rFonts w:eastAsia="MS Mincho"/>
          <w:sz w:val="18"/>
          <w:szCs w:val="18"/>
          <w:lang w:val="en-GB"/>
        </w:rPr>
      </w:pPr>
      <w:r w:rsidRPr="001C6286">
        <w:rPr>
          <w:rFonts w:eastAsia="MS Mincho"/>
          <w:sz w:val="18"/>
          <w:szCs w:val="18"/>
          <w:lang w:val="en-GB"/>
        </w:rPr>
        <w:t>NOTE</w:t>
      </w:r>
      <w:r w:rsidRPr="001C6286">
        <w:rPr>
          <w:rFonts w:eastAsia="SimSun"/>
          <w:sz w:val="18"/>
          <w:szCs w:val="18"/>
          <w:lang w:val="en-GB"/>
        </w:rPr>
        <w:t> </w:t>
      </w:r>
      <w:proofErr w:type="gramStart"/>
      <w:r w:rsidRPr="001C6286">
        <w:rPr>
          <w:rFonts w:eastAsia="MS Mincho"/>
          <w:sz w:val="18"/>
          <w:szCs w:val="18"/>
          <w:highlight w:val="yellow"/>
          <w:lang w:val="en-GB"/>
        </w:rPr>
        <w:t>3</w:t>
      </w:r>
      <w:r w:rsidRPr="001C6286">
        <w:rPr>
          <w:rFonts w:eastAsia="SimSun"/>
          <w:noProof/>
          <w:sz w:val="18"/>
          <w:szCs w:val="18"/>
          <w:highlight w:val="yellow"/>
          <w:lang w:val="en-GB"/>
        </w:rPr>
        <w:t> </w:t>
      </w:r>
      <w:r w:rsidRPr="001C6286">
        <w:rPr>
          <w:rFonts w:eastAsia="MS Mincho"/>
          <w:sz w:val="18"/>
          <w:szCs w:val="18"/>
          <w:lang w:val="en-GB"/>
        </w:rPr>
        <w:t xml:space="preserve"> –</w:t>
      </w:r>
      <w:proofErr w:type="gramEnd"/>
      <w:r w:rsidRPr="001C6286">
        <w:rPr>
          <w:rFonts w:eastAsia="MS Mincho"/>
          <w:sz w:val="18"/>
          <w:szCs w:val="18"/>
          <w:lang w:val="en-GB"/>
        </w:rPr>
        <w:t xml:space="preserve"> </w:t>
      </w:r>
      <w:r w:rsidRPr="001C6286">
        <w:rPr>
          <w:rFonts w:eastAsia="MS Mincho"/>
          <w:sz w:val="18"/>
          <w:szCs w:val="18"/>
          <w:highlight w:val="yellow"/>
          <w:lang w:val="en-GB"/>
        </w:rPr>
        <w:t>SMPTE</w:t>
      </w:r>
      <w:r w:rsidRPr="001C6286">
        <w:rPr>
          <w:rFonts w:eastAsia="MS Mincho"/>
          <w:sz w:val="18"/>
          <w:szCs w:val="18"/>
          <w:lang w:val="en-GB"/>
        </w:rPr>
        <w:t xml:space="preserve"> RDD 5 specifies a film grain simulator based on the information provided in the film grain characteristics SEI message.</w:t>
      </w:r>
    </w:p>
    <w:p w14:paraId="11AD122B" w14:textId="77777777" w:rsidR="001C6286" w:rsidRPr="001C6286" w:rsidRDefault="001C6286" w:rsidP="001C62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S Mincho"/>
          <w:sz w:val="20"/>
          <w:highlight w:val="yellow"/>
          <w:lang w:val="en-CA"/>
        </w:rPr>
      </w:pPr>
      <w:r w:rsidRPr="001C6286">
        <w:rPr>
          <w:rFonts w:eastAsia="MS Mincho"/>
          <w:sz w:val="20"/>
          <w:highlight w:val="yellow"/>
          <w:lang w:val="en-CA"/>
        </w:rPr>
        <w:t>The film grain models specified in the film grain characteristics SEI message are expressed for application to decoded pictures that have 4:4:4 colour format with luma and chroma bit depths corresponding to the luma and chroma bit depths of the film grain model and use the same colour representation domain as the identified film grain model. When the colour format of the decoded video is not 4:4:4 or the decoded video uses a different luma or chroma bit depth from that of the film grain model or uses a different colour representation domain from that of the identified film grain model, an unspecified conversion process is expected to be applied to convert the decoded pictures to the form that is expressed for application of the film grain model.</w:t>
      </w:r>
    </w:p>
    <w:p w14:paraId="379EBA30" w14:textId="77777777" w:rsidR="001C6286" w:rsidRPr="001C6286" w:rsidRDefault="001C6286" w:rsidP="001C62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284"/>
        <w:rPr>
          <w:rFonts w:eastAsia="MS Mincho"/>
          <w:sz w:val="18"/>
          <w:szCs w:val="18"/>
          <w:lang w:val="en-CA"/>
        </w:rPr>
      </w:pPr>
      <w:r w:rsidRPr="001C6286">
        <w:rPr>
          <w:rFonts w:eastAsia="MS Mincho"/>
          <w:sz w:val="18"/>
          <w:szCs w:val="18"/>
          <w:highlight w:val="yellow"/>
          <w:lang w:val="en-CA"/>
        </w:rPr>
        <w:t>NOTE</w:t>
      </w:r>
      <w:r w:rsidRPr="001C6286">
        <w:rPr>
          <w:rFonts w:eastAsia="MS Mincho"/>
          <w:noProof/>
          <w:sz w:val="18"/>
          <w:szCs w:val="18"/>
          <w:highlight w:val="yellow"/>
          <w:lang w:val="en-CA"/>
        </w:rPr>
        <w:t> </w:t>
      </w:r>
      <w:r w:rsidRPr="001C6286">
        <w:rPr>
          <w:rFonts w:eastAsia="MS Mincho"/>
          <w:sz w:val="18"/>
          <w:szCs w:val="18"/>
          <w:highlight w:val="yellow"/>
          <w:lang w:val="en-CA"/>
        </w:rPr>
        <w:t>4</w:t>
      </w:r>
      <w:r w:rsidRPr="001C6286">
        <w:rPr>
          <w:rFonts w:eastAsia="MS Mincho"/>
          <w:noProof/>
          <w:sz w:val="18"/>
          <w:szCs w:val="18"/>
          <w:highlight w:val="yellow"/>
          <w:lang w:val="en-CA"/>
        </w:rPr>
        <w:t> – </w:t>
      </w:r>
      <w:r w:rsidRPr="001C6286">
        <w:rPr>
          <w:rFonts w:eastAsia="MS Mincho"/>
          <w:sz w:val="18"/>
          <w:szCs w:val="18"/>
          <w:highlight w:val="yellow"/>
          <w:lang w:val="en-CA"/>
        </w:rPr>
        <w:t>Because the use of a specific method is not required for performing the film grain generation function used by the display process, a decoder could, if desired, down-convert the model information for chroma in order to simulate film grain for other chroma formats (4:2:0 or 4:2:2) rather than up-converting the decoded video (using a method not specified in this Specification) before performing film grain generation.</w:t>
      </w:r>
    </w:p>
    <w:p w14:paraId="5F59909D" w14:textId="77777777" w:rsidR="001C6286" w:rsidRPr="001C6286" w:rsidRDefault="001C6286" w:rsidP="001C62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textAlignment w:val="auto"/>
        <w:rPr>
          <w:rFonts w:eastAsia="MS Mincho"/>
          <w:sz w:val="20"/>
          <w:lang w:val="en-GB"/>
        </w:rPr>
      </w:pPr>
      <w:proofErr w:type="spellStart"/>
      <w:r w:rsidRPr="001C6286">
        <w:rPr>
          <w:rFonts w:eastAsia="MS Mincho"/>
          <w:b/>
          <w:sz w:val="20"/>
          <w:lang w:val="en-GB"/>
        </w:rPr>
        <w:t>film_grain_characteristics_cancel_flag</w:t>
      </w:r>
      <w:proofErr w:type="spellEnd"/>
      <w:r w:rsidRPr="001C6286">
        <w:rPr>
          <w:rFonts w:eastAsia="MS Mincho"/>
          <w:sz w:val="20"/>
          <w:lang w:val="en-GB"/>
        </w:rPr>
        <w:t xml:space="preserve"> equal to 1 indicates that the SEI message cancels the persistence of any previous film grain characteristics SEI message in output order. </w:t>
      </w:r>
      <w:proofErr w:type="spellStart"/>
      <w:r w:rsidRPr="001C6286">
        <w:rPr>
          <w:rFonts w:eastAsia="MS Mincho"/>
          <w:sz w:val="20"/>
          <w:lang w:val="en-GB"/>
        </w:rPr>
        <w:t>film_grain_characteristics_cancel_flag</w:t>
      </w:r>
      <w:proofErr w:type="spellEnd"/>
      <w:r w:rsidRPr="001C6286">
        <w:rPr>
          <w:rFonts w:eastAsia="MS Mincho"/>
          <w:sz w:val="20"/>
          <w:lang w:val="en-GB"/>
        </w:rPr>
        <w:t xml:space="preserve"> equal to 0 indicates that film grain modelling information follows.</w:t>
      </w:r>
    </w:p>
    <w:p w14:paraId="0A0DB453" w14:textId="66E7D4BD" w:rsidR="001C6286" w:rsidRPr="001C6286" w:rsidRDefault="001C6286" w:rsidP="001C62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S Mincho"/>
          <w:sz w:val="20"/>
          <w:lang w:val="en-GB"/>
        </w:rPr>
      </w:pPr>
      <w:proofErr w:type="spellStart"/>
      <w:r w:rsidRPr="001C6286">
        <w:rPr>
          <w:rFonts w:eastAsia="MS Mincho"/>
          <w:b/>
          <w:sz w:val="20"/>
          <w:lang w:val="en-GB"/>
        </w:rPr>
        <w:t>film_grain_model_id</w:t>
      </w:r>
      <w:proofErr w:type="spellEnd"/>
      <w:r w:rsidRPr="001C6286">
        <w:rPr>
          <w:rFonts w:eastAsia="MS Mincho"/>
          <w:b/>
          <w:sz w:val="20"/>
          <w:lang w:val="en-GB"/>
        </w:rPr>
        <w:t xml:space="preserve"> </w:t>
      </w:r>
      <w:r w:rsidRPr="001C6286">
        <w:rPr>
          <w:rFonts w:eastAsia="MS Mincho"/>
          <w:sz w:val="20"/>
          <w:lang w:val="en-GB"/>
        </w:rPr>
        <w:t>identifies the film grain simulation model as specified in Table D</w:t>
      </w:r>
      <w:r w:rsidRPr="001C6286">
        <w:rPr>
          <w:rFonts w:eastAsia="MS Mincho"/>
          <w:sz w:val="20"/>
          <w:lang w:val="en-GB"/>
        </w:rPr>
        <w:noBreakHyphen/>
        <w:t xml:space="preserve">5. The value of </w:t>
      </w:r>
      <w:proofErr w:type="spellStart"/>
      <w:r w:rsidRPr="001C6286">
        <w:rPr>
          <w:rFonts w:eastAsia="MS Mincho"/>
          <w:sz w:val="20"/>
          <w:lang w:val="en-GB"/>
        </w:rPr>
        <w:t>film_grain_model_id</w:t>
      </w:r>
      <w:proofErr w:type="spellEnd"/>
      <w:r w:rsidRPr="001C6286">
        <w:rPr>
          <w:rFonts w:eastAsia="MS Mincho"/>
          <w:sz w:val="20"/>
          <w:lang w:val="en-GB"/>
        </w:rPr>
        <w:t xml:space="preserve"> shall be in the range of 0 to 1, inclusive. The values of 2 and 3 for </w:t>
      </w:r>
      <w:proofErr w:type="spellStart"/>
      <w:r w:rsidRPr="001C6286">
        <w:rPr>
          <w:rFonts w:eastAsia="MS Mincho"/>
          <w:sz w:val="20"/>
          <w:lang w:val="en-GB"/>
        </w:rPr>
        <w:t>film_grain_model_id</w:t>
      </w:r>
      <w:proofErr w:type="spellEnd"/>
      <w:r w:rsidRPr="001C6286">
        <w:rPr>
          <w:rFonts w:eastAsia="MS Mincho"/>
          <w:sz w:val="20"/>
          <w:lang w:val="en-GB"/>
        </w:rPr>
        <w:t xml:space="preserve"> </w:t>
      </w:r>
      <w:proofErr w:type="gramStart"/>
      <w:r w:rsidRPr="001C6286">
        <w:rPr>
          <w:rFonts w:eastAsia="MS Mincho"/>
          <w:sz w:val="20"/>
          <w:lang w:val="en-GB"/>
        </w:rPr>
        <w:t>are</w:t>
      </w:r>
      <w:proofErr w:type="gramEnd"/>
      <w:r w:rsidRPr="001C6286">
        <w:rPr>
          <w:rFonts w:eastAsia="MS Mincho"/>
          <w:sz w:val="20"/>
          <w:lang w:val="en-GB"/>
        </w:rPr>
        <w:t xml:space="preserve"> reserved for future use by ITU</w:t>
      </w:r>
      <w:r w:rsidRPr="001C6286">
        <w:rPr>
          <w:rFonts w:eastAsia="MS Mincho"/>
          <w:sz w:val="20"/>
          <w:lang w:val="en-GB"/>
        </w:rPr>
        <w:noBreakHyphen/>
        <w:t>T | ISO/IEC</w:t>
      </w:r>
      <w:r w:rsidRPr="001C6286">
        <w:rPr>
          <w:rFonts w:eastAsia="MS Mincho"/>
          <w:sz w:val="20"/>
          <w:highlight w:val="yellow"/>
          <w:lang w:val="en-GB"/>
        </w:rPr>
        <w:t xml:space="preserve"> and shall not be present in bitstreams conforming to this version of this Specification</w:t>
      </w:r>
      <w:r w:rsidRPr="001C6286">
        <w:rPr>
          <w:rFonts w:eastAsia="MS Mincho"/>
          <w:sz w:val="20"/>
          <w:lang w:val="en-GB"/>
        </w:rPr>
        <w:t xml:space="preserve">. Decoders shall ignore film grain characteristic SEI messages with </w:t>
      </w:r>
      <w:proofErr w:type="spellStart"/>
      <w:r w:rsidRPr="001C6286">
        <w:rPr>
          <w:rFonts w:eastAsia="MS Mincho"/>
          <w:sz w:val="20"/>
          <w:lang w:val="en-GB"/>
        </w:rPr>
        <w:t>film_grain_model_id</w:t>
      </w:r>
      <w:proofErr w:type="spellEnd"/>
      <w:r w:rsidRPr="001C6286">
        <w:rPr>
          <w:rFonts w:eastAsia="MS Mincho"/>
          <w:sz w:val="20"/>
          <w:lang w:val="en-GB"/>
        </w:rPr>
        <w:t xml:space="preserve"> equal to 2 or 3.</w:t>
      </w:r>
    </w:p>
    <w:p w14:paraId="4ACB8D19" w14:textId="3CA2A739" w:rsidR="001C6286" w:rsidRPr="001C6286" w:rsidRDefault="001C6286" w:rsidP="001C6286">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13"/>
        <w:jc w:val="center"/>
        <w:rPr>
          <w:rFonts w:eastAsia="MS Mincho"/>
          <w:b/>
          <w:bCs/>
          <w:sz w:val="20"/>
          <w:lang w:val="en-GB"/>
        </w:rPr>
      </w:pPr>
      <w:bookmarkStart w:id="25" w:name="_Ref81401429"/>
      <w:bookmarkStart w:id="26" w:name="_Toc37056126"/>
      <w:bookmarkStart w:id="27" w:name="_Ref81401413"/>
      <w:bookmarkStart w:id="28" w:name="_Toc246350773"/>
      <w:bookmarkStart w:id="29" w:name="_Toc310413667"/>
      <w:bookmarkStart w:id="30" w:name="_Toc332093651"/>
      <w:bookmarkStart w:id="31" w:name="_Toc332094953"/>
      <w:bookmarkStart w:id="32" w:name="_Toc353888938"/>
      <w:bookmarkStart w:id="33" w:name="_Toc486614445"/>
      <w:r w:rsidRPr="001C6286">
        <w:rPr>
          <w:rFonts w:eastAsia="MS Mincho"/>
          <w:b/>
          <w:bCs/>
          <w:sz w:val="20"/>
          <w:lang w:val="en-GB"/>
        </w:rPr>
        <w:t>Table D</w:t>
      </w:r>
      <w:r w:rsidRPr="001C6286">
        <w:rPr>
          <w:rFonts w:eastAsia="MS Mincho"/>
          <w:b/>
          <w:bCs/>
          <w:sz w:val="20"/>
          <w:lang w:val="en-GB"/>
        </w:rPr>
        <w:noBreakHyphen/>
      </w:r>
      <w:r w:rsidRPr="001C6286">
        <w:rPr>
          <w:rFonts w:eastAsia="MS Mincho"/>
          <w:b/>
          <w:bCs/>
          <w:noProof/>
          <w:sz w:val="20"/>
          <w:lang w:val="en-GB"/>
        </w:rPr>
        <w:t>5</w:t>
      </w:r>
      <w:bookmarkEnd w:id="25"/>
      <w:r w:rsidRPr="001C6286">
        <w:rPr>
          <w:rFonts w:eastAsia="MS Mincho"/>
          <w:b/>
          <w:bCs/>
          <w:sz w:val="20"/>
          <w:lang w:val="en-GB"/>
        </w:rPr>
        <w:t xml:space="preserve"> – </w:t>
      </w:r>
      <w:proofErr w:type="spellStart"/>
      <w:r w:rsidRPr="001C6286">
        <w:rPr>
          <w:rFonts w:eastAsia="MS Mincho"/>
          <w:b/>
          <w:bCs/>
          <w:sz w:val="20"/>
          <w:lang w:val="en-GB"/>
        </w:rPr>
        <w:t>film_grain_model_id</w:t>
      </w:r>
      <w:proofErr w:type="spellEnd"/>
      <w:r w:rsidRPr="001C6286">
        <w:rPr>
          <w:rFonts w:eastAsia="MS Mincho"/>
          <w:b/>
          <w:bCs/>
          <w:sz w:val="20"/>
          <w:lang w:val="en-GB"/>
        </w:rPr>
        <w:t xml:space="preserve"> values</w:t>
      </w:r>
      <w:bookmarkEnd w:id="26"/>
      <w:bookmarkEnd w:id="27"/>
      <w:bookmarkEnd w:id="28"/>
      <w:bookmarkEnd w:id="29"/>
      <w:bookmarkEnd w:id="30"/>
      <w:bookmarkEnd w:id="31"/>
      <w:bookmarkEnd w:id="32"/>
      <w:bookmarkEnd w:id="33"/>
    </w:p>
    <w:p w14:paraId="7DF0D3B7" w14:textId="77777777" w:rsidR="001C6286" w:rsidRPr="001C6286" w:rsidRDefault="001C6286" w:rsidP="001C6286">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57" w:line="12" w:lineRule="exact"/>
        <w:jc w:val="center"/>
        <w:rPr>
          <w:rFonts w:eastAsia="MS Mincho"/>
          <w:sz w:val="8"/>
          <w:szCs w:val="8"/>
          <w:lang w:val="en-GB"/>
        </w:rPr>
      </w:pPr>
    </w:p>
    <w:tbl>
      <w:tblPr>
        <w:tblW w:w="0" w:type="auto"/>
        <w:jc w:val="center"/>
        <w:tblLayout w:type="fixed"/>
        <w:tblLook w:val="0000" w:firstRow="0" w:lastRow="0" w:firstColumn="0" w:lastColumn="0" w:noHBand="0" w:noVBand="0"/>
      </w:tblPr>
      <w:tblGrid>
        <w:gridCol w:w="1384"/>
        <w:gridCol w:w="2485"/>
      </w:tblGrid>
      <w:tr w:rsidR="001C6286" w:rsidRPr="001C6286" w14:paraId="5492F9D1" w14:textId="77777777" w:rsidTr="00A0205E">
        <w:trPr>
          <w:cantSplit/>
          <w:jc w:val="center"/>
        </w:trPr>
        <w:tc>
          <w:tcPr>
            <w:tcW w:w="1384" w:type="dxa"/>
            <w:tcBorders>
              <w:top w:val="single" w:sz="6" w:space="0" w:color="auto"/>
              <w:left w:val="single" w:sz="6" w:space="0" w:color="auto"/>
              <w:bottom w:val="single" w:sz="2" w:space="0" w:color="auto"/>
              <w:right w:val="single" w:sz="6" w:space="0" w:color="auto"/>
            </w:tcBorders>
          </w:tcPr>
          <w:p w14:paraId="1AF7194E" w14:textId="77777777" w:rsidR="001C6286" w:rsidRPr="001C6286" w:rsidRDefault="001C6286" w:rsidP="001C6286">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S Mincho"/>
                <w:b/>
                <w:sz w:val="20"/>
                <w:lang w:val="en-GB"/>
              </w:rPr>
            </w:pPr>
            <w:r w:rsidRPr="001C6286">
              <w:rPr>
                <w:rFonts w:eastAsia="MS Mincho"/>
                <w:b/>
                <w:sz w:val="20"/>
                <w:lang w:val="en-GB"/>
              </w:rPr>
              <w:t>Value</w:t>
            </w:r>
          </w:p>
        </w:tc>
        <w:tc>
          <w:tcPr>
            <w:tcW w:w="2485" w:type="dxa"/>
            <w:tcBorders>
              <w:top w:val="single" w:sz="6" w:space="0" w:color="auto"/>
              <w:left w:val="single" w:sz="6" w:space="0" w:color="auto"/>
              <w:bottom w:val="single" w:sz="2" w:space="0" w:color="auto"/>
              <w:right w:val="single" w:sz="6" w:space="0" w:color="auto"/>
            </w:tcBorders>
          </w:tcPr>
          <w:p w14:paraId="149288B3" w14:textId="77777777" w:rsidR="001C6286" w:rsidRPr="001C6286" w:rsidRDefault="001C6286" w:rsidP="001C6286">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rPr>
                <w:rFonts w:eastAsia="MS Mincho"/>
                <w:b/>
                <w:bCs/>
                <w:sz w:val="20"/>
                <w:lang w:val="en-GB"/>
              </w:rPr>
            </w:pPr>
            <w:r w:rsidRPr="001C6286">
              <w:rPr>
                <w:rFonts w:eastAsia="MS Mincho"/>
                <w:b/>
                <w:bCs/>
                <w:sz w:val="20"/>
                <w:lang w:val="en-GB"/>
              </w:rPr>
              <w:t>Description</w:t>
            </w:r>
          </w:p>
        </w:tc>
      </w:tr>
      <w:tr w:rsidR="001C6286" w:rsidRPr="001C6286" w14:paraId="59B6FABC" w14:textId="77777777" w:rsidTr="00A0205E">
        <w:trPr>
          <w:cantSplit/>
          <w:jc w:val="center"/>
        </w:trPr>
        <w:tc>
          <w:tcPr>
            <w:tcW w:w="1384" w:type="dxa"/>
            <w:tcBorders>
              <w:top w:val="single" w:sz="6" w:space="0" w:color="auto"/>
              <w:left w:val="single" w:sz="6" w:space="0" w:color="auto"/>
              <w:bottom w:val="single" w:sz="2" w:space="0" w:color="auto"/>
              <w:right w:val="single" w:sz="6" w:space="0" w:color="auto"/>
            </w:tcBorders>
          </w:tcPr>
          <w:p w14:paraId="2586A902" w14:textId="77777777" w:rsidR="001C6286" w:rsidRPr="001C6286" w:rsidRDefault="001C6286" w:rsidP="001C6286">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S Mincho"/>
                <w:sz w:val="20"/>
                <w:lang w:val="en-GB"/>
              </w:rPr>
            </w:pPr>
            <w:r w:rsidRPr="001C6286">
              <w:rPr>
                <w:rFonts w:eastAsia="MS Mincho"/>
                <w:sz w:val="20"/>
                <w:lang w:val="en-GB"/>
              </w:rPr>
              <w:t>0</w:t>
            </w:r>
          </w:p>
        </w:tc>
        <w:tc>
          <w:tcPr>
            <w:tcW w:w="2485" w:type="dxa"/>
            <w:tcBorders>
              <w:top w:val="single" w:sz="6" w:space="0" w:color="auto"/>
              <w:left w:val="single" w:sz="6" w:space="0" w:color="auto"/>
              <w:bottom w:val="single" w:sz="2" w:space="0" w:color="auto"/>
              <w:right w:val="single" w:sz="6" w:space="0" w:color="auto"/>
            </w:tcBorders>
          </w:tcPr>
          <w:p w14:paraId="3A0E82A6" w14:textId="77777777" w:rsidR="001C6286" w:rsidRPr="001C6286" w:rsidRDefault="001C6286" w:rsidP="001C6286">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rPr>
                <w:rFonts w:eastAsia="MS Mincho"/>
                <w:bCs/>
                <w:sz w:val="20"/>
                <w:lang w:val="en-GB"/>
              </w:rPr>
            </w:pPr>
            <w:r w:rsidRPr="001C6286">
              <w:rPr>
                <w:rFonts w:eastAsia="MS Mincho"/>
                <w:bCs/>
                <w:sz w:val="20"/>
                <w:lang w:val="en-GB"/>
              </w:rPr>
              <w:t xml:space="preserve">frequency filtering </w:t>
            </w:r>
          </w:p>
        </w:tc>
      </w:tr>
      <w:tr w:rsidR="001C6286" w:rsidRPr="001C6286" w14:paraId="1E377A2B" w14:textId="77777777" w:rsidTr="00A0205E">
        <w:trPr>
          <w:cantSplit/>
          <w:jc w:val="center"/>
        </w:trPr>
        <w:tc>
          <w:tcPr>
            <w:tcW w:w="1384" w:type="dxa"/>
            <w:tcBorders>
              <w:top w:val="single" w:sz="6" w:space="0" w:color="auto"/>
              <w:left w:val="single" w:sz="6" w:space="0" w:color="auto"/>
              <w:bottom w:val="single" w:sz="2" w:space="0" w:color="auto"/>
              <w:right w:val="single" w:sz="6" w:space="0" w:color="auto"/>
            </w:tcBorders>
          </w:tcPr>
          <w:p w14:paraId="5BBDF5BB" w14:textId="77777777" w:rsidR="001C6286" w:rsidRPr="001C6286" w:rsidRDefault="001C6286" w:rsidP="001C6286">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S Mincho"/>
                <w:sz w:val="20"/>
                <w:lang w:val="en-GB"/>
              </w:rPr>
            </w:pPr>
            <w:r w:rsidRPr="001C6286">
              <w:rPr>
                <w:rFonts w:eastAsia="MS Mincho"/>
                <w:sz w:val="20"/>
                <w:lang w:val="en-GB"/>
              </w:rPr>
              <w:t>1</w:t>
            </w:r>
          </w:p>
        </w:tc>
        <w:tc>
          <w:tcPr>
            <w:tcW w:w="2485" w:type="dxa"/>
            <w:tcBorders>
              <w:top w:val="single" w:sz="6" w:space="0" w:color="auto"/>
              <w:left w:val="single" w:sz="6" w:space="0" w:color="auto"/>
              <w:bottom w:val="single" w:sz="2" w:space="0" w:color="auto"/>
              <w:right w:val="single" w:sz="6" w:space="0" w:color="auto"/>
            </w:tcBorders>
          </w:tcPr>
          <w:p w14:paraId="2188F54E" w14:textId="77777777" w:rsidR="001C6286" w:rsidRPr="001C6286" w:rsidRDefault="001C6286" w:rsidP="001C6286">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rPr>
                <w:rFonts w:eastAsia="MS Mincho"/>
                <w:bCs/>
                <w:sz w:val="20"/>
                <w:lang w:val="en-GB"/>
              </w:rPr>
            </w:pPr>
            <w:r w:rsidRPr="001C6286">
              <w:rPr>
                <w:rFonts w:eastAsia="MS Mincho"/>
                <w:bCs/>
                <w:sz w:val="20"/>
                <w:lang w:val="en-GB"/>
              </w:rPr>
              <w:t>auto-regression</w:t>
            </w:r>
          </w:p>
        </w:tc>
      </w:tr>
      <w:tr w:rsidR="001C6286" w:rsidRPr="001C6286" w14:paraId="3769FD74" w14:textId="77777777" w:rsidTr="00A0205E">
        <w:trPr>
          <w:cantSplit/>
          <w:jc w:val="center"/>
        </w:trPr>
        <w:tc>
          <w:tcPr>
            <w:tcW w:w="1384" w:type="dxa"/>
            <w:tcBorders>
              <w:top w:val="single" w:sz="6" w:space="0" w:color="auto"/>
              <w:left w:val="single" w:sz="6" w:space="0" w:color="auto"/>
              <w:bottom w:val="single" w:sz="6" w:space="0" w:color="auto"/>
              <w:right w:val="single" w:sz="6" w:space="0" w:color="auto"/>
            </w:tcBorders>
          </w:tcPr>
          <w:p w14:paraId="51568C60" w14:textId="77777777" w:rsidR="001C6286" w:rsidRPr="001C6286" w:rsidRDefault="001C6286" w:rsidP="001C6286">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S Mincho"/>
                <w:sz w:val="20"/>
                <w:lang w:val="en-GB"/>
              </w:rPr>
            </w:pPr>
            <w:r w:rsidRPr="001C6286">
              <w:rPr>
                <w:rFonts w:eastAsia="MS Mincho"/>
                <w:sz w:val="20"/>
                <w:lang w:val="en-GB"/>
              </w:rPr>
              <w:t>2</w:t>
            </w:r>
          </w:p>
        </w:tc>
        <w:tc>
          <w:tcPr>
            <w:tcW w:w="2485" w:type="dxa"/>
            <w:tcBorders>
              <w:top w:val="single" w:sz="6" w:space="0" w:color="auto"/>
              <w:left w:val="single" w:sz="6" w:space="0" w:color="auto"/>
              <w:bottom w:val="single" w:sz="6" w:space="0" w:color="auto"/>
              <w:right w:val="single" w:sz="6" w:space="0" w:color="auto"/>
            </w:tcBorders>
          </w:tcPr>
          <w:p w14:paraId="00542708" w14:textId="77777777" w:rsidR="001C6286" w:rsidRPr="001C6286" w:rsidRDefault="001C6286" w:rsidP="001C6286">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rPr>
                <w:rFonts w:eastAsia="MS Mincho"/>
                <w:bCs/>
                <w:sz w:val="20"/>
                <w:lang w:val="en-GB"/>
              </w:rPr>
            </w:pPr>
            <w:r w:rsidRPr="001C6286">
              <w:rPr>
                <w:rFonts w:eastAsia="MS Mincho"/>
                <w:bCs/>
                <w:sz w:val="20"/>
                <w:lang w:val="en-GB"/>
              </w:rPr>
              <w:t>reserved</w:t>
            </w:r>
          </w:p>
        </w:tc>
      </w:tr>
      <w:tr w:rsidR="001C6286" w:rsidRPr="001C6286" w14:paraId="4976B3D3" w14:textId="77777777" w:rsidTr="00A0205E">
        <w:trPr>
          <w:cantSplit/>
          <w:jc w:val="center"/>
        </w:trPr>
        <w:tc>
          <w:tcPr>
            <w:tcW w:w="1384" w:type="dxa"/>
            <w:tcBorders>
              <w:top w:val="single" w:sz="6" w:space="0" w:color="auto"/>
              <w:left w:val="single" w:sz="6" w:space="0" w:color="auto"/>
              <w:bottom w:val="single" w:sz="6" w:space="0" w:color="auto"/>
              <w:right w:val="single" w:sz="6" w:space="0" w:color="auto"/>
            </w:tcBorders>
          </w:tcPr>
          <w:p w14:paraId="782D10AC" w14:textId="77777777" w:rsidR="001C6286" w:rsidRPr="001C6286" w:rsidRDefault="001C6286" w:rsidP="001C6286">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S Mincho"/>
                <w:sz w:val="20"/>
                <w:lang w:val="en-GB"/>
              </w:rPr>
            </w:pPr>
            <w:r w:rsidRPr="001C6286">
              <w:rPr>
                <w:rFonts w:eastAsia="MS Mincho"/>
                <w:sz w:val="20"/>
                <w:lang w:val="en-GB"/>
              </w:rPr>
              <w:t>3</w:t>
            </w:r>
          </w:p>
        </w:tc>
        <w:tc>
          <w:tcPr>
            <w:tcW w:w="2485" w:type="dxa"/>
            <w:tcBorders>
              <w:top w:val="single" w:sz="6" w:space="0" w:color="auto"/>
              <w:left w:val="single" w:sz="6" w:space="0" w:color="auto"/>
              <w:bottom w:val="single" w:sz="6" w:space="0" w:color="auto"/>
              <w:right w:val="single" w:sz="6" w:space="0" w:color="auto"/>
            </w:tcBorders>
          </w:tcPr>
          <w:p w14:paraId="73E59449" w14:textId="77777777" w:rsidR="001C6286" w:rsidRPr="001C6286" w:rsidRDefault="001C6286" w:rsidP="001C6286">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rPr>
                <w:rFonts w:eastAsia="MS Mincho"/>
                <w:bCs/>
                <w:sz w:val="20"/>
                <w:lang w:val="en-GB"/>
              </w:rPr>
            </w:pPr>
            <w:r w:rsidRPr="001C6286">
              <w:rPr>
                <w:rFonts w:eastAsia="MS Mincho"/>
                <w:bCs/>
                <w:sz w:val="20"/>
                <w:lang w:val="en-GB"/>
              </w:rPr>
              <w:t>reserved</w:t>
            </w:r>
          </w:p>
        </w:tc>
      </w:tr>
    </w:tbl>
    <w:p w14:paraId="69DD7081" w14:textId="77777777" w:rsidR="001C6286" w:rsidRPr="001C6286" w:rsidRDefault="001C6286" w:rsidP="001C62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S Mincho"/>
          <w:sz w:val="20"/>
          <w:lang w:val="en-GB"/>
        </w:rPr>
      </w:pPr>
    </w:p>
    <w:p w14:paraId="6F31F04F" w14:textId="77777777" w:rsidR="001C6286" w:rsidRPr="001C6286" w:rsidRDefault="001C6286" w:rsidP="001C6286">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S Mincho"/>
          <w:sz w:val="20"/>
          <w:lang w:val="en-GB"/>
        </w:rPr>
      </w:pPr>
      <w:proofErr w:type="spellStart"/>
      <w:r w:rsidRPr="001C6286">
        <w:rPr>
          <w:rFonts w:eastAsia="MS Mincho"/>
          <w:b/>
          <w:sz w:val="20"/>
          <w:lang w:val="en-GB"/>
        </w:rPr>
        <w:t>separate_colour_description_present_flag</w:t>
      </w:r>
      <w:proofErr w:type="spellEnd"/>
      <w:r w:rsidRPr="001C6286">
        <w:rPr>
          <w:rFonts w:eastAsia="MS Mincho"/>
          <w:sz w:val="20"/>
          <w:lang w:val="en-GB"/>
        </w:rPr>
        <w:t xml:space="preserve"> equal to 1 indicates that a distinct </w:t>
      </w:r>
      <w:r w:rsidRPr="001C6286">
        <w:rPr>
          <w:rFonts w:eastAsia="MS Mincho"/>
          <w:sz w:val="20"/>
          <w:highlight w:val="yellow"/>
          <w:lang w:val="en-CA"/>
        </w:rPr>
        <w:t xml:space="preserve">combination of luma bit depth, chroma bit depth, video full range flag, colour </w:t>
      </w:r>
      <w:r w:rsidRPr="001C6286">
        <w:rPr>
          <w:rFonts w:eastAsia="MS Mincho"/>
          <w:noProof/>
          <w:sz w:val="20"/>
          <w:highlight w:val="yellow"/>
          <w:lang w:val="en-CA"/>
        </w:rPr>
        <w:t xml:space="preserve">primaries, </w:t>
      </w:r>
      <w:r w:rsidRPr="001C6286">
        <w:rPr>
          <w:rFonts w:eastAsia="MS Mincho"/>
          <w:sz w:val="20"/>
          <w:highlight w:val="yellow"/>
          <w:lang w:val="en-CA"/>
        </w:rPr>
        <w:t>transfer characteristics, and matrix coefficients</w:t>
      </w:r>
      <w:r w:rsidRPr="001C6286">
        <w:rPr>
          <w:rFonts w:eastAsia="MS Mincho"/>
          <w:sz w:val="20"/>
          <w:lang w:val="en-GB"/>
        </w:rPr>
        <w:t xml:space="preserve"> for the film grain characteristics specified in the SEI message is present in the film grain characteristics SEI message syntax. </w:t>
      </w:r>
      <w:proofErr w:type="spellStart"/>
      <w:r w:rsidRPr="001C6286">
        <w:rPr>
          <w:rFonts w:eastAsia="MS Mincho"/>
          <w:sz w:val="20"/>
          <w:lang w:val="en-GB"/>
        </w:rPr>
        <w:t>separate_colour_description_present_flag</w:t>
      </w:r>
      <w:proofErr w:type="spellEnd"/>
      <w:r w:rsidRPr="001C6286">
        <w:rPr>
          <w:rFonts w:eastAsia="MS Mincho"/>
          <w:sz w:val="20"/>
          <w:lang w:val="en-GB"/>
        </w:rPr>
        <w:t xml:space="preserve"> equal to 0 indicates that the </w:t>
      </w:r>
      <w:r w:rsidRPr="001C6286">
        <w:rPr>
          <w:rFonts w:eastAsia="MS Mincho"/>
          <w:sz w:val="20"/>
          <w:highlight w:val="yellow"/>
          <w:lang w:val="en-CA"/>
        </w:rPr>
        <w:t xml:space="preserve">combination of luma bit depth, chroma bit depth, video full range flag, colour </w:t>
      </w:r>
      <w:r w:rsidRPr="001C6286">
        <w:rPr>
          <w:rFonts w:eastAsia="MS Mincho"/>
          <w:noProof/>
          <w:sz w:val="20"/>
          <w:highlight w:val="yellow"/>
          <w:lang w:val="en-CA"/>
        </w:rPr>
        <w:t xml:space="preserve">primaries, </w:t>
      </w:r>
      <w:r w:rsidRPr="001C6286">
        <w:rPr>
          <w:rFonts w:eastAsia="MS Mincho"/>
          <w:sz w:val="20"/>
          <w:highlight w:val="yellow"/>
          <w:lang w:val="en-CA"/>
        </w:rPr>
        <w:t>transfer characteristics, and matrix coefficients</w:t>
      </w:r>
      <w:r w:rsidRPr="001C6286">
        <w:rPr>
          <w:rFonts w:eastAsia="MS Mincho"/>
          <w:sz w:val="20"/>
          <w:lang w:val="en-GB"/>
        </w:rPr>
        <w:t xml:space="preserve"> for the film grain characteristics specified in the SEI message </w:t>
      </w:r>
      <w:r w:rsidRPr="001C6286">
        <w:rPr>
          <w:rFonts w:eastAsia="MS Mincho"/>
          <w:sz w:val="20"/>
          <w:highlight w:val="yellow"/>
          <w:lang w:val="en-GB"/>
        </w:rPr>
        <w:t>are</w:t>
      </w:r>
      <w:r w:rsidRPr="001C6286">
        <w:rPr>
          <w:rFonts w:eastAsia="MS Mincho"/>
          <w:sz w:val="20"/>
          <w:lang w:val="en-GB"/>
        </w:rPr>
        <w:t xml:space="preserve"> the same as </w:t>
      </w:r>
      <w:r w:rsidRPr="001C6286">
        <w:rPr>
          <w:rFonts w:eastAsia="MS Mincho"/>
          <w:sz w:val="20"/>
          <w:highlight w:val="yellow"/>
          <w:lang w:val="en-GB"/>
        </w:rPr>
        <w:t>indicated in VUI parameters</w:t>
      </w:r>
      <w:r w:rsidRPr="001C6286">
        <w:rPr>
          <w:rFonts w:eastAsia="MS Mincho"/>
          <w:sz w:val="20"/>
          <w:lang w:val="en-GB"/>
        </w:rPr>
        <w:t xml:space="preserve"> for the coded video sequence.</w:t>
      </w:r>
    </w:p>
    <w:p w14:paraId="69DCF2AB" w14:textId="77777777" w:rsidR="001C6286" w:rsidRPr="001C6286" w:rsidRDefault="001C6286" w:rsidP="001C62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284"/>
        <w:rPr>
          <w:rFonts w:eastAsia="MS Mincho"/>
          <w:sz w:val="18"/>
          <w:szCs w:val="18"/>
          <w:lang w:val="en-GB"/>
        </w:rPr>
      </w:pPr>
      <w:r w:rsidRPr="001C6286">
        <w:rPr>
          <w:rFonts w:eastAsia="MS Mincho"/>
          <w:sz w:val="18"/>
          <w:szCs w:val="18"/>
          <w:lang w:val="en-GB"/>
        </w:rPr>
        <w:t>NOTE </w:t>
      </w:r>
      <w:r w:rsidRPr="001C6286">
        <w:rPr>
          <w:rFonts w:eastAsia="MS Mincho"/>
          <w:sz w:val="18"/>
          <w:szCs w:val="18"/>
          <w:highlight w:val="yellow"/>
          <w:lang w:val="en-GB"/>
        </w:rPr>
        <w:t>5</w:t>
      </w:r>
      <w:r w:rsidRPr="001C6286">
        <w:rPr>
          <w:rFonts w:eastAsia="MS Mincho"/>
          <w:sz w:val="18"/>
          <w:szCs w:val="18"/>
          <w:lang w:val="en-GB"/>
        </w:rPr>
        <w:t xml:space="preserve"> – When </w:t>
      </w:r>
      <w:proofErr w:type="spellStart"/>
      <w:r w:rsidRPr="001C6286">
        <w:rPr>
          <w:rFonts w:eastAsia="MS Mincho"/>
          <w:sz w:val="18"/>
          <w:szCs w:val="18"/>
          <w:lang w:val="en-GB"/>
        </w:rPr>
        <w:t>separate_colour_description_present_flag</w:t>
      </w:r>
      <w:proofErr w:type="spellEnd"/>
      <w:r w:rsidRPr="001C6286">
        <w:rPr>
          <w:rFonts w:eastAsia="MS Mincho"/>
          <w:sz w:val="18"/>
          <w:szCs w:val="18"/>
          <w:lang w:val="en-GB"/>
        </w:rPr>
        <w:t xml:space="preserve"> is equal to 1, </w:t>
      </w:r>
      <w:r w:rsidRPr="001C6286">
        <w:rPr>
          <w:rFonts w:eastAsia="MS Mincho"/>
          <w:sz w:val="18"/>
          <w:szCs w:val="18"/>
          <w:highlight w:val="yellow"/>
          <w:lang w:val="en-CA"/>
        </w:rPr>
        <w:t xml:space="preserve">any of the luma bit depth, chroma bit depth, video full range flag, colour </w:t>
      </w:r>
      <w:r w:rsidRPr="001C6286">
        <w:rPr>
          <w:rFonts w:eastAsia="MS Mincho"/>
          <w:noProof/>
          <w:sz w:val="18"/>
          <w:szCs w:val="18"/>
          <w:highlight w:val="yellow"/>
          <w:lang w:val="en-CA"/>
        </w:rPr>
        <w:t xml:space="preserve">primaries, </w:t>
      </w:r>
      <w:r w:rsidRPr="001C6286">
        <w:rPr>
          <w:rFonts w:eastAsia="MS Mincho"/>
          <w:sz w:val="18"/>
          <w:szCs w:val="18"/>
          <w:highlight w:val="yellow"/>
          <w:lang w:val="en-CA"/>
        </w:rPr>
        <w:t>transfer characteristics, and matrix coefficients</w:t>
      </w:r>
      <w:r w:rsidRPr="001C6286">
        <w:rPr>
          <w:rFonts w:eastAsia="MS Mincho"/>
          <w:sz w:val="18"/>
          <w:szCs w:val="18"/>
          <w:lang w:val="en-GB"/>
        </w:rPr>
        <w:t xml:space="preserve"> specified for the film grain characteristics specified in the SEI message </w:t>
      </w:r>
      <w:r w:rsidRPr="001C6286">
        <w:rPr>
          <w:rFonts w:eastAsia="MS Mincho"/>
          <w:sz w:val="18"/>
          <w:szCs w:val="18"/>
          <w:highlight w:val="yellow"/>
          <w:lang w:val="en-GB"/>
        </w:rPr>
        <w:t>could</w:t>
      </w:r>
      <w:r w:rsidRPr="001C6286">
        <w:rPr>
          <w:rFonts w:eastAsia="MS Mincho"/>
          <w:sz w:val="18"/>
          <w:szCs w:val="18"/>
          <w:lang w:val="en-GB"/>
        </w:rPr>
        <w:t xml:space="preserve"> differ from </w:t>
      </w:r>
      <w:r w:rsidRPr="001C6286">
        <w:rPr>
          <w:rFonts w:eastAsia="MS Mincho"/>
          <w:sz w:val="18"/>
          <w:szCs w:val="18"/>
          <w:highlight w:val="yellow"/>
          <w:lang w:val="en-GB"/>
        </w:rPr>
        <w:t>that</w:t>
      </w:r>
      <w:r w:rsidRPr="001C6286">
        <w:rPr>
          <w:rFonts w:eastAsia="MS Mincho"/>
          <w:sz w:val="18"/>
          <w:szCs w:val="18"/>
          <w:lang w:val="en-GB"/>
        </w:rPr>
        <w:t xml:space="preserve"> for the </w:t>
      </w:r>
      <w:r w:rsidRPr="001C6286">
        <w:rPr>
          <w:rFonts w:eastAsia="MS Mincho"/>
          <w:sz w:val="18"/>
          <w:szCs w:val="18"/>
          <w:highlight w:val="yellow"/>
          <w:lang w:val="en-GB"/>
        </w:rPr>
        <w:t>pictures in the coded video sequence</w:t>
      </w:r>
      <w:r w:rsidRPr="001C6286">
        <w:rPr>
          <w:rFonts w:eastAsia="MS Mincho"/>
          <w:sz w:val="18"/>
          <w:szCs w:val="18"/>
          <w:lang w:val="en-GB"/>
        </w:rPr>
        <w:t>.</w:t>
      </w:r>
    </w:p>
    <w:p w14:paraId="5C568095" w14:textId="77777777" w:rsidR="001C6286" w:rsidRPr="001C6286" w:rsidRDefault="001C6286" w:rsidP="001C62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S Mincho"/>
          <w:sz w:val="20"/>
          <w:lang w:val="en-CA"/>
        </w:rPr>
      </w:pPr>
      <w:r w:rsidRPr="001C6286">
        <w:rPr>
          <w:rFonts w:eastAsia="MS Mincho"/>
          <w:sz w:val="20"/>
          <w:highlight w:val="yellow"/>
          <w:lang w:val="en-CA"/>
        </w:rPr>
        <w:lastRenderedPageBreak/>
        <w:t>When VUI parameters are not present for the coded video sequence</w:t>
      </w:r>
      <w:r w:rsidRPr="001C6286">
        <w:rPr>
          <w:sz w:val="20"/>
          <w:highlight w:val="yellow"/>
        </w:rPr>
        <w:t xml:space="preserve"> or the value of </w:t>
      </w:r>
      <w:proofErr w:type="spellStart"/>
      <w:r w:rsidRPr="001C6286">
        <w:rPr>
          <w:sz w:val="20"/>
          <w:highlight w:val="yellow"/>
        </w:rPr>
        <w:t>colour_description_present_flag</w:t>
      </w:r>
      <w:proofErr w:type="spellEnd"/>
      <w:r w:rsidRPr="001C6286">
        <w:rPr>
          <w:sz w:val="20"/>
          <w:highlight w:val="yellow"/>
        </w:rPr>
        <w:t xml:space="preserve"> is equal to 0</w:t>
      </w:r>
      <w:r w:rsidRPr="001C6286">
        <w:rPr>
          <w:rFonts w:eastAsia="MS Mincho"/>
          <w:sz w:val="20"/>
          <w:highlight w:val="yellow"/>
          <w:lang w:val="en-CA"/>
        </w:rPr>
        <w:t>, and equivalent information</w:t>
      </w:r>
      <w:r w:rsidRPr="001C6286">
        <w:rPr>
          <w:sz w:val="20"/>
          <w:highlight w:val="yellow"/>
        </w:rPr>
        <w:t xml:space="preserve"> to that conveyed when </w:t>
      </w:r>
      <w:proofErr w:type="spellStart"/>
      <w:r w:rsidRPr="001C6286">
        <w:rPr>
          <w:sz w:val="20"/>
          <w:highlight w:val="yellow"/>
        </w:rPr>
        <w:t>colour_description_present_flag</w:t>
      </w:r>
      <w:proofErr w:type="spellEnd"/>
      <w:r w:rsidRPr="001C6286">
        <w:rPr>
          <w:sz w:val="20"/>
          <w:highlight w:val="yellow"/>
        </w:rPr>
        <w:t xml:space="preserve"> is equal to 1</w:t>
      </w:r>
      <w:r w:rsidRPr="001C6286">
        <w:rPr>
          <w:rFonts w:eastAsia="MS Mincho"/>
          <w:sz w:val="20"/>
          <w:highlight w:val="yellow"/>
          <w:lang w:val="en-CA"/>
        </w:rPr>
        <w:t xml:space="preserve"> is not conveyed by external means, </w:t>
      </w:r>
      <w:proofErr w:type="spellStart"/>
      <w:r w:rsidRPr="001C6286">
        <w:rPr>
          <w:rFonts w:eastAsia="MS Mincho"/>
          <w:sz w:val="20"/>
          <w:highlight w:val="yellow"/>
          <w:lang w:val="en-CA"/>
        </w:rPr>
        <w:t>separate_colour_description_present_flag</w:t>
      </w:r>
      <w:proofErr w:type="spellEnd"/>
      <w:r w:rsidRPr="001C6286">
        <w:rPr>
          <w:rFonts w:eastAsia="MS Mincho"/>
          <w:sz w:val="20"/>
          <w:highlight w:val="yellow"/>
          <w:lang w:val="en-CA"/>
        </w:rPr>
        <w:t xml:space="preserve"> shall be equal to 1.</w:t>
      </w:r>
    </w:p>
    <w:p w14:paraId="7D8FB4A2" w14:textId="77777777" w:rsidR="001C6286" w:rsidRPr="001C6286" w:rsidRDefault="001C6286" w:rsidP="001C62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SimSun"/>
          <w:sz w:val="20"/>
          <w:lang w:val="en-CA"/>
        </w:rPr>
      </w:pPr>
      <w:r w:rsidRPr="001C6286">
        <w:rPr>
          <w:rFonts w:eastAsia="SimSun"/>
          <w:sz w:val="20"/>
          <w:highlight w:val="yellow"/>
          <w:lang w:val="en-CA"/>
        </w:rPr>
        <w:t xml:space="preserve">The decoded image </w:t>
      </w:r>
      <w:proofErr w:type="spellStart"/>
      <w:r w:rsidRPr="001C6286">
        <w:rPr>
          <w:rFonts w:eastAsia="SimSun"/>
          <w:sz w:val="20"/>
          <w:highlight w:val="yellow"/>
          <w:lang w:val="en-CA"/>
        </w:rPr>
        <w:t>I</w:t>
      </w:r>
      <w:r w:rsidRPr="001C6286">
        <w:rPr>
          <w:rFonts w:eastAsia="SimSun"/>
          <w:sz w:val="20"/>
          <w:highlight w:val="yellow"/>
          <w:vertAlign w:val="subscript"/>
          <w:lang w:val="en-CA"/>
        </w:rPr>
        <w:t>decoded</w:t>
      </w:r>
      <w:proofErr w:type="spellEnd"/>
      <w:r w:rsidRPr="001C6286">
        <w:rPr>
          <w:rFonts w:eastAsia="SimSun"/>
          <w:sz w:val="20"/>
          <w:highlight w:val="yellow"/>
          <w:lang w:val="en-CA"/>
        </w:rPr>
        <w:t xml:space="preserve"> used in the equations in this subclause is in the same colour representation domain as the simulated film grain signal. Therefore, when any of these parameters does differ from that for the pictures in the coded video sequence, the decoded image </w:t>
      </w:r>
      <w:proofErr w:type="spellStart"/>
      <w:r w:rsidRPr="001C6286">
        <w:rPr>
          <w:rFonts w:eastAsia="SimSun"/>
          <w:sz w:val="20"/>
          <w:highlight w:val="yellow"/>
          <w:lang w:val="en-CA"/>
        </w:rPr>
        <w:t>I</w:t>
      </w:r>
      <w:r w:rsidRPr="001C6286">
        <w:rPr>
          <w:rFonts w:eastAsia="SimSun"/>
          <w:sz w:val="20"/>
          <w:highlight w:val="yellow"/>
          <w:vertAlign w:val="subscript"/>
          <w:lang w:val="en-CA"/>
        </w:rPr>
        <w:t>decoded</w:t>
      </w:r>
      <w:proofErr w:type="spellEnd"/>
      <w:r w:rsidRPr="001C6286">
        <w:rPr>
          <w:rFonts w:eastAsia="SimSun"/>
          <w:sz w:val="20"/>
          <w:highlight w:val="yellow"/>
          <w:lang w:val="en-CA"/>
        </w:rPr>
        <w:t xml:space="preserve"> used in the equations in this subclause would be in a different colour representation domain than that for the pictures in the coded video sequence. For example, when the value of film_grain_bit_depth_luma_minus8 + 8 is greater than the bit depth of the luma component of the pictures in the coded video sequence, the bit depth of </w:t>
      </w:r>
      <w:proofErr w:type="spellStart"/>
      <w:r w:rsidRPr="001C6286">
        <w:rPr>
          <w:rFonts w:eastAsia="SimSun"/>
          <w:sz w:val="20"/>
          <w:highlight w:val="yellow"/>
          <w:lang w:val="en-CA"/>
        </w:rPr>
        <w:t>I</w:t>
      </w:r>
      <w:r w:rsidRPr="001C6286">
        <w:rPr>
          <w:rFonts w:eastAsia="SimSun"/>
          <w:sz w:val="20"/>
          <w:highlight w:val="yellow"/>
          <w:vertAlign w:val="subscript"/>
          <w:lang w:val="en-CA"/>
        </w:rPr>
        <w:t>decoded</w:t>
      </w:r>
      <w:proofErr w:type="spellEnd"/>
      <w:r w:rsidRPr="001C6286">
        <w:rPr>
          <w:rFonts w:eastAsia="SimSun"/>
          <w:sz w:val="20"/>
          <w:highlight w:val="yellow"/>
          <w:lang w:val="en-CA"/>
        </w:rPr>
        <w:t xml:space="preserve"> used in the equations in this subclause is also greater than the bit depth of the luma component of the pictures in the coded video sequence. In such a case, the decoded image </w:t>
      </w:r>
      <w:proofErr w:type="spellStart"/>
      <w:r w:rsidRPr="001C6286">
        <w:rPr>
          <w:rFonts w:eastAsia="SimSun"/>
          <w:sz w:val="20"/>
          <w:highlight w:val="yellow"/>
          <w:lang w:val="en-CA"/>
        </w:rPr>
        <w:t>I</w:t>
      </w:r>
      <w:r w:rsidRPr="001C6286">
        <w:rPr>
          <w:rFonts w:eastAsia="SimSun"/>
          <w:sz w:val="20"/>
          <w:highlight w:val="yellow"/>
          <w:vertAlign w:val="subscript"/>
          <w:lang w:val="en-CA"/>
        </w:rPr>
        <w:t>decoded</w:t>
      </w:r>
      <w:proofErr w:type="spellEnd"/>
      <w:r w:rsidRPr="001C6286">
        <w:rPr>
          <w:rFonts w:eastAsia="SimSun"/>
          <w:sz w:val="20"/>
          <w:highlight w:val="yellow"/>
          <w:lang w:val="en-CA"/>
        </w:rPr>
        <w:t xml:space="preserve"> corresponding to an actual decoded picture would be generated by converting the actual decoded picture to be in the same colour representation domain as the </w:t>
      </w:r>
      <w:proofErr w:type="spellStart"/>
      <w:r w:rsidRPr="001C6286">
        <w:rPr>
          <w:rFonts w:eastAsia="SimSun"/>
          <w:sz w:val="20"/>
          <w:highlight w:val="yellow"/>
          <w:lang w:val="en-CA"/>
        </w:rPr>
        <w:t>the</w:t>
      </w:r>
      <w:proofErr w:type="spellEnd"/>
      <w:r w:rsidRPr="001C6286">
        <w:rPr>
          <w:rFonts w:eastAsia="SimSun"/>
          <w:sz w:val="20"/>
          <w:highlight w:val="yellow"/>
          <w:lang w:val="en-CA"/>
        </w:rPr>
        <w:t xml:space="preserve"> simulated film grain signal. The process for converting an </w:t>
      </w:r>
      <w:proofErr w:type="gramStart"/>
      <w:r w:rsidRPr="001C6286">
        <w:rPr>
          <w:rFonts w:eastAsia="SimSun"/>
          <w:sz w:val="20"/>
          <w:highlight w:val="yellow"/>
          <w:lang w:val="en-CA"/>
        </w:rPr>
        <w:t>actual decoded pictures</w:t>
      </w:r>
      <w:proofErr w:type="gramEnd"/>
      <w:r w:rsidRPr="001C6286">
        <w:rPr>
          <w:rFonts w:eastAsia="SimSun"/>
          <w:sz w:val="20"/>
          <w:highlight w:val="yellow"/>
          <w:lang w:val="en-CA"/>
        </w:rPr>
        <w:t xml:space="preserve"> to the 4:4:4 colour format with same colour representation domain as the </w:t>
      </w:r>
      <w:proofErr w:type="spellStart"/>
      <w:r w:rsidRPr="001C6286">
        <w:rPr>
          <w:rFonts w:eastAsia="SimSun"/>
          <w:sz w:val="20"/>
          <w:highlight w:val="yellow"/>
          <w:lang w:val="en-CA"/>
        </w:rPr>
        <w:t>the</w:t>
      </w:r>
      <w:proofErr w:type="spellEnd"/>
      <w:r w:rsidRPr="001C6286">
        <w:rPr>
          <w:rFonts w:eastAsia="SimSun"/>
          <w:sz w:val="20"/>
          <w:highlight w:val="yellow"/>
          <w:lang w:val="en-CA"/>
        </w:rPr>
        <w:t xml:space="preserve"> simulated film grain signal is not specified in this Specification.</w:t>
      </w:r>
    </w:p>
    <w:p w14:paraId="0D11A942" w14:textId="77777777" w:rsidR="001C6286" w:rsidRPr="001C6286" w:rsidRDefault="001C6286" w:rsidP="001C62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S Mincho"/>
          <w:sz w:val="20"/>
          <w:lang w:val="en-GB"/>
        </w:rPr>
      </w:pPr>
      <w:r w:rsidRPr="001C6286">
        <w:rPr>
          <w:rFonts w:eastAsia="MS Mincho"/>
          <w:b/>
          <w:sz w:val="20"/>
          <w:lang w:val="en-GB"/>
        </w:rPr>
        <w:t>film_grain_bit_depth_luma_minus8</w:t>
      </w:r>
      <w:r w:rsidRPr="001C6286">
        <w:rPr>
          <w:rFonts w:eastAsia="MS Mincho"/>
          <w:sz w:val="20"/>
          <w:lang w:val="en-GB"/>
        </w:rPr>
        <w:t xml:space="preserve"> plus 8 specifies the bit depth used for the luma component of the film grain characteristics specified in the SEI message. When film_grain_bit_depth_luma_minus8 is not present in the film grain characteristics SEI message, the value of film_grain_bit_depth_luma_minus8 </w:t>
      </w:r>
      <w:r w:rsidRPr="001C6286">
        <w:rPr>
          <w:rFonts w:eastAsia="MS Mincho"/>
          <w:sz w:val="20"/>
          <w:highlight w:val="yellow"/>
          <w:lang w:val="en-GB"/>
        </w:rPr>
        <w:t>is</w:t>
      </w:r>
      <w:r w:rsidRPr="001C6286">
        <w:rPr>
          <w:rFonts w:eastAsia="MS Mincho"/>
          <w:sz w:val="20"/>
          <w:lang w:val="en-GB"/>
        </w:rPr>
        <w:t xml:space="preserve"> inferred to be equal to bit_depth_luma_minus8.</w:t>
      </w:r>
    </w:p>
    <w:p w14:paraId="79970CEF" w14:textId="77777777" w:rsidR="001C6286" w:rsidRPr="001C6286" w:rsidRDefault="001C6286" w:rsidP="001C62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S Mincho"/>
          <w:sz w:val="20"/>
          <w:lang w:val="en-GB"/>
        </w:rPr>
      </w:pPr>
      <w:r w:rsidRPr="001C6286">
        <w:rPr>
          <w:rFonts w:eastAsia="MS Mincho"/>
          <w:sz w:val="20"/>
          <w:lang w:val="en-GB"/>
        </w:rPr>
        <w:t xml:space="preserve">The value of </w:t>
      </w:r>
      <w:proofErr w:type="spellStart"/>
      <w:proofErr w:type="gramStart"/>
      <w:r w:rsidRPr="001C6286">
        <w:rPr>
          <w:rFonts w:eastAsia="MS Mincho"/>
          <w:sz w:val="20"/>
          <w:lang w:val="en-GB"/>
        </w:rPr>
        <w:t>filmGrainBitDepth</w:t>
      </w:r>
      <w:proofErr w:type="spellEnd"/>
      <w:r w:rsidRPr="001C6286">
        <w:rPr>
          <w:rFonts w:eastAsia="MS Mincho"/>
          <w:sz w:val="20"/>
          <w:lang w:val="en-GB"/>
        </w:rPr>
        <w:t>[</w:t>
      </w:r>
      <w:proofErr w:type="gramEnd"/>
      <w:r w:rsidRPr="001C6286">
        <w:rPr>
          <w:rFonts w:eastAsia="MS Mincho"/>
          <w:sz w:val="20"/>
          <w:lang w:val="en-GB"/>
        </w:rPr>
        <w:t xml:space="preserve"> 0 ] is derived as </w:t>
      </w:r>
      <w:r w:rsidRPr="001C6286">
        <w:rPr>
          <w:rFonts w:eastAsia="MS Mincho"/>
          <w:sz w:val="20"/>
          <w:highlight w:val="yellow"/>
          <w:lang w:val="en-GB"/>
        </w:rPr>
        <w:t>follows:</w:t>
      </w:r>
    </w:p>
    <w:p w14:paraId="32D8235D" w14:textId="67776BFC" w:rsidR="001C6286" w:rsidRPr="001C6286" w:rsidRDefault="001C6286" w:rsidP="001C62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center" w:pos="4849"/>
          <w:tab w:val="right" w:pos="9696"/>
        </w:tabs>
        <w:spacing w:before="193" w:after="240"/>
        <w:ind w:left="567"/>
        <w:jc w:val="left"/>
        <w:rPr>
          <w:rFonts w:eastAsia="MS Mincho"/>
          <w:sz w:val="20"/>
          <w:szCs w:val="22"/>
          <w:lang w:val="en-GB"/>
        </w:rPr>
      </w:pPr>
      <w:proofErr w:type="spellStart"/>
      <w:proofErr w:type="gramStart"/>
      <w:r w:rsidRPr="001C6286">
        <w:rPr>
          <w:rFonts w:eastAsia="MS Mincho"/>
          <w:sz w:val="20"/>
          <w:szCs w:val="22"/>
          <w:lang w:val="en-GB"/>
        </w:rPr>
        <w:t>filmGrainBitDepth</w:t>
      </w:r>
      <w:proofErr w:type="spellEnd"/>
      <w:r w:rsidRPr="001C6286">
        <w:rPr>
          <w:rFonts w:eastAsia="MS Mincho"/>
          <w:sz w:val="20"/>
          <w:szCs w:val="22"/>
          <w:lang w:val="en-GB"/>
        </w:rPr>
        <w:t>[</w:t>
      </w:r>
      <w:proofErr w:type="gramEnd"/>
      <w:r w:rsidRPr="001C6286">
        <w:rPr>
          <w:rFonts w:eastAsia="MS Mincho"/>
          <w:sz w:val="20"/>
          <w:szCs w:val="22"/>
          <w:lang w:val="en-GB"/>
        </w:rPr>
        <w:t> 0 ] = film_grain_bit_depth_luma_minus8 + 8</w:t>
      </w:r>
      <w:r w:rsidRPr="001C6286">
        <w:rPr>
          <w:rFonts w:eastAsia="MS Mincho"/>
          <w:sz w:val="20"/>
          <w:szCs w:val="22"/>
          <w:lang w:val="en-GB"/>
        </w:rPr>
        <w:tab/>
        <w:t>(D-</w:t>
      </w:r>
      <w:r w:rsidRPr="001C6286">
        <w:rPr>
          <w:rFonts w:eastAsia="MS Mincho"/>
          <w:noProof/>
          <w:sz w:val="20"/>
          <w:szCs w:val="22"/>
          <w:lang w:val="en-GB"/>
        </w:rPr>
        <w:t>14</w:t>
      </w:r>
      <w:r w:rsidRPr="001C6286">
        <w:rPr>
          <w:rFonts w:eastAsia="MS Mincho"/>
          <w:sz w:val="20"/>
          <w:szCs w:val="22"/>
          <w:lang w:val="en-GB"/>
        </w:rPr>
        <w:t>)</w:t>
      </w:r>
    </w:p>
    <w:p w14:paraId="28D1680D" w14:textId="77777777" w:rsidR="001C6286" w:rsidRPr="001C6286" w:rsidRDefault="001C6286" w:rsidP="001C62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S Mincho"/>
          <w:sz w:val="20"/>
          <w:lang w:val="en-GB"/>
        </w:rPr>
      </w:pPr>
      <w:r w:rsidRPr="001C6286">
        <w:rPr>
          <w:rFonts w:eastAsia="MS Mincho"/>
          <w:b/>
          <w:sz w:val="20"/>
          <w:lang w:val="en-GB"/>
        </w:rPr>
        <w:t>film_grain_bit_depth_chroma_minus8</w:t>
      </w:r>
      <w:r w:rsidRPr="001C6286">
        <w:rPr>
          <w:rFonts w:eastAsia="MS Mincho"/>
          <w:sz w:val="20"/>
          <w:lang w:val="en-GB"/>
        </w:rPr>
        <w:t xml:space="preserve"> plus 8 specifies the bit depth used for the </w:t>
      </w:r>
      <w:proofErr w:type="spellStart"/>
      <w:r w:rsidRPr="001C6286">
        <w:rPr>
          <w:rFonts w:eastAsia="MS Mincho"/>
          <w:sz w:val="20"/>
          <w:lang w:val="en-GB"/>
        </w:rPr>
        <w:t>Cb</w:t>
      </w:r>
      <w:proofErr w:type="spellEnd"/>
      <w:r w:rsidRPr="001C6286">
        <w:rPr>
          <w:rFonts w:eastAsia="MS Mincho"/>
          <w:sz w:val="20"/>
          <w:lang w:val="en-GB"/>
        </w:rPr>
        <w:t xml:space="preserve"> and Cr components of the film grain characteristics specified in the SEI message. When film_grain_bit_depth_chroma_minus8 is not present in the film grain characteristics SEI message, the value of film_grain_bit_depth_chroma_minus8 </w:t>
      </w:r>
      <w:r w:rsidRPr="001C6286">
        <w:rPr>
          <w:rFonts w:eastAsia="MS Mincho"/>
          <w:sz w:val="20"/>
          <w:highlight w:val="yellow"/>
          <w:lang w:val="en-GB"/>
        </w:rPr>
        <w:t>is</w:t>
      </w:r>
      <w:r w:rsidRPr="001C6286">
        <w:rPr>
          <w:rFonts w:eastAsia="MS Mincho"/>
          <w:sz w:val="20"/>
          <w:lang w:val="en-GB"/>
        </w:rPr>
        <w:t xml:space="preserve"> inferred to be equal to bit_depth_chroma_minus8.</w:t>
      </w:r>
    </w:p>
    <w:p w14:paraId="04917638" w14:textId="77777777" w:rsidR="001C6286" w:rsidRPr="001C6286" w:rsidRDefault="001C6286" w:rsidP="001C62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S Mincho"/>
          <w:sz w:val="20"/>
          <w:lang w:val="en-GB"/>
        </w:rPr>
      </w:pPr>
      <w:r w:rsidRPr="001C6286">
        <w:rPr>
          <w:rFonts w:eastAsia="MS Mincho"/>
          <w:sz w:val="20"/>
          <w:lang w:val="en-GB"/>
        </w:rPr>
        <w:t xml:space="preserve">The value of </w:t>
      </w:r>
      <w:proofErr w:type="spellStart"/>
      <w:proofErr w:type="gramStart"/>
      <w:r w:rsidRPr="001C6286">
        <w:rPr>
          <w:rFonts w:eastAsia="MS Mincho"/>
          <w:sz w:val="20"/>
          <w:lang w:val="en-GB"/>
        </w:rPr>
        <w:t>filmGrainBitDepth</w:t>
      </w:r>
      <w:proofErr w:type="spellEnd"/>
      <w:r w:rsidRPr="001C6286">
        <w:rPr>
          <w:rFonts w:eastAsia="MS Mincho"/>
          <w:sz w:val="20"/>
          <w:lang w:val="en-GB"/>
        </w:rPr>
        <w:t>[</w:t>
      </w:r>
      <w:proofErr w:type="gramEnd"/>
      <w:r w:rsidRPr="001C6286">
        <w:rPr>
          <w:rFonts w:eastAsia="MS Mincho"/>
          <w:sz w:val="20"/>
          <w:lang w:val="en-GB"/>
        </w:rPr>
        <w:t xml:space="preserve"> c ] for c = 1 and 2 is derived as </w:t>
      </w:r>
      <w:r w:rsidRPr="001C6286">
        <w:rPr>
          <w:rFonts w:eastAsia="MS Mincho"/>
          <w:sz w:val="20"/>
          <w:highlight w:val="yellow"/>
          <w:lang w:val="en-GB"/>
        </w:rPr>
        <w:t>follows:</w:t>
      </w:r>
    </w:p>
    <w:p w14:paraId="5B70FE5C" w14:textId="2155DC3D" w:rsidR="001C6286" w:rsidRPr="001C6286" w:rsidRDefault="001C6286" w:rsidP="001C62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center" w:pos="4849"/>
          <w:tab w:val="right" w:pos="9696"/>
        </w:tabs>
        <w:spacing w:before="193" w:after="240"/>
        <w:ind w:left="567"/>
        <w:jc w:val="left"/>
        <w:rPr>
          <w:rFonts w:eastAsia="MS Mincho"/>
          <w:sz w:val="20"/>
          <w:szCs w:val="22"/>
          <w:lang w:val="en-GB"/>
        </w:rPr>
      </w:pPr>
      <w:proofErr w:type="spellStart"/>
      <w:proofErr w:type="gramStart"/>
      <w:r w:rsidRPr="001C6286">
        <w:rPr>
          <w:rFonts w:eastAsia="MS Mincho"/>
          <w:sz w:val="20"/>
          <w:szCs w:val="22"/>
          <w:lang w:val="en-GB"/>
        </w:rPr>
        <w:t>filmGrainBitDepth</w:t>
      </w:r>
      <w:proofErr w:type="spellEnd"/>
      <w:r w:rsidRPr="001C6286">
        <w:rPr>
          <w:rFonts w:eastAsia="MS Mincho"/>
          <w:sz w:val="20"/>
          <w:szCs w:val="22"/>
          <w:lang w:val="en-GB"/>
        </w:rPr>
        <w:t>[</w:t>
      </w:r>
      <w:proofErr w:type="gramEnd"/>
      <w:r w:rsidRPr="001C6286">
        <w:rPr>
          <w:rFonts w:eastAsia="MS Mincho"/>
          <w:sz w:val="20"/>
          <w:szCs w:val="22"/>
          <w:lang w:val="en-GB"/>
        </w:rPr>
        <w:t> c ] = film_grain_bit_depth_chroma_minus8 + 8    with c = 1, 2</w:t>
      </w:r>
      <w:r w:rsidRPr="001C6286">
        <w:rPr>
          <w:rFonts w:eastAsia="MS Mincho"/>
          <w:sz w:val="20"/>
          <w:szCs w:val="22"/>
          <w:lang w:val="en-GB"/>
        </w:rPr>
        <w:tab/>
        <w:t>(D-</w:t>
      </w:r>
      <w:r w:rsidRPr="001C6286">
        <w:rPr>
          <w:rFonts w:eastAsia="MS Mincho"/>
          <w:noProof/>
          <w:sz w:val="20"/>
          <w:szCs w:val="22"/>
          <w:lang w:val="en-GB"/>
        </w:rPr>
        <w:t>15</w:t>
      </w:r>
      <w:r w:rsidRPr="001C6286">
        <w:rPr>
          <w:rFonts w:eastAsia="MS Mincho"/>
          <w:sz w:val="20"/>
          <w:szCs w:val="22"/>
          <w:lang w:val="en-GB"/>
        </w:rPr>
        <w:t>)</w:t>
      </w:r>
    </w:p>
    <w:p w14:paraId="18DAFC38" w14:textId="1AE502B8" w:rsidR="001C6286" w:rsidRPr="001C6286" w:rsidRDefault="001C6286" w:rsidP="001C62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S Mincho"/>
          <w:sz w:val="20"/>
          <w:lang w:val="en-GB"/>
        </w:rPr>
      </w:pPr>
      <w:proofErr w:type="spellStart"/>
      <w:r w:rsidRPr="001C6286">
        <w:rPr>
          <w:rFonts w:eastAsia="MS Mincho"/>
          <w:b/>
          <w:sz w:val="20"/>
          <w:lang w:val="en-GB"/>
        </w:rPr>
        <w:t>film_grain_full_range_flag</w:t>
      </w:r>
      <w:proofErr w:type="spellEnd"/>
      <w:r w:rsidRPr="001C6286">
        <w:rPr>
          <w:rFonts w:eastAsia="MS Mincho"/>
          <w:sz w:val="20"/>
          <w:lang w:val="en-GB"/>
        </w:rPr>
        <w:t xml:space="preserve"> has the same semantics as specified in clause </w:t>
      </w:r>
      <w:r w:rsidRPr="001C6286">
        <w:rPr>
          <w:rFonts w:eastAsia="MS Mincho"/>
          <w:sz w:val="20"/>
          <w:cs/>
          <w:lang w:val="en-GB"/>
        </w:rPr>
        <w:t>‎</w:t>
      </w:r>
      <w:r w:rsidRPr="001C6286">
        <w:rPr>
          <w:rFonts w:eastAsia="MS Mincho"/>
          <w:sz w:val="20"/>
          <w:lang w:val="en-GB"/>
        </w:rPr>
        <w:t>E.2.1 for the video_full_range_flag syntax element, except as follows:</w:t>
      </w:r>
    </w:p>
    <w:p w14:paraId="240AC04B" w14:textId="77777777" w:rsidR="001C6286" w:rsidRPr="001C6286" w:rsidRDefault="001C6286" w:rsidP="001C62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rFonts w:eastAsia="MS Mincho"/>
          <w:sz w:val="20"/>
          <w:lang w:val="en-GB"/>
        </w:rPr>
      </w:pPr>
      <w:r w:rsidRPr="001C6286">
        <w:rPr>
          <w:rFonts w:eastAsia="MS Mincho"/>
          <w:sz w:val="20"/>
          <w:lang w:val="en-GB"/>
        </w:rPr>
        <w:t>–</w:t>
      </w:r>
      <w:r w:rsidRPr="001C6286">
        <w:rPr>
          <w:rFonts w:eastAsia="MS Mincho"/>
          <w:sz w:val="20"/>
          <w:lang w:val="en-GB"/>
        </w:rPr>
        <w:tab/>
      </w:r>
      <w:proofErr w:type="spellStart"/>
      <w:r w:rsidRPr="001C6286">
        <w:rPr>
          <w:rFonts w:eastAsia="MS Mincho"/>
          <w:sz w:val="20"/>
          <w:lang w:val="en-GB"/>
        </w:rPr>
        <w:t>film_grain_full_range_flag</w:t>
      </w:r>
      <w:proofErr w:type="spellEnd"/>
      <w:r w:rsidRPr="001C6286">
        <w:rPr>
          <w:rFonts w:eastAsia="MS Mincho"/>
          <w:sz w:val="20"/>
          <w:lang w:val="en-GB"/>
        </w:rPr>
        <w:t xml:space="preserve"> specifies the </w:t>
      </w:r>
      <w:r w:rsidRPr="001C6286">
        <w:rPr>
          <w:rFonts w:eastAsia="MS Mincho"/>
          <w:sz w:val="20"/>
          <w:highlight w:val="yellow"/>
          <w:lang w:val="en-GB"/>
        </w:rPr>
        <w:t>video full range flag</w:t>
      </w:r>
      <w:r w:rsidRPr="001C6286">
        <w:rPr>
          <w:rFonts w:eastAsia="MS Mincho"/>
          <w:sz w:val="20"/>
          <w:lang w:val="en-GB"/>
        </w:rPr>
        <w:t xml:space="preserve"> of the film grain characteristics specified in the SEI message, rather than the </w:t>
      </w:r>
      <w:r w:rsidRPr="001C6286">
        <w:rPr>
          <w:rFonts w:eastAsia="MS Mincho"/>
          <w:sz w:val="20"/>
          <w:highlight w:val="yellow"/>
          <w:lang w:val="en-GB"/>
        </w:rPr>
        <w:t>video full range flag</w:t>
      </w:r>
      <w:r w:rsidRPr="001C6286">
        <w:rPr>
          <w:rFonts w:eastAsia="MS Mincho"/>
          <w:sz w:val="20"/>
          <w:lang w:val="en-GB"/>
        </w:rPr>
        <w:t xml:space="preserve"> used for the coded video sequence.</w:t>
      </w:r>
    </w:p>
    <w:p w14:paraId="4B7FCFD1" w14:textId="77777777" w:rsidR="001C6286" w:rsidRPr="001C6286" w:rsidRDefault="001C6286" w:rsidP="001C62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rFonts w:eastAsia="MS Mincho"/>
          <w:sz w:val="20"/>
          <w:lang w:val="en-GB"/>
        </w:rPr>
      </w:pPr>
      <w:r w:rsidRPr="001C6286">
        <w:rPr>
          <w:rFonts w:eastAsia="MS Mincho"/>
          <w:sz w:val="20"/>
          <w:lang w:val="en-GB"/>
        </w:rPr>
        <w:t>–</w:t>
      </w:r>
      <w:r w:rsidRPr="001C6286">
        <w:rPr>
          <w:rFonts w:eastAsia="MS Mincho"/>
          <w:sz w:val="20"/>
          <w:lang w:val="en-GB"/>
        </w:rPr>
        <w:tab/>
        <w:t xml:space="preserve">When </w:t>
      </w:r>
      <w:proofErr w:type="spellStart"/>
      <w:r w:rsidRPr="001C6286">
        <w:rPr>
          <w:rFonts w:eastAsia="MS Mincho"/>
          <w:sz w:val="20"/>
          <w:lang w:val="en-GB"/>
        </w:rPr>
        <w:t>film_grain_full_range_flag</w:t>
      </w:r>
      <w:proofErr w:type="spellEnd"/>
      <w:r w:rsidRPr="001C6286">
        <w:rPr>
          <w:rFonts w:eastAsia="MS Mincho"/>
          <w:sz w:val="20"/>
          <w:lang w:val="en-GB"/>
        </w:rPr>
        <w:t xml:space="preserve"> is not present in the film grain characteristics SEI message, the value of </w:t>
      </w:r>
      <w:proofErr w:type="spellStart"/>
      <w:r w:rsidRPr="001C6286">
        <w:rPr>
          <w:rFonts w:eastAsia="MS Mincho"/>
          <w:sz w:val="20"/>
          <w:lang w:val="en-GB"/>
        </w:rPr>
        <w:t>film_grain_full_range_flag</w:t>
      </w:r>
      <w:proofErr w:type="spellEnd"/>
      <w:r w:rsidRPr="001C6286">
        <w:rPr>
          <w:rFonts w:eastAsia="MS Mincho"/>
          <w:sz w:val="20"/>
          <w:lang w:val="en-GB"/>
        </w:rPr>
        <w:t xml:space="preserve"> </w:t>
      </w:r>
      <w:r w:rsidRPr="001C6286">
        <w:rPr>
          <w:rFonts w:eastAsia="MS Mincho"/>
          <w:sz w:val="20"/>
          <w:highlight w:val="yellow"/>
          <w:lang w:val="en-GB"/>
        </w:rPr>
        <w:t>is</w:t>
      </w:r>
      <w:r w:rsidRPr="001C6286">
        <w:rPr>
          <w:rFonts w:eastAsia="MS Mincho"/>
          <w:sz w:val="20"/>
          <w:lang w:val="en-GB"/>
        </w:rPr>
        <w:t xml:space="preserve"> inferred to be equal to video_full_range_flag.</w:t>
      </w:r>
    </w:p>
    <w:p w14:paraId="01546536" w14:textId="1C313C71" w:rsidR="001C6286" w:rsidRPr="001C6286" w:rsidRDefault="001C6286" w:rsidP="001C62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S Mincho"/>
          <w:sz w:val="20"/>
          <w:lang w:val="en-GB"/>
        </w:rPr>
      </w:pPr>
      <w:proofErr w:type="spellStart"/>
      <w:r w:rsidRPr="001C6286">
        <w:rPr>
          <w:rFonts w:eastAsia="MS Mincho"/>
          <w:b/>
          <w:sz w:val="20"/>
          <w:lang w:val="en-GB"/>
        </w:rPr>
        <w:t>film_grain_colour_primaries</w:t>
      </w:r>
      <w:proofErr w:type="spellEnd"/>
      <w:r w:rsidRPr="001C6286">
        <w:rPr>
          <w:rFonts w:eastAsia="MS Mincho"/>
          <w:sz w:val="20"/>
          <w:lang w:val="en-GB"/>
        </w:rPr>
        <w:t xml:space="preserve"> </w:t>
      </w:r>
      <w:proofErr w:type="gramStart"/>
      <w:r w:rsidRPr="001C6286">
        <w:rPr>
          <w:rFonts w:eastAsia="MS Mincho"/>
          <w:sz w:val="20"/>
          <w:lang w:val="en-GB"/>
        </w:rPr>
        <w:t>has</w:t>
      </w:r>
      <w:proofErr w:type="gramEnd"/>
      <w:r w:rsidRPr="001C6286">
        <w:rPr>
          <w:rFonts w:eastAsia="MS Mincho"/>
          <w:sz w:val="20"/>
          <w:lang w:val="en-GB"/>
        </w:rPr>
        <w:t xml:space="preserve"> the same semantics as specified in clause </w:t>
      </w:r>
      <w:r w:rsidRPr="001C6286">
        <w:rPr>
          <w:rFonts w:eastAsia="MS Mincho"/>
          <w:sz w:val="20"/>
          <w:cs/>
          <w:lang w:val="en-GB"/>
        </w:rPr>
        <w:t>‎</w:t>
      </w:r>
      <w:r w:rsidRPr="001C6286">
        <w:rPr>
          <w:rFonts w:eastAsia="MS Mincho"/>
          <w:sz w:val="20"/>
          <w:lang w:val="en-GB"/>
        </w:rPr>
        <w:t>E.2.1 for the colour_primaries syntax element, except as follows:</w:t>
      </w:r>
    </w:p>
    <w:p w14:paraId="1DBB8BC1" w14:textId="77777777" w:rsidR="001C6286" w:rsidRPr="001C6286" w:rsidRDefault="001C6286" w:rsidP="001C62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rFonts w:eastAsia="MS Mincho"/>
          <w:sz w:val="20"/>
          <w:lang w:val="en-GB"/>
        </w:rPr>
      </w:pPr>
      <w:r w:rsidRPr="001C6286">
        <w:rPr>
          <w:rFonts w:eastAsia="MS Mincho"/>
          <w:sz w:val="20"/>
          <w:lang w:val="en-GB"/>
        </w:rPr>
        <w:t>–</w:t>
      </w:r>
      <w:r w:rsidRPr="001C6286">
        <w:rPr>
          <w:rFonts w:eastAsia="MS Mincho"/>
          <w:sz w:val="20"/>
          <w:lang w:val="en-GB"/>
        </w:rPr>
        <w:tab/>
      </w:r>
      <w:proofErr w:type="spellStart"/>
      <w:r w:rsidRPr="001C6286">
        <w:rPr>
          <w:rFonts w:eastAsia="MS Mincho"/>
          <w:sz w:val="20"/>
          <w:lang w:val="en-GB"/>
        </w:rPr>
        <w:t>film_grain_colour_primaries</w:t>
      </w:r>
      <w:proofErr w:type="spellEnd"/>
      <w:r w:rsidRPr="001C6286">
        <w:rPr>
          <w:rFonts w:eastAsia="MS Mincho"/>
          <w:sz w:val="20"/>
          <w:lang w:val="en-GB"/>
        </w:rPr>
        <w:t xml:space="preserve"> </w:t>
      </w:r>
      <w:proofErr w:type="gramStart"/>
      <w:r w:rsidRPr="001C6286">
        <w:rPr>
          <w:rFonts w:eastAsia="MS Mincho"/>
          <w:sz w:val="20"/>
          <w:lang w:val="en-GB"/>
        </w:rPr>
        <w:t>specifies</w:t>
      </w:r>
      <w:proofErr w:type="gramEnd"/>
      <w:r w:rsidRPr="001C6286">
        <w:rPr>
          <w:rFonts w:eastAsia="MS Mincho"/>
          <w:sz w:val="20"/>
          <w:lang w:val="en-GB"/>
        </w:rPr>
        <w:t xml:space="preserve"> the colour </w:t>
      </w:r>
      <w:r w:rsidRPr="001C6286">
        <w:rPr>
          <w:rFonts w:eastAsia="MS Mincho"/>
          <w:sz w:val="20"/>
          <w:highlight w:val="yellow"/>
          <w:lang w:val="en-GB"/>
        </w:rPr>
        <w:t>primaries</w:t>
      </w:r>
      <w:r w:rsidRPr="001C6286">
        <w:rPr>
          <w:rFonts w:eastAsia="MS Mincho"/>
          <w:sz w:val="20"/>
          <w:lang w:val="en-GB"/>
        </w:rPr>
        <w:t xml:space="preserve"> of the film grain characteristics specified in the SEI message, rather than the colour </w:t>
      </w:r>
      <w:r w:rsidRPr="001C6286">
        <w:rPr>
          <w:rFonts w:eastAsia="MS Mincho"/>
          <w:sz w:val="20"/>
          <w:highlight w:val="yellow"/>
          <w:lang w:val="en-GB"/>
        </w:rPr>
        <w:t>primaries</w:t>
      </w:r>
      <w:r w:rsidRPr="001C6286">
        <w:rPr>
          <w:rFonts w:eastAsia="MS Mincho"/>
          <w:sz w:val="20"/>
          <w:lang w:val="en-GB"/>
        </w:rPr>
        <w:t xml:space="preserve"> used for the coded video sequence.</w:t>
      </w:r>
    </w:p>
    <w:p w14:paraId="3EED3B5D" w14:textId="77777777" w:rsidR="001C6286" w:rsidRPr="001C6286" w:rsidRDefault="001C6286" w:rsidP="001C62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rFonts w:eastAsia="MS Mincho"/>
          <w:sz w:val="20"/>
          <w:lang w:val="en-GB"/>
        </w:rPr>
      </w:pPr>
      <w:r w:rsidRPr="001C6286">
        <w:rPr>
          <w:rFonts w:eastAsia="MS Mincho"/>
          <w:sz w:val="20"/>
          <w:lang w:val="en-GB"/>
        </w:rPr>
        <w:t>–</w:t>
      </w:r>
      <w:r w:rsidRPr="001C6286">
        <w:rPr>
          <w:rFonts w:eastAsia="MS Mincho"/>
          <w:sz w:val="20"/>
          <w:lang w:val="en-GB"/>
        </w:rPr>
        <w:tab/>
        <w:t xml:space="preserve">When </w:t>
      </w:r>
      <w:proofErr w:type="spellStart"/>
      <w:r w:rsidRPr="001C6286">
        <w:rPr>
          <w:rFonts w:eastAsia="MS Mincho"/>
          <w:sz w:val="20"/>
          <w:lang w:val="en-GB"/>
        </w:rPr>
        <w:t>film_grain_colour_primaries</w:t>
      </w:r>
      <w:proofErr w:type="spellEnd"/>
      <w:r w:rsidRPr="001C6286">
        <w:rPr>
          <w:rFonts w:eastAsia="MS Mincho"/>
          <w:sz w:val="20"/>
          <w:lang w:val="en-GB"/>
        </w:rPr>
        <w:t xml:space="preserve"> is not present in the film grain characteristics SEI message, the value of </w:t>
      </w:r>
      <w:proofErr w:type="spellStart"/>
      <w:r w:rsidRPr="001C6286">
        <w:rPr>
          <w:rFonts w:eastAsia="MS Mincho"/>
          <w:sz w:val="20"/>
          <w:lang w:val="en-GB"/>
        </w:rPr>
        <w:t>film_grain_colour_primaries</w:t>
      </w:r>
      <w:proofErr w:type="spellEnd"/>
      <w:r w:rsidRPr="001C6286">
        <w:rPr>
          <w:rFonts w:eastAsia="MS Mincho"/>
          <w:sz w:val="20"/>
          <w:lang w:val="en-GB"/>
        </w:rPr>
        <w:t xml:space="preserve"> </w:t>
      </w:r>
      <w:r w:rsidRPr="001C6286">
        <w:rPr>
          <w:rFonts w:eastAsia="MS Mincho"/>
          <w:sz w:val="20"/>
          <w:highlight w:val="yellow"/>
          <w:lang w:val="en-GB"/>
        </w:rPr>
        <w:t>is</w:t>
      </w:r>
      <w:r w:rsidRPr="001C6286">
        <w:rPr>
          <w:rFonts w:eastAsia="MS Mincho"/>
          <w:sz w:val="20"/>
          <w:lang w:val="en-GB"/>
        </w:rPr>
        <w:t xml:space="preserve"> inferred to be equal to colour_primaries.</w:t>
      </w:r>
    </w:p>
    <w:p w14:paraId="2E0B325E" w14:textId="3C8E61A7" w:rsidR="001C6286" w:rsidRPr="001C6286" w:rsidRDefault="001C6286" w:rsidP="001C62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S Mincho"/>
          <w:sz w:val="20"/>
          <w:lang w:val="en-GB"/>
        </w:rPr>
      </w:pPr>
      <w:proofErr w:type="spellStart"/>
      <w:r w:rsidRPr="001C6286">
        <w:rPr>
          <w:rFonts w:eastAsia="MS Mincho"/>
          <w:b/>
          <w:sz w:val="20"/>
          <w:lang w:val="en-GB"/>
        </w:rPr>
        <w:t>film_grain_transfer_characteristics</w:t>
      </w:r>
      <w:proofErr w:type="spellEnd"/>
      <w:r w:rsidRPr="001C6286">
        <w:rPr>
          <w:rFonts w:eastAsia="MS Mincho"/>
          <w:sz w:val="20"/>
          <w:lang w:val="en-GB"/>
        </w:rPr>
        <w:t xml:space="preserve"> has the same semantics as specified in clause </w:t>
      </w:r>
      <w:r w:rsidRPr="001C6286">
        <w:rPr>
          <w:rFonts w:eastAsia="MS Mincho"/>
          <w:sz w:val="20"/>
          <w:cs/>
          <w:lang w:val="en-GB"/>
        </w:rPr>
        <w:t>‎</w:t>
      </w:r>
      <w:r w:rsidRPr="001C6286">
        <w:rPr>
          <w:rFonts w:eastAsia="MS Mincho"/>
          <w:sz w:val="20"/>
          <w:lang w:val="en-GB"/>
        </w:rPr>
        <w:t>E.2.1 for the transfer_characteristics syntax element, except as follows:</w:t>
      </w:r>
    </w:p>
    <w:p w14:paraId="7E981E8E" w14:textId="77777777" w:rsidR="001C6286" w:rsidRPr="001C6286" w:rsidRDefault="001C6286" w:rsidP="001C62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rFonts w:eastAsia="MS Mincho"/>
          <w:sz w:val="20"/>
          <w:lang w:val="en-GB"/>
        </w:rPr>
      </w:pPr>
      <w:r w:rsidRPr="001C6286">
        <w:rPr>
          <w:rFonts w:eastAsia="MS Mincho"/>
          <w:sz w:val="20"/>
          <w:lang w:val="en-GB"/>
        </w:rPr>
        <w:t>–</w:t>
      </w:r>
      <w:r w:rsidRPr="001C6286">
        <w:rPr>
          <w:rFonts w:eastAsia="MS Mincho"/>
          <w:sz w:val="20"/>
          <w:lang w:val="en-GB"/>
        </w:rPr>
        <w:tab/>
      </w:r>
      <w:proofErr w:type="spellStart"/>
      <w:r w:rsidRPr="001C6286">
        <w:rPr>
          <w:rFonts w:eastAsia="MS Mincho"/>
          <w:sz w:val="20"/>
          <w:lang w:val="en-GB"/>
        </w:rPr>
        <w:t>film_grain_transfer_characteristics</w:t>
      </w:r>
      <w:proofErr w:type="spellEnd"/>
      <w:r w:rsidRPr="001C6286">
        <w:rPr>
          <w:rFonts w:eastAsia="MS Mincho"/>
          <w:sz w:val="20"/>
          <w:lang w:val="en-GB"/>
        </w:rPr>
        <w:t xml:space="preserve"> specifies the </w:t>
      </w:r>
      <w:r w:rsidRPr="001C6286">
        <w:rPr>
          <w:rFonts w:eastAsia="MS Mincho"/>
          <w:sz w:val="20"/>
          <w:highlight w:val="yellow"/>
          <w:lang w:val="en-GB"/>
        </w:rPr>
        <w:t>transfer characteristics</w:t>
      </w:r>
      <w:r w:rsidRPr="001C6286">
        <w:rPr>
          <w:rFonts w:eastAsia="MS Mincho"/>
          <w:sz w:val="20"/>
          <w:lang w:val="en-GB"/>
        </w:rPr>
        <w:t xml:space="preserve"> of the film grain characteristics specified in the SEI message, rather than the </w:t>
      </w:r>
      <w:r w:rsidRPr="001C6286">
        <w:rPr>
          <w:rFonts w:eastAsia="MS Mincho"/>
          <w:sz w:val="20"/>
          <w:highlight w:val="yellow"/>
          <w:lang w:val="en-GB"/>
        </w:rPr>
        <w:t>transfer characteristics</w:t>
      </w:r>
      <w:r w:rsidRPr="001C6286">
        <w:rPr>
          <w:rFonts w:eastAsia="MS Mincho"/>
          <w:sz w:val="20"/>
          <w:lang w:val="en-GB"/>
        </w:rPr>
        <w:t xml:space="preserve"> used for the coded video sequence.</w:t>
      </w:r>
    </w:p>
    <w:p w14:paraId="2CD928B2" w14:textId="77777777" w:rsidR="001C6286" w:rsidRPr="001C6286" w:rsidRDefault="001C6286" w:rsidP="001C62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rFonts w:eastAsia="MS Mincho"/>
          <w:sz w:val="20"/>
          <w:lang w:val="en-GB"/>
        </w:rPr>
      </w:pPr>
      <w:r w:rsidRPr="001C6286">
        <w:rPr>
          <w:rFonts w:eastAsia="MS Mincho"/>
          <w:sz w:val="20"/>
          <w:lang w:val="en-GB"/>
        </w:rPr>
        <w:t>–</w:t>
      </w:r>
      <w:r w:rsidRPr="001C6286">
        <w:rPr>
          <w:rFonts w:eastAsia="MS Mincho"/>
          <w:sz w:val="20"/>
          <w:lang w:val="en-GB"/>
        </w:rPr>
        <w:tab/>
        <w:t xml:space="preserve">When </w:t>
      </w:r>
      <w:proofErr w:type="spellStart"/>
      <w:r w:rsidRPr="001C6286">
        <w:rPr>
          <w:rFonts w:eastAsia="MS Mincho"/>
          <w:sz w:val="20"/>
          <w:lang w:val="en-GB"/>
        </w:rPr>
        <w:t>film_grain_transfer_characteristics</w:t>
      </w:r>
      <w:proofErr w:type="spellEnd"/>
      <w:r w:rsidRPr="001C6286">
        <w:rPr>
          <w:rFonts w:eastAsia="MS Mincho"/>
          <w:sz w:val="20"/>
          <w:lang w:val="en-GB"/>
        </w:rPr>
        <w:t xml:space="preserve"> is not present in the film grain characteristics SEI message, the value of </w:t>
      </w:r>
      <w:proofErr w:type="spellStart"/>
      <w:r w:rsidRPr="001C6286">
        <w:rPr>
          <w:rFonts w:eastAsia="MS Mincho"/>
          <w:sz w:val="20"/>
          <w:lang w:val="en-GB"/>
        </w:rPr>
        <w:t>film_grain_transfer_characteristics</w:t>
      </w:r>
      <w:proofErr w:type="spellEnd"/>
      <w:r w:rsidRPr="001C6286">
        <w:rPr>
          <w:rFonts w:eastAsia="MS Mincho"/>
          <w:sz w:val="20"/>
          <w:lang w:val="en-GB"/>
        </w:rPr>
        <w:t xml:space="preserve"> </w:t>
      </w:r>
      <w:r w:rsidRPr="001C6286">
        <w:rPr>
          <w:rFonts w:eastAsia="MS Mincho"/>
          <w:sz w:val="20"/>
          <w:highlight w:val="yellow"/>
          <w:lang w:val="en-GB"/>
        </w:rPr>
        <w:t>is</w:t>
      </w:r>
      <w:r w:rsidRPr="001C6286">
        <w:rPr>
          <w:rFonts w:eastAsia="MS Mincho"/>
          <w:sz w:val="20"/>
          <w:lang w:val="en-GB"/>
        </w:rPr>
        <w:t xml:space="preserve"> inferred to be equal to transfer_characteristics.</w:t>
      </w:r>
    </w:p>
    <w:p w14:paraId="21FAF8ED" w14:textId="0B970104" w:rsidR="001C6286" w:rsidRPr="001C6286" w:rsidRDefault="001C6286" w:rsidP="001C62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S Mincho"/>
          <w:sz w:val="20"/>
          <w:lang w:val="en-GB"/>
        </w:rPr>
      </w:pPr>
      <w:proofErr w:type="spellStart"/>
      <w:r w:rsidRPr="001C6286">
        <w:rPr>
          <w:rFonts w:eastAsia="MS Mincho"/>
          <w:b/>
          <w:sz w:val="20"/>
          <w:lang w:val="en-GB"/>
        </w:rPr>
        <w:t>film_grain_matrix_coefficients</w:t>
      </w:r>
      <w:proofErr w:type="spellEnd"/>
      <w:r w:rsidRPr="001C6286">
        <w:rPr>
          <w:rFonts w:eastAsia="MS Mincho"/>
          <w:sz w:val="20"/>
          <w:lang w:val="en-GB"/>
        </w:rPr>
        <w:t xml:space="preserve"> </w:t>
      </w:r>
      <w:proofErr w:type="gramStart"/>
      <w:r w:rsidRPr="001C6286">
        <w:rPr>
          <w:rFonts w:eastAsia="MS Mincho"/>
          <w:sz w:val="20"/>
          <w:lang w:val="en-GB"/>
        </w:rPr>
        <w:t>has</w:t>
      </w:r>
      <w:proofErr w:type="gramEnd"/>
      <w:r w:rsidRPr="001C6286">
        <w:rPr>
          <w:rFonts w:eastAsia="MS Mincho"/>
          <w:sz w:val="20"/>
          <w:lang w:val="en-GB"/>
        </w:rPr>
        <w:t xml:space="preserve"> the same semantics as specified in clause </w:t>
      </w:r>
      <w:r w:rsidRPr="001C6286">
        <w:rPr>
          <w:rFonts w:eastAsia="MS Mincho"/>
          <w:sz w:val="20"/>
          <w:cs/>
          <w:lang w:val="en-GB"/>
        </w:rPr>
        <w:t>‎</w:t>
      </w:r>
      <w:r w:rsidRPr="001C6286">
        <w:rPr>
          <w:rFonts w:eastAsia="MS Mincho"/>
          <w:sz w:val="20"/>
          <w:lang w:val="en-GB"/>
        </w:rPr>
        <w:t xml:space="preserve">E.2.1 for the </w:t>
      </w:r>
      <w:proofErr w:type="spellStart"/>
      <w:r w:rsidRPr="001C6286">
        <w:rPr>
          <w:rFonts w:eastAsia="MS Mincho"/>
          <w:sz w:val="20"/>
          <w:lang w:val="en-GB"/>
        </w:rPr>
        <w:t>matrix_coefficients</w:t>
      </w:r>
      <w:proofErr w:type="spellEnd"/>
      <w:r w:rsidRPr="001C6286">
        <w:rPr>
          <w:rFonts w:eastAsia="MS Mincho"/>
          <w:sz w:val="20"/>
          <w:lang w:val="en-GB"/>
        </w:rPr>
        <w:t xml:space="preserve"> syntax element, except as follows:</w:t>
      </w:r>
    </w:p>
    <w:p w14:paraId="342C61C8" w14:textId="77777777" w:rsidR="001C6286" w:rsidRPr="001C6286" w:rsidRDefault="001C6286" w:rsidP="001C62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rFonts w:eastAsia="MS Mincho"/>
          <w:sz w:val="20"/>
          <w:lang w:val="en-GB"/>
        </w:rPr>
      </w:pPr>
      <w:r w:rsidRPr="001C6286">
        <w:rPr>
          <w:rFonts w:eastAsia="MS Mincho"/>
          <w:sz w:val="20"/>
          <w:lang w:val="en-GB"/>
        </w:rPr>
        <w:t>–</w:t>
      </w:r>
      <w:r w:rsidRPr="001C6286">
        <w:rPr>
          <w:rFonts w:eastAsia="MS Mincho"/>
          <w:sz w:val="20"/>
          <w:lang w:val="en-GB"/>
        </w:rPr>
        <w:tab/>
      </w:r>
      <w:proofErr w:type="spellStart"/>
      <w:r w:rsidRPr="001C6286">
        <w:rPr>
          <w:rFonts w:eastAsia="MS Mincho"/>
          <w:sz w:val="20"/>
          <w:lang w:val="en-GB"/>
        </w:rPr>
        <w:t>film_grain_matrix_coefficients</w:t>
      </w:r>
      <w:proofErr w:type="spellEnd"/>
      <w:r w:rsidRPr="001C6286">
        <w:rPr>
          <w:rFonts w:eastAsia="MS Mincho"/>
          <w:sz w:val="20"/>
          <w:lang w:val="en-GB"/>
        </w:rPr>
        <w:t xml:space="preserve"> </w:t>
      </w:r>
      <w:proofErr w:type="gramStart"/>
      <w:r w:rsidRPr="001C6286">
        <w:rPr>
          <w:rFonts w:eastAsia="MS Mincho"/>
          <w:sz w:val="20"/>
          <w:lang w:val="en-GB"/>
        </w:rPr>
        <w:t>specifies</w:t>
      </w:r>
      <w:proofErr w:type="gramEnd"/>
      <w:r w:rsidRPr="001C6286">
        <w:rPr>
          <w:rFonts w:eastAsia="MS Mincho"/>
          <w:sz w:val="20"/>
          <w:lang w:val="en-GB"/>
        </w:rPr>
        <w:t xml:space="preserve"> the </w:t>
      </w:r>
      <w:r w:rsidRPr="001C6286">
        <w:rPr>
          <w:rFonts w:eastAsia="MS Mincho"/>
          <w:sz w:val="20"/>
          <w:highlight w:val="yellow"/>
          <w:lang w:val="en-GB"/>
        </w:rPr>
        <w:t>matrix coefficients</w:t>
      </w:r>
      <w:r w:rsidRPr="001C6286">
        <w:rPr>
          <w:rFonts w:eastAsia="MS Mincho"/>
          <w:sz w:val="20"/>
          <w:lang w:val="en-GB"/>
        </w:rPr>
        <w:t xml:space="preserve"> of the film grain characteristics specified in the SEI message, rather than the </w:t>
      </w:r>
      <w:r w:rsidRPr="001C6286">
        <w:rPr>
          <w:rFonts w:eastAsia="MS Mincho"/>
          <w:sz w:val="20"/>
          <w:highlight w:val="yellow"/>
          <w:lang w:val="en-GB"/>
        </w:rPr>
        <w:t>matrix coefficients</w:t>
      </w:r>
      <w:r w:rsidRPr="001C6286">
        <w:rPr>
          <w:rFonts w:eastAsia="MS Mincho"/>
          <w:sz w:val="20"/>
          <w:lang w:val="en-GB"/>
        </w:rPr>
        <w:t xml:space="preserve"> used for the coded video sequence.</w:t>
      </w:r>
    </w:p>
    <w:p w14:paraId="25B00CA6" w14:textId="77777777" w:rsidR="001C6286" w:rsidRPr="001C6286" w:rsidRDefault="001C6286" w:rsidP="001C62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rFonts w:eastAsia="MS Mincho"/>
          <w:sz w:val="20"/>
          <w:lang w:val="en-GB"/>
        </w:rPr>
      </w:pPr>
      <w:r w:rsidRPr="001C6286">
        <w:rPr>
          <w:rFonts w:eastAsia="MS Mincho"/>
          <w:sz w:val="20"/>
          <w:lang w:val="en-GB"/>
        </w:rPr>
        <w:t>–</w:t>
      </w:r>
      <w:r w:rsidRPr="001C6286">
        <w:rPr>
          <w:rFonts w:eastAsia="MS Mincho"/>
          <w:sz w:val="20"/>
          <w:lang w:val="en-GB"/>
        </w:rPr>
        <w:tab/>
        <w:t xml:space="preserve">When </w:t>
      </w:r>
      <w:proofErr w:type="spellStart"/>
      <w:r w:rsidRPr="001C6286">
        <w:rPr>
          <w:rFonts w:eastAsia="MS Mincho"/>
          <w:sz w:val="20"/>
          <w:lang w:val="en-GB"/>
        </w:rPr>
        <w:t>film_grain_matrix_coefficients</w:t>
      </w:r>
      <w:proofErr w:type="spellEnd"/>
      <w:r w:rsidRPr="001C6286">
        <w:rPr>
          <w:rFonts w:eastAsia="MS Mincho"/>
          <w:sz w:val="20"/>
          <w:lang w:val="en-GB"/>
        </w:rPr>
        <w:t xml:space="preserve"> is not present in the film grain characteristics SEI message, the value of </w:t>
      </w:r>
      <w:proofErr w:type="spellStart"/>
      <w:r w:rsidRPr="001C6286">
        <w:rPr>
          <w:rFonts w:eastAsia="MS Mincho"/>
          <w:sz w:val="20"/>
          <w:lang w:val="en-GB"/>
        </w:rPr>
        <w:t>film_grain_matrix_coefficients</w:t>
      </w:r>
      <w:proofErr w:type="spellEnd"/>
      <w:r w:rsidRPr="001C6286">
        <w:rPr>
          <w:rFonts w:eastAsia="MS Mincho"/>
          <w:sz w:val="20"/>
          <w:lang w:val="en-GB"/>
        </w:rPr>
        <w:t xml:space="preserve"> </w:t>
      </w:r>
      <w:r w:rsidRPr="001C6286">
        <w:rPr>
          <w:rFonts w:eastAsia="MS Mincho"/>
          <w:sz w:val="20"/>
          <w:highlight w:val="yellow"/>
          <w:lang w:val="en-GB"/>
        </w:rPr>
        <w:t>is</w:t>
      </w:r>
      <w:r w:rsidRPr="001C6286">
        <w:rPr>
          <w:rFonts w:eastAsia="MS Mincho"/>
          <w:sz w:val="20"/>
          <w:lang w:val="en-GB"/>
        </w:rPr>
        <w:t xml:space="preserve"> inferred to be equal to </w:t>
      </w:r>
      <w:proofErr w:type="spellStart"/>
      <w:r w:rsidRPr="001C6286">
        <w:rPr>
          <w:rFonts w:eastAsia="MS Mincho"/>
          <w:sz w:val="20"/>
          <w:lang w:val="en-GB"/>
        </w:rPr>
        <w:t>matrix_coefficients</w:t>
      </w:r>
      <w:proofErr w:type="spellEnd"/>
      <w:r w:rsidRPr="001C6286">
        <w:rPr>
          <w:rFonts w:eastAsia="MS Mincho"/>
          <w:sz w:val="20"/>
          <w:lang w:val="en-GB"/>
        </w:rPr>
        <w:t>.</w:t>
      </w:r>
    </w:p>
    <w:p w14:paraId="6DE211B8" w14:textId="77777777" w:rsidR="001C6286" w:rsidRPr="001C6286" w:rsidRDefault="001C6286" w:rsidP="001C62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rFonts w:eastAsia="MS Mincho"/>
          <w:sz w:val="20"/>
          <w:lang w:val="en-GB"/>
        </w:rPr>
      </w:pPr>
      <w:r w:rsidRPr="001C6286">
        <w:rPr>
          <w:rFonts w:eastAsia="MS Mincho"/>
          <w:sz w:val="20"/>
          <w:lang w:val="en-GB"/>
        </w:rPr>
        <w:lastRenderedPageBreak/>
        <w:t>–</w:t>
      </w:r>
      <w:r w:rsidRPr="001C6286">
        <w:rPr>
          <w:rFonts w:eastAsia="MS Mincho"/>
          <w:sz w:val="20"/>
          <w:lang w:val="en-GB"/>
        </w:rPr>
        <w:tab/>
        <w:t xml:space="preserve">The values allowed for </w:t>
      </w:r>
      <w:proofErr w:type="spellStart"/>
      <w:r w:rsidRPr="001C6286">
        <w:rPr>
          <w:rFonts w:eastAsia="MS Mincho"/>
          <w:sz w:val="20"/>
          <w:lang w:val="en-GB"/>
        </w:rPr>
        <w:t>film_grain_matrix_coefficients</w:t>
      </w:r>
      <w:proofErr w:type="spellEnd"/>
      <w:r w:rsidRPr="001C6286">
        <w:rPr>
          <w:rFonts w:eastAsia="MS Mincho"/>
          <w:sz w:val="20"/>
          <w:lang w:val="en-GB"/>
        </w:rPr>
        <w:t xml:space="preserve"> are not constrained by the </w:t>
      </w:r>
      <w:r w:rsidRPr="001C6286">
        <w:rPr>
          <w:rFonts w:eastAsia="MS Mincho"/>
          <w:sz w:val="20"/>
          <w:highlight w:val="yellow"/>
          <w:lang w:val="en-CA"/>
        </w:rPr>
        <w:t>chroma format of the decoded video pictures that is indicated by the</w:t>
      </w:r>
      <w:r w:rsidRPr="001C6286">
        <w:rPr>
          <w:rFonts w:eastAsia="MS Mincho"/>
          <w:sz w:val="20"/>
          <w:lang w:val="en-CA"/>
        </w:rPr>
        <w:t xml:space="preserve"> </w:t>
      </w:r>
      <w:r w:rsidRPr="001C6286">
        <w:rPr>
          <w:rFonts w:eastAsia="MS Mincho"/>
          <w:sz w:val="20"/>
          <w:lang w:val="en-GB"/>
        </w:rPr>
        <w:t xml:space="preserve">value of chroma_format_idc </w:t>
      </w:r>
      <w:r w:rsidRPr="001C6286">
        <w:rPr>
          <w:rFonts w:eastAsia="MS Mincho"/>
          <w:sz w:val="20"/>
          <w:highlight w:val="yellow"/>
          <w:lang w:val="en-GB"/>
        </w:rPr>
        <w:t>for the semantics of the VUI parameters</w:t>
      </w:r>
      <w:r w:rsidRPr="001C6286">
        <w:rPr>
          <w:rFonts w:eastAsia="MS Mincho"/>
          <w:sz w:val="20"/>
          <w:lang w:val="en-GB"/>
        </w:rPr>
        <w:t>.</w:t>
      </w:r>
    </w:p>
    <w:p w14:paraId="14CEC2BF" w14:textId="0F3F9949" w:rsidR="001C6286" w:rsidRPr="001C6286" w:rsidRDefault="001C6286" w:rsidP="001C62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S Mincho"/>
          <w:sz w:val="20"/>
          <w:lang w:val="en-GB"/>
        </w:rPr>
      </w:pPr>
      <w:proofErr w:type="spellStart"/>
      <w:r w:rsidRPr="001C6286">
        <w:rPr>
          <w:rFonts w:eastAsia="MS Mincho"/>
          <w:b/>
          <w:sz w:val="20"/>
          <w:lang w:val="en-GB"/>
        </w:rPr>
        <w:t>blending_mode_id</w:t>
      </w:r>
      <w:proofErr w:type="spellEnd"/>
      <w:r w:rsidRPr="001C6286">
        <w:rPr>
          <w:rFonts w:eastAsia="MS Mincho"/>
          <w:b/>
          <w:sz w:val="20"/>
          <w:lang w:val="en-GB"/>
        </w:rPr>
        <w:t xml:space="preserve"> </w:t>
      </w:r>
      <w:r w:rsidRPr="001C6286">
        <w:rPr>
          <w:rFonts w:eastAsia="MS Mincho"/>
          <w:sz w:val="20"/>
          <w:lang w:val="en-GB"/>
        </w:rPr>
        <w:t>identifies the blending mode used to blend the simulated film grain with the decoded images as specified in Table D</w:t>
      </w:r>
      <w:r w:rsidRPr="001C6286">
        <w:rPr>
          <w:rFonts w:eastAsia="MS Mincho"/>
          <w:sz w:val="20"/>
          <w:lang w:val="en-GB"/>
        </w:rPr>
        <w:noBreakHyphen/>
        <w:t xml:space="preserve">6. </w:t>
      </w:r>
      <w:proofErr w:type="spellStart"/>
      <w:r w:rsidRPr="001C6286">
        <w:rPr>
          <w:rFonts w:eastAsia="MS Mincho"/>
          <w:sz w:val="20"/>
          <w:lang w:val="en-GB"/>
        </w:rPr>
        <w:t>blending_mode_id</w:t>
      </w:r>
      <w:proofErr w:type="spellEnd"/>
      <w:r w:rsidRPr="001C6286">
        <w:rPr>
          <w:rFonts w:eastAsia="MS Mincho"/>
          <w:sz w:val="20"/>
          <w:lang w:val="en-GB"/>
        </w:rPr>
        <w:t xml:space="preserve"> shall be in the range of 0 to 1, inclusive. </w:t>
      </w:r>
      <w:r w:rsidRPr="001C6286">
        <w:rPr>
          <w:rFonts w:eastAsia="MS Mincho"/>
          <w:sz w:val="20"/>
          <w:highlight w:val="yellow"/>
          <w:lang w:val="en-GB"/>
        </w:rPr>
        <w:t xml:space="preserve">The values of 2 and 3 for </w:t>
      </w:r>
      <w:proofErr w:type="spellStart"/>
      <w:r w:rsidRPr="001C6286">
        <w:rPr>
          <w:rFonts w:eastAsia="MS Mincho"/>
          <w:sz w:val="20"/>
          <w:highlight w:val="yellow"/>
          <w:lang w:val="en-GB"/>
        </w:rPr>
        <w:t>blending_mode_id</w:t>
      </w:r>
      <w:proofErr w:type="spellEnd"/>
      <w:r w:rsidRPr="001C6286">
        <w:rPr>
          <w:rFonts w:eastAsia="MS Mincho"/>
          <w:sz w:val="20"/>
          <w:highlight w:val="yellow"/>
          <w:lang w:val="en-GB"/>
        </w:rPr>
        <w:t xml:space="preserve"> </w:t>
      </w:r>
      <w:proofErr w:type="gramStart"/>
      <w:r w:rsidRPr="001C6286">
        <w:rPr>
          <w:rFonts w:eastAsia="MS Mincho"/>
          <w:sz w:val="20"/>
          <w:highlight w:val="yellow"/>
          <w:lang w:val="en-GB"/>
        </w:rPr>
        <w:t>are</w:t>
      </w:r>
      <w:proofErr w:type="gramEnd"/>
      <w:r w:rsidRPr="001C6286">
        <w:rPr>
          <w:rFonts w:eastAsia="MS Mincho"/>
          <w:sz w:val="20"/>
          <w:highlight w:val="yellow"/>
          <w:lang w:val="en-GB"/>
        </w:rPr>
        <w:t xml:space="preserve"> reserved for future use by ITU</w:t>
      </w:r>
      <w:r w:rsidRPr="001C6286">
        <w:rPr>
          <w:rFonts w:eastAsia="MS Mincho"/>
          <w:sz w:val="20"/>
          <w:highlight w:val="yellow"/>
          <w:lang w:val="en-GB"/>
        </w:rPr>
        <w:noBreakHyphen/>
        <w:t xml:space="preserve">T | ISO/IEC and shall not be present in bitstreams conforming to this version of this Specification. Decoders shall ignore film grain characteristic SEI messages with </w:t>
      </w:r>
      <w:proofErr w:type="spellStart"/>
      <w:r w:rsidRPr="001C6286">
        <w:rPr>
          <w:rFonts w:eastAsia="MS Mincho"/>
          <w:sz w:val="20"/>
          <w:highlight w:val="yellow"/>
          <w:lang w:val="en-GB"/>
        </w:rPr>
        <w:t>blending_mode_id</w:t>
      </w:r>
      <w:proofErr w:type="spellEnd"/>
      <w:r w:rsidRPr="001C6286">
        <w:rPr>
          <w:rFonts w:eastAsia="MS Mincho"/>
          <w:sz w:val="20"/>
          <w:highlight w:val="yellow"/>
          <w:lang w:val="en-GB"/>
        </w:rPr>
        <w:t xml:space="preserve"> equal to 2 or 3.</w:t>
      </w:r>
    </w:p>
    <w:p w14:paraId="5B11D973" w14:textId="3FFB1D84" w:rsidR="001C6286" w:rsidRPr="001C6286" w:rsidRDefault="001C6286" w:rsidP="001C6286">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13"/>
        <w:jc w:val="center"/>
        <w:rPr>
          <w:rFonts w:eastAsia="MS Mincho"/>
          <w:b/>
          <w:bCs/>
          <w:sz w:val="20"/>
          <w:lang w:val="en-GB"/>
        </w:rPr>
      </w:pPr>
      <w:bookmarkStart w:id="34" w:name="_Ref81401515"/>
      <w:bookmarkStart w:id="35" w:name="_Toc246350774"/>
      <w:bookmarkStart w:id="36" w:name="_Toc310413668"/>
      <w:bookmarkStart w:id="37" w:name="_Toc332093652"/>
      <w:bookmarkStart w:id="38" w:name="_Toc332094954"/>
      <w:bookmarkStart w:id="39" w:name="_Toc353888939"/>
      <w:bookmarkStart w:id="40" w:name="_Toc486614446"/>
      <w:r w:rsidRPr="001C6286">
        <w:rPr>
          <w:rFonts w:eastAsia="MS Mincho"/>
          <w:b/>
          <w:bCs/>
          <w:sz w:val="20"/>
          <w:lang w:val="en-GB"/>
        </w:rPr>
        <w:t>Table D</w:t>
      </w:r>
      <w:r w:rsidRPr="001C6286">
        <w:rPr>
          <w:rFonts w:eastAsia="MS Mincho"/>
          <w:b/>
          <w:bCs/>
          <w:sz w:val="20"/>
          <w:lang w:val="en-GB"/>
        </w:rPr>
        <w:noBreakHyphen/>
      </w:r>
      <w:r w:rsidRPr="001C6286">
        <w:rPr>
          <w:rFonts w:eastAsia="MS Mincho"/>
          <w:b/>
          <w:bCs/>
          <w:noProof/>
          <w:sz w:val="20"/>
          <w:lang w:val="en-GB"/>
        </w:rPr>
        <w:t>6</w:t>
      </w:r>
      <w:bookmarkEnd w:id="34"/>
      <w:r w:rsidRPr="001C6286">
        <w:rPr>
          <w:rFonts w:eastAsia="MS Mincho"/>
          <w:b/>
          <w:bCs/>
          <w:sz w:val="20"/>
          <w:lang w:val="en-GB"/>
        </w:rPr>
        <w:t xml:space="preserve"> – </w:t>
      </w:r>
      <w:proofErr w:type="spellStart"/>
      <w:r w:rsidRPr="001C6286">
        <w:rPr>
          <w:rFonts w:eastAsia="MS Mincho"/>
          <w:b/>
          <w:bCs/>
          <w:sz w:val="20"/>
          <w:lang w:val="en-GB"/>
        </w:rPr>
        <w:t>blending_mode_id</w:t>
      </w:r>
      <w:proofErr w:type="spellEnd"/>
      <w:r w:rsidRPr="001C6286">
        <w:rPr>
          <w:rFonts w:eastAsia="MS Mincho"/>
          <w:b/>
          <w:bCs/>
          <w:sz w:val="20"/>
          <w:lang w:val="en-GB"/>
        </w:rPr>
        <w:t xml:space="preserve"> </w:t>
      </w:r>
      <w:proofErr w:type="gramStart"/>
      <w:r w:rsidRPr="001C6286">
        <w:rPr>
          <w:rFonts w:eastAsia="MS Mincho"/>
          <w:b/>
          <w:bCs/>
          <w:sz w:val="20"/>
          <w:lang w:val="en-GB"/>
        </w:rPr>
        <w:t>values</w:t>
      </w:r>
      <w:bookmarkEnd w:id="35"/>
      <w:bookmarkEnd w:id="36"/>
      <w:bookmarkEnd w:id="37"/>
      <w:bookmarkEnd w:id="38"/>
      <w:bookmarkEnd w:id="39"/>
      <w:bookmarkEnd w:id="40"/>
      <w:proofErr w:type="gramEnd"/>
    </w:p>
    <w:p w14:paraId="56CFF63B" w14:textId="77777777" w:rsidR="001C6286" w:rsidRPr="001C6286" w:rsidRDefault="001C6286" w:rsidP="001C6286">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57" w:line="12" w:lineRule="exact"/>
        <w:jc w:val="center"/>
        <w:rPr>
          <w:rFonts w:eastAsia="MS Mincho"/>
          <w:sz w:val="8"/>
          <w:szCs w:val="8"/>
          <w:lang w:val="en-GB"/>
        </w:rPr>
      </w:pPr>
    </w:p>
    <w:tbl>
      <w:tblPr>
        <w:tblW w:w="0" w:type="auto"/>
        <w:jc w:val="center"/>
        <w:tblLayout w:type="fixed"/>
        <w:tblLook w:val="0000" w:firstRow="0" w:lastRow="0" w:firstColumn="0" w:lastColumn="0" w:noHBand="0" w:noVBand="0"/>
      </w:tblPr>
      <w:tblGrid>
        <w:gridCol w:w="1384"/>
        <w:gridCol w:w="2485"/>
      </w:tblGrid>
      <w:tr w:rsidR="001C6286" w:rsidRPr="001C6286" w14:paraId="3EF6D01E" w14:textId="77777777" w:rsidTr="00A0205E">
        <w:trPr>
          <w:cantSplit/>
          <w:jc w:val="center"/>
        </w:trPr>
        <w:tc>
          <w:tcPr>
            <w:tcW w:w="1384" w:type="dxa"/>
            <w:tcBorders>
              <w:top w:val="single" w:sz="6" w:space="0" w:color="auto"/>
              <w:left w:val="single" w:sz="6" w:space="0" w:color="auto"/>
              <w:bottom w:val="single" w:sz="2" w:space="0" w:color="auto"/>
              <w:right w:val="single" w:sz="6" w:space="0" w:color="auto"/>
            </w:tcBorders>
          </w:tcPr>
          <w:p w14:paraId="03260D07" w14:textId="77777777" w:rsidR="001C6286" w:rsidRPr="001C6286" w:rsidRDefault="001C6286" w:rsidP="001C6286">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S Mincho"/>
                <w:b/>
                <w:sz w:val="20"/>
                <w:lang w:val="en-GB"/>
              </w:rPr>
            </w:pPr>
            <w:r w:rsidRPr="001C6286">
              <w:rPr>
                <w:rFonts w:eastAsia="MS Mincho"/>
                <w:b/>
                <w:sz w:val="20"/>
                <w:lang w:val="en-GB"/>
              </w:rPr>
              <w:t>Value</w:t>
            </w:r>
          </w:p>
        </w:tc>
        <w:tc>
          <w:tcPr>
            <w:tcW w:w="2485" w:type="dxa"/>
            <w:tcBorders>
              <w:top w:val="single" w:sz="6" w:space="0" w:color="auto"/>
              <w:left w:val="single" w:sz="6" w:space="0" w:color="auto"/>
              <w:bottom w:val="single" w:sz="2" w:space="0" w:color="auto"/>
              <w:right w:val="single" w:sz="6" w:space="0" w:color="auto"/>
            </w:tcBorders>
          </w:tcPr>
          <w:p w14:paraId="65CE85FB" w14:textId="77777777" w:rsidR="001C6286" w:rsidRPr="001C6286" w:rsidRDefault="001C6286" w:rsidP="001C6286">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rPr>
                <w:rFonts w:eastAsia="MS Mincho"/>
                <w:b/>
                <w:bCs/>
                <w:sz w:val="20"/>
                <w:lang w:val="en-GB"/>
              </w:rPr>
            </w:pPr>
            <w:r w:rsidRPr="001C6286">
              <w:rPr>
                <w:rFonts w:eastAsia="MS Mincho"/>
                <w:b/>
                <w:bCs/>
                <w:sz w:val="20"/>
                <w:lang w:val="en-GB"/>
              </w:rPr>
              <w:t>Description</w:t>
            </w:r>
          </w:p>
        </w:tc>
      </w:tr>
      <w:tr w:rsidR="001C6286" w:rsidRPr="001C6286" w14:paraId="24D8A60D" w14:textId="77777777" w:rsidTr="00A0205E">
        <w:trPr>
          <w:cantSplit/>
          <w:jc w:val="center"/>
        </w:trPr>
        <w:tc>
          <w:tcPr>
            <w:tcW w:w="1384" w:type="dxa"/>
            <w:tcBorders>
              <w:top w:val="single" w:sz="6" w:space="0" w:color="auto"/>
              <w:left w:val="single" w:sz="6" w:space="0" w:color="auto"/>
              <w:bottom w:val="single" w:sz="2" w:space="0" w:color="auto"/>
              <w:right w:val="single" w:sz="6" w:space="0" w:color="auto"/>
            </w:tcBorders>
          </w:tcPr>
          <w:p w14:paraId="1D9AE8E4" w14:textId="77777777" w:rsidR="001C6286" w:rsidRPr="001C6286" w:rsidRDefault="001C6286" w:rsidP="001C6286">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S Mincho"/>
                <w:sz w:val="20"/>
                <w:lang w:val="en-GB"/>
              </w:rPr>
            </w:pPr>
            <w:r w:rsidRPr="001C6286">
              <w:rPr>
                <w:rFonts w:eastAsia="MS Mincho"/>
                <w:sz w:val="20"/>
                <w:lang w:val="en-GB"/>
              </w:rPr>
              <w:t>0</w:t>
            </w:r>
          </w:p>
        </w:tc>
        <w:tc>
          <w:tcPr>
            <w:tcW w:w="2485" w:type="dxa"/>
            <w:tcBorders>
              <w:top w:val="single" w:sz="6" w:space="0" w:color="auto"/>
              <w:left w:val="single" w:sz="6" w:space="0" w:color="auto"/>
              <w:bottom w:val="single" w:sz="2" w:space="0" w:color="auto"/>
              <w:right w:val="single" w:sz="6" w:space="0" w:color="auto"/>
            </w:tcBorders>
          </w:tcPr>
          <w:p w14:paraId="5AE52C12" w14:textId="77777777" w:rsidR="001C6286" w:rsidRPr="001C6286" w:rsidRDefault="001C6286" w:rsidP="001C6286">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rPr>
                <w:rFonts w:eastAsia="MS Mincho"/>
                <w:bCs/>
                <w:sz w:val="20"/>
                <w:lang w:val="en-GB"/>
              </w:rPr>
            </w:pPr>
            <w:r w:rsidRPr="001C6286">
              <w:rPr>
                <w:rFonts w:eastAsia="MS Mincho"/>
                <w:bCs/>
                <w:sz w:val="20"/>
                <w:lang w:val="en-GB"/>
              </w:rPr>
              <w:t xml:space="preserve">additive </w:t>
            </w:r>
          </w:p>
        </w:tc>
      </w:tr>
      <w:tr w:rsidR="001C6286" w:rsidRPr="001C6286" w14:paraId="46F2BDCA" w14:textId="77777777" w:rsidTr="00A0205E">
        <w:trPr>
          <w:cantSplit/>
          <w:jc w:val="center"/>
        </w:trPr>
        <w:tc>
          <w:tcPr>
            <w:tcW w:w="1384" w:type="dxa"/>
            <w:tcBorders>
              <w:top w:val="single" w:sz="6" w:space="0" w:color="auto"/>
              <w:left w:val="single" w:sz="6" w:space="0" w:color="auto"/>
              <w:bottom w:val="single" w:sz="2" w:space="0" w:color="auto"/>
              <w:right w:val="single" w:sz="6" w:space="0" w:color="auto"/>
            </w:tcBorders>
          </w:tcPr>
          <w:p w14:paraId="26670FB3" w14:textId="77777777" w:rsidR="001C6286" w:rsidRPr="001C6286" w:rsidRDefault="001C6286" w:rsidP="001C6286">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S Mincho"/>
                <w:sz w:val="20"/>
                <w:lang w:val="en-GB"/>
              </w:rPr>
            </w:pPr>
            <w:r w:rsidRPr="001C6286">
              <w:rPr>
                <w:rFonts w:eastAsia="MS Mincho"/>
                <w:sz w:val="20"/>
                <w:lang w:val="en-GB"/>
              </w:rPr>
              <w:t>1</w:t>
            </w:r>
          </w:p>
        </w:tc>
        <w:tc>
          <w:tcPr>
            <w:tcW w:w="2485" w:type="dxa"/>
            <w:tcBorders>
              <w:top w:val="single" w:sz="6" w:space="0" w:color="auto"/>
              <w:left w:val="single" w:sz="6" w:space="0" w:color="auto"/>
              <w:bottom w:val="single" w:sz="2" w:space="0" w:color="auto"/>
              <w:right w:val="single" w:sz="6" w:space="0" w:color="auto"/>
            </w:tcBorders>
          </w:tcPr>
          <w:p w14:paraId="5AD20ABC" w14:textId="77777777" w:rsidR="001C6286" w:rsidRPr="001C6286" w:rsidRDefault="001C6286" w:rsidP="001C6286">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rPr>
                <w:rFonts w:eastAsia="MS Mincho"/>
                <w:bCs/>
                <w:sz w:val="20"/>
                <w:lang w:val="en-GB"/>
              </w:rPr>
            </w:pPr>
            <w:r w:rsidRPr="001C6286">
              <w:rPr>
                <w:rFonts w:eastAsia="MS Mincho"/>
                <w:bCs/>
                <w:sz w:val="20"/>
                <w:lang w:val="en-GB"/>
              </w:rPr>
              <w:t>multiplicative</w:t>
            </w:r>
          </w:p>
        </w:tc>
      </w:tr>
      <w:tr w:rsidR="001C6286" w:rsidRPr="001C6286" w14:paraId="3E4566E2" w14:textId="77777777" w:rsidTr="00A0205E">
        <w:trPr>
          <w:cantSplit/>
          <w:jc w:val="center"/>
        </w:trPr>
        <w:tc>
          <w:tcPr>
            <w:tcW w:w="1384" w:type="dxa"/>
            <w:tcBorders>
              <w:top w:val="single" w:sz="6" w:space="0" w:color="auto"/>
              <w:left w:val="single" w:sz="6" w:space="0" w:color="auto"/>
              <w:bottom w:val="single" w:sz="6" w:space="0" w:color="auto"/>
              <w:right w:val="single" w:sz="6" w:space="0" w:color="auto"/>
            </w:tcBorders>
          </w:tcPr>
          <w:p w14:paraId="6967D302" w14:textId="77777777" w:rsidR="001C6286" w:rsidRPr="001C6286" w:rsidRDefault="001C6286" w:rsidP="001C6286">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S Mincho"/>
                <w:sz w:val="20"/>
                <w:lang w:val="en-GB"/>
              </w:rPr>
            </w:pPr>
            <w:r w:rsidRPr="001C6286">
              <w:rPr>
                <w:rFonts w:eastAsia="MS Mincho"/>
                <w:sz w:val="20"/>
                <w:lang w:val="en-GB"/>
              </w:rPr>
              <w:t>2</w:t>
            </w:r>
          </w:p>
        </w:tc>
        <w:tc>
          <w:tcPr>
            <w:tcW w:w="2485" w:type="dxa"/>
            <w:tcBorders>
              <w:top w:val="single" w:sz="6" w:space="0" w:color="auto"/>
              <w:left w:val="single" w:sz="6" w:space="0" w:color="auto"/>
              <w:bottom w:val="single" w:sz="6" w:space="0" w:color="auto"/>
              <w:right w:val="single" w:sz="6" w:space="0" w:color="auto"/>
            </w:tcBorders>
          </w:tcPr>
          <w:p w14:paraId="4F16F1C1" w14:textId="77777777" w:rsidR="001C6286" w:rsidRPr="001C6286" w:rsidRDefault="001C6286" w:rsidP="001C6286">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rPr>
                <w:rFonts w:eastAsia="MS Mincho"/>
                <w:bCs/>
                <w:sz w:val="20"/>
                <w:lang w:val="en-GB"/>
              </w:rPr>
            </w:pPr>
            <w:r w:rsidRPr="001C6286">
              <w:rPr>
                <w:rFonts w:eastAsia="MS Mincho"/>
                <w:bCs/>
                <w:sz w:val="20"/>
                <w:lang w:val="en-GB"/>
              </w:rPr>
              <w:t>reserved</w:t>
            </w:r>
          </w:p>
        </w:tc>
      </w:tr>
      <w:tr w:rsidR="001C6286" w:rsidRPr="001C6286" w14:paraId="72BDD04D" w14:textId="77777777" w:rsidTr="00A0205E">
        <w:trPr>
          <w:cantSplit/>
          <w:jc w:val="center"/>
        </w:trPr>
        <w:tc>
          <w:tcPr>
            <w:tcW w:w="1384" w:type="dxa"/>
            <w:tcBorders>
              <w:top w:val="single" w:sz="6" w:space="0" w:color="auto"/>
              <w:left w:val="single" w:sz="6" w:space="0" w:color="auto"/>
              <w:bottom w:val="single" w:sz="6" w:space="0" w:color="auto"/>
              <w:right w:val="single" w:sz="6" w:space="0" w:color="auto"/>
            </w:tcBorders>
          </w:tcPr>
          <w:p w14:paraId="0788C9EA" w14:textId="77777777" w:rsidR="001C6286" w:rsidRPr="001C6286" w:rsidRDefault="001C6286" w:rsidP="001C6286">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rPr>
                <w:rFonts w:eastAsia="MS Mincho"/>
                <w:sz w:val="20"/>
                <w:lang w:val="en-GB"/>
              </w:rPr>
            </w:pPr>
            <w:r w:rsidRPr="001C6286">
              <w:rPr>
                <w:rFonts w:eastAsia="MS Mincho"/>
                <w:sz w:val="20"/>
                <w:lang w:val="en-GB"/>
              </w:rPr>
              <w:t>3</w:t>
            </w:r>
          </w:p>
        </w:tc>
        <w:tc>
          <w:tcPr>
            <w:tcW w:w="2485" w:type="dxa"/>
            <w:tcBorders>
              <w:top w:val="single" w:sz="6" w:space="0" w:color="auto"/>
              <w:left w:val="single" w:sz="6" w:space="0" w:color="auto"/>
              <w:bottom w:val="single" w:sz="6" w:space="0" w:color="auto"/>
              <w:right w:val="single" w:sz="6" w:space="0" w:color="auto"/>
            </w:tcBorders>
          </w:tcPr>
          <w:p w14:paraId="25B6D95F" w14:textId="77777777" w:rsidR="001C6286" w:rsidRPr="001C6286" w:rsidRDefault="001C6286" w:rsidP="001C6286">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rPr>
                <w:rFonts w:eastAsia="MS Mincho"/>
                <w:bCs/>
                <w:sz w:val="20"/>
                <w:lang w:val="en-GB"/>
              </w:rPr>
            </w:pPr>
            <w:r w:rsidRPr="001C6286">
              <w:rPr>
                <w:rFonts w:eastAsia="MS Mincho"/>
                <w:bCs/>
                <w:sz w:val="20"/>
                <w:lang w:val="en-GB"/>
              </w:rPr>
              <w:t>reserved</w:t>
            </w:r>
          </w:p>
        </w:tc>
      </w:tr>
    </w:tbl>
    <w:p w14:paraId="76ECFC0D" w14:textId="77777777" w:rsidR="001C6286" w:rsidRPr="001C6286" w:rsidRDefault="001C6286" w:rsidP="001C62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S Mincho"/>
          <w:sz w:val="20"/>
          <w:lang w:val="en-GB"/>
        </w:rPr>
      </w:pPr>
    </w:p>
    <w:p w14:paraId="7C8E7614" w14:textId="77777777" w:rsidR="001C6286" w:rsidRPr="001C6286" w:rsidRDefault="001C6286" w:rsidP="001C6286">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S Mincho"/>
          <w:sz w:val="20"/>
          <w:lang w:val="en-GB"/>
        </w:rPr>
      </w:pPr>
      <w:r w:rsidRPr="001C6286">
        <w:rPr>
          <w:rFonts w:eastAsia="MS Mincho"/>
          <w:sz w:val="20"/>
          <w:lang w:val="en-GB"/>
        </w:rPr>
        <w:t xml:space="preserve">Depending on </w:t>
      </w:r>
      <w:r w:rsidRPr="001C6286">
        <w:rPr>
          <w:rFonts w:eastAsia="MS Mincho"/>
          <w:sz w:val="20"/>
          <w:highlight w:val="yellow"/>
          <w:lang w:val="en-GB"/>
        </w:rPr>
        <w:t>the value of</w:t>
      </w:r>
      <w:r w:rsidRPr="001C6286">
        <w:rPr>
          <w:rFonts w:eastAsia="MS Mincho"/>
          <w:sz w:val="20"/>
          <w:lang w:val="en-GB"/>
        </w:rPr>
        <w:t xml:space="preserve"> </w:t>
      </w:r>
      <w:proofErr w:type="spellStart"/>
      <w:r w:rsidRPr="001C6286">
        <w:rPr>
          <w:rFonts w:eastAsia="MS Mincho"/>
          <w:sz w:val="20"/>
          <w:lang w:val="en-GB"/>
        </w:rPr>
        <w:t>blending_mode_id</w:t>
      </w:r>
      <w:proofErr w:type="spellEnd"/>
      <w:r w:rsidRPr="001C6286">
        <w:rPr>
          <w:rFonts w:eastAsia="MS Mincho"/>
          <w:sz w:val="20"/>
          <w:lang w:val="en-GB"/>
        </w:rPr>
        <w:t>, the blending mode is specified as follows:</w:t>
      </w:r>
    </w:p>
    <w:p w14:paraId="0054EB1C" w14:textId="77777777" w:rsidR="001C6286" w:rsidRPr="001C6286" w:rsidRDefault="001C6286" w:rsidP="001C6286">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rFonts w:eastAsia="MS Mincho"/>
          <w:sz w:val="20"/>
          <w:lang w:val="en-GB"/>
        </w:rPr>
      </w:pPr>
      <w:r w:rsidRPr="001C6286">
        <w:rPr>
          <w:rFonts w:eastAsia="MS Mincho"/>
          <w:sz w:val="20"/>
          <w:lang w:val="en-GB"/>
        </w:rPr>
        <w:t>–</w:t>
      </w:r>
      <w:r w:rsidRPr="001C6286">
        <w:rPr>
          <w:rFonts w:eastAsia="MS Mincho"/>
          <w:sz w:val="20"/>
          <w:lang w:val="en-GB"/>
        </w:rPr>
        <w:tab/>
        <w:t xml:space="preserve">If </w:t>
      </w:r>
      <w:proofErr w:type="spellStart"/>
      <w:r w:rsidRPr="001C6286">
        <w:rPr>
          <w:rFonts w:eastAsia="MS Mincho"/>
          <w:sz w:val="20"/>
          <w:lang w:val="en-GB"/>
        </w:rPr>
        <w:t>blending_mode_id</w:t>
      </w:r>
      <w:proofErr w:type="spellEnd"/>
      <w:r w:rsidRPr="001C6286">
        <w:rPr>
          <w:rFonts w:eastAsia="MS Mincho"/>
          <w:sz w:val="20"/>
          <w:lang w:val="en-GB"/>
        </w:rPr>
        <w:t xml:space="preserve"> is equal to 0 the blending mode is additive as specified by</w:t>
      </w:r>
    </w:p>
    <w:p w14:paraId="54CC3ECD" w14:textId="04562246" w:rsidR="001C6286" w:rsidRPr="001C6286" w:rsidRDefault="001C6286" w:rsidP="001C62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center" w:pos="4849"/>
          <w:tab w:val="right" w:pos="9696"/>
        </w:tabs>
        <w:spacing w:before="193" w:after="240"/>
        <w:ind w:left="567"/>
        <w:jc w:val="left"/>
        <w:rPr>
          <w:rFonts w:eastAsia="MS Mincho"/>
          <w:sz w:val="20"/>
          <w:szCs w:val="22"/>
          <w:lang w:val="es-ES"/>
        </w:rPr>
      </w:pPr>
      <w:proofErr w:type="spellStart"/>
      <w:proofErr w:type="gramStart"/>
      <w:r w:rsidRPr="001C6286">
        <w:rPr>
          <w:rFonts w:eastAsia="MS Mincho"/>
          <w:sz w:val="20"/>
          <w:szCs w:val="22"/>
          <w:lang w:val="es-ES"/>
        </w:rPr>
        <w:t>I</w:t>
      </w:r>
      <w:r w:rsidRPr="001C6286">
        <w:rPr>
          <w:rFonts w:eastAsia="MS Mincho"/>
          <w:sz w:val="20"/>
          <w:szCs w:val="22"/>
          <w:vertAlign w:val="subscript"/>
          <w:lang w:val="es-ES"/>
        </w:rPr>
        <w:t>grain</w:t>
      </w:r>
      <w:proofErr w:type="spellEnd"/>
      <w:r w:rsidRPr="001C6286">
        <w:rPr>
          <w:sz w:val="20"/>
          <w:highlight w:val="yellow"/>
          <w:lang w:val="es-ES_tradnl"/>
        </w:rPr>
        <w:t>[</w:t>
      </w:r>
      <w:proofErr w:type="gramEnd"/>
      <w:r w:rsidRPr="001C6286">
        <w:rPr>
          <w:sz w:val="20"/>
          <w:highlight w:val="yellow"/>
          <w:lang w:val="es-ES_tradnl"/>
        </w:rPr>
        <w:t> c ][ x ][ y ]</w:t>
      </w:r>
      <w:r w:rsidRPr="001C6286">
        <w:rPr>
          <w:rFonts w:eastAsia="MS Mincho"/>
          <w:sz w:val="20"/>
          <w:szCs w:val="22"/>
          <w:lang w:val="es-ES"/>
        </w:rPr>
        <w:t xml:space="preserve"> = Clip3( 0, ( 1 &lt;&lt; </w:t>
      </w:r>
      <w:proofErr w:type="spellStart"/>
      <w:r w:rsidRPr="001C6286">
        <w:rPr>
          <w:rFonts w:eastAsia="MS Mincho"/>
          <w:sz w:val="20"/>
          <w:szCs w:val="22"/>
          <w:lang w:val="es-ES"/>
        </w:rPr>
        <w:t>filmGrainBitDepth</w:t>
      </w:r>
      <w:proofErr w:type="spellEnd"/>
      <w:r w:rsidRPr="001C6286">
        <w:rPr>
          <w:rFonts w:eastAsia="MS Mincho"/>
          <w:sz w:val="20"/>
          <w:szCs w:val="22"/>
          <w:lang w:val="es-ES"/>
        </w:rPr>
        <w:t xml:space="preserve">[ c ] ) − 1, </w:t>
      </w:r>
      <w:proofErr w:type="spellStart"/>
      <w:r w:rsidRPr="001C6286">
        <w:rPr>
          <w:rFonts w:eastAsia="MS Mincho"/>
          <w:sz w:val="20"/>
          <w:szCs w:val="22"/>
          <w:lang w:val="es-ES"/>
        </w:rPr>
        <w:t>I</w:t>
      </w:r>
      <w:r w:rsidRPr="001C6286">
        <w:rPr>
          <w:rFonts w:eastAsia="MS Mincho"/>
          <w:sz w:val="20"/>
          <w:szCs w:val="22"/>
          <w:vertAlign w:val="subscript"/>
          <w:lang w:val="es-ES"/>
        </w:rPr>
        <w:t>decoded</w:t>
      </w:r>
      <w:proofErr w:type="spellEnd"/>
      <w:r w:rsidRPr="001C6286">
        <w:rPr>
          <w:sz w:val="20"/>
          <w:highlight w:val="yellow"/>
          <w:lang w:val="es-ES_tradnl"/>
        </w:rPr>
        <w:t>[ c ][ x ][ y ]</w:t>
      </w:r>
      <w:r w:rsidRPr="001C6286">
        <w:rPr>
          <w:rFonts w:eastAsia="MS Mincho"/>
          <w:sz w:val="20"/>
          <w:szCs w:val="22"/>
          <w:lang w:val="es-ES"/>
        </w:rPr>
        <w:t xml:space="preserve"> + G</w:t>
      </w:r>
      <w:r w:rsidRPr="001C6286">
        <w:rPr>
          <w:sz w:val="20"/>
          <w:highlight w:val="yellow"/>
          <w:lang w:val="es-ES_tradnl"/>
        </w:rPr>
        <w:t>[ c ][ x ][ y ]</w:t>
      </w:r>
      <w:r w:rsidRPr="001C6286">
        <w:rPr>
          <w:rFonts w:eastAsia="MS Mincho"/>
          <w:sz w:val="20"/>
          <w:szCs w:val="22"/>
          <w:lang w:val="es-ES"/>
        </w:rPr>
        <w:t xml:space="preserve"> )</w:t>
      </w:r>
      <w:r w:rsidRPr="001C6286">
        <w:rPr>
          <w:rFonts w:eastAsia="MS Mincho"/>
          <w:sz w:val="20"/>
          <w:szCs w:val="22"/>
          <w:lang w:val="es-ES"/>
        </w:rPr>
        <w:tab/>
        <w:t>(D-</w:t>
      </w:r>
      <w:r w:rsidRPr="001C6286">
        <w:rPr>
          <w:rFonts w:eastAsia="MS Mincho"/>
          <w:noProof/>
          <w:sz w:val="20"/>
          <w:szCs w:val="22"/>
          <w:lang w:val="es-ES"/>
        </w:rPr>
        <w:t>16</w:t>
      </w:r>
      <w:r w:rsidRPr="001C6286">
        <w:rPr>
          <w:rFonts w:eastAsia="MS Mincho"/>
          <w:sz w:val="20"/>
          <w:szCs w:val="22"/>
          <w:lang w:val="es-ES"/>
        </w:rPr>
        <w:t>)</w:t>
      </w:r>
    </w:p>
    <w:p w14:paraId="3A923011" w14:textId="77777777" w:rsidR="001C6286" w:rsidRPr="001C6286" w:rsidRDefault="001C6286" w:rsidP="001C62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rFonts w:eastAsia="MS Mincho"/>
          <w:sz w:val="20"/>
          <w:lang w:val="en-GB"/>
        </w:rPr>
      </w:pPr>
      <w:r w:rsidRPr="001C6286">
        <w:rPr>
          <w:rFonts w:eastAsia="MS Mincho"/>
          <w:sz w:val="20"/>
          <w:lang w:val="en-GB"/>
        </w:rPr>
        <w:t>–</w:t>
      </w:r>
      <w:r w:rsidRPr="001C6286">
        <w:rPr>
          <w:rFonts w:eastAsia="MS Mincho"/>
          <w:sz w:val="20"/>
          <w:lang w:val="en-GB"/>
        </w:rPr>
        <w:tab/>
        <w:t>Otherwise (</w:t>
      </w:r>
      <w:proofErr w:type="spellStart"/>
      <w:r w:rsidRPr="001C6286">
        <w:rPr>
          <w:rFonts w:eastAsia="MS Mincho"/>
          <w:sz w:val="20"/>
          <w:lang w:val="en-GB"/>
        </w:rPr>
        <w:t>blending_mode_id</w:t>
      </w:r>
      <w:proofErr w:type="spellEnd"/>
      <w:r w:rsidRPr="001C6286">
        <w:rPr>
          <w:rFonts w:eastAsia="MS Mincho"/>
          <w:sz w:val="20"/>
          <w:lang w:val="en-GB"/>
        </w:rPr>
        <w:t xml:space="preserve"> is equal to 1), the blending mode is multiplicative as specified by</w:t>
      </w:r>
    </w:p>
    <w:p w14:paraId="154ACC21" w14:textId="4BC89C77" w:rsidR="001C6286" w:rsidRPr="001C6286" w:rsidRDefault="001C6286" w:rsidP="001C62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center" w:pos="4849"/>
          <w:tab w:val="right" w:pos="9696"/>
        </w:tabs>
        <w:spacing w:before="193" w:after="240"/>
        <w:ind w:left="567"/>
        <w:jc w:val="left"/>
        <w:rPr>
          <w:rFonts w:ascii="Arial" w:eastAsia="MS Mincho" w:hAnsi="Arial" w:cs="Arial"/>
          <w:b/>
          <w:bCs/>
          <w:sz w:val="20"/>
          <w:szCs w:val="22"/>
          <w:lang w:val="en-GB"/>
        </w:rPr>
      </w:pPr>
      <w:proofErr w:type="spellStart"/>
      <w:proofErr w:type="gramStart"/>
      <w:r w:rsidRPr="001C6286">
        <w:rPr>
          <w:rFonts w:eastAsia="MS Mincho"/>
          <w:sz w:val="20"/>
          <w:szCs w:val="22"/>
          <w:lang w:val="en-GB"/>
        </w:rPr>
        <w:t>I</w:t>
      </w:r>
      <w:r w:rsidRPr="001C6286">
        <w:rPr>
          <w:rFonts w:eastAsia="MS Mincho"/>
          <w:sz w:val="20"/>
          <w:szCs w:val="22"/>
          <w:vertAlign w:val="subscript"/>
          <w:lang w:val="en-GB"/>
        </w:rPr>
        <w:t>grain</w:t>
      </w:r>
      <w:proofErr w:type="spellEnd"/>
      <w:r w:rsidRPr="001C6286">
        <w:rPr>
          <w:sz w:val="20"/>
          <w:highlight w:val="yellow"/>
          <w:lang w:val="es-ES_tradnl"/>
        </w:rPr>
        <w:t>[</w:t>
      </w:r>
      <w:proofErr w:type="gramEnd"/>
      <w:r w:rsidRPr="001C6286">
        <w:rPr>
          <w:sz w:val="20"/>
          <w:highlight w:val="yellow"/>
          <w:lang w:val="es-ES_tradnl"/>
        </w:rPr>
        <w:t> c ][ x ][ y ]</w:t>
      </w:r>
      <w:r w:rsidRPr="001C6286">
        <w:rPr>
          <w:rFonts w:eastAsia="MS Mincho"/>
          <w:sz w:val="20"/>
          <w:szCs w:val="22"/>
          <w:lang w:val="en-GB"/>
        </w:rPr>
        <w:t xml:space="preserve"> = Clip3( 0, ( 1 &lt;&lt; </w:t>
      </w:r>
      <w:proofErr w:type="spellStart"/>
      <w:r w:rsidRPr="001C6286">
        <w:rPr>
          <w:rFonts w:eastAsia="MS Mincho"/>
          <w:sz w:val="20"/>
          <w:szCs w:val="22"/>
          <w:lang w:val="en-GB"/>
        </w:rPr>
        <w:t>filmGrainBitDepth</w:t>
      </w:r>
      <w:proofErr w:type="spellEnd"/>
      <w:r w:rsidRPr="001C6286">
        <w:rPr>
          <w:rFonts w:eastAsia="MS Mincho"/>
          <w:sz w:val="20"/>
          <w:szCs w:val="22"/>
          <w:lang w:val="en-GB"/>
        </w:rPr>
        <w:t xml:space="preserve">[ c ] ) − 1, </w:t>
      </w:r>
      <w:proofErr w:type="spellStart"/>
      <w:r w:rsidRPr="001C6286">
        <w:rPr>
          <w:rFonts w:eastAsia="MS Mincho"/>
          <w:sz w:val="20"/>
          <w:szCs w:val="22"/>
          <w:lang w:val="en-GB"/>
        </w:rPr>
        <w:t>I</w:t>
      </w:r>
      <w:r w:rsidRPr="001C6286">
        <w:rPr>
          <w:rFonts w:eastAsia="MS Mincho"/>
          <w:sz w:val="20"/>
          <w:szCs w:val="22"/>
          <w:vertAlign w:val="subscript"/>
          <w:lang w:val="en-GB"/>
        </w:rPr>
        <w:t>decoded</w:t>
      </w:r>
      <w:proofErr w:type="spellEnd"/>
      <w:r w:rsidRPr="001C6286">
        <w:rPr>
          <w:sz w:val="20"/>
          <w:highlight w:val="yellow"/>
          <w:lang w:val="es-ES_tradnl"/>
        </w:rPr>
        <w:t>[ c ][ x ][ y ]</w:t>
      </w:r>
      <w:r w:rsidRPr="001C6286">
        <w:rPr>
          <w:rFonts w:eastAsia="MS Mincho"/>
          <w:sz w:val="20"/>
          <w:szCs w:val="22"/>
          <w:lang w:val="en-GB"/>
        </w:rPr>
        <w:tab/>
        <w:t>(D-</w:t>
      </w:r>
      <w:r w:rsidRPr="001C6286">
        <w:rPr>
          <w:rFonts w:eastAsia="MS Mincho"/>
          <w:noProof/>
          <w:sz w:val="20"/>
          <w:szCs w:val="22"/>
          <w:lang w:val="en-GB"/>
        </w:rPr>
        <w:t>17</w:t>
      </w:r>
      <w:r w:rsidRPr="001C6286">
        <w:rPr>
          <w:rFonts w:eastAsia="MS Mincho"/>
          <w:sz w:val="20"/>
          <w:szCs w:val="22"/>
          <w:lang w:val="en-GB"/>
        </w:rPr>
        <w:t>)</w:t>
      </w:r>
      <w:r w:rsidRPr="001C6286">
        <w:rPr>
          <w:rFonts w:eastAsia="MS Mincho"/>
          <w:sz w:val="20"/>
          <w:szCs w:val="22"/>
          <w:lang w:val="en-GB"/>
        </w:rPr>
        <w:br/>
        <w:t xml:space="preserve">                                         + Round( ( </w:t>
      </w:r>
      <w:proofErr w:type="spellStart"/>
      <w:r w:rsidRPr="001C6286">
        <w:rPr>
          <w:rFonts w:eastAsia="MS Mincho"/>
          <w:sz w:val="20"/>
          <w:szCs w:val="22"/>
          <w:lang w:val="en-GB"/>
        </w:rPr>
        <w:t>I</w:t>
      </w:r>
      <w:r w:rsidRPr="001C6286">
        <w:rPr>
          <w:rFonts w:eastAsia="MS Mincho"/>
          <w:sz w:val="20"/>
          <w:szCs w:val="22"/>
          <w:vertAlign w:val="subscript"/>
          <w:lang w:val="en-GB"/>
        </w:rPr>
        <w:t>decoded</w:t>
      </w:r>
      <w:proofErr w:type="spellEnd"/>
      <w:r w:rsidRPr="001C6286">
        <w:rPr>
          <w:sz w:val="20"/>
          <w:highlight w:val="yellow"/>
          <w:lang w:val="es-ES_tradnl"/>
        </w:rPr>
        <w:t>[ c ][ x ][ y ]</w:t>
      </w:r>
      <w:r w:rsidRPr="001C6286">
        <w:rPr>
          <w:rFonts w:eastAsia="MS Mincho"/>
          <w:sz w:val="20"/>
          <w:szCs w:val="22"/>
          <w:lang w:val="en-GB"/>
        </w:rPr>
        <w:t> * G</w:t>
      </w:r>
      <w:r w:rsidRPr="001C6286">
        <w:rPr>
          <w:sz w:val="20"/>
          <w:highlight w:val="yellow"/>
          <w:lang w:val="es-ES_tradnl"/>
        </w:rPr>
        <w:t>[ c ][ x ][ y ]</w:t>
      </w:r>
      <w:r w:rsidRPr="001C6286">
        <w:rPr>
          <w:rFonts w:eastAsia="MS Mincho"/>
          <w:sz w:val="20"/>
          <w:szCs w:val="22"/>
          <w:lang w:val="en-GB"/>
        </w:rPr>
        <w:t> ) ÷ ( ( 1 &lt;&lt; </w:t>
      </w:r>
      <w:proofErr w:type="spellStart"/>
      <w:r w:rsidRPr="001C6286">
        <w:rPr>
          <w:rFonts w:eastAsia="MS Mincho"/>
          <w:sz w:val="20"/>
          <w:szCs w:val="22"/>
          <w:lang w:val="en-GB"/>
        </w:rPr>
        <w:t>bitDepth</w:t>
      </w:r>
      <w:proofErr w:type="spellEnd"/>
      <w:r w:rsidRPr="001C6286">
        <w:rPr>
          <w:rFonts w:eastAsia="MS Mincho"/>
          <w:sz w:val="20"/>
          <w:szCs w:val="22"/>
          <w:lang w:val="en-GB"/>
        </w:rPr>
        <w:t>[ c ] ) − 1 ) ) )</w:t>
      </w:r>
    </w:p>
    <w:p w14:paraId="7185BA31" w14:textId="77777777" w:rsidR="001C6286" w:rsidRPr="001C6286" w:rsidRDefault="001C6286" w:rsidP="001C62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S Mincho"/>
          <w:sz w:val="20"/>
          <w:highlight w:val="yellow"/>
          <w:lang w:val="en-GB"/>
        </w:rPr>
      </w:pPr>
      <w:r w:rsidRPr="001C6286">
        <w:rPr>
          <w:rFonts w:eastAsia="MS Mincho"/>
          <w:sz w:val="20"/>
          <w:lang w:val="en-GB"/>
        </w:rPr>
        <w:t xml:space="preserve">where </w:t>
      </w:r>
      <w:proofErr w:type="spellStart"/>
      <w:r w:rsidRPr="001C6286">
        <w:rPr>
          <w:rFonts w:eastAsia="MS Mincho"/>
          <w:sz w:val="20"/>
          <w:lang w:val="en-GB"/>
        </w:rPr>
        <w:t>I</w:t>
      </w:r>
      <w:r w:rsidRPr="001C6286">
        <w:rPr>
          <w:rFonts w:eastAsia="MS Mincho"/>
          <w:sz w:val="20"/>
          <w:vertAlign w:val="subscript"/>
          <w:lang w:val="en-GB"/>
        </w:rPr>
        <w:t>decoded</w:t>
      </w:r>
      <w:proofErr w:type="spellEnd"/>
      <w:r w:rsidRPr="001C6286">
        <w:rPr>
          <w:sz w:val="20"/>
          <w:highlight w:val="yellow"/>
          <w:lang w:val="es-ES_tradnl"/>
        </w:rPr>
        <w:t>[ c ][ x ][ y ]</w:t>
      </w:r>
      <w:r w:rsidRPr="001C6286">
        <w:rPr>
          <w:rFonts w:eastAsia="MS Mincho"/>
          <w:sz w:val="20"/>
          <w:lang w:val="en-GB"/>
        </w:rPr>
        <w:t xml:space="preserve"> represents the sample value at coordinates x,  y of the colour component c of the decoded image </w:t>
      </w:r>
      <w:proofErr w:type="spellStart"/>
      <w:r w:rsidRPr="001C6286">
        <w:rPr>
          <w:rFonts w:eastAsia="MS Mincho"/>
          <w:sz w:val="20"/>
          <w:lang w:val="en-GB"/>
        </w:rPr>
        <w:t>I</w:t>
      </w:r>
      <w:r w:rsidRPr="001C6286">
        <w:rPr>
          <w:rFonts w:eastAsia="MS Mincho"/>
          <w:sz w:val="20"/>
          <w:vertAlign w:val="subscript"/>
          <w:lang w:val="en-GB"/>
        </w:rPr>
        <w:t>decoded</w:t>
      </w:r>
      <w:proofErr w:type="spellEnd"/>
      <w:r w:rsidRPr="001C6286">
        <w:rPr>
          <w:rFonts w:eastAsia="MS Mincho"/>
          <w:sz w:val="20"/>
          <w:lang w:val="en-GB"/>
        </w:rPr>
        <w:t>, G</w:t>
      </w:r>
      <w:r w:rsidRPr="001C6286">
        <w:rPr>
          <w:sz w:val="20"/>
          <w:highlight w:val="yellow"/>
          <w:lang w:val="es-ES_tradnl"/>
        </w:rPr>
        <w:t>[ c ][ x ][ y ]</w:t>
      </w:r>
      <w:r w:rsidRPr="001C6286">
        <w:rPr>
          <w:rFonts w:eastAsia="MS Mincho"/>
          <w:sz w:val="20"/>
          <w:lang w:val="en-GB"/>
        </w:rPr>
        <w:t xml:space="preserve"> is the simulated film grain value at the same position and colour component, </w:t>
      </w:r>
      <w:r w:rsidRPr="001C6286">
        <w:rPr>
          <w:rFonts w:eastAsia="MS Mincho"/>
          <w:sz w:val="20"/>
          <w:highlight w:val="yellow"/>
          <w:lang w:val="en-GB"/>
        </w:rPr>
        <w:t>and</w:t>
      </w:r>
      <w:r w:rsidRPr="001C6286">
        <w:rPr>
          <w:rFonts w:eastAsia="MS Mincho"/>
          <w:sz w:val="20"/>
          <w:lang w:val="en-GB"/>
        </w:rPr>
        <w:t xml:space="preserve"> </w:t>
      </w:r>
      <w:proofErr w:type="spellStart"/>
      <w:r w:rsidRPr="001C6286">
        <w:rPr>
          <w:rFonts w:eastAsia="MS Mincho"/>
          <w:sz w:val="20"/>
          <w:lang w:val="en-GB"/>
        </w:rPr>
        <w:t>filmGrainBitDepth</w:t>
      </w:r>
      <w:proofErr w:type="spellEnd"/>
      <w:r w:rsidRPr="001C6286">
        <w:rPr>
          <w:rFonts w:eastAsia="MS Mincho"/>
          <w:sz w:val="20"/>
          <w:lang w:val="en-GB"/>
        </w:rPr>
        <w:t>[ c ] is the number of bits used for each sample in a fixed-length unsigned binary representation of the array</w:t>
      </w:r>
      <w:r w:rsidRPr="001C6286">
        <w:rPr>
          <w:rFonts w:eastAsia="MS Mincho"/>
          <w:sz w:val="20"/>
          <w:highlight w:val="yellow"/>
          <w:lang w:val="en-GB"/>
        </w:rPr>
        <w:t>s</w:t>
      </w:r>
      <w:r w:rsidRPr="001C6286">
        <w:rPr>
          <w:rFonts w:eastAsia="MS Mincho"/>
          <w:sz w:val="20"/>
          <w:lang w:val="en-GB"/>
        </w:rPr>
        <w:t xml:space="preserve"> </w:t>
      </w:r>
      <w:proofErr w:type="spellStart"/>
      <w:r w:rsidRPr="001C6286">
        <w:rPr>
          <w:rFonts w:eastAsia="MS Mincho"/>
          <w:sz w:val="20"/>
          <w:lang w:val="en-GB"/>
        </w:rPr>
        <w:t>I</w:t>
      </w:r>
      <w:r w:rsidRPr="001C6286">
        <w:rPr>
          <w:rFonts w:eastAsia="MS Mincho"/>
          <w:sz w:val="20"/>
          <w:vertAlign w:val="subscript"/>
          <w:lang w:val="en-GB"/>
        </w:rPr>
        <w:t>grain</w:t>
      </w:r>
      <w:proofErr w:type="spellEnd"/>
      <w:r w:rsidRPr="001C6286">
        <w:rPr>
          <w:sz w:val="20"/>
          <w:highlight w:val="yellow"/>
          <w:lang w:val="es-ES_tradnl"/>
        </w:rPr>
        <w:t>[ c ][ x ][ y ]</w:t>
      </w:r>
      <w:r w:rsidRPr="001C6286">
        <w:rPr>
          <w:rFonts w:eastAsia="MS Mincho"/>
          <w:sz w:val="20"/>
          <w:lang w:val="en-GB"/>
        </w:rPr>
        <w:t xml:space="preserve">, </w:t>
      </w:r>
      <w:proofErr w:type="spellStart"/>
      <w:r w:rsidRPr="001C6286">
        <w:rPr>
          <w:rFonts w:eastAsia="MS Mincho"/>
          <w:sz w:val="20"/>
          <w:highlight w:val="yellow"/>
          <w:lang w:val="en-GB"/>
        </w:rPr>
        <w:t>I</w:t>
      </w:r>
      <w:r w:rsidRPr="001C6286">
        <w:rPr>
          <w:rFonts w:eastAsia="MS Mincho"/>
          <w:sz w:val="20"/>
          <w:highlight w:val="yellow"/>
          <w:vertAlign w:val="subscript"/>
          <w:lang w:val="en-GB"/>
        </w:rPr>
        <w:t>decoded</w:t>
      </w:r>
      <w:proofErr w:type="spellEnd"/>
      <w:r w:rsidRPr="001C6286">
        <w:rPr>
          <w:sz w:val="20"/>
          <w:highlight w:val="yellow"/>
          <w:lang w:val="es-ES_tradnl"/>
        </w:rPr>
        <w:t>[ c ][ x ][ y ]</w:t>
      </w:r>
      <w:r w:rsidRPr="001C6286">
        <w:rPr>
          <w:rFonts w:eastAsia="MS Mincho"/>
          <w:sz w:val="20"/>
          <w:highlight w:val="yellow"/>
          <w:lang w:val="en-GB"/>
        </w:rPr>
        <w:t>, and G</w:t>
      </w:r>
      <w:r w:rsidRPr="001C6286">
        <w:rPr>
          <w:sz w:val="20"/>
          <w:highlight w:val="yellow"/>
          <w:lang w:val="es-ES_tradnl"/>
        </w:rPr>
        <w:t>[ c ][ x ][ y ]</w:t>
      </w:r>
      <w:r w:rsidRPr="001C6286">
        <w:rPr>
          <w:rFonts w:eastAsia="MS Mincho"/>
          <w:sz w:val="20"/>
          <w:lang w:val="en-GB"/>
        </w:rPr>
        <w:t>,</w:t>
      </w:r>
      <w:r w:rsidRPr="001C6286">
        <w:rPr>
          <w:rFonts w:eastAsia="MS Mincho"/>
          <w:sz w:val="20"/>
          <w:highlight w:val="yellow"/>
          <w:lang w:val="en-GB"/>
        </w:rPr>
        <w:t xml:space="preserve"> </w:t>
      </w:r>
      <w:r w:rsidRPr="001C6286">
        <w:rPr>
          <w:rFonts w:eastAsia="MS Mincho"/>
          <w:sz w:val="20"/>
          <w:highlight w:val="yellow"/>
          <w:lang w:val="en-CA"/>
        </w:rPr>
        <w:t>where c = 0..2, x = 0..</w:t>
      </w:r>
      <w:proofErr w:type="spellStart"/>
      <w:r w:rsidRPr="001C6286">
        <w:rPr>
          <w:rFonts w:eastAsia="MS Mincho"/>
          <w:sz w:val="20"/>
          <w:highlight w:val="yellow"/>
          <w:lang w:val="en-GB"/>
        </w:rPr>
        <w:t>PicWidthInSamples</w:t>
      </w:r>
      <w:r w:rsidRPr="001C6286">
        <w:rPr>
          <w:rFonts w:eastAsia="MS Mincho"/>
          <w:sz w:val="20"/>
          <w:highlight w:val="yellow"/>
          <w:vertAlign w:val="subscript"/>
          <w:lang w:val="en-GB"/>
        </w:rPr>
        <w:t>L</w:t>
      </w:r>
      <w:proofErr w:type="spellEnd"/>
      <w:r w:rsidRPr="001C6286">
        <w:rPr>
          <w:rFonts w:eastAsia="MS Mincho"/>
          <w:noProof/>
          <w:sz w:val="20"/>
          <w:highlight w:val="yellow"/>
          <w:lang w:val="en-GB"/>
        </w:rPr>
        <w:t> − </w:t>
      </w:r>
      <w:r w:rsidRPr="001C6286">
        <w:rPr>
          <w:rFonts w:eastAsia="MS Mincho"/>
          <w:sz w:val="20"/>
          <w:highlight w:val="yellow"/>
          <w:lang w:val="en-CA" w:eastAsia="ko-KR"/>
        </w:rPr>
        <w:t>1,</w:t>
      </w:r>
      <w:r w:rsidRPr="001C6286">
        <w:rPr>
          <w:rFonts w:eastAsia="MS Mincho"/>
          <w:sz w:val="20"/>
          <w:highlight w:val="yellow"/>
          <w:lang w:val="en-CA"/>
        </w:rPr>
        <w:t xml:space="preserve"> and y = 0..</w:t>
      </w:r>
      <w:proofErr w:type="spellStart"/>
      <w:r w:rsidRPr="001C6286">
        <w:rPr>
          <w:rFonts w:eastAsia="MS Mincho"/>
          <w:sz w:val="20"/>
          <w:highlight w:val="yellow"/>
          <w:lang w:val="en-GB"/>
        </w:rPr>
        <w:t>PicHeightInSamples</w:t>
      </w:r>
      <w:r w:rsidRPr="001C6286">
        <w:rPr>
          <w:rFonts w:eastAsia="MS Mincho"/>
          <w:sz w:val="20"/>
          <w:highlight w:val="yellow"/>
          <w:vertAlign w:val="subscript"/>
          <w:lang w:val="en-GB"/>
        </w:rPr>
        <w:t>L</w:t>
      </w:r>
      <w:proofErr w:type="spellEnd"/>
      <w:r w:rsidRPr="001C6286">
        <w:rPr>
          <w:rFonts w:eastAsia="MS Mincho"/>
          <w:noProof/>
          <w:sz w:val="20"/>
          <w:highlight w:val="yellow"/>
          <w:lang w:val="en-GB"/>
        </w:rPr>
        <w:t> – </w:t>
      </w:r>
      <w:r w:rsidRPr="001C6286">
        <w:rPr>
          <w:rFonts w:eastAsia="MS Mincho"/>
          <w:sz w:val="20"/>
          <w:highlight w:val="yellow"/>
          <w:lang w:val="en-CA" w:eastAsia="ko-KR"/>
        </w:rPr>
        <w:t>1.</w:t>
      </w:r>
    </w:p>
    <w:p w14:paraId="3244F073" w14:textId="77777777" w:rsidR="001C6286" w:rsidRPr="001C6286" w:rsidRDefault="001C6286" w:rsidP="001C62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S Mincho"/>
          <w:sz w:val="20"/>
          <w:lang w:val="en-GB"/>
        </w:rPr>
      </w:pPr>
      <w:r w:rsidRPr="001C6286">
        <w:rPr>
          <w:rFonts w:eastAsia="MS Mincho"/>
          <w:b/>
          <w:sz w:val="20"/>
          <w:lang w:val="en-GB"/>
        </w:rPr>
        <w:t xml:space="preserve">log2_scale_factor </w:t>
      </w:r>
      <w:r w:rsidRPr="001C6286">
        <w:rPr>
          <w:rFonts w:eastAsia="MS Mincho"/>
          <w:sz w:val="20"/>
          <w:lang w:val="en-GB"/>
        </w:rPr>
        <w:t>specifies a scale factor used in the film grain characterization equations.</w:t>
      </w:r>
    </w:p>
    <w:p w14:paraId="19C92EFE" w14:textId="77777777" w:rsidR="001C6286" w:rsidRPr="001C6286" w:rsidRDefault="001C6286" w:rsidP="001C62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S Mincho"/>
          <w:sz w:val="20"/>
          <w:lang w:val="en-GB"/>
        </w:rPr>
      </w:pPr>
      <w:proofErr w:type="spellStart"/>
      <w:r w:rsidRPr="001C6286">
        <w:rPr>
          <w:rFonts w:eastAsia="MS Mincho"/>
          <w:b/>
          <w:sz w:val="20"/>
          <w:lang w:val="en-GB"/>
        </w:rPr>
        <w:t>comp_model_present_</w:t>
      </w:r>
      <w:proofErr w:type="gramStart"/>
      <w:r w:rsidRPr="001C6286">
        <w:rPr>
          <w:rFonts w:eastAsia="MS Mincho"/>
          <w:b/>
          <w:sz w:val="20"/>
          <w:lang w:val="en-GB"/>
        </w:rPr>
        <w:t>flag</w:t>
      </w:r>
      <w:proofErr w:type="spellEnd"/>
      <w:r w:rsidRPr="001C6286">
        <w:rPr>
          <w:rFonts w:eastAsia="MS Mincho"/>
          <w:b/>
          <w:sz w:val="20"/>
          <w:lang w:val="en-GB"/>
        </w:rPr>
        <w:t>[</w:t>
      </w:r>
      <w:proofErr w:type="gramEnd"/>
      <w:r w:rsidRPr="001C6286">
        <w:rPr>
          <w:rFonts w:eastAsia="MS Mincho"/>
          <w:sz w:val="20"/>
          <w:lang w:val="en-GB"/>
        </w:rPr>
        <w:t> c ]</w:t>
      </w:r>
      <w:r w:rsidRPr="001C6286">
        <w:rPr>
          <w:rFonts w:eastAsia="MS Mincho"/>
          <w:b/>
          <w:sz w:val="20"/>
          <w:lang w:val="en-GB"/>
        </w:rPr>
        <w:t xml:space="preserve"> </w:t>
      </w:r>
      <w:r w:rsidRPr="001C6286">
        <w:rPr>
          <w:rFonts w:eastAsia="MS Mincho"/>
          <w:sz w:val="20"/>
          <w:lang w:val="en-GB"/>
        </w:rPr>
        <w:t>equal to 0 indicates that film grain is not modelled on the c-</w:t>
      </w:r>
      <w:proofErr w:type="spellStart"/>
      <w:r w:rsidRPr="001C6286">
        <w:rPr>
          <w:rFonts w:eastAsia="MS Mincho"/>
          <w:sz w:val="20"/>
          <w:lang w:val="en-GB"/>
        </w:rPr>
        <w:t>th</w:t>
      </w:r>
      <w:proofErr w:type="spellEnd"/>
      <w:r w:rsidRPr="001C6286">
        <w:rPr>
          <w:rFonts w:eastAsia="MS Mincho"/>
          <w:sz w:val="20"/>
          <w:lang w:val="en-GB"/>
        </w:rPr>
        <w:t xml:space="preserve"> colour component, where c equal to 0 refers to the luma component, c equal to 1 refers to the </w:t>
      </w:r>
      <w:proofErr w:type="spellStart"/>
      <w:r w:rsidRPr="001C6286">
        <w:rPr>
          <w:rFonts w:eastAsia="MS Mincho"/>
          <w:sz w:val="20"/>
          <w:lang w:val="en-GB"/>
        </w:rPr>
        <w:t>Cb</w:t>
      </w:r>
      <w:proofErr w:type="spellEnd"/>
      <w:r w:rsidRPr="001C6286">
        <w:rPr>
          <w:rFonts w:eastAsia="MS Mincho"/>
          <w:sz w:val="20"/>
          <w:lang w:val="en-GB"/>
        </w:rPr>
        <w:t xml:space="preserve"> component, and c equal to 2 refers to the Cr component. </w:t>
      </w:r>
      <w:proofErr w:type="spellStart"/>
      <w:r w:rsidRPr="001C6286">
        <w:rPr>
          <w:rFonts w:eastAsia="MS Mincho"/>
          <w:sz w:val="20"/>
          <w:lang w:val="en-GB"/>
        </w:rPr>
        <w:t>comp_model_present_</w:t>
      </w:r>
      <w:proofErr w:type="gramStart"/>
      <w:r w:rsidRPr="001C6286">
        <w:rPr>
          <w:rFonts w:eastAsia="MS Mincho"/>
          <w:sz w:val="20"/>
          <w:lang w:val="en-GB"/>
        </w:rPr>
        <w:t>flag</w:t>
      </w:r>
      <w:proofErr w:type="spellEnd"/>
      <w:r w:rsidRPr="001C6286">
        <w:rPr>
          <w:rFonts w:eastAsia="MS Mincho"/>
          <w:sz w:val="20"/>
          <w:lang w:val="en-GB"/>
        </w:rPr>
        <w:t>[</w:t>
      </w:r>
      <w:proofErr w:type="gramEnd"/>
      <w:r w:rsidRPr="001C6286">
        <w:rPr>
          <w:rFonts w:eastAsia="MS Mincho"/>
          <w:sz w:val="20"/>
          <w:lang w:val="en-GB"/>
        </w:rPr>
        <w:t> c ] equal to 1 indicates that syntax elements specifying modelling of film grain on colour component c are present in the SEI message.</w:t>
      </w:r>
    </w:p>
    <w:p w14:paraId="561C7720" w14:textId="77777777" w:rsidR="001C6286" w:rsidRPr="001C6286" w:rsidRDefault="001C6286" w:rsidP="001C62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S Mincho"/>
          <w:sz w:val="20"/>
          <w:lang w:val="en-GB"/>
        </w:rPr>
      </w:pPr>
      <w:r w:rsidRPr="001C6286">
        <w:rPr>
          <w:rFonts w:eastAsia="SimSun"/>
          <w:sz w:val="20"/>
          <w:highlight w:val="yellow"/>
          <w:lang w:val="en-CA"/>
        </w:rPr>
        <w:t xml:space="preserve">When </w:t>
      </w:r>
      <w:proofErr w:type="spellStart"/>
      <w:r w:rsidRPr="001C6286">
        <w:rPr>
          <w:rFonts w:eastAsia="SimSun"/>
          <w:sz w:val="20"/>
          <w:highlight w:val="yellow"/>
          <w:lang w:val="en-CA"/>
        </w:rPr>
        <w:t>separate_colour_description_present_flag</w:t>
      </w:r>
      <w:proofErr w:type="spellEnd"/>
      <w:r w:rsidRPr="001C6286">
        <w:rPr>
          <w:rFonts w:eastAsia="SimSun"/>
          <w:sz w:val="20"/>
          <w:highlight w:val="yellow"/>
          <w:lang w:val="en-CA"/>
        </w:rPr>
        <w:t xml:space="preserve"> is equal to 0 and chroma_format_idc is equal to 0, the value of </w:t>
      </w:r>
      <w:proofErr w:type="spellStart"/>
      <w:r w:rsidRPr="001C6286">
        <w:rPr>
          <w:rFonts w:eastAsia="SimSun"/>
          <w:sz w:val="20"/>
          <w:highlight w:val="yellow"/>
          <w:lang w:val="en-CA"/>
        </w:rPr>
        <w:t>comp_model_present_</w:t>
      </w:r>
      <w:proofErr w:type="gramStart"/>
      <w:r w:rsidRPr="001C6286">
        <w:rPr>
          <w:rFonts w:eastAsia="SimSun"/>
          <w:sz w:val="20"/>
          <w:highlight w:val="yellow"/>
          <w:lang w:val="en-CA"/>
        </w:rPr>
        <w:t>flag</w:t>
      </w:r>
      <w:proofErr w:type="spellEnd"/>
      <w:r w:rsidRPr="001C6286">
        <w:rPr>
          <w:rFonts w:eastAsia="SimSun"/>
          <w:sz w:val="20"/>
          <w:highlight w:val="yellow"/>
          <w:lang w:val="en-CA"/>
        </w:rPr>
        <w:t>[</w:t>
      </w:r>
      <w:proofErr w:type="gramEnd"/>
      <w:r w:rsidRPr="001C6286">
        <w:rPr>
          <w:rFonts w:eastAsia="SimSun"/>
          <w:sz w:val="20"/>
          <w:highlight w:val="yellow"/>
          <w:lang w:val="en-CA"/>
        </w:rPr>
        <w:t xml:space="preserve"> 1 ] and </w:t>
      </w:r>
      <w:proofErr w:type="spellStart"/>
      <w:r w:rsidRPr="001C6286">
        <w:rPr>
          <w:rFonts w:eastAsia="SimSun"/>
          <w:sz w:val="20"/>
          <w:highlight w:val="yellow"/>
          <w:lang w:val="en-CA"/>
        </w:rPr>
        <w:t>comp_model_present_flag</w:t>
      </w:r>
      <w:proofErr w:type="spellEnd"/>
      <w:r w:rsidRPr="001C6286">
        <w:rPr>
          <w:rFonts w:eastAsia="SimSun"/>
          <w:sz w:val="20"/>
          <w:highlight w:val="yellow"/>
          <w:lang w:val="en-CA"/>
        </w:rPr>
        <w:t>[ 2 ] shall be equal to 0.</w:t>
      </w:r>
    </w:p>
    <w:p w14:paraId="1D12F0F3" w14:textId="77777777" w:rsidR="001C6286" w:rsidRPr="001C6286" w:rsidRDefault="001C6286" w:rsidP="001C62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S Mincho"/>
          <w:sz w:val="20"/>
          <w:lang w:val="en-GB"/>
        </w:rPr>
      </w:pPr>
      <w:r w:rsidRPr="001C6286">
        <w:rPr>
          <w:rFonts w:eastAsia="MS Mincho"/>
          <w:b/>
          <w:sz w:val="20"/>
          <w:lang w:val="en-GB"/>
        </w:rPr>
        <w:t>num_intensity_intervals_minus1</w:t>
      </w:r>
      <w:r w:rsidRPr="001C6286">
        <w:rPr>
          <w:rFonts w:eastAsia="MS Mincho"/>
          <w:sz w:val="20"/>
          <w:lang w:val="en-GB"/>
        </w:rPr>
        <w:t>[ </w:t>
      </w:r>
      <w:proofErr w:type="gramStart"/>
      <w:r w:rsidRPr="001C6286">
        <w:rPr>
          <w:rFonts w:eastAsia="MS Mincho"/>
          <w:sz w:val="20"/>
          <w:lang w:val="en-GB"/>
        </w:rPr>
        <w:t>c ]</w:t>
      </w:r>
      <w:proofErr w:type="gramEnd"/>
      <w:r w:rsidRPr="001C6286">
        <w:rPr>
          <w:rFonts w:eastAsia="MS Mincho"/>
          <w:sz w:val="20"/>
          <w:lang w:val="en-GB"/>
        </w:rPr>
        <w:t xml:space="preserve"> plus 1 specifies the number of intensity intervals for which a specific set of model values has been estimated.</w:t>
      </w:r>
    </w:p>
    <w:p w14:paraId="7AB26A73" w14:textId="77777777" w:rsidR="001C6286" w:rsidRPr="001C6286" w:rsidRDefault="001C6286" w:rsidP="001C62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284"/>
        <w:rPr>
          <w:rFonts w:eastAsia="MS Mincho"/>
          <w:sz w:val="18"/>
          <w:szCs w:val="18"/>
          <w:lang w:val="en-GB"/>
        </w:rPr>
      </w:pPr>
      <w:r w:rsidRPr="001C6286">
        <w:rPr>
          <w:rFonts w:eastAsia="MS Mincho"/>
          <w:sz w:val="18"/>
          <w:szCs w:val="18"/>
          <w:lang w:val="en-GB"/>
        </w:rPr>
        <w:t>NOTE </w:t>
      </w:r>
      <w:r w:rsidRPr="001C6286">
        <w:rPr>
          <w:rFonts w:eastAsia="MS Mincho"/>
          <w:sz w:val="18"/>
          <w:szCs w:val="18"/>
          <w:highlight w:val="yellow"/>
          <w:lang w:val="en-GB"/>
        </w:rPr>
        <w:t>6</w:t>
      </w:r>
      <w:r w:rsidRPr="001C6286">
        <w:rPr>
          <w:rFonts w:eastAsia="MS Mincho"/>
          <w:sz w:val="18"/>
          <w:szCs w:val="18"/>
          <w:lang w:val="en-GB"/>
        </w:rPr>
        <w:t xml:space="preserve"> – The intensity intervals </w:t>
      </w:r>
      <w:r w:rsidRPr="001C6286">
        <w:rPr>
          <w:rFonts w:eastAsia="MS Mincho"/>
          <w:sz w:val="18"/>
          <w:szCs w:val="18"/>
          <w:highlight w:val="yellow"/>
          <w:lang w:val="en-GB"/>
        </w:rPr>
        <w:t>could</w:t>
      </w:r>
      <w:r w:rsidRPr="001C6286">
        <w:rPr>
          <w:rFonts w:eastAsia="MS Mincho"/>
          <w:sz w:val="18"/>
          <w:szCs w:val="18"/>
          <w:lang w:val="en-GB"/>
        </w:rPr>
        <w:t xml:space="preserve"> overlap </w:t>
      </w:r>
      <w:proofErr w:type="gramStart"/>
      <w:r w:rsidRPr="001C6286">
        <w:rPr>
          <w:rFonts w:eastAsia="MS Mincho"/>
          <w:sz w:val="18"/>
          <w:szCs w:val="18"/>
          <w:lang w:val="en-GB"/>
        </w:rPr>
        <w:t>in order to</w:t>
      </w:r>
      <w:proofErr w:type="gramEnd"/>
      <w:r w:rsidRPr="001C6286">
        <w:rPr>
          <w:rFonts w:eastAsia="MS Mincho"/>
          <w:sz w:val="18"/>
          <w:szCs w:val="18"/>
          <w:lang w:val="en-GB"/>
        </w:rPr>
        <w:t xml:space="preserve"> simulate multi-generational film grain.</w:t>
      </w:r>
    </w:p>
    <w:p w14:paraId="29AAA541" w14:textId="77777777" w:rsidR="001C6286" w:rsidRPr="001C6286" w:rsidRDefault="001C6286" w:rsidP="001C62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S Mincho"/>
          <w:sz w:val="20"/>
          <w:lang w:val="en-GB"/>
        </w:rPr>
      </w:pPr>
      <w:r w:rsidRPr="001C6286">
        <w:rPr>
          <w:rFonts w:eastAsia="MS Mincho"/>
          <w:b/>
          <w:sz w:val="20"/>
          <w:lang w:val="en-GB"/>
        </w:rPr>
        <w:t>num_model_values_minus1</w:t>
      </w:r>
      <w:r w:rsidRPr="001C6286">
        <w:rPr>
          <w:rFonts w:eastAsia="MS Mincho"/>
          <w:sz w:val="20"/>
          <w:lang w:val="en-GB"/>
        </w:rPr>
        <w:t>[ </w:t>
      </w:r>
      <w:proofErr w:type="gramStart"/>
      <w:r w:rsidRPr="001C6286">
        <w:rPr>
          <w:rFonts w:eastAsia="MS Mincho"/>
          <w:sz w:val="20"/>
          <w:lang w:val="en-GB"/>
        </w:rPr>
        <w:t>c ]</w:t>
      </w:r>
      <w:proofErr w:type="gramEnd"/>
      <w:r w:rsidRPr="001C6286">
        <w:rPr>
          <w:rFonts w:eastAsia="MS Mincho"/>
          <w:sz w:val="20"/>
          <w:lang w:val="en-GB"/>
        </w:rPr>
        <w:t xml:space="preserve"> plus 1 specifies the number of model values present for each intensity interval in which the film grain has been modelled. The value of num_model_values_minus1[ </w:t>
      </w:r>
      <w:proofErr w:type="gramStart"/>
      <w:r w:rsidRPr="001C6286">
        <w:rPr>
          <w:rFonts w:eastAsia="MS Mincho"/>
          <w:sz w:val="20"/>
          <w:lang w:val="en-GB"/>
        </w:rPr>
        <w:t>c ]</w:t>
      </w:r>
      <w:proofErr w:type="gramEnd"/>
      <w:r w:rsidRPr="001C6286">
        <w:rPr>
          <w:rFonts w:eastAsia="MS Mincho"/>
          <w:sz w:val="20"/>
          <w:lang w:val="en-GB"/>
        </w:rPr>
        <w:t xml:space="preserve"> shall be in the range of 0 to 5, inclusive.</w:t>
      </w:r>
    </w:p>
    <w:p w14:paraId="1292829C" w14:textId="77777777" w:rsidR="001C6286" w:rsidRPr="001C6286" w:rsidRDefault="001C6286" w:rsidP="001C62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S Mincho"/>
          <w:sz w:val="20"/>
          <w:lang w:val="en-GB"/>
        </w:rPr>
      </w:pPr>
      <w:proofErr w:type="spellStart"/>
      <w:r w:rsidRPr="001C6286">
        <w:rPr>
          <w:rFonts w:eastAsia="MS Mincho"/>
          <w:b/>
          <w:sz w:val="20"/>
          <w:lang w:val="en-GB"/>
        </w:rPr>
        <w:t>intensity_interval_lower_</w:t>
      </w:r>
      <w:proofErr w:type="gramStart"/>
      <w:r w:rsidRPr="001C6286">
        <w:rPr>
          <w:rFonts w:eastAsia="MS Mincho"/>
          <w:b/>
          <w:sz w:val="20"/>
          <w:lang w:val="en-GB"/>
        </w:rPr>
        <w:t>bound</w:t>
      </w:r>
      <w:proofErr w:type="spellEnd"/>
      <w:r w:rsidRPr="001C6286">
        <w:rPr>
          <w:rFonts w:eastAsia="MS Mincho"/>
          <w:sz w:val="20"/>
          <w:lang w:val="en-GB"/>
        </w:rPr>
        <w:t>[</w:t>
      </w:r>
      <w:proofErr w:type="gramEnd"/>
      <w:r w:rsidRPr="001C6286">
        <w:rPr>
          <w:rFonts w:eastAsia="MS Mincho"/>
          <w:sz w:val="20"/>
          <w:lang w:val="en-GB"/>
        </w:rPr>
        <w:t> c ][ i ] specifies the lower bound of the i</w:t>
      </w:r>
      <w:r w:rsidRPr="001C6286">
        <w:rPr>
          <w:rFonts w:eastAsia="MS Mincho"/>
          <w:sz w:val="20"/>
          <w:highlight w:val="yellow"/>
          <w:lang w:val="en-GB"/>
        </w:rPr>
        <w:t>-</w:t>
      </w:r>
      <w:proofErr w:type="spellStart"/>
      <w:r w:rsidRPr="001C6286">
        <w:rPr>
          <w:rFonts w:eastAsia="MS Mincho"/>
          <w:sz w:val="20"/>
          <w:highlight w:val="yellow"/>
          <w:lang w:val="en-GB"/>
        </w:rPr>
        <w:t>th</w:t>
      </w:r>
      <w:proofErr w:type="spellEnd"/>
      <w:r w:rsidRPr="001C6286">
        <w:rPr>
          <w:rFonts w:eastAsia="MS Mincho"/>
          <w:sz w:val="20"/>
          <w:lang w:val="en-GB"/>
        </w:rPr>
        <w:t xml:space="preserve"> of intensity </w:t>
      </w:r>
      <w:r w:rsidRPr="001C6286">
        <w:rPr>
          <w:rFonts w:eastAsia="MS Mincho"/>
          <w:sz w:val="20"/>
          <w:highlight w:val="yellow"/>
          <w:lang w:val="en-GB"/>
        </w:rPr>
        <w:t>interval</w:t>
      </w:r>
      <w:r w:rsidRPr="001C6286">
        <w:rPr>
          <w:rFonts w:eastAsia="MS Mincho"/>
          <w:sz w:val="20"/>
          <w:lang w:val="en-GB"/>
        </w:rPr>
        <w:t xml:space="preserve"> for which the set of model values applies.</w:t>
      </w:r>
    </w:p>
    <w:p w14:paraId="19A965E7" w14:textId="77777777" w:rsidR="001C6286" w:rsidRPr="001C6286" w:rsidRDefault="001C6286" w:rsidP="001C62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S Mincho"/>
          <w:sz w:val="20"/>
          <w:lang w:val="en-GB"/>
        </w:rPr>
      </w:pPr>
      <w:proofErr w:type="spellStart"/>
      <w:r w:rsidRPr="001C6286">
        <w:rPr>
          <w:rFonts w:eastAsia="MS Mincho"/>
          <w:b/>
          <w:sz w:val="20"/>
          <w:lang w:val="en-GB"/>
        </w:rPr>
        <w:t>intensity_interval_upper_</w:t>
      </w:r>
      <w:proofErr w:type="gramStart"/>
      <w:r w:rsidRPr="001C6286">
        <w:rPr>
          <w:rFonts w:eastAsia="MS Mincho"/>
          <w:b/>
          <w:sz w:val="20"/>
          <w:lang w:val="en-GB"/>
        </w:rPr>
        <w:t>bound</w:t>
      </w:r>
      <w:proofErr w:type="spellEnd"/>
      <w:r w:rsidRPr="001C6286">
        <w:rPr>
          <w:rFonts w:eastAsia="MS Mincho"/>
          <w:sz w:val="20"/>
          <w:lang w:val="en-GB"/>
        </w:rPr>
        <w:t>[</w:t>
      </w:r>
      <w:proofErr w:type="gramEnd"/>
      <w:r w:rsidRPr="001C6286">
        <w:rPr>
          <w:rFonts w:eastAsia="MS Mincho"/>
          <w:sz w:val="20"/>
          <w:lang w:val="en-GB"/>
        </w:rPr>
        <w:t> c ][ i ] specifies the upper bound of the i</w:t>
      </w:r>
      <w:r w:rsidRPr="001C6286">
        <w:rPr>
          <w:rFonts w:eastAsia="MS Mincho"/>
          <w:sz w:val="20"/>
          <w:highlight w:val="yellow"/>
          <w:lang w:val="en-GB"/>
        </w:rPr>
        <w:t>-</w:t>
      </w:r>
      <w:proofErr w:type="spellStart"/>
      <w:r w:rsidRPr="001C6286">
        <w:rPr>
          <w:rFonts w:eastAsia="MS Mincho"/>
          <w:sz w:val="20"/>
          <w:highlight w:val="yellow"/>
          <w:lang w:val="en-GB"/>
        </w:rPr>
        <w:t>th</w:t>
      </w:r>
      <w:proofErr w:type="spellEnd"/>
      <w:r w:rsidRPr="001C6286">
        <w:rPr>
          <w:rFonts w:eastAsia="MS Mincho"/>
          <w:sz w:val="20"/>
          <w:lang w:val="en-GB"/>
        </w:rPr>
        <w:t xml:space="preserve"> of intensity </w:t>
      </w:r>
      <w:r w:rsidRPr="001C6286">
        <w:rPr>
          <w:rFonts w:eastAsia="MS Mincho"/>
          <w:sz w:val="20"/>
          <w:highlight w:val="yellow"/>
          <w:lang w:val="en-GB"/>
        </w:rPr>
        <w:t>interval</w:t>
      </w:r>
      <w:r w:rsidRPr="001C6286">
        <w:rPr>
          <w:rFonts w:eastAsia="MS Mincho"/>
          <w:sz w:val="20"/>
          <w:lang w:val="en-GB"/>
        </w:rPr>
        <w:t xml:space="preserve"> for which the set of model values applies.</w:t>
      </w:r>
    </w:p>
    <w:p w14:paraId="12B7107C" w14:textId="77777777" w:rsidR="001C6286" w:rsidRPr="001C6286" w:rsidRDefault="001C6286" w:rsidP="001C62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S Mincho"/>
          <w:sz w:val="20"/>
          <w:lang w:val="en-GB"/>
        </w:rPr>
      </w:pPr>
      <w:r w:rsidRPr="001C6286">
        <w:rPr>
          <w:rFonts w:eastAsia="SimSun"/>
          <w:sz w:val="20"/>
          <w:highlight w:val="yellow"/>
          <w:lang w:val="en-CA"/>
        </w:rPr>
        <w:t xml:space="preserve">The variable </w:t>
      </w:r>
      <w:proofErr w:type="spellStart"/>
      <w:r w:rsidRPr="001C6286">
        <w:rPr>
          <w:rFonts w:eastAsia="SimSun"/>
          <w:sz w:val="20"/>
          <w:highlight w:val="yellow"/>
          <w:lang w:val="en-CA"/>
        </w:rPr>
        <w:t>intensityIntervalIdx</w:t>
      </w:r>
      <w:proofErr w:type="spellEnd"/>
      <w:r w:rsidRPr="001C6286">
        <w:rPr>
          <w:sz w:val="20"/>
          <w:highlight w:val="yellow"/>
        </w:rPr>
        <w:t>[ c ][ x ][ y ][ j ]</w:t>
      </w:r>
      <w:r w:rsidRPr="001C6286">
        <w:rPr>
          <w:rFonts w:eastAsia="SimSun"/>
          <w:sz w:val="20"/>
          <w:highlight w:val="yellow"/>
          <w:lang w:val="en-CA"/>
        </w:rPr>
        <w:t xml:space="preserve"> represents the j-</w:t>
      </w:r>
      <w:proofErr w:type="spellStart"/>
      <w:r w:rsidRPr="001C6286">
        <w:rPr>
          <w:rFonts w:eastAsia="SimSun"/>
          <w:sz w:val="20"/>
          <w:highlight w:val="yellow"/>
          <w:lang w:val="en-CA"/>
        </w:rPr>
        <w:t>th</w:t>
      </w:r>
      <w:proofErr w:type="spellEnd"/>
      <w:r w:rsidRPr="001C6286">
        <w:rPr>
          <w:rFonts w:eastAsia="SimSun"/>
          <w:sz w:val="20"/>
          <w:highlight w:val="yellow"/>
          <w:lang w:val="en-CA"/>
        </w:rPr>
        <w:t xml:space="preserve"> index to the list of intensity intervals selected for the sample value </w:t>
      </w:r>
      <w:proofErr w:type="spellStart"/>
      <w:r w:rsidRPr="001C6286">
        <w:rPr>
          <w:rFonts w:eastAsia="SimSun"/>
          <w:sz w:val="20"/>
          <w:highlight w:val="yellow"/>
          <w:lang w:val="en-CA"/>
        </w:rPr>
        <w:t>I</w:t>
      </w:r>
      <w:r w:rsidRPr="001C6286">
        <w:rPr>
          <w:rFonts w:eastAsia="SimSun"/>
          <w:sz w:val="20"/>
          <w:highlight w:val="yellow"/>
          <w:vertAlign w:val="subscript"/>
          <w:lang w:val="en-CA"/>
        </w:rPr>
        <w:t>decoded</w:t>
      </w:r>
      <w:proofErr w:type="spellEnd"/>
      <w:r w:rsidRPr="001C6286">
        <w:rPr>
          <w:sz w:val="20"/>
          <w:highlight w:val="yellow"/>
          <w:lang w:val="es-ES_tradnl"/>
        </w:rPr>
        <w:t>[ c ][ x ][ y ]</w:t>
      </w:r>
      <w:r w:rsidRPr="001C6286">
        <w:rPr>
          <w:rFonts w:eastAsia="SimSun"/>
          <w:sz w:val="20"/>
          <w:highlight w:val="yellow"/>
          <w:lang w:val="en-CA"/>
        </w:rPr>
        <w:t xml:space="preserve"> for c = 0..2, x = 0..</w:t>
      </w:r>
      <w:proofErr w:type="spellStart"/>
      <w:r w:rsidRPr="001C6286">
        <w:rPr>
          <w:rFonts w:eastAsia="MS Mincho"/>
          <w:sz w:val="20"/>
          <w:highlight w:val="yellow"/>
          <w:lang w:val="en-GB"/>
        </w:rPr>
        <w:t>PicWidthInSamples</w:t>
      </w:r>
      <w:r w:rsidRPr="001C6286">
        <w:rPr>
          <w:rFonts w:eastAsia="MS Mincho"/>
          <w:sz w:val="20"/>
          <w:highlight w:val="yellow"/>
          <w:vertAlign w:val="subscript"/>
          <w:lang w:val="en-GB"/>
        </w:rPr>
        <w:t>L</w:t>
      </w:r>
      <w:proofErr w:type="spellEnd"/>
      <w:r w:rsidRPr="001C6286">
        <w:rPr>
          <w:rFonts w:eastAsia="SimSun"/>
          <w:noProof/>
          <w:sz w:val="20"/>
          <w:highlight w:val="yellow"/>
          <w:lang w:val="en-GB"/>
        </w:rPr>
        <w:t> − </w:t>
      </w:r>
      <w:r w:rsidRPr="001C6286">
        <w:rPr>
          <w:rFonts w:eastAsia="SimSun"/>
          <w:sz w:val="20"/>
          <w:highlight w:val="yellow"/>
          <w:lang w:val="en-CA" w:eastAsia="ko-KR"/>
        </w:rPr>
        <w:t>1</w:t>
      </w:r>
      <w:r w:rsidRPr="001C6286">
        <w:rPr>
          <w:rFonts w:eastAsia="SimSun"/>
          <w:sz w:val="20"/>
          <w:highlight w:val="yellow"/>
          <w:lang w:val="en-CA"/>
        </w:rPr>
        <w:t>, y = 0..</w:t>
      </w:r>
      <w:proofErr w:type="spellStart"/>
      <w:r w:rsidRPr="001C6286">
        <w:rPr>
          <w:rFonts w:eastAsia="MS Mincho"/>
          <w:sz w:val="20"/>
          <w:highlight w:val="yellow"/>
          <w:lang w:val="en-GB"/>
        </w:rPr>
        <w:t>PicHeightInSamples</w:t>
      </w:r>
      <w:r w:rsidRPr="001C6286">
        <w:rPr>
          <w:rFonts w:eastAsia="MS Mincho"/>
          <w:sz w:val="20"/>
          <w:highlight w:val="yellow"/>
          <w:vertAlign w:val="subscript"/>
          <w:lang w:val="en-GB"/>
        </w:rPr>
        <w:t>L</w:t>
      </w:r>
      <w:proofErr w:type="spellEnd"/>
      <w:r w:rsidRPr="001C6286">
        <w:rPr>
          <w:rFonts w:eastAsia="SimSun"/>
          <w:noProof/>
          <w:sz w:val="20"/>
          <w:highlight w:val="yellow"/>
          <w:lang w:val="en-GB"/>
        </w:rPr>
        <w:t> − </w:t>
      </w:r>
      <w:r w:rsidRPr="001C6286">
        <w:rPr>
          <w:rFonts w:eastAsia="SimSun"/>
          <w:sz w:val="20"/>
          <w:highlight w:val="yellow"/>
          <w:lang w:val="en-CA" w:eastAsia="ko-KR"/>
        </w:rPr>
        <w:t>1, and j = 0..</w:t>
      </w:r>
      <w:r w:rsidRPr="001C6286">
        <w:rPr>
          <w:rFonts w:eastAsia="SimSun"/>
          <w:sz w:val="20"/>
          <w:highlight w:val="yellow"/>
          <w:lang w:val="en-CA"/>
        </w:rPr>
        <w:t>numApplicableIntensityIntervals</w:t>
      </w:r>
      <w:r w:rsidRPr="001C6286">
        <w:rPr>
          <w:sz w:val="20"/>
          <w:highlight w:val="yellow"/>
          <w:lang w:val="es-ES_tradnl"/>
        </w:rPr>
        <w:t>[ c ][ x ][ y ]</w:t>
      </w:r>
      <w:r w:rsidRPr="001C6286">
        <w:rPr>
          <w:rFonts w:eastAsia="SimSun"/>
          <w:sz w:val="20"/>
          <w:highlight w:val="yellow"/>
          <w:lang w:val="en-CA"/>
        </w:rPr>
        <w:t xml:space="preserve"> − 1, where </w:t>
      </w:r>
      <w:proofErr w:type="spellStart"/>
      <w:r w:rsidRPr="001C6286">
        <w:rPr>
          <w:rFonts w:eastAsia="SimSun"/>
          <w:sz w:val="20"/>
          <w:highlight w:val="yellow"/>
          <w:lang w:val="en-CA"/>
        </w:rPr>
        <w:t>numApplicableIntensityIntervals</w:t>
      </w:r>
      <w:proofErr w:type="spellEnd"/>
      <w:r w:rsidRPr="001C6286">
        <w:rPr>
          <w:sz w:val="20"/>
          <w:highlight w:val="yellow"/>
          <w:lang w:val="es-ES_tradnl"/>
        </w:rPr>
        <w:t>[ c ][ x ][ y ]</w:t>
      </w:r>
      <w:r w:rsidRPr="001C6286">
        <w:rPr>
          <w:rFonts w:eastAsia="SimSun"/>
          <w:sz w:val="20"/>
          <w:highlight w:val="yellow"/>
          <w:lang w:val="en-CA"/>
        </w:rPr>
        <w:t xml:space="preserve"> is derived below</w:t>
      </w:r>
      <w:r w:rsidRPr="001C6286">
        <w:rPr>
          <w:rFonts w:eastAsia="SimSun"/>
          <w:sz w:val="20"/>
          <w:highlight w:val="yellow"/>
          <w:lang w:val="en-CA" w:eastAsia="ko-KR"/>
        </w:rPr>
        <w:t>.</w:t>
      </w:r>
    </w:p>
    <w:p w14:paraId="1400160E" w14:textId="77777777" w:rsidR="001C6286" w:rsidRPr="001C6286" w:rsidRDefault="001C6286" w:rsidP="001C6286">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S Mincho"/>
          <w:sz w:val="20"/>
          <w:lang w:val="en-GB"/>
        </w:rPr>
      </w:pPr>
      <w:r w:rsidRPr="001C6286">
        <w:rPr>
          <w:rFonts w:eastAsia="SimSun"/>
          <w:sz w:val="20"/>
          <w:lang w:val="en-CA" w:eastAsia="ko-KR"/>
        </w:rPr>
        <w:lastRenderedPageBreak/>
        <w:t xml:space="preserve"> </w:t>
      </w:r>
      <w:r w:rsidRPr="001C6286">
        <w:rPr>
          <w:rFonts w:eastAsia="MS Mincho"/>
          <w:sz w:val="20"/>
          <w:lang w:val="en-GB"/>
        </w:rPr>
        <w:t xml:space="preserve">Depending on </w:t>
      </w:r>
      <w:proofErr w:type="spellStart"/>
      <w:r w:rsidRPr="001C6286">
        <w:rPr>
          <w:rFonts w:eastAsia="MS Mincho"/>
          <w:sz w:val="20"/>
          <w:lang w:val="en-GB"/>
        </w:rPr>
        <w:t>film_grain_model_id</w:t>
      </w:r>
      <w:proofErr w:type="spellEnd"/>
      <w:r w:rsidRPr="001C6286">
        <w:rPr>
          <w:rFonts w:eastAsia="MS Mincho"/>
          <w:sz w:val="20"/>
          <w:lang w:val="en-GB"/>
        </w:rPr>
        <w:t xml:space="preserve">, the selection of </w:t>
      </w:r>
      <w:r w:rsidRPr="001C6286">
        <w:rPr>
          <w:rFonts w:eastAsia="MS Mincho"/>
          <w:sz w:val="20"/>
          <w:highlight w:val="yellow"/>
          <w:lang w:val="en-CA"/>
        </w:rPr>
        <w:t xml:space="preserve">one or more intensity intervals for the sample value </w:t>
      </w:r>
      <w:proofErr w:type="spellStart"/>
      <w:proofErr w:type="gramStart"/>
      <w:r w:rsidRPr="001C6286">
        <w:rPr>
          <w:rFonts w:eastAsia="MS Mincho"/>
          <w:sz w:val="20"/>
          <w:highlight w:val="yellow"/>
          <w:lang w:val="en-CA"/>
        </w:rPr>
        <w:t>I</w:t>
      </w:r>
      <w:r w:rsidRPr="001C6286">
        <w:rPr>
          <w:rFonts w:eastAsia="MS Mincho"/>
          <w:sz w:val="20"/>
          <w:highlight w:val="yellow"/>
          <w:vertAlign w:val="subscript"/>
          <w:lang w:val="en-CA"/>
        </w:rPr>
        <w:t>decoded</w:t>
      </w:r>
      <w:proofErr w:type="spellEnd"/>
      <w:r w:rsidRPr="001C6286">
        <w:rPr>
          <w:sz w:val="20"/>
          <w:highlight w:val="yellow"/>
          <w:lang w:val="es-ES_tradnl"/>
        </w:rPr>
        <w:t>[</w:t>
      </w:r>
      <w:proofErr w:type="gramEnd"/>
      <w:r w:rsidRPr="001C6286">
        <w:rPr>
          <w:sz w:val="20"/>
          <w:highlight w:val="yellow"/>
          <w:lang w:val="es-ES_tradnl"/>
        </w:rPr>
        <w:t> c ][ x ][ y ]</w:t>
      </w:r>
      <w:r w:rsidRPr="001C6286">
        <w:rPr>
          <w:rFonts w:eastAsia="MS Mincho"/>
          <w:sz w:val="20"/>
          <w:lang w:val="en-GB"/>
        </w:rPr>
        <w:t xml:space="preserve"> is specified as follows:</w:t>
      </w:r>
    </w:p>
    <w:p w14:paraId="625AC29E" w14:textId="77777777" w:rsidR="001C6286" w:rsidRPr="001C6286" w:rsidRDefault="001C6286" w:rsidP="001C62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rFonts w:eastAsia="MS Mincho"/>
          <w:sz w:val="20"/>
          <w:lang w:val="en-GB"/>
        </w:rPr>
      </w:pPr>
      <w:r w:rsidRPr="001C6286">
        <w:rPr>
          <w:rFonts w:eastAsia="SimSun"/>
          <w:sz w:val="20"/>
          <w:highlight w:val="yellow"/>
          <w:lang w:val="en-CA"/>
        </w:rPr>
        <w:t>–</w:t>
      </w:r>
      <w:r w:rsidRPr="001C6286">
        <w:rPr>
          <w:rFonts w:eastAsia="SimSun"/>
          <w:sz w:val="20"/>
          <w:highlight w:val="yellow"/>
          <w:lang w:val="en-CA"/>
        </w:rPr>
        <w:tab/>
        <w:t xml:space="preserve">The variable </w:t>
      </w:r>
      <w:proofErr w:type="spellStart"/>
      <w:proofErr w:type="gramStart"/>
      <w:r w:rsidRPr="001C6286">
        <w:rPr>
          <w:rFonts w:eastAsia="SimSun"/>
          <w:sz w:val="20"/>
          <w:highlight w:val="yellow"/>
          <w:lang w:val="en-CA"/>
        </w:rPr>
        <w:t>numApplicableIntensityIntervals</w:t>
      </w:r>
      <w:proofErr w:type="spellEnd"/>
      <w:r w:rsidRPr="001C6286">
        <w:rPr>
          <w:sz w:val="20"/>
          <w:highlight w:val="yellow"/>
          <w:lang w:val="es-ES_tradnl"/>
        </w:rPr>
        <w:t>[</w:t>
      </w:r>
      <w:proofErr w:type="gramEnd"/>
      <w:r w:rsidRPr="001C6286">
        <w:rPr>
          <w:sz w:val="20"/>
          <w:highlight w:val="yellow"/>
          <w:lang w:val="es-ES_tradnl"/>
        </w:rPr>
        <w:t> c ][ x ][ y ]</w:t>
      </w:r>
      <w:r w:rsidRPr="001C6286">
        <w:rPr>
          <w:rFonts w:eastAsia="MS Mincho"/>
          <w:sz w:val="20"/>
          <w:highlight w:val="yellow"/>
          <w:lang w:val="en-GB"/>
        </w:rPr>
        <w:t xml:space="preserve"> </w:t>
      </w:r>
      <w:r w:rsidRPr="001C6286">
        <w:rPr>
          <w:rFonts w:eastAsia="SimSun"/>
          <w:sz w:val="20"/>
          <w:highlight w:val="yellow"/>
          <w:lang w:val="en-CA"/>
        </w:rPr>
        <w:t>is initially set equal to 0.</w:t>
      </w:r>
    </w:p>
    <w:p w14:paraId="4EE915B1" w14:textId="77777777" w:rsidR="001C6286" w:rsidRPr="001C6286" w:rsidRDefault="001C6286" w:rsidP="001C62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rFonts w:eastAsia="SimSun"/>
          <w:sz w:val="20"/>
          <w:highlight w:val="yellow"/>
          <w:lang w:val="en-CA"/>
        </w:rPr>
      </w:pPr>
      <w:r w:rsidRPr="001C6286">
        <w:rPr>
          <w:rFonts w:eastAsia="MS Mincho"/>
          <w:sz w:val="20"/>
          <w:lang w:val="en-GB"/>
        </w:rPr>
        <w:tab/>
        <w:t xml:space="preserve">If </w:t>
      </w:r>
      <w:proofErr w:type="spellStart"/>
      <w:r w:rsidRPr="001C6286">
        <w:rPr>
          <w:rFonts w:eastAsia="MS Mincho"/>
          <w:sz w:val="20"/>
          <w:lang w:val="en-GB"/>
        </w:rPr>
        <w:t>film_grain_model_id</w:t>
      </w:r>
      <w:proofErr w:type="spellEnd"/>
      <w:r w:rsidRPr="001C6286">
        <w:rPr>
          <w:rFonts w:eastAsia="MS Mincho"/>
          <w:sz w:val="20"/>
          <w:lang w:val="en-GB"/>
        </w:rPr>
        <w:t xml:space="preserve"> is equal to 0, the </w:t>
      </w:r>
      <w:r w:rsidRPr="001C6286">
        <w:rPr>
          <w:rFonts w:eastAsia="SimSun"/>
          <w:sz w:val="20"/>
          <w:highlight w:val="yellow"/>
          <w:lang w:val="en-CA"/>
        </w:rPr>
        <w:t>following applies:</w:t>
      </w:r>
    </w:p>
    <w:p w14:paraId="5EF20F86" w14:textId="77777777" w:rsidR="001C6286" w:rsidRPr="001C6286" w:rsidRDefault="001C6286" w:rsidP="001C6286">
      <w:pPr>
        <w:keepNext/>
        <w:numPr>
          <w:ilvl w:val="0"/>
          <w:numId w:val="4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800" w:hanging="403"/>
        <w:jc w:val="left"/>
        <w:rPr>
          <w:rFonts w:eastAsia="MS Mincho"/>
          <w:sz w:val="20"/>
          <w:highlight w:val="yellow"/>
          <w:lang w:val="en-GB"/>
        </w:rPr>
      </w:pPr>
      <w:r w:rsidRPr="001C6286">
        <w:rPr>
          <w:rFonts w:eastAsia="SimSun"/>
          <w:noProof/>
          <w:sz w:val="20"/>
          <w:highlight w:val="yellow"/>
          <w:lang w:val="en-CA" w:eastAsia="ko-KR"/>
        </w:rPr>
        <w:t xml:space="preserve">The top-left sample location ( xB, yB ) of the current </w:t>
      </w:r>
      <w:r w:rsidRPr="001C6286">
        <w:rPr>
          <w:rFonts w:eastAsia="SimSun"/>
          <w:sz w:val="20"/>
          <w:highlight w:val="yellow"/>
          <w:lang w:val="en-CA"/>
        </w:rPr>
        <w:t xml:space="preserve">8x8 </w:t>
      </w:r>
      <w:r w:rsidRPr="001C6286">
        <w:rPr>
          <w:rFonts w:eastAsia="SimSun"/>
          <w:noProof/>
          <w:sz w:val="20"/>
          <w:highlight w:val="yellow"/>
          <w:lang w:val="en-CA" w:eastAsia="ko-KR"/>
        </w:rPr>
        <w:t xml:space="preserve">block b that contains the sample value </w:t>
      </w:r>
      <w:proofErr w:type="spellStart"/>
      <w:proofErr w:type="gramStart"/>
      <w:r w:rsidRPr="001C6286">
        <w:rPr>
          <w:rFonts w:eastAsia="SimSun"/>
          <w:sz w:val="20"/>
          <w:highlight w:val="yellow"/>
          <w:lang w:val="en-CA"/>
        </w:rPr>
        <w:t>I</w:t>
      </w:r>
      <w:r w:rsidRPr="001C6286">
        <w:rPr>
          <w:rFonts w:eastAsia="SimSun"/>
          <w:sz w:val="20"/>
          <w:highlight w:val="yellow"/>
          <w:vertAlign w:val="subscript"/>
          <w:lang w:val="en-CA"/>
        </w:rPr>
        <w:t>decoded</w:t>
      </w:r>
      <w:proofErr w:type="spellEnd"/>
      <w:r w:rsidRPr="001C6286">
        <w:rPr>
          <w:sz w:val="20"/>
          <w:highlight w:val="yellow"/>
          <w:lang w:val="es-ES_tradnl"/>
        </w:rPr>
        <w:t>[</w:t>
      </w:r>
      <w:proofErr w:type="gramEnd"/>
      <w:r w:rsidRPr="001C6286">
        <w:rPr>
          <w:sz w:val="20"/>
          <w:highlight w:val="yellow"/>
          <w:lang w:val="es-ES_tradnl"/>
        </w:rPr>
        <w:t> c ][ x ][ y ]</w:t>
      </w:r>
      <w:r w:rsidRPr="001C6286">
        <w:rPr>
          <w:rFonts w:eastAsia="SimSun"/>
          <w:noProof/>
          <w:sz w:val="20"/>
          <w:highlight w:val="yellow"/>
          <w:lang w:val="en-CA" w:eastAsia="ko-KR"/>
        </w:rPr>
        <w:t xml:space="preserve"> is derived as </w:t>
      </w:r>
      <w:r w:rsidRPr="001C6286">
        <w:rPr>
          <w:rFonts w:eastAsia="SimSun"/>
          <w:noProof/>
          <w:sz w:val="20"/>
          <w:highlight w:val="yellow"/>
          <w:lang w:val="en-CA"/>
        </w:rPr>
        <w:t>( xB, yB ) = ( x / </w:t>
      </w:r>
      <w:r w:rsidRPr="001C6286">
        <w:rPr>
          <w:rFonts w:eastAsia="SimSun"/>
          <w:noProof/>
          <w:sz w:val="20"/>
          <w:highlight w:val="yellow"/>
          <w:lang w:val="en-CA" w:eastAsia="ko-KR"/>
        </w:rPr>
        <w:t>8</w:t>
      </w:r>
      <w:r w:rsidRPr="001C6286">
        <w:rPr>
          <w:rFonts w:eastAsia="SimSun"/>
          <w:noProof/>
          <w:sz w:val="20"/>
          <w:highlight w:val="yellow"/>
          <w:lang w:val="en-CA"/>
        </w:rPr>
        <w:t>, y / </w:t>
      </w:r>
      <w:r w:rsidRPr="001C6286">
        <w:rPr>
          <w:rFonts w:eastAsia="SimSun"/>
          <w:noProof/>
          <w:sz w:val="20"/>
          <w:highlight w:val="yellow"/>
          <w:lang w:val="en-CA" w:eastAsia="ko-KR"/>
        </w:rPr>
        <w:t>8 </w:t>
      </w:r>
      <w:r w:rsidRPr="001C6286">
        <w:rPr>
          <w:rFonts w:eastAsia="SimSun"/>
          <w:noProof/>
          <w:sz w:val="20"/>
          <w:highlight w:val="yellow"/>
          <w:lang w:val="en-CA"/>
        </w:rPr>
        <w:t>).</w:t>
      </w:r>
    </w:p>
    <w:p w14:paraId="074A7AEC" w14:textId="77777777" w:rsidR="001C6286" w:rsidRPr="001C6286" w:rsidRDefault="001C6286" w:rsidP="001C6286">
      <w:pPr>
        <w:keepNext/>
        <w:numPr>
          <w:ilvl w:val="0"/>
          <w:numId w:val="4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800" w:hanging="403"/>
        <w:jc w:val="left"/>
        <w:rPr>
          <w:rFonts w:eastAsia="MS Mincho"/>
          <w:sz w:val="20"/>
          <w:lang w:val="en-GB"/>
        </w:rPr>
      </w:pPr>
      <w:r w:rsidRPr="001C6286">
        <w:rPr>
          <w:rFonts w:eastAsia="SimSun"/>
          <w:noProof/>
          <w:sz w:val="20"/>
          <w:highlight w:val="yellow"/>
          <w:lang w:val="en-CA" w:eastAsia="ko-KR"/>
        </w:rPr>
        <w:t>The</w:t>
      </w:r>
      <w:r w:rsidRPr="001C6286">
        <w:rPr>
          <w:rFonts w:eastAsia="SimSun"/>
          <w:noProof/>
          <w:sz w:val="20"/>
          <w:lang w:val="en-CA" w:eastAsia="ko-KR"/>
        </w:rPr>
        <w:t xml:space="preserve"> </w:t>
      </w:r>
      <w:r w:rsidRPr="001C6286">
        <w:rPr>
          <w:rFonts w:eastAsia="MS Mincho"/>
          <w:sz w:val="20"/>
          <w:lang w:val="en-GB"/>
        </w:rPr>
        <w:t xml:space="preserve">average value </w:t>
      </w:r>
      <w:proofErr w:type="spellStart"/>
      <w:r w:rsidRPr="001C6286">
        <w:rPr>
          <w:rFonts w:eastAsia="MS Mincho"/>
          <w:sz w:val="20"/>
          <w:lang w:val="en-GB"/>
        </w:rPr>
        <w:t>b</w:t>
      </w:r>
      <w:r w:rsidRPr="001C6286">
        <w:rPr>
          <w:rFonts w:eastAsia="MS Mincho"/>
          <w:sz w:val="20"/>
          <w:vertAlign w:val="subscript"/>
          <w:lang w:val="en-GB"/>
        </w:rPr>
        <w:t>avg</w:t>
      </w:r>
      <w:proofErr w:type="spellEnd"/>
      <w:r w:rsidRPr="001C6286">
        <w:rPr>
          <w:rFonts w:eastAsia="MS Mincho"/>
          <w:sz w:val="20"/>
          <w:lang w:val="en-GB"/>
        </w:rPr>
        <w:t xml:space="preserve"> </w:t>
      </w:r>
      <w:r w:rsidRPr="001C6286">
        <w:rPr>
          <w:rFonts w:eastAsia="MS Mincho"/>
          <w:sz w:val="20"/>
          <w:highlight w:val="yellow"/>
          <w:lang w:val="en-GB"/>
        </w:rPr>
        <w:t>of the current 8x8</w:t>
      </w:r>
      <w:r w:rsidRPr="001C6286">
        <w:rPr>
          <w:rFonts w:eastAsia="MS Mincho"/>
          <w:sz w:val="20"/>
          <w:lang w:val="en-GB"/>
        </w:rPr>
        <w:t xml:space="preserve"> block </w:t>
      </w:r>
      <w:r w:rsidRPr="001C6286">
        <w:rPr>
          <w:rFonts w:eastAsia="MS Mincho"/>
          <w:sz w:val="20"/>
          <w:highlight w:val="yellow"/>
          <w:lang w:val="en-GB"/>
        </w:rPr>
        <w:t>b is derived as follows</w:t>
      </w:r>
      <w:r w:rsidRPr="001C6286">
        <w:rPr>
          <w:rFonts w:eastAsia="MS Mincho"/>
          <w:sz w:val="20"/>
          <w:lang w:val="en-GB"/>
        </w:rPr>
        <w:t>:</w:t>
      </w:r>
    </w:p>
    <w:p w14:paraId="4F5A7125" w14:textId="74489C76" w:rsidR="001C6286" w:rsidRPr="001C6286" w:rsidRDefault="001C6286" w:rsidP="001C6286">
      <w:pPr>
        <w:tabs>
          <w:tab w:val="clear" w:pos="360"/>
          <w:tab w:val="clear" w:pos="720"/>
          <w:tab w:val="clear" w:pos="1080"/>
          <w:tab w:val="clear" w:pos="1800"/>
          <w:tab w:val="clear" w:pos="2160"/>
          <w:tab w:val="clear" w:pos="2520"/>
          <w:tab w:val="clear" w:pos="2880"/>
          <w:tab w:val="clear" w:pos="3240"/>
          <w:tab w:val="clear" w:pos="3600"/>
          <w:tab w:val="clear" w:pos="3960"/>
          <w:tab w:val="clear" w:pos="4320"/>
          <w:tab w:val="left" w:pos="794"/>
          <w:tab w:val="left" w:pos="1710"/>
          <w:tab w:val="left" w:pos="1980"/>
          <w:tab w:val="center" w:pos="4849"/>
          <w:tab w:val="right" w:pos="9696"/>
        </w:tabs>
        <w:spacing w:before="193" w:after="240"/>
        <w:ind w:left="964"/>
        <w:jc w:val="left"/>
        <w:rPr>
          <w:rFonts w:eastAsia="SimSun"/>
          <w:noProof/>
          <w:sz w:val="20"/>
          <w:highlight w:val="yellow"/>
          <w:lang w:val="en-CA" w:eastAsia="ko-KR"/>
        </w:rPr>
      </w:pPr>
      <w:r w:rsidRPr="001C6286">
        <w:rPr>
          <w:rFonts w:eastAsia="MS Mincho"/>
          <w:sz w:val="20"/>
          <w:highlight w:val="yellow"/>
          <w:lang w:val="en-CA"/>
        </w:rPr>
        <w:t>sum8x8 = 0</w:t>
      </w:r>
      <w:r w:rsidRPr="001C6286">
        <w:rPr>
          <w:rFonts w:eastAsia="MS Mincho"/>
          <w:sz w:val="20"/>
          <w:highlight w:val="yellow"/>
          <w:lang w:val="en-CA"/>
        </w:rPr>
        <w:br/>
      </w:r>
      <w:proofErr w:type="gramStart"/>
      <w:r w:rsidRPr="001C6286">
        <w:rPr>
          <w:rFonts w:eastAsia="MS Mincho"/>
          <w:sz w:val="20"/>
          <w:highlight w:val="yellow"/>
          <w:lang w:val="en-GB"/>
        </w:rPr>
        <w:t>for( i</w:t>
      </w:r>
      <w:proofErr w:type="gramEnd"/>
      <w:r w:rsidRPr="001C6286">
        <w:rPr>
          <w:rFonts w:eastAsia="MS Mincho"/>
          <w:sz w:val="20"/>
          <w:highlight w:val="yellow"/>
          <w:lang w:val="en-GB"/>
        </w:rPr>
        <w:t> = 0; i  </w:t>
      </w:r>
      <w:r w:rsidRPr="001C6286">
        <w:rPr>
          <w:rFonts w:eastAsia="SimSun"/>
          <w:noProof/>
          <w:sz w:val="20"/>
          <w:highlight w:val="yellow"/>
          <w:lang w:val="en-CA" w:eastAsia="ko-KR"/>
        </w:rPr>
        <w:t>&lt; 8; i++ )</w:t>
      </w:r>
      <w:r w:rsidRPr="001C6286">
        <w:rPr>
          <w:rFonts w:eastAsia="SimSun"/>
          <w:noProof/>
          <w:sz w:val="20"/>
          <w:highlight w:val="yellow"/>
          <w:lang w:val="en-CA" w:eastAsia="ko-KR"/>
        </w:rPr>
        <w:br/>
      </w:r>
      <w:r w:rsidRPr="001C6286">
        <w:rPr>
          <w:rFonts w:eastAsia="SimSun"/>
          <w:noProof/>
          <w:sz w:val="20"/>
          <w:highlight w:val="yellow"/>
          <w:lang w:val="en-CA" w:eastAsia="ko-KR"/>
        </w:rPr>
        <w:tab/>
        <w:t>for( j = 0; j &lt; 8; j++ )</w:t>
      </w:r>
      <w:r w:rsidRPr="001C6286">
        <w:rPr>
          <w:rFonts w:eastAsia="SimSun"/>
          <w:noProof/>
          <w:sz w:val="20"/>
          <w:lang w:val="en-CA" w:eastAsia="ko-KR"/>
        </w:rPr>
        <w:br/>
      </w:r>
      <w:r w:rsidRPr="001C6286">
        <w:rPr>
          <w:rFonts w:eastAsia="SimSun"/>
          <w:noProof/>
          <w:sz w:val="20"/>
          <w:lang w:val="en-CA" w:eastAsia="ko-KR"/>
        </w:rPr>
        <w:tab/>
      </w:r>
      <w:r w:rsidRPr="001C6286">
        <w:rPr>
          <w:rFonts w:eastAsia="MS Mincho"/>
          <w:sz w:val="20"/>
          <w:lang w:val="en-GB"/>
        </w:rPr>
        <w:t>     </w:t>
      </w:r>
      <w:r w:rsidRPr="001C6286">
        <w:rPr>
          <w:rFonts w:eastAsia="SimSun"/>
          <w:sz w:val="20"/>
          <w:highlight w:val="yellow"/>
          <w:lang w:val="en-CA"/>
        </w:rPr>
        <w:t xml:space="preserve">sum8x8  +=  </w:t>
      </w:r>
      <w:proofErr w:type="spellStart"/>
      <w:r w:rsidRPr="001C6286">
        <w:rPr>
          <w:rFonts w:eastAsia="SimSun"/>
          <w:sz w:val="20"/>
          <w:highlight w:val="yellow"/>
          <w:lang w:val="en-CA"/>
        </w:rPr>
        <w:t>I</w:t>
      </w:r>
      <w:r w:rsidRPr="001C6286">
        <w:rPr>
          <w:rFonts w:eastAsia="SimSun"/>
          <w:sz w:val="20"/>
          <w:highlight w:val="yellow"/>
          <w:vertAlign w:val="subscript"/>
          <w:lang w:val="en-CA"/>
        </w:rPr>
        <w:t>decoded</w:t>
      </w:r>
      <w:proofErr w:type="spellEnd"/>
      <w:r w:rsidRPr="001C6286">
        <w:rPr>
          <w:rFonts w:eastAsia="SimSun"/>
          <w:sz w:val="20"/>
          <w:highlight w:val="yellow"/>
          <w:lang w:val="en-CA"/>
        </w:rPr>
        <w:t>[ </w:t>
      </w:r>
      <w:proofErr w:type="spellStart"/>
      <w:r w:rsidRPr="001C6286">
        <w:rPr>
          <w:rFonts w:eastAsia="SimSun"/>
          <w:noProof/>
          <w:sz w:val="20"/>
          <w:highlight w:val="yellow"/>
          <w:lang w:val="en-CA" w:eastAsia="ko-KR"/>
        </w:rPr>
        <w:t>xB</w:t>
      </w:r>
      <w:proofErr w:type="spellEnd"/>
      <w:r w:rsidRPr="001C6286">
        <w:rPr>
          <w:rFonts w:eastAsia="SimSun"/>
          <w:noProof/>
          <w:sz w:val="20"/>
          <w:highlight w:val="yellow"/>
          <w:lang w:val="en-CA" w:eastAsia="ko-KR"/>
        </w:rPr>
        <w:t> * 8 + I, </w:t>
      </w:r>
      <w:proofErr w:type="spellStart"/>
      <w:r w:rsidRPr="001C6286">
        <w:rPr>
          <w:rFonts w:eastAsia="SimSun"/>
          <w:sz w:val="20"/>
          <w:highlight w:val="yellow"/>
          <w:lang w:val="en-CA"/>
        </w:rPr>
        <w:t>yB</w:t>
      </w:r>
      <w:proofErr w:type="spellEnd"/>
      <w:r w:rsidRPr="001C6286">
        <w:rPr>
          <w:rFonts w:eastAsia="SimSun"/>
          <w:sz w:val="20"/>
          <w:highlight w:val="yellow"/>
          <w:lang w:val="en-CA"/>
        </w:rPr>
        <w:t> * 8 + j, c ]</w:t>
      </w:r>
      <w:r w:rsidRPr="001C6286">
        <w:rPr>
          <w:rFonts w:eastAsia="SimSun"/>
          <w:sz w:val="20"/>
          <w:highlight w:val="yellow"/>
          <w:lang w:val="en-CA"/>
        </w:rPr>
        <w:tab/>
      </w:r>
      <w:r w:rsidRPr="001C6286">
        <w:rPr>
          <w:rFonts w:eastAsia="MS Mincho"/>
          <w:sz w:val="20"/>
          <w:lang w:val="en-GB"/>
        </w:rPr>
        <w:t>(D-</w:t>
      </w:r>
      <w:r w:rsidRPr="001C6286">
        <w:rPr>
          <w:rFonts w:eastAsia="MS Mincho"/>
          <w:noProof/>
          <w:sz w:val="20"/>
          <w:lang w:val="en-GB"/>
        </w:rPr>
        <w:t>1</w:t>
      </w:r>
      <w:r w:rsidRPr="001C6286">
        <w:rPr>
          <w:rFonts w:eastAsia="MS Mincho"/>
          <w:noProof/>
          <w:sz w:val="20"/>
          <w:highlight w:val="yellow"/>
          <w:lang w:val="en-GB"/>
        </w:rPr>
        <w:t>8</w:t>
      </w:r>
      <w:r w:rsidRPr="001C6286">
        <w:rPr>
          <w:rFonts w:eastAsia="MS Mincho"/>
          <w:sz w:val="20"/>
          <w:lang w:val="en-GB"/>
        </w:rPr>
        <w:t>)</w:t>
      </w:r>
      <w:r w:rsidRPr="001C6286">
        <w:rPr>
          <w:rFonts w:eastAsia="SimSun"/>
          <w:sz w:val="20"/>
          <w:highlight w:val="yellow"/>
          <w:lang w:val="en-CA"/>
        </w:rPr>
        <w:br/>
      </w:r>
      <w:proofErr w:type="spellStart"/>
      <w:r w:rsidRPr="001C6286">
        <w:rPr>
          <w:rFonts w:eastAsia="SimSun"/>
          <w:sz w:val="20"/>
          <w:highlight w:val="yellow"/>
          <w:lang w:val="en-CA"/>
        </w:rPr>
        <w:t>b</w:t>
      </w:r>
      <w:r w:rsidRPr="001C6286">
        <w:rPr>
          <w:rFonts w:eastAsia="SimSun"/>
          <w:sz w:val="20"/>
          <w:highlight w:val="yellow"/>
          <w:vertAlign w:val="subscript"/>
          <w:lang w:val="en-CA"/>
        </w:rPr>
        <w:t>avg</w:t>
      </w:r>
      <w:proofErr w:type="spellEnd"/>
      <w:r w:rsidRPr="001C6286">
        <w:rPr>
          <w:rFonts w:eastAsia="SimSun"/>
          <w:sz w:val="20"/>
          <w:highlight w:val="yellow"/>
          <w:lang w:val="en-CA"/>
        </w:rPr>
        <w:t> = Clip3( 0, 255, ( sum8x8 + ( 1  &lt;&lt;  ( </w:t>
      </w:r>
      <w:proofErr w:type="spellStart"/>
      <w:r w:rsidRPr="001C6286">
        <w:rPr>
          <w:rFonts w:eastAsia="SimSun"/>
          <w:sz w:val="20"/>
          <w:highlight w:val="yellow"/>
          <w:lang w:val="en-CA"/>
        </w:rPr>
        <w:t>filmGrainBitDepth</w:t>
      </w:r>
      <w:proofErr w:type="spellEnd"/>
      <w:r w:rsidRPr="001C6286">
        <w:rPr>
          <w:rFonts w:eastAsia="SimSun"/>
          <w:sz w:val="20"/>
          <w:highlight w:val="yellow"/>
          <w:lang w:val="en-CA"/>
        </w:rPr>
        <w:t>[ c ]</w:t>
      </w:r>
      <w:r w:rsidRPr="001C6286">
        <w:rPr>
          <w:rFonts w:eastAsia="SimSun"/>
          <w:noProof/>
          <w:sz w:val="20"/>
          <w:highlight w:val="yellow"/>
          <w:lang w:val="en-GB"/>
        </w:rPr>
        <w:t> − </w:t>
      </w:r>
      <w:r w:rsidRPr="001C6286">
        <w:rPr>
          <w:rFonts w:eastAsia="SimSun"/>
          <w:sz w:val="20"/>
          <w:highlight w:val="yellow"/>
          <w:lang w:val="en-CA" w:eastAsia="ko-KR"/>
        </w:rPr>
        <w:t>3 </w:t>
      </w:r>
      <w:r w:rsidRPr="001C6286">
        <w:rPr>
          <w:rFonts w:eastAsia="SimSun"/>
          <w:sz w:val="20"/>
          <w:highlight w:val="yellow"/>
          <w:lang w:val="en-CA"/>
        </w:rPr>
        <w:t>) ) )  &gt;&gt;  ( </w:t>
      </w:r>
      <w:proofErr w:type="spellStart"/>
      <w:r w:rsidRPr="001C6286">
        <w:rPr>
          <w:rFonts w:eastAsia="SimSun"/>
          <w:sz w:val="20"/>
          <w:highlight w:val="yellow"/>
          <w:lang w:val="en-CA"/>
        </w:rPr>
        <w:t>filmGrainBitDepth</w:t>
      </w:r>
      <w:proofErr w:type="spellEnd"/>
      <w:r w:rsidRPr="001C6286">
        <w:rPr>
          <w:rFonts w:eastAsia="SimSun"/>
          <w:sz w:val="20"/>
          <w:highlight w:val="yellow"/>
          <w:lang w:val="en-CA"/>
        </w:rPr>
        <w:t>[ c ]</w:t>
      </w:r>
      <w:r w:rsidRPr="001C6286">
        <w:rPr>
          <w:rFonts w:eastAsia="SimSun"/>
          <w:noProof/>
          <w:sz w:val="20"/>
          <w:highlight w:val="yellow"/>
          <w:lang w:val="en-GB"/>
        </w:rPr>
        <w:t> − </w:t>
      </w:r>
      <w:r w:rsidRPr="001C6286">
        <w:rPr>
          <w:rFonts w:eastAsia="SimSun"/>
          <w:sz w:val="20"/>
          <w:highlight w:val="yellow"/>
          <w:lang w:val="en-CA" w:eastAsia="ko-KR"/>
        </w:rPr>
        <w:t>2 </w:t>
      </w:r>
      <w:r w:rsidRPr="001C6286">
        <w:rPr>
          <w:rFonts w:eastAsia="SimSun"/>
          <w:sz w:val="20"/>
          <w:highlight w:val="yellow"/>
          <w:lang w:val="en-CA"/>
        </w:rPr>
        <w:t>) )</w:t>
      </w:r>
    </w:p>
    <w:p w14:paraId="5BB3883C" w14:textId="77777777" w:rsidR="001C6286" w:rsidRPr="001C6286" w:rsidRDefault="001C6286" w:rsidP="001C6286">
      <w:pPr>
        <w:numPr>
          <w:ilvl w:val="0"/>
          <w:numId w:val="4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1117"/>
        <w:jc w:val="left"/>
        <w:rPr>
          <w:rFonts w:eastAsia="SimSun"/>
          <w:noProof/>
          <w:sz w:val="20"/>
          <w:highlight w:val="yellow"/>
          <w:lang w:val="en-CA" w:eastAsia="ko-KR"/>
        </w:rPr>
      </w:pPr>
      <w:r w:rsidRPr="001C6286">
        <w:rPr>
          <w:rFonts w:eastAsia="SimSun"/>
          <w:sz w:val="20"/>
          <w:highlight w:val="yellow"/>
          <w:lang w:val="en-CA"/>
        </w:rPr>
        <w:t xml:space="preserve">The value of </w:t>
      </w:r>
      <w:proofErr w:type="spellStart"/>
      <w:proofErr w:type="gramStart"/>
      <w:r w:rsidRPr="001C6286">
        <w:rPr>
          <w:rFonts w:eastAsia="SimSun"/>
          <w:sz w:val="20"/>
          <w:highlight w:val="yellow"/>
          <w:lang w:val="en-CA"/>
        </w:rPr>
        <w:t>intensityIntervalIdx</w:t>
      </w:r>
      <w:proofErr w:type="spellEnd"/>
      <w:r w:rsidRPr="001C6286">
        <w:rPr>
          <w:sz w:val="20"/>
          <w:highlight w:val="yellow"/>
        </w:rPr>
        <w:t>[</w:t>
      </w:r>
      <w:proofErr w:type="gramEnd"/>
      <w:r w:rsidRPr="001C6286">
        <w:rPr>
          <w:sz w:val="20"/>
          <w:highlight w:val="yellow"/>
        </w:rPr>
        <w:t> c ][ x ][ y ][ j ]</w:t>
      </w:r>
      <w:r w:rsidRPr="001C6286">
        <w:rPr>
          <w:rFonts w:eastAsia="SimSun"/>
          <w:sz w:val="20"/>
          <w:highlight w:val="yellow"/>
          <w:lang w:val="en-CA"/>
        </w:rPr>
        <w:t xml:space="preserve"> </w:t>
      </w:r>
      <w:r w:rsidRPr="001C6286">
        <w:rPr>
          <w:rFonts w:eastAsia="SimSun"/>
          <w:noProof/>
          <w:sz w:val="20"/>
          <w:highlight w:val="yellow"/>
          <w:lang w:val="en-CA" w:eastAsia="ko-KR"/>
        </w:rPr>
        <w:t>is derived as follows:</w:t>
      </w:r>
    </w:p>
    <w:p w14:paraId="117E3FF0" w14:textId="39C9F2A0" w:rsidR="001C6286" w:rsidRPr="001C6286" w:rsidRDefault="001C6286" w:rsidP="001C6286">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center" w:pos="4849"/>
          <w:tab w:val="right" w:pos="9696"/>
        </w:tabs>
        <w:spacing w:before="193" w:after="240"/>
        <w:ind w:left="959"/>
        <w:jc w:val="left"/>
        <w:rPr>
          <w:rFonts w:eastAsia="MS Mincho"/>
          <w:sz w:val="20"/>
          <w:lang w:val="en-GB"/>
        </w:rPr>
      </w:pPr>
      <w:proofErr w:type="gramStart"/>
      <w:r w:rsidRPr="001C6286">
        <w:rPr>
          <w:rFonts w:eastAsia="SimSun"/>
          <w:sz w:val="20"/>
          <w:highlight w:val="yellow"/>
          <w:lang w:val="en-CA"/>
        </w:rPr>
        <w:t>for( i</w:t>
      </w:r>
      <w:proofErr w:type="gramEnd"/>
      <w:r w:rsidRPr="001C6286">
        <w:rPr>
          <w:rFonts w:eastAsia="SimSun"/>
          <w:sz w:val="20"/>
          <w:highlight w:val="yellow"/>
          <w:lang w:val="en-CA"/>
        </w:rPr>
        <w:t> = 0, j = 0; i  &lt;=</w:t>
      </w:r>
      <w:r w:rsidRPr="001C6286">
        <w:rPr>
          <w:rFonts w:eastAsia="SimSun"/>
          <w:sz w:val="20"/>
          <w:lang w:val="en-CA"/>
        </w:rPr>
        <w:t>  </w:t>
      </w:r>
      <w:r w:rsidRPr="001C6286">
        <w:rPr>
          <w:rFonts w:eastAsia="MS Mincho"/>
          <w:sz w:val="20"/>
          <w:lang w:val="en-GB"/>
        </w:rPr>
        <w:t>num_intensity_intervals_minus1[ c ]; i++ )</w:t>
      </w:r>
      <w:r w:rsidRPr="001C6286">
        <w:rPr>
          <w:rFonts w:eastAsia="MS Mincho"/>
          <w:sz w:val="20"/>
          <w:lang w:val="en-GB"/>
        </w:rPr>
        <w:br/>
      </w:r>
      <w:r w:rsidRPr="001C6286">
        <w:rPr>
          <w:rFonts w:eastAsia="MS Mincho"/>
          <w:sz w:val="20"/>
          <w:lang w:val="en-GB"/>
        </w:rPr>
        <w:tab/>
        <w:t>if( </w:t>
      </w:r>
      <w:proofErr w:type="spellStart"/>
      <w:r w:rsidRPr="001C6286">
        <w:rPr>
          <w:rFonts w:eastAsia="MS Mincho"/>
          <w:sz w:val="20"/>
          <w:lang w:val="en-GB"/>
        </w:rPr>
        <w:t>b</w:t>
      </w:r>
      <w:r w:rsidRPr="001C6286">
        <w:rPr>
          <w:rFonts w:eastAsia="MS Mincho"/>
          <w:sz w:val="20"/>
          <w:vertAlign w:val="subscript"/>
          <w:lang w:val="en-GB"/>
        </w:rPr>
        <w:t>avg</w:t>
      </w:r>
      <w:proofErr w:type="spellEnd"/>
      <w:r w:rsidRPr="001C6286">
        <w:rPr>
          <w:rFonts w:eastAsia="MS Mincho"/>
          <w:sz w:val="20"/>
          <w:lang w:val="en-GB"/>
        </w:rPr>
        <w:t>  &gt;=  </w:t>
      </w:r>
      <w:proofErr w:type="spellStart"/>
      <w:r w:rsidRPr="001C6286">
        <w:rPr>
          <w:rFonts w:eastAsia="MS Mincho"/>
          <w:sz w:val="20"/>
          <w:lang w:val="en-GB"/>
        </w:rPr>
        <w:t>intensity_interval_lower_bound</w:t>
      </w:r>
      <w:proofErr w:type="spellEnd"/>
      <w:r w:rsidRPr="001C6286">
        <w:rPr>
          <w:rFonts w:eastAsia="MS Mincho"/>
          <w:sz w:val="20"/>
          <w:lang w:val="en-GB"/>
        </w:rPr>
        <w:t>[ c ][ i ] &amp;&amp;</w:t>
      </w:r>
      <w:r w:rsidRPr="001C6286">
        <w:rPr>
          <w:rFonts w:eastAsia="MS Mincho"/>
          <w:sz w:val="20"/>
          <w:lang w:val="en-GB"/>
        </w:rPr>
        <w:br/>
      </w:r>
      <w:r w:rsidRPr="001C6286">
        <w:rPr>
          <w:rFonts w:eastAsia="MS Mincho"/>
          <w:sz w:val="20"/>
          <w:lang w:val="en-GB"/>
        </w:rPr>
        <w:tab/>
        <w:t>     </w:t>
      </w:r>
      <w:proofErr w:type="spellStart"/>
      <w:r w:rsidRPr="001C6286">
        <w:rPr>
          <w:rFonts w:eastAsia="MS Mincho"/>
          <w:sz w:val="20"/>
          <w:lang w:val="en-GB"/>
        </w:rPr>
        <w:t>b</w:t>
      </w:r>
      <w:r w:rsidRPr="001C6286">
        <w:rPr>
          <w:rFonts w:eastAsia="MS Mincho"/>
          <w:sz w:val="20"/>
          <w:vertAlign w:val="subscript"/>
          <w:lang w:val="en-GB"/>
        </w:rPr>
        <w:t>avg</w:t>
      </w:r>
      <w:proofErr w:type="spellEnd"/>
      <w:r w:rsidRPr="001C6286">
        <w:rPr>
          <w:rFonts w:eastAsia="MS Mincho"/>
          <w:sz w:val="20"/>
          <w:lang w:val="en-GB"/>
        </w:rPr>
        <w:t>  &lt;=  </w:t>
      </w:r>
      <w:proofErr w:type="spellStart"/>
      <w:r w:rsidRPr="001C6286">
        <w:rPr>
          <w:rFonts w:eastAsia="MS Mincho"/>
          <w:sz w:val="20"/>
          <w:lang w:val="en-GB"/>
        </w:rPr>
        <w:t>intensity_interval_upper_bound</w:t>
      </w:r>
      <w:proofErr w:type="spellEnd"/>
      <w:r w:rsidRPr="001C6286">
        <w:rPr>
          <w:rFonts w:eastAsia="MS Mincho"/>
          <w:sz w:val="20"/>
          <w:lang w:val="en-GB"/>
        </w:rPr>
        <w:t>[ c ][ i ] ) {</w:t>
      </w:r>
      <w:r w:rsidRPr="001C6286">
        <w:rPr>
          <w:rFonts w:eastAsia="MS Mincho"/>
          <w:sz w:val="20"/>
          <w:lang w:val="en-GB"/>
        </w:rPr>
        <w:br/>
      </w:r>
      <w:r w:rsidRPr="001C6286">
        <w:rPr>
          <w:rFonts w:eastAsia="MS Mincho"/>
          <w:sz w:val="20"/>
          <w:lang w:val="en-GB"/>
        </w:rPr>
        <w:tab/>
        <w:t>  </w:t>
      </w:r>
      <w:proofErr w:type="spellStart"/>
      <w:r w:rsidRPr="001C6286">
        <w:rPr>
          <w:rFonts w:eastAsia="SimSun"/>
          <w:sz w:val="20"/>
          <w:highlight w:val="yellow"/>
          <w:lang w:val="en-CA"/>
        </w:rPr>
        <w:t>intensityIntervalIdx</w:t>
      </w:r>
      <w:proofErr w:type="spellEnd"/>
      <w:r w:rsidRPr="001C6286">
        <w:rPr>
          <w:sz w:val="20"/>
          <w:highlight w:val="yellow"/>
        </w:rPr>
        <w:t>[ c ][ x ][ y ][ j ]</w:t>
      </w:r>
      <w:r w:rsidRPr="001C6286">
        <w:rPr>
          <w:rFonts w:eastAsia="SimSun"/>
          <w:sz w:val="20"/>
          <w:highlight w:val="yellow"/>
          <w:lang w:val="en-CA"/>
        </w:rPr>
        <w:t> </w:t>
      </w:r>
      <w:r w:rsidRPr="001C6286">
        <w:rPr>
          <w:rFonts w:eastAsia="MS Mincho"/>
          <w:sz w:val="20"/>
          <w:lang w:val="en-GB"/>
        </w:rPr>
        <w:t>= i</w:t>
      </w:r>
      <w:r w:rsidRPr="001C6286">
        <w:rPr>
          <w:rFonts w:eastAsia="MS Mincho"/>
          <w:sz w:val="20"/>
          <w:lang w:val="en-GB"/>
        </w:rPr>
        <w:tab/>
      </w:r>
      <w:r w:rsidRPr="001C6286">
        <w:rPr>
          <w:rFonts w:eastAsia="MS Mincho"/>
          <w:sz w:val="20"/>
          <w:lang w:val="en-GB"/>
        </w:rPr>
        <w:tab/>
        <w:t>(D-</w:t>
      </w:r>
      <w:r w:rsidRPr="001C6286">
        <w:rPr>
          <w:rFonts w:eastAsia="MS Mincho"/>
          <w:noProof/>
          <w:sz w:val="20"/>
          <w:lang w:val="en-GB"/>
        </w:rPr>
        <w:t>19</w:t>
      </w:r>
      <w:r w:rsidRPr="001C6286">
        <w:rPr>
          <w:rFonts w:eastAsia="MS Mincho"/>
          <w:sz w:val="20"/>
          <w:lang w:val="en-GB"/>
        </w:rPr>
        <w:t>)</w:t>
      </w:r>
      <w:r w:rsidRPr="001C6286">
        <w:rPr>
          <w:rFonts w:eastAsia="MS Mincho"/>
          <w:sz w:val="20"/>
          <w:lang w:val="en-GB"/>
        </w:rPr>
        <w:br/>
      </w:r>
      <w:r w:rsidRPr="001C6286">
        <w:rPr>
          <w:rFonts w:eastAsia="MS Mincho"/>
          <w:sz w:val="20"/>
          <w:lang w:val="en-GB"/>
        </w:rPr>
        <w:tab/>
        <w:t>  </w:t>
      </w:r>
      <w:proofErr w:type="spellStart"/>
      <w:r w:rsidRPr="001C6286">
        <w:rPr>
          <w:rFonts w:eastAsia="MS Mincho"/>
          <w:sz w:val="20"/>
          <w:lang w:val="en-GB"/>
        </w:rPr>
        <w:t>j++</w:t>
      </w:r>
      <w:proofErr w:type="spellEnd"/>
      <w:r w:rsidRPr="001C6286">
        <w:rPr>
          <w:rFonts w:eastAsia="MS Mincho"/>
          <w:sz w:val="20"/>
          <w:lang w:val="en-GB"/>
        </w:rPr>
        <w:br/>
      </w:r>
      <w:r w:rsidRPr="001C6286">
        <w:rPr>
          <w:rFonts w:eastAsia="MS Mincho"/>
          <w:sz w:val="20"/>
          <w:lang w:val="en-GB"/>
        </w:rPr>
        <w:tab/>
        <w:t>}</w:t>
      </w:r>
      <w:r w:rsidRPr="001C6286">
        <w:rPr>
          <w:rFonts w:eastAsia="MS Mincho"/>
          <w:sz w:val="20"/>
          <w:lang w:val="en-CA"/>
        </w:rPr>
        <w:br/>
      </w:r>
      <w:proofErr w:type="spellStart"/>
      <w:r w:rsidRPr="001C6286">
        <w:rPr>
          <w:rFonts w:eastAsia="MS Mincho"/>
          <w:sz w:val="20"/>
          <w:highlight w:val="yellow"/>
          <w:lang w:val="en-CA"/>
        </w:rPr>
        <w:t>numApplicableIntensityIntervals</w:t>
      </w:r>
      <w:proofErr w:type="spellEnd"/>
      <w:r w:rsidRPr="001C6286">
        <w:rPr>
          <w:sz w:val="20"/>
          <w:highlight w:val="yellow"/>
          <w:lang w:val="es-ES_tradnl"/>
        </w:rPr>
        <w:t>[ c ][ x ][ y ]</w:t>
      </w:r>
      <w:r w:rsidRPr="001C6286">
        <w:rPr>
          <w:rFonts w:eastAsia="MS Mincho"/>
          <w:sz w:val="20"/>
          <w:highlight w:val="yellow"/>
          <w:lang w:val="en-CA"/>
        </w:rPr>
        <w:t xml:space="preserve"> = j</w:t>
      </w:r>
    </w:p>
    <w:p w14:paraId="3367A15F" w14:textId="77777777" w:rsidR="001C6286" w:rsidRPr="001C6286" w:rsidRDefault="001C6286" w:rsidP="001C62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rFonts w:eastAsia="MS Mincho"/>
          <w:sz w:val="20"/>
          <w:lang w:val="en-GB"/>
        </w:rPr>
      </w:pPr>
      <w:r w:rsidRPr="001C6286">
        <w:rPr>
          <w:rFonts w:eastAsia="MS Mincho"/>
          <w:sz w:val="20"/>
          <w:lang w:val="en-GB"/>
        </w:rPr>
        <w:t>–</w:t>
      </w:r>
      <w:r w:rsidRPr="001C6286">
        <w:rPr>
          <w:rFonts w:eastAsia="MS Mincho"/>
          <w:sz w:val="20"/>
          <w:lang w:val="en-GB"/>
        </w:rPr>
        <w:tab/>
        <w:t>Otherwise (</w:t>
      </w:r>
      <w:proofErr w:type="spellStart"/>
      <w:r w:rsidRPr="001C6286">
        <w:rPr>
          <w:rFonts w:eastAsia="MS Mincho"/>
          <w:sz w:val="20"/>
          <w:lang w:val="en-GB"/>
        </w:rPr>
        <w:t>film_grain_model_id</w:t>
      </w:r>
      <w:proofErr w:type="spellEnd"/>
      <w:r w:rsidRPr="001C6286">
        <w:rPr>
          <w:rFonts w:eastAsia="MS Mincho"/>
          <w:sz w:val="20"/>
          <w:lang w:val="en-GB"/>
        </w:rPr>
        <w:t xml:space="preserve"> is equal to 1), the </w:t>
      </w:r>
      <w:r w:rsidRPr="001C6286">
        <w:rPr>
          <w:rFonts w:eastAsia="MS Mincho"/>
          <w:sz w:val="20"/>
          <w:highlight w:val="yellow"/>
          <w:lang w:val="en-CA"/>
        </w:rPr>
        <w:t xml:space="preserve">value of </w:t>
      </w:r>
      <w:proofErr w:type="spellStart"/>
      <w:proofErr w:type="gramStart"/>
      <w:r w:rsidRPr="001C6286">
        <w:rPr>
          <w:rFonts w:eastAsia="MS Mincho"/>
          <w:sz w:val="20"/>
          <w:highlight w:val="yellow"/>
          <w:lang w:val="en-CA"/>
        </w:rPr>
        <w:t>intensityIntervalIdx</w:t>
      </w:r>
      <w:proofErr w:type="spellEnd"/>
      <w:r w:rsidRPr="001C6286">
        <w:rPr>
          <w:sz w:val="20"/>
          <w:highlight w:val="yellow"/>
        </w:rPr>
        <w:t>[</w:t>
      </w:r>
      <w:proofErr w:type="gramEnd"/>
      <w:r w:rsidRPr="001C6286">
        <w:rPr>
          <w:sz w:val="20"/>
          <w:highlight w:val="yellow"/>
        </w:rPr>
        <w:t> c ][ x ][ y ][ j ]</w:t>
      </w:r>
      <w:r w:rsidRPr="001C6286">
        <w:rPr>
          <w:rFonts w:eastAsia="MS Mincho"/>
          <w:sz w:val="20"/>
          <w:highlight w:val="yellow"/>
          <w:lang w:val="en-CA"/>
        </w:rPr>
        <w:t xml:space="preserve"> is derived</w:t>
      </w:r>
      <w:r w:rsidRPr="001C6286">
        <w:rPr>
          <w:rFonts w:eastAsia="MS Mincho"/>
          <w:sz w:val="20"/>
          <w:lang w:val="en-GB"/>
        </w:rPr>
        <w:t xml:space="preserve"> as follows:</w:t>
      </w:r>
    </w:p>
    <w:p w14:paraId="29A6826B" w14:textId="7A122665" w:rsidR="001C6286" w:rsidRPr="001C6286" w:rsidRDefault="001C6286" w:rsidP="001C6286">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center" w:pos="4849"/>
          <w:tab w:val="right" w:pos="9696"/>
        </w:tabs>
        <w:spacing w:before="193" w:after="240"/>
        <w:ind w:left="562"/>
        <w:jc w:val="left"/>
        <w:rPr>
          <w:rFonts w:eastAsia="MS Mincho"/>
          <w:sz w:val="20"/>
          <w:lang w:val="en-GB"/>
        </w:rPr>
      </w:pPr>
      <w:r w:rsidRPr="001C6286">
        <w:rPr>
          <w:rFonts w:eastAsia="MS Mincho"/>
          <w:sz w:val="20"/>
          <w:highlight w:val="yellow"/>
          <w:lang w:val="en-CA"/>
        </w:rPr>
        <w:t>I</w:t>
      </w:r>
      <w:r w:rsidRPr="001C6286">
        <w:rPr>
          <w:rFonts w:eastAsia="MS Mincho"/>
          <w:sz w:val="20"/>
          <w:highlight w:val="yellow"/>
          <w:vertAlign w:val="subscript"/>
          <w:lang w:val="en-CA"/>
        </w:rPr>
        <w:t>8</w:t>
      </w:r>
      <w:r w:rsidRPr="001C6286">
        <w:rPr>
          <w:sz w:val="20"/>
          <w:highlight w:val="yellow"/>
          <w:lang w:val="es-ES_tradnl"/>
        </w:rPr>
        <w:t>[ </w:t>
      </w:r>
      <w:proofErr w:type="gramStart"/>
      <w:r w:rsidRPr="001C6286">
        <w:rPr>
          <w:sz w:val="20"/>
          <w:highlight w:val="yellow"/>
          <w:lang w:val="es-ES_tradnl"/>
        </w:rPr>
        <w:t>c ]</w:t>
      </w:r>
      <w:proofErr w:type="gramEnd"/>
      <w:r w:rsidRPr="001C6286">
        <w:rPr>
          <w:sz w:val="20"/>
          <w:highlight w:val="yellow"/>
          <w:lang w:val="es-ES_tradnl"/>
        </w:rPr>
        <w:t>[ x ][ y ]</w:t>
      </w:r>
      <w:r w:rsidRPr="001C6286">
        <w:rPr>
          <w:rFonts w:eastAsia="MS Mincho"/>
          <w:sz w:val="20"/>
          <w:highlight w:val="yellow"/>
          <w:lang w:val="en-CA"/>
        </w:rPr>
        <w:t> = ( </w:t>
      </w:r>
      <w:proofErr w:type="spellStart"/>
      <w:r w:rsidRPr="001C6286">
        <w:rPr>
          <w:rFonts w:eastAsia="MS Mincho"/>
          <w:sz w:val="20"/>
          <w:highlight w:val="yellow"/>
          <w:lang w:val="en-CA"/>
        </w:rPr>
        <w:t>filmGrainBitDepth</w:t>
      </w:r>
      <w:proofErr w:type="spellEnd"/>
      <w:r w:rsidRPr="001C6286">
        <w:rPr>
          <w:rFonts w:eastAsia="MS Mincho"/>
          <w:sz w:val="20"/>
          <w:highlight w:val="yellow"/>
          <w:lang w:val="en-CA"/>
        </w:rPr>
        <w:t>[ c ] </w:t>
      </w:r>
      <w:r w:rsidRPr="001C6286">
        <w:rPr>
          <w:rFonts w:eastAsia="MS Mincho"/>
          <w:sz w:val="20"/>
          <w:highlight w:val="yellow"/>
          <w:lang w:val="en-CA" w:eastAsia="ko-KR"/>
        </w:rPr>
        <w:t> = =  8 ) ? ( </w:t>
      </w:r>
      <w:proofErr w:type="spellStart"/>
      <w:r w:rsidRPr="001C6286">
        <w:rPr>
          <w:rFonts w:eastAsia="MS Mincho"/>
          <w:sz w:val="20"/>
          <w:highlight w:val="yellow"/>
          <w:lang w:val="en-CA"/>
        </w:rPr>
        <w:t>I</w:t>
      </w:r>
      <w:r w:rsidRPr="001C6286">
        <w:rPr>
          <w:rFonts w:eastAsia="MS Mincho"/>
          <w:sz w:val="20"/>
          <w:highlight w:val="yellow"/>
          <w:vertAlign w:val="subscript"/>
          <w:lang w:val="en-CA"/>
        </w:rPr>
        <w:t>decoded</w:t>
      </w:r>
      <w:proofErr w:type="spellEnd"/>
      <w:r w:rsidRPr="001C6286">
        <w:rPr>
          <w:sz w:val="20"/>
          <w:highlight w:val="yellow"/>
          <w:lang w:val="es-ES_tradnl"/>
        </w:rPr>
        <w:t>[ c ][ x ][ y ]</w:t>
      </w:r>
      <w:r w:rsidRPr="001C6286">
        <w:rPr>
          <w:rFonts w:eastAsia="MS Mincho"/>
          <w:sz w:val="20"/>
          <w:highlight w:val="yellow"/>
          <w:lang w:val="en-CA"/>
        </w:rPr>
        <w:t> :</w:t>
      </w:r>
      <w:r w:rsidRPr="001C6286">
        <w:rPr>
          <w:rFonts w:eastAsia="MS Mincho"/>
          <w:sz w:val="20"/>
          <w:highlight w:val="yellow"/>
          <w:lang w:val="en-GB"/>
        </w:rPr>
        <w:br/>
      </w:r>
      <w:r w:rsidRPr="001C6286">
        <w:rPr>
          <w:rFonts w:eastAsia="MS Mincho"/>
          <w:sz w:val="20"/>
          <w:highlight w:val="yellow"/>
          <w:lang w:val="en-CA"/>
        </w:rPr>
        <w:tab/>
      </w:r>
      <w:r w:rsidRPr="001C6286">
        <w:rPr>
          <w:rFonts w:eastAsia="MS Mincho"/>
          <w:sz w:val="20"/>
          <w:highlight w:val="yellow"/>
          <w:lang w:val="en-CA"/>
        </w:rPr>
        <w:tab/>
        <w:t>Clip3( 0, 255, ( </w:t>
      </w:r>
      <w:proofErr w:type="spellStart"/>
      <w:r w:rsidRPr="001C6286">
        <w:rPr>
          <w:rFonts w:eastAsia="MS Mincho"/>
          <w:sz w:val="20"/>
          <w:highlight w:val="yellow"/>
          <w:lang w:val="en-CA"/>
        </w:rPr>
        <w:t>I</w:t>
      </w:r>
      <w:r w:rsidRPr="001C6286">
        <w:rPr>
          <w:rFonts w:eastAsia="MS Mincho"/>
          <w:sz w:val="20"/>
          <w:highlight w:val="yellow"/>
          <w:vertAlign w:val="subscript"/>
          <w:lang w:val="en-CA"/>
        </w:rPr>
        <w:t>decoded</w:t>
      </w:r>
      <w:proofErr w:type="spellEnd"/>
      <w:r w:rsidRPr="001C6286">
        <w:rPr>
          <w:sz w:val="20"/>
          <w:highlight w:val="yellow"/>
          <w:lang w:val="es-ES_tradnl"/>
        </w:rPr>
        <w:t>[ c ][ x ][ y ]</w:t>
      </w:r>
      <w:r w:rsidRPr="001C6286">
        <w:rPr>
          <w:rFonts w:eastAsia="MS Mincho"/>
          <w:sz w:val="20"/>
          <w:highlight w:val="yellow"/>
          <w:lang w:val="en-CA"/>
        </w:rPr>
        <w:t> + ( 1  &lt;&lt;  ( </w:t>
      </w:r>
      <w:proofErr w:type="spellStart"/>
      <w:r w:rsidRPr="001C6286">
        <w:rPr>
          <w:rFonts w:eastAsia="MS Mincho"/>
          <w:sz w:val="20"/>
          <w:highlight w:val="yellow"/>
          <w:lang w:val="en-CA"/>
        </w:rPr>
        <w:t>filmGrainBitDepth</w:t>
      </w:r>
      <w:proofErr w:type="spellEnd"/>
      <w:r w:rsidRPr="001C6286">
        <w:rPr>
          <w:rFonts w:eastAsia="MS Mincho"/>
          <w:sz w:val="20"/>
          <w:highlight w:val="yellow"/>
          <w:lang w:val="en-CA"/>
        </w:rPr>
        <w:t>[ c ]</w:t>
      </w:r>
      <w:r w:rsidRPr="001C6286">
        <w:rPr>
          <w:rFonts w:eastAsia="MS Mincho"/>
          <w:noProof/>
          <w:sz w:val="20"/>
          <w:highlight w:val="yellow"/>
          <w:lang w:val="en-GB"/>
        </w:rPr>
        <w:t> − </w:t>
      </w:r>
      <w:r w:rsidRPr="001C6286">
        <w:rPr>
          <w:rFonts w:eastAsia="MS Mincho"/>
          <w:sz w:val="20"/>
          <w:highlight w:val="yellow"/>
          <w:lang w:val="en-CA"/>
        </w:rPr>
        <w:t>9 ) ) )  &gt;&gt;  ( </w:t>
      </w:r>
      <w:proofErr w:type="spellStart"/>
      <w:r w:rsidRPr="001C6286">
        <w:rPr>
          <w:rFonts w:eastAsia="MS Mincho"/>
          <w:sz w:val="20"/>
          <w:highlight w:val="yellow"/>
          <w:lang w:val="en-CA"/>
        </w:rPr>
        <w:t>filmGrainBitDepth</w:t>
      </w:r>
      <w:proofErr w:type="spellEnd"/>
      <w:r w:rsidRPr="001C6286">
        <w:rPr>
          <w:rFonts w:eastAsia="MS Mincho"/>
          <w:sz w:val="20"/>
          <w:highlight w:val="yellow"/>
          <w:lang w:val="en-CA"/>
        </w:rPr>
        <w:t>[ c ]</w:t>
      </w:r>
      <w:r w:rsidRPr="001C6286">
        <w:rPr>
          <w:rFonts w:eastAsia="MS Mincho"/>
          <w:noProof/>
          <w:sz w:val="20"/>
          <w:highlight w:val="yellow"/>
          <w:lang w:val="en-GB"/>
        </w:rPr>
        <w:t> − </w:t>
      </w:r>
      <w:r w:rsidRPr="001C6286">
        <w:rPr>
          <w:rFonts w:eastAsia="MS Mincho"/>
          <w:sz w:val="20"/>
          <w:highlight w:val="yellow"/>
          <w:lang w:val="en-CA"/>
        </w:rPr>
        <w:t>8 ) )</w:t>
      </w:r>
      <w:r w:rsidRPr="001C6286">
        <w:rPr>
          <w:rFonts w:eastAsia="MS Mincho"/>
          <w:sz w:val="20"/>
          <w:highlight w:val="yellow"/>
          <w:lang w:val="en-CA"/>
        </w:rPr>
        <w:br/>
        <w:t>for( i = 0, j = 0; i  &lt;=  </w:t>
      </w:r>
      <w:r w:rsidRPr="001C6286">
        <w:rPr>
          <w:rFonts w:eastAsia="MS Mincho"/>
          <w:sz w:val="20"/>
          <w:lang w:val="en-GB"/>
        </w:rPr>
        <w:t>num_intensity_intervals_minus1[ c ]; i++ )</w:t>
      </w:r>
      <w:r w:rsidRPr="001C6286">
        <w:rPr>
          <w:rFonts w:eastAsia="MS Mincho"/>
          <w:sz w:val="20"/>
          <w:lang w:val="en-GB"/>
        </w:rPr>
        <w:br/>
      </w:r>
      <w:r w:rsidRPr="001C6286">
        <w:rPr>
          <w:rFonts w:eastAsia="MS Mincho"/>
          <w:sz w:val="20"/>
          <w:lang w:val="en-GB"/>
        </w:rPr>
        <w:tab/>
        <w:t>if( </w:t>
      </w:r>
      <w:r w:rsidRPr="001C6286">
        <w:rPr>
          <w:rFonts w:eastAsia="MS Mincho"/>
          <w:sz w:val="20"/>
          <w:highlight w:val="yellow"/>
          <w:lang w:val="en-CA"/>
        </w:rPr>
        <w:t>I</w:t>
      </w:r>
      <w:r w:rsidRPr="001C6286">
        <w:rPr>
          <w:rFonts w:eastAsia="MS Mincho"/>
          <w:sz w:val="20"/>
          <w:highlight w:val="yellow"/>
          <w:vertAlign w:val="subscript"/>
          <w:lang w:val="en-CA"/>
        </w:rPr>
        <w:t>8</w:t>
      </w:r>
      <w:r w:rsidRPr="001C6286">
        <w:rPr>
          <w:sz w:val="20"/>
          <w:highlight w:val="yellow"/>
          <w:lang w:val="es-ES_tradnl"/>
        </w:rPr>
        <w:t>[ c ][ x ][ y ]</w:t>
      </w:r>
      <w:r w:rsidRPr="001C6286">
        <w:rPr>
          <w:rFonts w:eastAsia="MS Mincho"/>
          <w:sz w:val="20"/>
          <w:lang w:val="en-GB"/>
        </w:rPr>
        <w:t>  &gt;=  </w:t>
      </w:r>
      <w:proofErr w:type="spellStart"/>
      <w:r w:rsidRPr="001C6286">
        <w:rPr>
          <w:rFonts w:eastAsia="MS Mincho"/>
          <w:sz w:val="20"/>
          <w:lang w:val="en-GB"/>
        </w:rPr>
        <w:t>intensity_interval_lower_bound</w:t>
      </w:r>
      <w:proofErr w:type="spellEnd"/>
      <w:r w:rsidRPr="001C6286">
        <w:rPr>
          <w:rFonts w:eastAsia="MS Mincho"/>
          <w:sz w:val="20"/>
          <w:lang w:val="en-GB"/>
        </w:rPr>
        <w:t>[ c ][ i ] &amp;&amp;</w:t>
      </w:r>
      <w:r w:rsidRPr="001C6286">
        <w:rPr>
          <w:rFonts w:eastAsia="MS Mincho"/>
          <w:sz w:val="20"/>
          <w:lang w:val="en-GB"/>
        </w:rPr>
        <w:br/>
      </w:r>
      <w:r w:rsidRPr="001C6286">
        <w:rPr>
          <w:rFonts w:eastAsia="MS Mincho"/>
          <w:sz w:val="20"/>
          <w:lang w:val="en-GB"/>
        </w:rPr>
        <w:tab/>
        <w:t>     </w:t>
      </w:r>
      <w:r w:rsidRPr="001C6286">
        <w:rPr>
          <w:rFonts w:eastAsia="MS Mincho"/>
          <w:sz w:val="20"/>
          <w:highlight w:val="yellow"/>
          <w:lang w:val="en-CA"/>
        </w:rPr>
        <w:t>I</w:t>
      </w:r>
      <w:r w:rsidRPr="001C6286">
        <w:rPr>
          <w:rFonts w:eastAsia="MS Mincho"/>
          <w:sz w:val="20"/>
          <w:highlight w:val="yellow"/>
          <w:vertAlign w:val="subscript"/>
          <w:lang w:val="en-CA"/>
        </w:rPr>
        <w:t>8</w:t>
      </w:r>
      <w:r w:rsidRPr="001C6286">
        <w:rPr>
          <w:sz w:val="20"/>
          <w:highlight w:val="yellow"/>
          <w:lang w:val="es-ES_tradnl"/>
        </w:rPr>
        <w:t>[ c ][ x ][ y ]</w:t>
      </w:r>
      <w:r w:rsidRPr="001C6286">
        <w:rPr>
          <w:rFonts w:eastAsia="MS Mincho"/>
          <w:sz w:val="20"/>
          <w:lang w:val="en-GB"/>
        </w:rPr>
        <w:t>  &lt;=  </w:t>
      </w:r>
      <w:proofErr w:type="spellStart"/>
      <w:r w:rsidRPr="001C6286">
        <w:rPr>
          <w:rFonts w:eastAsia="MS Mincho"/>
          <w:sz w:val="20"/>
          <w:lang w:val="en-GB"/>
        </w:rPr>
        <w:t>intensity_interval_upper_bound</w:t>
      </w:r>
      <w:proofErr w:type="spellEnd"/>
      <w:r w:rsidRPr="001C6286">
        <w:rPr>
          <w:rFonts w:eastAsia="MS Mincho"/>
          <w:sz w:val="20"/>
          <w:lang w:val="en-GB"/>
        </w:rPr>
        <w:t>[ c ][ i ] ) {</w:t>
      </w:r>
      <w:r w:rsidRPr="001C6286">
        <w:rPr>
          <w:rFonts w:eastAsia="MS Mincho"/>
          <w:sz w:val="20"/>
          <w:lang w:val="en-GB"/>
        </w:rPr>
        <w:tab/>
        <w:t>(D-</w:t>
      </w:r>
      <w:r w:rsidRPr="001C6286">
        <w:rPr>
          <w:rFonts w:eastAsia="MS Mincho"/>
          <w:noProof/>
          <w:sz w:val="20"/>
          <w:lang w:val="en-GB"/>
        </w:rPr>
        <w:t>20</w:t>
      </w:r>
      <w:r w:rsidRPr="001C6286">
        <w:rPr>
          <w:rFonts w:eastAsia="MS Mincho"/>
          <w:sz w:val="20"/>
          <w:lang w:val="en-GB"/>
        </w:rPr>
        <w:t>)</w:t>
      </w:r>
      <w:r w:rsidRPr="001C6286">
        <w:rPr>
          <w:rFonts w:eastAsia="MS Mincho"/>
          <w:sz w:val="20"/>
          <w:lang w:val="en-GB"/>
        </w:rPr>
        <w:br/>
      </w:r>
      <w:r w:rsidRPr="001C6286">
        <w:rPr>
          <w:rFonts w:eastAsia="MS Mincho"/>
          <w:sz w:val="20"/>
          <w:lang w:val="en-GB"/>
        </w:rPr>
        <w:tab/>
        <w:t>  </w:t>
      </w:r>
      <w:proofErr w:type="spellStart"/>
      <w:r w:rsidRPr="001C6286">
        <w:rPr>
          <w:rFonts w:eastAsia="MS Mincho"/>
          <w:sz w:val="20"/>
          <w:highlight w:val="yellow"/>
          <w:lang w:val="en-CA"/>
        </w:rPr>
        <w:t>intensityIntervalIdx</w:t>
      </w:r>
      <w:proofErr w:type="spellEnd"/>
      <w:r w:rsidRPr="001C6286">
        <w:rPr>
          <w:sz w:val="20"/>
          <w:highlight w:val="yellow"/>
        </w:rPr>
        <w:t>[ c ][ x ][ y ][ j ]</w:t>
      </w:r>
      <w:r w:rsidRPr="001C6286">
        <w:rPr>
          <w:rFonts w:eastAsia="MS Mincho"/>
          <w:sz w:val="20"/>
          <w:lang w:val="en-GB"/>
        </w:rPr>
        <w:t xml:space="preserve"> = i</w:t>
      </w:r>
      <w:r w:rsidRPr="001C6286">
        <w:rPr>
          <w:rFonts w:eastAsia="MS Mincho"/>
          <w:sz w:val="20"/>
          <w:lang w:val="en-GB"/>
        </w:rPr>
        <w:br/>
      </w:r>
      <w:r w:rsidRPr="001C6286">
        <w:rPr>
          <w:rFonts w:eastAsia="MS Mincho"/>
          <w:sz w:val="20"/>
          <w:lang w:val="en-GB"/>
        </w:rPr>
        <w:tab/>
        <w:t>  </w:t>
      </w:r>
      <w:proofErr w:type="spellStart"/>
      <w:r w:rsidRPr="001C6286">
        <w:rPr>
          <w:rFonts w:eastAsia="MS Mincho"/>
          <w:sz w:val="20"/>
          <w:lang w:val="en-GB"/>
        </w:rPr>
        <w:t>j++</w:t>
      </w:r>
      <w:proofErr w:type="spellEnd"/>
      <w:r w:rsidRPr="001C6286">
        <w:rPr>
          <w:rFonts w:eastAsia="MS Mincho"/>
          <w:sz w:val="20"/>
          <w:lang w:val="en-GB"/>
        </w:rPr>
        <w:br/>
      </w:r>
      <w:r w:rsidRPr="001C6286">
        <w:rPr>
          <w:rFonts w:eastAsia="MS Mincho"/>
          <w:sz w:val="20"/>
          <w:lang w:val="en-GB"/>
        </w:rPr>
        <w:tab/>
        <w:t>}</w:t>
      </w:r>
      <w:r w:rsidRPr="001C6286">
        <w:rPr>
          <w:rFonts w:eastAsia="MS Mincho"/>
          <w:sz w:val="20"/>
          <w:lang w:val="en-CA"/>
        </w:rPr>
        <w:br/>
      </w:r>
      <w:proofErr w:type="spellStart"/>
      <w:r w:rsidRPr="001C6286">
        <w:rPr>
          <w:rFonts w:eastAsia="MS Mincho"/>
          <w:sz w:val="20"/>
          <w:highlight w:val="yellow"/>
          <w:lang w:val="en-CA"/>
        </w:rPr>
        <w:t>numApplicableIntensityIntervals</w:t>
      </w:r>
      <w:proofErr w:type="spellEnd"/>
      <w:r w:rsidRPr="001C6286">
        <w:rPr>
          <w:sz w:val="20"/>
          <w:highlight w:val="yellow"/>
          <w:lang w:val="es-ES_tradnl"/>
        </w:rPr>
        <w:t>[ c ][ x ][ y ]</w:t>
      </w:r>
      <w:r w:rsidRPr="001C6286">
        <w:rPr>
          <w:rFonts w:eastAsia="MS Mincho"/>
          <w:sz w:val="20"/>
          <w:highlight w:val="yellow"/>
          <w:lang w:val="en-CA"/>
        </w:rPr>
        <w:t xml:space="preserve"> = j</w:t>
      </w:r>
    </w:p>
    <w:p w14:paraId="73E61298" w14:textId="77777777" w:rsidR="001C6286" w:rsidRPr="001C6286" w:rsidRDefault="001C6286" w:rsidP="001C62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S Mincho"/>
          <w:sz w:val="20"/>
          <w:lang w:val="en-GB"/>
        </w:rPr>
      </w:pPr>
      <w:r w:rsidRPr="001C6286">
        <w:rPr>
          <w:rFonts w:eastAsia="MS Mincho"/>
          <w:sz w:val="20"/>
          <w:lang w:val="en-GB"/>
        </w:rPr>
        <w:t xml:space="preserve">Samples that do not fall into any of the defined intervals </w:t>
      </w:r>
      <w:r w:rsidRPr="001C6286">
        <w:rPr>
          <w:rFonts w:eastAsia="MS Mincho"/>
          <w:sz w:val="20"/>
          <w:highlight w:val="yellow"/>
          <w:lang w:val="en-CA"/>
        </w:rPr>
        <w:t xml:space="preserve">(i.e., those samples for which the value of </w:t>
      </w:r>
      <w:proofErr w:type="spellStart"/>
      <w:proofErr w:type="gramStart"/>
      <w:r w:rsidRPr="001C6286">
        <w:rPr>
          <w:rFonts w:eastAsia="MS Mincho"/>
          <w:sz w:val="20"/>
          <w:highlight w:val="yellow"/>
          <w:lang w:val="en-CA"/>
        </w:rPr>
        <w:t>numApplicableIntensityIntervals</w:t>
      </w:r>
      <w:proofErr w:type="spellEnd"/>
      <w:r w:rsidRPr="001C6286">
        <w:rPr>
          <w:sz w:val="20"/>
          <w:highlight w:val="yellow"/>
          <w:lang w:val="es-ES_tradnl"/>
        </w:rPr>
        <w:t>[</w:t>
      </w:r>
      <w:proofErr w:type="gramEnd"/>
      <w:r w:rsidRPr="001C6286">
        <w:rPr>
          <w:sz w:val="20"/>
          <w:highlight w:val="yellow"/>
          <w:lang w:val="es-ES_tradnl"/>
        </w:rPr>
        <w:t> c ][ x ][ y ]</w:t>
      </w:r>
      <w:r w:rsidRPr="001C6286">
        <w:rPr>
          <w:rFonts w:eastAsia="MS Mincho"/>
          <w:sz w:val="20"/>
          <w:highlight w:val="yellow"/>
          <w:lang w:val="en-GB"/>
        </w:rPr>
        <w:t xml:space="preserve"> </w:t>
      </w:r>
      <w:r w:rsidRPr="001C6286">
        <w:rPr>
          <w:rFonts w:eastAsia="MS Mincho"/>
          <w:sz w:val="20"/>
          <w:highlight w:val="yellow"/>
          <w:lang w:val="en-CA"/>
        </w:rPr>
        <w:t>is equal to 0)</w:t>
      </w:r>
      <w:r w:rsidRPr="001C6286">
        <w:rPr>
          <w:rFonts w:eastAsia="MS Mincho"/>
          <w:sz w:val="20"/>
          <w:lang w:val="en-CA"/>
        </w:rPr>
        <w:t xml:space="preserve"> </w:t>
      </w:r>
      <w:r w:rsidRPr="001C6286">
        <w:rPr>
          <w:rFonts w:eastAsia="MS Mincho"/>
          <w:sz w:val="20"/>
          <w:lang w:val="en-GB"/>
        </w:rPr>
        <w:t xml:space="preserve">are not modified by the grain generation function. Samples that fall into more than one interval </w:t>
      </w:r>
      <w:r w:rsidRPr="001C6286">
        <w:rPr>
          <w:rFonts w:eastAsia="MS Mincho"/>
          <w:sz w:val="20"/>
          <w:highlight w:val="yellow"/>
          <w:lang w:val="en-CA"/>
        </w:rPr>
        <w:t xml:space="preserve">(i.e., those samples for which the value of </w:t>
      </w:r>
      <w:proofErr w:type="spellStart"/>
      <w:proofErr w:type="gramStart"/>
      <w:r w:rsidRPr="001C6286">
        <w:rPr>
          <w:rFonts w:eastAsia="MS Mincho"/>
          <w:sz w:val="20"/>
          <w:highlight w:val="yellow"/>
          <w:lang w:val="en-CA"/>
        </w:rPr>
        <w:t>numApplicableIntensityIntervals</w:t>
      </w:r>
      <w:proofErr w:type="spellEnd"/>
      <w:r w:rsidRPr="001C6286">
        <w:rPr>
          <w:sz w:val="20"/>
          <w:highlight w:val="yellow"/>
          <w:lang w:val="es-ES_tradnl"/>
        </w:rPr>
        <w:t>[</w:t>
      </w:r>
      <w:proofErr w:type="gramEnd"/>
      <w:r w:rsidRPr="001C6286">
        <w:rPr>
          <w:sz w:val="20"/>
          <w:highlight w:val="yellow"/>
          <w:lang w:val="es-ES_tradnl"/>
        </w:rPr>
        <w:t> c ][ x ][ y ]</w:t>
      </w:r>
      <w:r w:rsidRPr="001C6286">
        <w:rPr>
          <w:rFonts w:eastAsia="MS Mincho"/>
          <w:sz w:val="20"/>
          <w:highlight w:val="yellow"/>
          <w:lang w:val="en-CA"/>
        </w:rPr>
        <w:t xml:space="preserve"> is greater than 1)</w:t>
      </w:r>
      <w:r w:rsidRPr="001C6286">
        <w:rPr>
          <w:rFonts w:eastAsia="MS Mincho"/>
          <w:sz w:val="20"/>
          <w:lang w:val="en-CA"/>
        </w:rPr>
        <w:t xml:space="preserve"> </w:t>
      </w:r>
      <w:r w:rsidRPr="001C6286">
        <w:rPr>
          <w:rFonts w:eastAsia="MS Mincho"/>
          <w:sz w:val="20"/>
          <w:lang w:val="en-GB"/>
        </w:rPr>
        <w:t xml:space="preserve">will originate multi-generation grain. Multi-generation grain results from adding the grain computed independently for each </w:t>
      </w:r>
      <w:r w:rsidRPr="001C6286">
        <w:rPr>
          <w:rFonts w:eastAsia="MS Mincho"/>
          <w:sz w:val="20"/>
          <w:highlight w:val="yellow"/>
          <w:lang w:val="en-GB"/>
        </w:rPr>
        <w:t>of the applicable</w:t>
      </w:r>
      <w:r w:rsidRPr="001C6286">
        <w:rPr>
          <w:rFonts w:eastAsia="MS Mincho"/>
          <w:sz w:val="20"/>
          <w:lang w:val="en-GB"/>
        </w:rPr>
        <w:t xml:space="preserve"> intensity interval</w:t>
      </w:r>
      <w:r w:rsidRPr="001C6286">
        <w:rPr>
          <w:rFonts w:eastAsia="MS Mincho"/>
          <w:sz w:val="20"/>
          <w:highlight w:val="yellow"/>
          <w:lang w:val="en-GB"/>
        </w:rPr>
        <w:t>s</w:t>
      </w:r>
      <w:r w:rsidRPr="001C6286">
        <w:rPr>
          <w:rFonts w:eastAsia="MS Mincho"/>
          <w:sz w:val="20"/>
          <w:lang w:val="en-GB"/>
        </w:rPr>
        <w:t>.</w:t>
      </w:r>
    </w:p>
    <w:p w14:paraId="5C64353F" w14:textId="77777777" w:rsidR="001C6286" w:rsidRPr="001C6286" w:rsidRDefault="001C6286" w:rsidP="001C62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S Mincho"/>
          <w:sz w:val="20"/>
          <w:lang w:val="en-CA"/>
        </w:rPr>
      </w:pPr>
      <w:r w:rsidRPr="001C6286">
        <w:rPr>
          <w:rFonts w:eastAsia="MS Mincho"/>
          <w:sz w:val="20"/>
          <w:highlight w:val="yellow"/>
          <w:lang w:val="en-CA"/>
        </w:rPr>
        <w:t xml:space="preserve">In the equations in the remainder of this clause, the variable </w:t>
      </w:r>
      <w:proofErr w:type="spellStart"/>
      <w:r w:rsidRPr="001C6286">
        <w:rPr>
          <w:rFonts w:eastAsia="MS Mincho"/>
          <w:sz w:val="20"/>
          <w:highlight w:val="yellow"/>
          <w:lang w:val="en-CA"/>
        </w:rPr>
        <w:t>s</w:t>
      </w:r>
      <w:r w:rsidRPr="001C6286">
        <w:rPr>
          <w:rFonts w:eastAsia="MS Mincho"/>
          <w:sz w:val="20"/>
          <w:highlight w:val="yellow"/>
          <w:vertAlign w:val="subscript"/>
          <w:lang w:val="en-CA"/>
        </w:rPr>
        <w:t>j</w:t>
      </w:r>
      <w:proofErr w:type="spellEnd"/>
      <w:r w:rsidRPr="001C6286">
        <w:rPr>
          <w:rFonts w:eastAsia="MS Mincho"/>
          <w:sz w:val="20"/>
          <w:highlight w:val="yellow"/>
          <w:lang w:val="en-CA"/>
        </w:rPr>
        <w:t xml:space="preserve"> in each instance of the list </w:t>
      </w:r>
      <w:proofErr w:type="spellStart"/>
      <w:r w:rsidRPr="001C6286">
        <w:rPr>
          <w:rFonts w:eastAsia="MS Mincho"/>
          <w:sz w:val="20"/>
          <w:highlight w:val="yellow"/>
          <w:lang w:val="en-CA"/>
        </w:rPr>
        <w:t>comp_model_</w:t>
      </w:r>
      <w:proofErr w:type="gramStart"/>
      <w:r w:rsidRPr="001C6286">
        <w:rPr>
          <w:rFonts w:eastAsia="MS Mincho"/>
          <w:sz w:val="20"/>
          <w:highlight w:val="yellow"/>
          <w:lang w:val="en-CA"/>
        </w:rPr>
        <w:t>value</w:t>
      </w:r>
      <w:proofErr w:type="spellEnd"/>
      <w:r w:rsidRPr="001C6286">
        <w:rPr>
          <w:rFonts w:eastAsia="MS Mincho"/>
          <w:sz w:val="20"/>
          <w:highlight w:val="yellow"/>
          <w:lang w:val="en-CA"/>
        </w:rPr>
        <w:t>[</w:t>
      </w:r>
      <w:proofErr w:type="gramEnd"/>
      <w:r w:rsidRPr="001C6286">
        <w:rPr>
          <w:rFonts w:eastAsia="MS Mincho"/>
          <w:sz w:val="20"/>
          <w:highlight w:val="yellow"/>
          <w:lang w:val="en-CA"/>
        </w:rPr>
        <w:t> c ][ </w:t>
      </w:r>
      <w:proofErr w:type="spellStart"/>
      <w:r w:rsidRPr="001C6286">
        <w:rPr>
          <w:rFonts w:eastAsia="MS Mincho"/>
          <w:sz w:val="20"/>
          <w:highlight w:val="yellow"/>
          <w:lang w:val="en-CA"/>
        </w:rPr>
        <w:t>s</w:t>
      </w:r>
      <w:r w:rsidRPr="001C6286">
        <w:rPr>
          <w:rFonts w:eastAsia="MS Mincho"/>
          <w:sz w:val="20"/>
          <w:highlight w:val="yellow"/>
          <w:vertAlign w:val="subscript"/>
          <w:lang w:val="en-CA"/>
        </w:rPr>
        <w:t>j</w:t>
      </w:r>
      <w:proofErr w:type="spellEnd"/>
      <w:r w:rsidRPr="001C6286">
        <w:rPr>
          <w:rFonts w:eastAsia="MS Mincho"/>
          <w:sz w:val="20"/>
          <w:highlight w:val="yellow"/>
          <w:lang w:val="en-CA"/>
        </w:rPr>
        <w:t xml:space="preserve"> ] is the value of </w:t>
      </w:r>
      <w:proofErr w:type="spellStart"/>
      <w:r w:rsidRPr="001C6286">
        <w:rPr>
          <w:rFonts w:eastAsia="MS Mincho"/>
          <w:sz w:val="20"/>
          <w:highlight w:val="yellow"/>
          <w:lang w:val="en-CA"/>
        </w:rPr>
        <w:t>intensityIntervalIdx</w:t>
      </w:r>
      <w:proofErr w:type="spellEnd"/>
      <w:r w:rsidRPr="001C6286">
        <w:rPr>
          <w:sz w:val="20"/>
          <w:highlight w:val="yellow"/>
        </w:rPr>
        <w:t>[ c ][ x ][ y ][ j ]</w:t>
      </w:r>
      <w:r w:rsidRPr="001C6286">
        <w:rPr>
          <w:rFonts w:eastAsia="MS Mincho"/>
          <w:sz w:val="20"/>
          <w:highlight w:val="yellow"/>
          <w:lang w:val="en-CA"/>
        </w:rPr>
        <w:t xml:space="preserve"> derived for the sample value </w:t>
      </w:r>
      <w:proofErr w:type="spellStart"/>
      <w:r w:rsidRPr="001C6286">
        <w:rPr>
          <w:rFonts w:eastAsia="MS Mincho"/>
          <w:sz w:val="20"/>
          <w:highlight w:val="yellow"/>
          <w:lang w:val="en-CA"/>
        </w:rPr>
        <w:t>I</w:t>
      </w:r>
      <w:r w:rsidRPr="001C6286">
        <w:rPr>
          <w:rFonts w:eastAsia="MS Mincho"/>
          <w:sz w:val="20"/>
          <w:highlight w:val="yellow"/>
          <w:vertAlign w:val="subscript"/>
          <w:lang w:val="en-CA"/>
        </w:rPr>
        <w:t>decoded</w:t>
      </w:r>
      <w:proofErr w:type="spellEnd"/>
      <w:r w:rsidRPr="001C6286">
        <w:rPr>
          <w:sz w:val="20"/>
          <w:highlight w:val="yellow"/>
          <w:lang w:val="es-ES_tradnl"/>
        </w:rPr>
        <w:t>[ c ][ x ][ y ]</w:t>
      </w:r>
      <w:r w:rsidRPr="001C6286">
        <w:rPr>
          <w:rFonts w:eastAsia="MS Mincho"/>
          <w:sz w:val="20"/>
          <w:highlight w:val="yellow"/>
          <w:lang w:val="en-CA"/>
        </w:rPr>
        <w:t>.</w:t>
      </w:r>
    </w:p>
    <w:p w14:paraId="0B5B9E9C" w14:textId="77777777" w:rsidR="001C6286" w:rsidRPr="001C6286" w:rsidRDefault="001C6286" w:rsidP="001C6286">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S Mincho"/>
          <w:sz w:val="20"/>
          <w:lang w:val="en-GB"/>
        </w:rPr>
      </w:pPr>
      <w:proofErr w:type="spellStart"/>
      <w:r w:rsidRPr="001C6286">
        <w:rPr>
          <w:rFonts w:eastAsia="MS Mincho"/>
          <w:b/>
          <w:sz w:val="20"/>
          <w:lang w:val="en-GB"/>
        </w:rPr>
        <w:t>comp_model_</w:t>
      </w:r>
      <w:proofErr w:type="gramStart"/>
      <w:r w:rsidRPr="001C6286">
        <w:rPr>
          <w:rFonts w:eastAsia="MS Mincho"/>
          <w:b/>
          <w:sz w:val="20"/>
          <w:lang w:val="en-GB"/>
        </w:rPr>
        <w:t>value</w:t>
      </w:r>
      <w:proofErr w:type="spellEnd"/>
      <w:r w:rsidRPr="001C6286">
        <w:rPr>
          <w:rFonts w:eastAsia="MS Mincho"/>
          <w:sz w:val="20"/>
          <w:lang w:val="en-GB"/>
        </w:rPr>
        <w:t>[</w:t>
      </w:r>
      <w:proofErr w:type="gramEnd"/>
      <w:r w:rsidRPr="001C6286">
        <w:rPr>
          <w:rFonts w:eastAsia="MS Mincho"/>
          <w:sz w:val="20"/>
          <w:lang w:val="en-GB"/>
        </w:rPr>
        <w:t xml:space="preserve"> c ][ i ][ j ] </w:t>
      </w:r>
      <w:r w:rsidRPr="001C6286">
        <w:rPr>
          <w:rFonts w:eastAsia="MS Mincho"/>
          <w:sz w:val="20"/>
          <w:highlight w:val="yellow"/>
          <w:lang w:val="en-GB"/>
        </w:rPr>
        <w:t>specifies</w:t>
      </w:r>
      <w:r w:rsidRPr="001C6286">
        <w:rPr>
          <w:rFonts w:eastAsia="MS Mincho"/>
          <w:sz w:val="20"/>
          <w:lang w:val="en-GB"/>
        </w:rPr>
        <w:t xml:space="preserve"> the </w:t>
      </w:r>
      <w:r w:rsidRPr="001C6286">
        <w:rPr>
          <w:rFonts w:eastAsia="MS Mincho"/>
          <w:sz w:val="20"/>
          <w:highlight w:val="yellow"/>
          <w:lang w:val="en-GB"/>
        </w:rPr>
        <w:t>j-</w:t>
      </w:r>
      <w:proofErr w:type="spellStart"/>
      <w:r w:rsidRPr="001C6286">
        <w:rPr>
          <w:rFonts w:eastAsia="MS Mincho"/>
          <w:sz w:val="20"/>
          <w:highlight w:val="yellow"/>
          <w:lang w:val="en-GB"/>
        </w:rPr>
        <w:t>th</w:t>
      </w:r>
      <w:proofErr w:type="spellEnd"/>
      <w:r w:rsidRPr="001C6286">
        <w:rPr>
          <w:rFonts w:eastAsia="MS Mincho"/>
          <w:sz w:val="20"/>
          <w:lang w:val="en-GB"/>
        </w:rPr>
        <w:t xml:space="preserve"> model value for the colour component c and the </w:t>
      </w:r>
      <w:r w:rsidRPr="001C6286">
        <w:rPr>
          <w:rFonts w:eastAsia="MS Mincho"/>
          <w:sz w:val="20"/>
          <w:highlight w:val="yellow"/>
          <w:lang w:val="en-GB"/>
        </w:rPr>
        <w:t>i-</w:t>
      </w:r>
      <w:proofErr w:type="spellStart"/>
      <w:r w:rsidRPr="001C6286">
        <w:rPr>
          <w:rFonts w:eastAsia="MS Mincho"/>
          <w:sz w:val="20"/>
          <w:highlight w:val="yellow"/>
          <w:lang w:val="en-GB"/>
        </w:rPr>
        <w:t>th</w:t>
      </w:r>
      <w:proofErr w:type="spellEnd"/>
      <w:r w:rsidRPr="001C6286">
        <w:rPr>
          <w:rFonts w:eastAsia="MS Mincho"/>
          <w:sz w:val="20"/>
          <w:lang w:val="en-GB"/>
        </w:rPr>
        <w:t xml:space="preserve"> intensity interval. The set of model values has different meaning depending on the value of </w:t>
      </w:r>
      <w:proofErr w:type="spellStart"/>
      <w:r w:rsidRPr="001C6286">
        <w:rPr>
          <w:rFonts w:eastAsia="MS Mincho"/>
          <w:sz w:val="20"/>
          <w:lang w:val="en-GB"/>
        </w:rPr>
        <w:t>film_grain_model_id</w:t>
      </w:r>
      <w:proofErr w:type="spellEnd"/>
      <w:r w:rsidRPr="001C6286">
        <w:rPr>
          <w:rFonts w:eastAsia="MS Mincho"/>
          <w:sz w:val="20"/>
          <w:lang w:val="en-GB"/>
        </w:rPr>
        <w:t xml:space="preserve">. </w:t>
      </w:r>
    </w:p>
    <w:p w14:paraId="54E08FA7" w14:textId="77777777" w:rsidR="001C6286" w:rsidRPr="001C6286" w:rsidRDefault="001C6286" w:rsidP="001C6286">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S Mincho"/>
          <w:sz w:val="20"/>
          <w:lang w:val="en-GB"/>
        </w:rPr>
      </w:pPr>
      <w:r w:rsidRPr="001C6286">
        <w:rPr>
          <w:rFonts w:eastAsia="MS Mincho"/>
          <w:sz w:val="20"/>
          <w:lang w:val="en-GB"/>
        </w:rPr>
        <w:t xml:space="preserve">The value of </w:t>
      </w:r>
      <w:proofErr w:type="spellStart"/>
      <w:r w:rsidRPr="001C6286">
        <w:rPr>
          <w:rFonts w:eastAsia="MS Mincho"/>
          <w:sz w:val="20"/>
          <w:lang w:val="en-GB"/>
        </w:rPr>
        <w:t>comp_model_</w:t>
      </w:r>
      <w:proofErr w:type="gramStart"/>
      <w:r w:rsidRPr="001C6286">
        <w:rPr>
          <w:rFonts w:eastAsia="MS Mincho"/>
          <w:sz w:val="20"/>
          <w:lang w:val="en-GB"/>
        </w:rPr>
        <w:t>value</w:t>
      </w:r>
      <w:proofErr w:type="spellEnd"/>
      <w:r w:rsidRPr="001C6286">
        <w:rPr>
          <w:rFonts w:eastAsia="MS Mincho"/>
          <w:sz w:val="20"/>
          <w:lang w:val="en-GB"/>
        </w:rPr>
        <w:t>[</w:t>
      </w:r>
      <w:proofErr w:type="gramEnd"/>
      <w:r w:rsidRPr="001C6286">
        <w:rPr>
          <w:rFonts w:eastAsia="MS Mincho"/>
          <w:sz w:val="20"/>
          <w:lang w:val="en-GB"/>
        </w:rPr>
        <w:t xml:space="preserve"> c ][ i ][ j ] </w:t>
      </w:r>
      <w:r w:rsidRPr="001C6286">
        <w:rPr>
          <w:rFonts w:eastAsia="MS Mincho"/>
          <w:sz w:val="20"/>
          <w:highlight w:val="yellow"/>
          <w:lang w:val="en-GB"/>
        </w:rPr>
        <w:t>is</w:t>
      </w:r>
      <w:r w:rsidRPr="001C6286">
        <w:rPr>
          <w:rFonts w:eastAsia="MS Mincho"/>
          <w:sz w:val="20"/>
          <w:lang w:val="en-GB"/>
        </w:rPr>
        <w:t xml:space="preserve"> constrained as follows, and </w:t>
      </w:r>
      <w:r w:rsidRPr="001C6286">
        <w:rPr>
          <w:rFonts w:eastAsia="MS Mincho"/>
          <w:sz w:val="20"/>
          <w:highlight w:val="yellow"/>
          <w:lang w:val="en-GB"/>
        </w:rPr>
        <w:t>could</w:t>
      </w:r>
      <w:r w:rsidRPr="001C6286">
        <w:rPr>
          <w:rFonts w:eastAsia="MS Mincho"/>
          <w:sz w:val="20"/>
          <w:lang w:val="en-GB"/>
        </w:rPr>
        <w:t xml:space="preserve"> be additionally constrained as specified elsewhere in this clause.</w:t>
      </w:r>
    </w:p>
    <w:p w14:paraId="45F3D05C" w14:textId="77777777" w:rsidR="001C6286" w:rsidRPr="001C6286" w:rsidRDefault="001C6286" w:rsidP="001C62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rFonts w:eastAsia="MS Mincho"/>
          <w:sz w:val="20"/>
          <w:lang w:val="en-GB"/>
        </w:rPr>
      </w:pPr>
      <w:r w:rsidRPr="001C6286">
        <w:rPr>
          <w:rFonts w:eastAsia="MS Mincho"/>
          <w:sz w:val="20"/>
          <w:lang w:val="en-GB"/>
        </w:rPr>
        <w:t>–</w:t>
      </w:r>
      <w:r w:rsidRPr="001C6286">
        <w:rPr>
          <w:rFonts w:eastAsia="MS Mincho"/>
          <w:sz w:val="20"/>
          <w:lang w:val="en-GB"/>
        </w:rPr>
        <w:tab/>
        <w:t xml:space="preserve">If </w:t>
      </w:r>
      <w:proofErr w:type="spellStart"/>
      <w:r w:rsidRPr="001C6286">
        <w:rPr>
          <w:rFonts w:eastAsia="MS Mincho"/>
          <w:sz w:val="20"/>
          <w:lang w:val="en-GB"/>
        </w:rPr>
        <w:t>film_grain_model_id</w:t>
      </w:r>
      <w:proofErr w:type="spellEnd"/>
      <w:r w:rsidRPr="001C6286">
        <w:rPr>
          <w:rFonts w:eastAsia="MS Mincho"/>
          <w:sz w:val="20"/>
          <w:lang w:val="en-GB"/>
        </w:rPr>
        <w:t xml:space="preserve"> is equal to 0, </w:t>
      </w:r>
      <w:proofErr w:type="spellStart"/>
      <w:r w:rsidRPr="001C6286">
        <w:rPr>
          <w:rFonts w:eastAsia="MS Mincho"/>
          <w:sz w:val="20"/>
          <w:lang w:val="en-GB"/>
        </w:rPr>
        <w:t>comp_model_</w:t>
      </w:r>
      <w:proofErr w:type="gramStart"/>
      <w:r w:rsidRPr="001C6286">
        <w:rPr>
          <w:rFonts w:eastAsia="MS Mincho"/>
          <w:sz w:val="20"/>
          <w:lang w:val="en-GB"/>
        </w:rPr>
        <w:t>value</w:t>
      </w:r>
      <w:proofErr w:type="spellEnd"/>
      <w:r w:rsidRPr="001C6286">
        <w:rPr>
          <w:rFonts w:eastAsia="MS Mincho"/>
          <w:sz w:val="20"/>
          <w:lang w:val="en-GB"/>
        </w:rPr>
        <w:t>[</w:t>
      </w:r>
      <w:proofErr w:type="gramEnd"/>
      <w:r w:rsidRPr="001C6286">
        <w:rPr>
          <w:rFonts w:eastAsia="MS Mincho"/>
          <w:sz w:val="20"/>
          <w:lang w:val="en-GB"/>
        </w:rPr>
        <w:t> c ][ i ][ j ] shall be in the range of 0 to 2</w:t>
      </w:r>
      <w:r w:rsidRPr="001C6286">
        <w:rPr>
          <w:rFonts w:eastAsia="MS Mincho"/>
          <w:sz w:val="20"/>
          <w:vertAlign w:val="superscript"/>
          <w:lang w:val="en-GB"/>
        </w:rPr>
        <w:t>filmGrainBitDepth[ c ]</w:t>
      </w:r>
      <w:r w:rsidRPr="001C6286">
        <w:rPr>
          <w:rFonts w:eastAsia="MS Mincho"/>
          <w:sz w:val="20"/>
          <w:lang w:val="en-GB"/>
        </w:rPr>
        <w:t> − 1, inclusive.</w:t>
      </w:r>
    </w:p>
    <w:p w14:paraId="358D3955" w14:textId="77777777" w:rsidR="001C6286" w:rsidRPr="001C6286" w:rsidRDefault="001C6286" w:rsidP="001C62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rFonts w:eastAsia="MS Mincho"/>
          <w:sz w:val="20"/>
          <w:lang w:val="en-GB"/>
        </w:rPr>
      </w:pPr>
      <w:r w:rsidRPr="001C6286">
        <w:rPr>
          <w:rFonts w:eastAsia="MS Mincho"/>
          <w:sz w:val="20"/>
          <w:lang w:val="en-GB"/>
        </w:rPr>
        <w:t>–</w:t>
      </w:r>
      <w:r w:rsidRPr="001C6286">
        <w:rPr>
          <w:rFonts w:eastAsia="MS Mincho"/>
          <w:sz w:val="20"/>
          <w:lang w:val="en-GB"/>
        </w:rPr>
        <w:tab/>
        <w:t>Otherwise (</w:t>
      </w:r>
      <w:proofErr w:type="spellStart"/>
      <w:r w:rsidRPr="001C6286">
        <w:rPr>
          <w:rFonts w:eastAsia="MS Mincho"/>
          <w:sz w:val="20"/>
          <w:lang w:val="en-GB"/>
        </w:rPr>
        <w:t>film_grain_model_id</w:t>
      </w:r>
      <w:proofErr w:type="spellEnd"/>
      <w:r w:rsidRPr="001C6286">
        <w:rPr>
          <w:rFonts w:eastAsia="MS Mincho"/>
          <w:sz w:val="20"/>
          <w:lang w:val="en-GB"/>
        </w:rPr>
        <w:t xml:space="preserve"> is equal to 1), </w:t>
      </w:r>
      <w:proofErr w:type="spellStart"/>
      <w:r w:rsidRPr="001C6286">
        <w:rPr>
          <w:rFonts w:eastAsia="MS Mincho"/>
          <w:sz w:val="20"/>
          <w:lang w:val="en-GB"/>
        </w:rPr>
        <w:t>comp_model_</w:t>
      </w:r>
      <w:proofErr w:type="gramStart"/>
      <w:r w:rsidRPr="001C6286">
        <w:rPr>
          <w:rFonts w:eastAsia="MS Mincho"/>
          <w:sz w:val="20"/>
          <w:lang w:val="en-GB"/>
        </w:rPr>
        <w:t>value</w:t>
      </w:r>
      <w:proofErr w:type="spellEnd"/>
      <w:r w:rsidRPr="001C6286">
        <w:rPr>
          <w:rFonts w:eastAsia="MS Mincho"/>
          <w:sz w:val="20"/>
          <w:lang w:val="en-GB"/>
        </w:rPr>
        <w:t>[</w:t>
      </w:r>
      <w:proofErr w:type="gramEnd"/>
      <w:r w:rsidRPr="001C6286">
        <w:rPr>
          <w:rFonts w:eastAsia="MS Mincho"/>
          <w:sz w:val="20"/>
          <w:lang w:val="en-GB"/>
        </w:rPr>
        <w:t> c ][ i ][ j ] shall be in the range of −2</w:t>
      </w:r>
      <w:r w:rsidRPr="001C6286">
        <w:rPr>
          <w:rFonts w:eastAsia="MS Mincho"/>
          <w:sz w:val="20"/>
          <w:vertAlign w:val="superscript"/>
          <w:lang w:val="en-GB"/>
        </w:rPr>
        <w:t>( </w:t>
      </w:r>
      <w:proofErr w:type="spellStart"/>
      <w:r w:rsidRPr="001C6286">
        <w:rPr>
          <w:rFonts w:eastAsia="MS Mincho"/>
          <w:sz w:val="20"/>
          <w:vertAlign w:val="superscript"/>
          <w:lang w:val="en-GB"/>
        </w:rPr>
        <w:t>filmGrainBitDepth</w:t>
      </w:r>
      <w:proofErr w:type="spellEnd"/>
      <w:r w:rsidRPr="001C6286">
        <w:rPr>
          <w:rFonts w:eastAsia="MS Mincho"/>
          <w:sz w:val="20"/>
          <w:vertAlign w:val="superscript"/>
          <w:lang w:val="en-GB"/>
        </w:rPr>
        <w:t>[ c ] − 1 )</w:t>
      </w:r>
      <w:r w:rsidRPr="001C6286">
        <w:rPr>
          <w:rFonts w:eastAsia="MS Mincho"/>
          <w:sz w:val="20"/>
          <w:lang w:val="en-GB"/>
        </w:rPr>
        <w:t xml:space="preserve"> to 2</w:t>
      </w:r>
      <w:r w:rsidRPr="001C6286">
        <w:rPr>
          <w:rFonts w:eastAsia="MS Mincho"/>
          <w:sz w:val="20"/>
          <w:vertAlign w:val="superscript"/>
          <w:lang w:val="en-GB"/>
        </w:rPr>
        <w:t>( </w:t>
      </w:r>
      <w:proofErr w:type="spellStart"/>
      <w:r w:rsidRPr="001C6286">
        <w:rPr>
          <w:rFonts w:eastAsia="MS Mincho"/>
          <w:sz w:val="20"/>
          <w:vertAlign w:val="superscript"/>
          <w:lang w:val="en-GB"/>
        </w:rPr>
        <w:t>filmGrainBitDepth</w:t>
      </w:r>
      <w:proofErr w:type="spellEnd"/>
      <w:r w:rsidRPr="001C6286">
        <w:rPr>
          <w:rFonts w:eastAsia="MS Mincho"/>
          <w:sz w:val="20"/>
          <w:vertAlign w:val="superscript"/>
          <w:lang w:val="en-GB"/>
        </w:rPr>
        <w:t>[ c ] − 1 )</w:t>
      </w:r>
      <w:r w:rsidRPr="001C6286">
        <w:rPr>
          <w:rFonts w:eastAsia="MS Mincho"/>
          <w:sz w:val="20"/>
          <w:lang w:val="en-GB"/>
        </w:rPr>
        <w:t> − 1, inclusive.</w:t>
      </w:r>
    </w:p>
    <w:p w14:paraId="05DD388A" w14:textId="77777777" w:rsidR="001C6286" w:rsidRPr="001C6286" w:rsidRDefault="001C6286" w:rsidP="001C62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S Mincho"/>
          <w:sz w:val="20"/>
          <w:lang w:val="en-GB"/>
        </w:rPr>
      </w:pPr>
      <w:r w:rsidRPr="001C6286">
        <w:rPr>
          <w:rFonts w:eastAsia="MS Mincho"/>
          <w:sz w:val="20"/>
          <w:lang w:val="en-GB"/>
        </w:rPr>
        <w:t xml:space="preserve">Depending on </w:t>
      </w:r>
      <w:r w:rsidRPr="001C6286">
        <w:rPr>
          <w:rFonts w:eastAsia="MS Mincho"/>
          <w:sz w:val="20"/>
          <w:highlight w:val="yellow"/>
          <w:lang w:val="en-GB"/>
        </w:rPr>
        <w:t>the value of</w:t>
      </w:r>
      <w:r w:rsidRPr="001C6286">
        <w:rPr>
          <w:rFonts w:eastAsia="MS Mincho"/>
          <w:sz w:val="20"/>
          <w:lang w:val="en-GB"/>
        </w:rPr>
        <w:t xml:space="preserve"> </w:t>
      </w:r>
      <w:proofErr w:type="spellStart"/>
      <w:r w:rsidRPr="001C6286">
        <w:rPr>
          <w:rFonts w:eastAsia="MS Mincho"/>
          <w:sz w:val="20"/>
          <w:lang w:val="en-GB"/>
        </w:rPr>
        <w:t>film_grain_model_id</w:t>
      </w:r>
      <w:proofErr w:type="spellEnd"/>
      <w:r w:rsidRPr="001C6286">
        <w:rPr>
          <w:rFonts w:eastAsia="MS Mincho"/>
          <w:sz w:val="20"/>
          <w:lang w:val="en-GB"/>
        </w:rPr>
        <w:t>, the synthesis of the film grain is modelled as follows:</w:t>
      </w:r>
    </w:p>
    <w:p w14:paraId="12CEC4A0" w14:textId="77777777" w:rsidR="001C6286" w:rsidRPr="001C6286" w:rsidRDefault="001C6286" w:rsidP="001C62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rFonts w:eastAsia="MS Mincho"/>
          <w:sz w:val="20"/>
          <w:lang w:val="en-GB"/>
        </w:rPr>
      </w:pPr>
      <w:r w:rsidRPr="001C6286">
        <w:rPr>
          <w:rFonts w:eastAsia="MS Mincho"/>
          <w:sz w:val="20"/>
          <w:lang w:val="en-GB"/>
        </w:rPr>
        <w:lastRenderedPageBreak/>
        <w:t>–</w:t>
      </w:r>
      <w:r w:rsidRPr="001C6286">
        <w:rPr>
          <w:rFonts w:eastAsia="MS Mincho"/>
          <w:sz w:val="20"/>
          <w:lang w:val="en-GB"/>
        </w:rPr>
        <w:tab/>
        <w:t xml:space="preserve">If </w:t>
      </w:r>
      <w:proofErr w:type="spellStart"/>
      <w:r w:rsidRPr="001C6286">
        <w:rPr>
          <w:rFonts w:eastAsia="MS Mincho"/>
          <w:sz w:val="20"/>
          <w:lang w:val="en-GB"/>
        </w:rPr>
        <w:t>film_grain_model_id</w:t>
      </w:r>
      <w:proofErr w:type="spellEnd"/>
      <w:r w:rsidRPr="001C6286">
        <w:rPr>
          <w:rFonts w:eastAsia="MS Mincho"/>
          <w:sz w:val="20"/>
          <w:lang w:val="en-GB"/>
        </w:rPr>
        <w:t xml:space="preserve"> is equal to 0, a frequency filtering model enables simulating the original film grain for c = </w:t>
      </w:r>
      <w:proofErr w:type="gramStart"/>
      <w:r w:rsidRPr="001C6286">
        <w:rPr>
          <w:rFonts w:eastAsia="MS Mincho"/>
          <w:sz w:val="20"/>
          <w:lang w:val="en-GB"/>
        </w:rPr>
        <w:t>0..</w:t>
      </w:r>
      <w:proofErr w:type="gramEnd"/>
      <w:r w:rsidRPr="001C6286">
        <w:rPr>
          <w:rFonts w:eastAsia="MS Mincho"/>
          <w:sz w:val="20"/>
          <w:lang w:val="en-GB"/>
        </w:rPr>
        <w:t>2, x = 0..PicWidthInSamples</w:t>
      </w:r>
      <w:r w:rsidRPr="001C6286">
        <w:rPr>
          <w:rFonts w:eastAsia="MS Mincho"/>
          <w:sz w:val="20"/>
          <w:vertAlign w:val="subscript"/>
          <w:lang w:val="en-GB"/>
        </w:rPr>
        <w:t>L</w:t>
      </w:r>
      <w:r w:rsidRPr="001C6286">
        <w:rPr>
          <w:rFonts w:eastAsia="MS Mincho"/>
          <w:sz w:val="20"/>
          <w:lang w:val="en-CA"/>
        </w:rPr>
        <w:t> </w:t>
      </w:r>
      <w:r w:rsidRPr="001C6286">
        <w:rPr>
          <w:rFonts w:eastAsia="MS Mincho"/>
          <w:sz w:val="20"/>
          <w:highlight w:val="yellow"/>
          <w:lang w:val="en-CA"/>
        </w:rPr>
        <w:t>− 1</w:t>
      </w:r>
      <w:r w:rsidRPr="001C6286">
        <w:rPr>
          <w:rFonts w:eastAsia="MS Mincho"/>
          <w:sz w:val="20"/>
          <w:lang w:val="en-GB"/>
        </w:rPr>
        <w:t>, and y = 0..PicHeightInSamples</w:t>
      </w:r>
      <w:r w:rsidRPr="001C6286">
        <w:rPr>
          <w:rFonts w:eastAsia="MS Mincho"/>
          <w:sz w:val="20"/>
          <w:vertAlign w:val="subscript"/>
          <w:lang w:val="en-GB"/>
        </w:rPr>
        <w:t>L</w:t>
      </w:r>
      <w:r w:rsidRPr="001C6286">
        <w:rPr>
          <w:rFonts w:eastAsia="MS Mincho"/>
          <w:sz w:val="20"/>
          <w:lang w:val="en-CA"/>
        </w:rPr>
        <w:t> </w:t>
      </w:r>
      <w:r w:rsidRPr="001C6286">
        <w:rPr>
          <w:rFonts w:eastAsia="MS Mincho"/>
          <w:sz w:val="20"/>
          <w:highlight w:val="yellow"/>
          <w:lang w:val="en-CA"/>
        </w:rPr>
        <w:t>− 1</w:t>
      </w:r>
      <w:r w:rsidRPr="001C6286">
        <w:rPr>
          <w:rFonts w:eastAsia="MS Mincho"/>
          <w:sz w:val="20"/>
          <w:lang w:val="en-CA"/>
        </w:rPr>
        <w:t>,</w:t>
      </w:r>
      <w:r w:rsidRPr="001C6286">
        <w:rPr>
          <w:rFonts w:eastAsia="MS Mincho"/>
          <w:sz w:val="20"/>
          <w:lang w:val="en-GB"/>
        </w:rPr>
        <w:t xml:space="preserve"> as specified by:</w:t>
      </w:r>
    </w:p>
    <w:p w14:paraId="2159F456" w14:textId="735E8570" w:rsidR="001C6286" w:rsidRPr="001C6286" w:rsidRDefault="001C6286" w:rsidP="001C62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center" w:pos="4849"/>
          <w:tab w:val="right" w:pos="9696"/>
        </w:tabs>
        <w:spacing w:before="193" w:after="240"/>
        <w:ind w:left="567"/>
        <w:jc w:val="left"/>
        <w:rPr>
          <w:rFonts w:eastAsia="MS Mincho"/>
          <w:sz w:val="20"/>
          <w:szCs w:val="22"/>
          <w:lang w:val="en-GB"/>
        </w:rPr>
      </w:pPr>
      <w:proofErr w:type="gramStart"/>
      <w:r w:rsidRPr="001C6286">
        <w:rPr>
          <w:rFonts w:eastAsia="MS Mincho"/>
          <w:sz w:val="20"/>
          <w:szCs w:val="22"/>
          <w:lang w:val="en-GB"/>
        </w:rPr>
        <w:t>G</w:t>
      </w:r>
      <w:r w:rsidRPr="001C6286">
        <w:rPr>
          <w:sz w:val="20"/>
          <w:highlight w:val="yellow"/>
          <w:lang w:val="es-ES_tradnl"/>
        </w:rPr>
        <w:t>[</w:t>
      </w:r>
      <w:proofErr w:type="gramEnd"/>
      <w:r w:rsidRPr="001C6286">
        <w:rPr>
          <w:sz w:val="20"/>
          <w:highlight w:val="yellow"/>
          <w:lang w:val="es-ES_tradnl"/>
        </w:rPr>
        <w:t> c ][ x ][ y ]</w:t>
      </w:r>
      <w:r w:rsidRPr="001C6286">
        <w:rPr>
          <w:rFonts w:eastAsia="MS Mincho"/>
          <w:sz w:val="20"/>
          <w:szCs w:val="22"/>
          <w:lang w:val="en-GB"/>
        </w:rPr>
        <w:t xml:space="preserve"> = ( </w:t>
      </w:r>
      <w:proofErr w:type="spellStart"/>
      <w:r w:rsidRPr="001C6286">
        <w:rPr>
          <w:rFonts w:eastAsia="MS Mincho"/>
          <w:sz w:val="20"/>
          <w:szCs w:val="22"/>
          <w:lang w:val="en-GB"/>
        </w:rPr>
        <w:t>comp_model_value</w:t>
      </w:r>
      <w:proofErr w:type="spellEnd"/>
      <w:r w:rsidRPr="001C6286">
        <w:rPr>
          <w:rFonts w:eastAsia="MS Mincho"/>
          <w:sz w:val="20"/>
          <w:szCs w:val="22"/>
          <w:lang w:val="en-GB"/>
        </w:rPr>
        <w:t xml:space="preserve">[ c ][ </w:t>
      </w:r>
      <w:proofErr w:type="spellStart"/>
      <w:r w:rsidRPr="001C6286">
        <w:rPr>
          <w:rFonts w:eastAsia="MS Mincho"/>
          <w:szCs w:val="22"/>
          <w:highlight w:val="yellow"/>
          <w:lang w:val="en-CA"/>
        </w:rPr>
        <w:t>s</w:t>
      </w:r>
      <w:r w:rsidRPr="001C6286">
        <w:rPr>
          <w:rFonts w:eastAsia="MS Mincho"/>
          <w:szCs w:val="22"/>
          <w:highlight w:val="yellow"/>
          <w:vertAlign w:val="subscript"/>
          <w:lang w:val="en-CA"/>
        </w:rPr>
        <w:t>j</w:t>
      </w:r>
      <w:proofErr w:type="spellEnd"/>
      <w:r w:rsidRPr="001C6286">
        <w:rPr>
          <w:rFonts w:eastAsia="MS Mincho"/>
          <w:sz w:val="20"/>
          <w:szCs w:val="22"/>
          <w:lang w:val="en-GB"/>
        </w:rPr>
        <w:t xml:space="preserve"> ][ 0 ] * Q[ c ]</w:t>
      </w:r>
      <w:r w:rsidRPr="001C6286">
        <w:rPr>
          <w:sz w:val="20"/>
          <w:highlight w:val="yellow"/>
          <w:lang w:val="es-ES_tradnl"/>
        </w:rPr>
        <w:t>[ x ][ y ]</w:t>
      </w:r>
      <w:r w:rsidRPr="001C6286">
        <w:rPr>
          <w:rFonts w:eastAsia="MS Mincho"/>
          <w:sz w:val="20"/>
          <w:szCs w:val="22"/>
          <w:lang w:val="en-GB"/>
        </w:rPr>
        <w:t xml:space="preserve"> + </w:t>
      </w:r>
      <w:proofErr w:type="spellStart"/>
      <w:r w:rsidRPr="001C6286">
        <w:rPr>
          <w:rFonts w:eastAsia="MS Mincho"/>
          <w:sz w:val="20"/>
          <w:szCs w:val="22"/>
          <w:lang w:val="en-GB"/>
        </w:rPr>
        <w:t>comp_model_value</w:t>
      </w:r>
      <w:proofErr w:type="spellEnd"/>
      <w:r w:rsidRPr="001C6286">
        <w:rPr>
          <w:rFonts w:eastAsia="MS Mincho"/>
          <w:sz w:val="20"/>
          <w:szCs w:val="22"/>
          <w:lang w:val="en-GB"/>
        </w:rPr>
        <w:t xml:space="preserve">[ c ][ </w:t>
      </w:r>
      <w:proofErr w:type="spellStart"/>
      <w:r w:rsidRPr="001C6286">
        <w:rPr>
          <w:rFonts w:eastAsia="MS Mincho"/>
          <w:szCs w:val="22"/>
          <w:highlight w:val="yellow"/>
          <w:lang w:val="en-CA"/>
        </w:rPr>
        <w:t>s</w:t>
      </w:r>
      <w:r w:rsidRPr="001C6286">
        <w:rPr>
          <w:rFonts w:eastAsia="MS Mincho"/>
          <w:szCs w:val="22"/>
          <w:highlight w:val="yellow"/>
          <w:vertAlign w:val="subscript"/>
          <w:lang w:val="en-CA"/>
        </w:rPr>
        <w:t>j</w:t>
      </w:r>
      <w:proofErr w:type="spellEnd"/>
      <w:r w:rsidRPr="001C6286">
        <w:rPr>
          <w:rFonts w:eastAsia="MS Mincho"/>
          <w:sz w:val="20"/>
          <w:szCs w:val="22"/>
          <w:lang w:val="en-GB"/>
        </w:rPr>
        <w:t xml:space="preserve"> ][ 5 ] *</w:t>
      </w:r>
      <w:r w:rsidRPr="001C6286">
        <w:rPr>
          <w:rFonts w:eastAsia="MS Mincho"/>
          <w:sz w:val="20"/>
          <w:szCs w:val="22"/>
          <w:lang w:val="en-GB"/>
        </w:rPr>
        <w:br/>
      </w:r>
      <w:r w:rsidRPr="001C6286">
        <w:rPr>
          <w:rFonts w:eastAsia="MS Mincho"/>
          <w:sz w:val="20"/>
          <w:szCs w:val="22"/>
          <w:lang w:val="en-GB"/>
        </w:rPr>
        <w:tab/>
      </w:r>
      <w:r w:rsidRPr="001C6286">
        <w:rPr>
          <w:rFonts w:eastAsia="MS Mincho"/>
          <w:sz w:val="20"/>
          <w:szCs w:val="22"/>
          <w:lang w:val="en-GB"/>
        </w:rPr>
        <w:tab/>
      </w:r>
      <w:r w:rsidRPr="001C6286">
        <w:rPr>
          <w:rFonts w:eastAsia="MS Mincho"/>
          <w:sz w:val="20"/>
          <w:szCs w:val="22"/>
          <w:lang w:val="en-GB"/>
        </w:rPr>
        <w:tab/>
        <w:t>G</w:t>
      </w:r>
      <w:r w:rsidRPr="001C6286">
        <w:rPr>
          <w:sz w:val="20"/>
          <w:highlight w:val="yellow"/>
          <w:lang w:val="es-ES_tradnl"/>
        </w:rPr>
        <w:t>[ c − 1 ][ x ][ y ]</w:t>
      </w:r>
      <w:r w:rsidRPr="001C6286">
        <w:rPr>
          <w:rFonts w:eastAsia="MS Mincho"/>
          <w:sz w:val="20"/>
          <w:szCs w:val="22"/>
          <w:lang w:val="en-GB"/>
        </w:rPr>
        <w:t xml:space="preserve"> ) &gt;&gt; log2_scale_factor</w:t>
      </w:r>
      <w:r w:rsidRPr="001C6286">
        <w:rPr>
          <w:rFonts w:eastAsia="MS Mincho"/>
          <w:sz w:val="20"/>
          <w:szCs w:val="22"/>
          <w:lang w:val="en-GB"/>
        </w:rPr>
        <w:tab/>
        <w:t>(</w:t>
      </w:r>
      <w:bookmarkStart w:id="41" w:name="Gxyc_Eqn"/>
      <w:r w:rsidRPr="001C6286">
        <w:rPr>
          <w:rFonts w:eastAsia="MS Mincho"/>
          <w:sz w:val="20"/>
          <w:szCs w:val="22"/>
          <w:lang w:val="en-GB"/>
        </w:rPr>
        <w:t>D-</w:t>
      </w:r>
      <w:r w:rsidRPr="001C6286">
        <w:rPr>
          <w:rFonts w:eastAsia="MS Mincho"/>
          <w:noProof/>
          <w:sz w:val="20"/>
          <w:szCs w:val="22"/>
          <w:lang w:val="en-GB"/>
        </w:rPr>
        <w:t>21</w:t>
      </w:r>
      <w:bookmarkEnd w:id="41"/>
      <w:r w:rsidRPr="001C6286">
        <w:rPr>
          <w:rFonts w:eastAsia="MS Mincho"/>
          <w:sz w:val="20"/>
          <w:szCs w:val="22"/>
          <w:lang w:val="en-GB"/>
        </w:rPr>
        <w:t>)</w:t>
      </w:r>
    </w:p>
    <w:p w14:paraId="12FF424A" w14:textId="77777777" w:rsidR="001C6286" w:rsidRPr="001C6286" w:rsidRDefault="001C6286" w:rsidP="001C62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rFonts w:eastAsia="MS Mincho"/>
          <w:sz w:val="20"/>
          <w:lang w:val="en-GB"/>
        </w:rPr>
      </w:pPr>
      <w:r w:rsidRPr="001C6286">
        <w:rPr>
          <w:rFonts w:eastAsia="MS Mincho"/>
          <w:sz w:val="20"/>
          <w:lang w:val="en-GB"/>
        </w:rPr>
        <w:tab/>
        <w:t xml:space="preserve">where </w:t>
      </w:r>
      <w:proofErr w:type="gramStart"/>
      <w:r w:rsidRPr="001C6286">
        <w:rPr>
          <w:rFonts w:eastAsia="MS Mincho"/>
          <w:sz w:val="20"/>
          <w:lang w:val="en-GB"/>
        </w:rPr>
        <w:t>Q[</w:t>
      </w:r>
      <w:proofErr w:type="gramEnd"/>
      <w:r w:rsidRPr="001C6286">
        <w:rPr>
          <w:rFonts w:eastAsia="MS Mincho"/>
          <w:sz w:val="20"/>
          <w:lang w:val="en-GB"/>
        </w:rPr>
        <w:t xml:space="preserve"> c ] is a two-dimensional random process generated by filtering 16x16 blocks </w:t>
      </w:r>
      <w:proofErr w:type="spellStart"/>
      <w:r w:rsidRPr="001C6286">
        <w:rPr>
          <w:rFonts w:eastAsia="MS Mincho"/>
          <w:sz w:val="20"/>
          <w:lang w:val="en-GB"/>
        </w:rPr>
        <w:t>gaussRv</w:t>
      </w:r>
      <w:proofErr w:type="spellEnd"/>
      <w:r w:rsidRPr="001C6286">
        <w:rPr>
          <w:rFonts w:eastAsia="MS Mincho"/>
          <w:sz w:val="20"/>
          <w:lang w:val="en-GB"/>
        </w:rPr>
        <w:t xml:space="preserve"> with random-value elements </w:t>
      </w:r>
      <w:proofErr w:type="spellStart"/>
      <w:r w:rsidRPr="001C6286">
        <w:rPr>
          <w:rFonts w:eastAsia="MS Mincho"/>
          <w:sz w:val="20"/>
          <w:lang w:val="en-GB"/>
        </w:rPr>
        <w:t>gaussRv</w:t>
      </w:r>
      <w:r w:rsidRPr="001C6286">
        <w:rPr>
          <w:rFonts w:eastAsia="MS Mincho"/>
          <w:sz w:val="20"/>
          <w:vertAlign w:val="subscript"/>
          <w:lang w:val="en-GB"/>
        </w:rPr>
        <w:t>ij</w:t>
      </w:r>
      <w:proofErr w:type="spellEnd"/>
      <w:r w:rsidRPr="001C6286">
        <w:rPr>
          <w:rFonts w:eastAsia="MS Mincho"/>
          <w:sz w:val="20"/>
          <w:lang w:val="en-GB"/>
        </w:rPr>
        <w:t xml:space="preserve"> generated with a normalized Gaussian distribution (independent and identically distributed Gaussian random variable samples with zero mean and unity variance) and where the value of an element G[ x, y, c −1 ] used in the right-hand side of the equation is inferred to be equal to 0 when c − 1 is less than 0.</w:t>
      </w:r>
    </w:p>
    <w:p w14:paraId="659EC974" w14:textId="77777777" w:rsidR="001C6286" w:rsidRPr="001C6286" w:rsidRDefault="001C6286" w:rsidP="001C62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1077"/>
        <w:rPr>
          <w:rFonts w:eastAsia="MS Mincho"/>
          <w:sz w:val="18"/>
          <w:szCs w:val="18"/>
          <w:lang w:val="en-GB"/>
        </w:rPr>
      </w:pPr>
      <w:r w:rsidRPr="001C6286">
        <w:rPr>
          <w:rFonts w:eastAsia="MS Mincho"/>
          <w:sz w:val="18"/>
          <w:szCs w:val="18"/>
          <w:lang w:val="en-GB"/>
        </w:rPr>
        <w:t>NOTE </w:t>
      </w:r>
      <w:r w:rsidRPr="001C6286">
        <w:rPr>
          <w:rFonts w:eastAsia="MS Mincho"/>
          <w:sz w:val="18"/>
          <w:szCs w:val="18"/>
          <w:highlight w:val="yellow"/>
          <w:lang w:val="en-GB"/>
        </w:rPr>
        <w:t>7</w:t>
      </w:r>
      <w:r w:rsidRPr="001C6286">
        <w:rPr>
          <w:rFonts w:eastAsia="MS Mincho"/>
          <w:sz w:val="18"/>
          <w:szCs w:val="18"/>
          <w:lang w:val="en-GB"/>
        </w:rPr>
        <w:t xml:space="preserve"> – A normalized Gaussian random </w:t>
      </w:r>
      <w:r w:rsidRPr="001C6286">
        <w:rPr>
          <w:rFonts w:eastAsia="MS Mincho"/>
          <w:sz w:val="18"/>
          <w:szCs w:val="18"/>
          <w:highlight w:val="yellow"/>
          <w:lang w:val="en-GB"/>
        </w:rPr>
        <w:t>variable</w:t>
      </w:r>
      <w:r w:rsidRPr="001C6286">
        <w:rPr>
          <w:rFonts w:eastAsia="MS Mincho"/>
          <w:sz w:val="18"/>
          <w:szCs w:val="18"/>
          <w:lang w:val="en-GB"/>
        </w:rPr>
        <w:t xml:space="preserve"> can be generated from two independent, uniformly distributed random values over the interval from 0 to 1 (and not equal to 0), denoted as uRv</w:t>
      </w:r>
      <w:r w:rsidRPr="001C6286">
        <w:rPr>
          <w:rFonts w:eastAsia="MS Mincho"/>
          <w:sz w:val="18"/>
          <w:szCs w:val="18"/>
          <w:vertAlign w:val="subscript"/>
          <w:lang w:val="en-GB"/>
        </w:rPr>
        <w:t>0</w:t>
      </w:r>
      <w:r w:rsidRPr="001C6286">
        <w:rPr>
          <w:rFonts w:eastAsia="MS Mincho"/>
          <w:sz w:val="18"/>
          <w:szCs w:val="18"/>
          <w:lang w:val="en-GB"/>
        </w:rPr>
        <w:t xml:space="preserve"> and uRv</w:t>
      </w:r>
      <w:r w:rsidRPr="001C6286">
        <w:rPr>
          <w:rFonts w:eastAsia="MS Mincho"/>
          <w:sz w:val="18"/>
          <w:szCs w:val="18"/>
          <w:vertAlign w:val="subscript"/>
          <w:lang w:val="en-GB"/>
        </w:rPr>
        <w:t>1</w:t>
      </w:r>
      <w:r w:rsidRPr="001C6286">
        <w:rPr>
          <w:rFonts w:eastAsia="MS Mincho"/>
          <w:sz w:val="18"/>
          <w:szCs w:val="18"/>
          <w:lang w:val="en-GB"/>
        </w:rPr>
        <w:t>, using the Box-Muller transformation specified by</w:t>
      </w:r>
    </w:p>
    <w:p w14:paraId="17A3464D" w14:textId="2B31E24E" w:rsidR="001C6286" w:rsidRPr="001C6286" w:rsidRDefault="001C6286" w:rsidP="001C62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center" w:pos="4849"/>
          <w:tab w:val="right" w:pos="9696"/>
        </w:tabs>
        <w:spacing w:before="193" w:after="240"/>
        <w:ind w:left="1440"/>
        <w:jc w:val="left"/>
        <w:rPr>
          <w:rFonts w:eastAsia="MS Mincho"/>
          <w:snapToGrid w:val="0"/>
          <w:sz w:val="20"/>
          <w:szCs w:val="22"/>
          <w:lang w:val="en-GB"/>
        </w:rPr>
      </w:pPr>
      <w:r w:rsidRPr="001C6286">
        <w:rPr>
          <w:rFonts w:eastAsia="MS Mincho"/>
          <w:noProof/>
          <w:sz w:val="18"/>
          <w:szCs w:val="18"/>
          <w:lang w:val="en-CA"/>
        </w:rPr>
        <w:t>gaussRv</w:t>
      </w:r>
      <w:r w:rsidRPr="001C6286">
        <w:rPr>
          <w:rFonts w:eastAsia="MS Mincho"/>
          <w:noProof/>
          <w:sz w:val="18"/>
          <w:szCs w:val="18"/>
          <w:vertAlign w:val="subscript"/>
          <w:lang w:val="en-CA"/>
        </w:rPr>
        <w:t>i,j</w:t>
      </w:r>
      <w:r w:rsidRPr="001C6286">
        <w:rPr>
          <w:rFonts w:eastAsia="MS Mincho"/>
          <w:noProof/>
          <w:sz w:val="18"/>
          <w:szCs w:val="18"/>
          <w:lang w:val="en-CA"/>
        </w:rPr>
        <w:t xml:space="preserve"> = </w:t>
      </w:r>
      <w:r w:rsidRPr="001C6286">
        <w:rPr>
          <w:rFonts w:eastAsia="MS Mincho"/>
          <w:noProof/>
          <w:sz w:val="18"/>
          <w:szCs w:val="18"/>
          <w:highlight w:val="yellow"/>
          <w:lang w:val="en-CA"/>
        </w:rPr>
        <w:t>Sqrt</w:t>
      </w:r>
      <w:r w:rsidRPr="001C6286">
        <w:rPr>
          <w:rFonts w:eastAsia="MS Mincho"/>
          <w:noProof/>
          <w:sz w:val="18"/>
          <w:szCs w:val="18"/>
          <w:lang w:val="en-CA"/>
        </w:rPr>
        <w:t>( −2 * Ln( uRv</w:t>
      </w:r>
      <w:r w:rsidRPr="001C6286">
        <w:rPr>
          <w:rFonts w:eastAsia="MS Mincho"/>
          <w:noProof/>
          <w:sz w:val="18"/>
          <w:szCs w:val="18"/>
          <w:vertAlign w:val="subscript"/>
          <w:lang w:val="en-CA"/>
        </w:rPr>
        <w:t>0</w:t>
      </w:r>
      <w:r w:rsidRPr="001C6286">
        <w:rPr>
          <w:rFonts w:eastAsia="MS Mincho"/>
          <w:noProof/>
          <w:sz w:val="18"/>
          <w:szCs w:val="18"/>
          <w:lang w:val="en-CA"/>
        </w:rPr>
        <w:t> ) ) * Cos( 2 * π * uRv</w:t>
      </w:r>
      <w:r w:rsidRPr="001C6286">
        <w:rPr>
          <w:rFonts w:eastAsia="MS Mincho"/>
          <w:noProof/>
          <w:sz w:val="18"/>
          <w:szCs w:val="18"/>
          <w:vertAlign w:val="subscript"/>
          <w:lang w:val="en-CA"/>
        </w:rPr>
        <w:t>1</w:t>
      </w:r>
      <w:r w:rsidRPr="001C6286">
        <w:rPr>
          <w:rFonts w:eastAsia="MS Mincho"/>
          <w:noProof/>
          <w:sz w:val="18"/>
          <w:szCs w:val="18"/>
          <w:lang w:val="en-CA"/>
        </w:rPr>
        <w:t> )</w:t>
      </w:r>
      <w:r w:rsidRPr="001C6286">
        <w:rPr>
          <w:rFonts w:eastAsia="MS Mincho"/>
          <w:snapToGrid w:val="0"/>
          <w:sz w:val="20"/>
          <w:szCs w:val="22"/>
          <w:lang w:val="en-GB"/>
        </w:rPr>
        <w:tab/>
        <w:t>(D-</w:t>
      </w:r>
      <w:r w:rsidRPr="001C6286">
        <w:rPr>
          <w:rFonts w:eastAsia="MS Mincho"/>
          <w:noProof/>
          <w:sz w:val="20"/>
          <w:szCs w:val="22"/>
          <w:lang w:val="en-GB"/>
        </w:rPr>
        <w:t>22</w:t>
      </w:r>
      <w:r w:rsidRPr="001C6286">
        <w:rPr>
          <w:rFonts w:eastAsia="MS Mincho"/>
          <w:snapToGrid w:val="0"/>
          <w:sz w:val="20"/>
          <w:szCs w:val="22"/>
          <w:lang w:val="en-GB"/>
        </w:rPr>
        <w:t>)</w:t>
      </w:r>
    </w:p>
    <w:p w14:paraId="6DCCC5AC" w14:textId="77777777" w:rsidR="001C6286" w:rsidRPr="001C6286" w:rsidRDefault="001C6286" w:rsidP="001C62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1077"/>
        <w:rPr>
          <w:rFonts w:eastAsia="MS Mincho"/>
          <w:sz w:val="18"/>
          <w:szCs w:val="18"/>
          <w:lang w:val="en-GB"/>
        </w:rPr>
      </w:pPr>
      <w:r w:rsidRPr="001C6286">
        <w:rPr>
          <w:rFonts w:eastAsia="MS Mincho"/>
          <w:sz w:val="18"/>
          <w:szCs w:val="18"/>
          <w:lang w:val="en-GB"/>
        </w:rPr>
        <w:t xml:space="preserve">where </w:t>
      </w:r>
      <w:r w:rsidRPr="001C6286">
        <w:rPr>
          <w:rFonts w:eastAsia="MS Mincho"/>
          <w:sz w:val="18"/>
          <w:szCs w:val="18"/>
          <w:lang w:val="en-GB"/>
        </w:rPr>
        <w:sym w:font="Symbol" w:char="F070"/>
      </w:r>
      <w:r w:rsidRPr="001C6286">
        <w:rPr>
          <w:rFonts w:eastAsia="MS Mincho"/>
          <w:sz w:val="18"/>
          <w:szCs w:val="18"/>
          <w:lang w:val="en-GB"/>
        </w:rPr>
        <w:t xml:space="preserve"> is Archimedes' constant 3.141 592 653</w:t>
      </w:r>
      <w:r w:rsidRPr="001C6286">
        <w:rPr>
          <w:rFonts w:eastAsia="MS Mincho"/>
          <w:noProof/>
          <w:sz w:val="18"/>
          <w:szCs w:val="18"/>
          <w:lang w:val="en-GB"/>
        </w:rPr>
        <w:t> </w:t>
      </w:r>
      <w:r w:rsidRPr="001C6286">
        <w:rPr>
          <w:rFonts w:eastAsia="MS Mincho"/>
          <w:noProof/>
          <w:sz w:val="18"/>
          <w:szCs w:val="18"/>
          <w:highlight w:val="yellow"/>
          <w:lang w:val="en-GB"/>
        </w:rPr>
        <w:t>589 793</w:t>
      </w:r>
      <w:r w:rsidRPr="001C6286">
        <w:rPr>
          <w:rFonts w:eastAsia="MS Mincho"/>
          <w:sz w:val="18"/>
          <w:szCs w:val="18"/>
          <w:lang w:val="en-GB"/>
        </w:rPr>
        <w:t>....</w:t>
      </w:r>
    </w:p>
    <w:p w14:paraId="63C83F2F" w14:textId="77777777" w:rsidR="001C6286" w:rsidRPr="001C6286" w:rsidRDefault="001C6286" w:rsidP="001C6286">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rFonts w:eastAsia="MS Mincho"/>
          <w:sz w:val="20"/>
          <w:lang w:val="en-GB"/>
        </w:rPr>
      </w:pPr>
      <w:r w:rsidRPr="001C6286">
        <w:rPr>
          <w:rFonts w:eastAsia="MS Mincho"/>
          <w:sz w:val="20"/>
          <w:lang w:val="en-GB"/>
        </w:rPr>
        <w:tab/>
        <w:t xml:space="preserve">The band-pass filtering of blocks </w:t>
      </w:r>
      <w:proofErr w:type="spellStart"/>
      <w:r w:rsidRPr="001C6286">
        <w:rPr>
          <w:rFonts w:eastAsia="MS Mincho"/>
          <w:sz w:val="20"/>
          <w:lang w:val="en-GB"/>
        </w:rPr>
        <w:t>gaussRv</w:t>
      </w:r>
      <w:proofErr w:type="spellEnd"/>
      <w:r w:rsidRPr="001C6286">
        <w:rPr>
          <w:rFonts w:eastAsia="MS Mincho"/>
          <w:sz w:val="20"/>
          <w:lang w:val="en-GB"/>
        </w:rPr>
        <w:t xml:space="preserve"> </w:t>
      </w:r>
      <w:r w:rsidRPr="001C6286">
        <w:rPr>
          <w:rFonts w:eastAsia="MS Mincho"/>
          <w:sz w:val="20"/>
          <w:highlight w:val="yellow"/>
          <w:lang w:val="en-GB"/>
        </w:rPr>
        <w:t>can</w:t>
      </w:r>
      <w:r w:rsidRPr="001C6286">
        <w:rPr>
          <w:rFonts w:eastAsia="MS Mincho"/>
          <w:sz w:val="20"/>
          <w:lang w:val="en-GB"/>
        </w:rPr>
        <w:t xml:space="preserve"> be performed in the discrete cosine transform (DCT) domain as follows:</w:t>
      </w:r>
    </w:p>
    <w:p w14:paraId="142CD6E7" w14:textId="4B0A5B80" w:rsidR="001C6286" w:rsidRPr="001C6286" w:rsidRDefault="001C6286" w:rsidP="001C6286">
      <w:pPr>
        <w:keepNext/>
        <w:keepLines/>
        <w:tabs>
          <w:tab w:val="clear" w:pos="360"/>
          <w:tab w:val="clear" w:pos="720"/>
          <w:tab w:val="clear" w:pos="1080"/>
          <w:tab w:val="clear" w:pos="1800"/>
          <w:tab w:val="clear" w:pos="2160"/>
          <w:tab w:val="clear" w:pos="2520"/>
          <w:tab w:val="clear" w:pos="2880"/>
          <w:tab w:val="clear" w:pos="3240"/>
          <w:tab w:val="clear" w:pos="3600"/>
          <w:tab w:val="clear" w:pos="3960"/>
          <w:tab w:val="clear" w:pos="4320"/>
          <w:tab w:val="left" w:pos="851"/>
          <w:tab w:val="left" w:pos="1134"/>
          <w:tab w:val="center" w:pos="4849"/>
          <w:tab w:val="right" w:pos="9696"/>
        </w:tabs>
        <w:spacing w:before="193" w:after="240"/>
        <w:ind w:left="562"/>
        <w:jc w:val="left"/>
        <w:rPr>
          <w:rFonts w:eastAsia="MS Mincho"/>
          <w:sz w:val="20"/>
          <w:szCs w:val="22"/>
          <w:lang w:val="en-GB"/>
        </w:rPr>
      </w:pPr>
      <w:r w:rsidRPr="001C6286">
        <w:rPr>
          <w:rFonts w:eastAsia="MS Mincho"/>
          <w:sz w:val="20"/>
          <w:szCs w:val="22"/>
          <w:lang w:val="en-GB"/>
        </w:rPr>
        <w:t>for( y = 0; y &lt; 16; y++ )</w:t>
      </w:r>
      <w:r w:rsidRPr="001C6286">
        <w:rPr>
          <w:rFonts w:eastAsia="MS Mincho"/>
          <w:sz w:val="20"/>
          <w:szCs w:val="22"/>
          <w:lang w:val="en-GB"/>
        </w:rPr>
        <w:br/>
      </w:r>
      <w:r w:rsidRPr="001C6286">
        <w:rPr>
          <w:rFonts w:eastAsia="MS Mincho"/>
          <w:sz w:val="20"/>
          <w:szCs w:val="22"/>
          <w:lang w:val="en-GB"/>
        </w:rPr>
        <w:tab/>
        <w:t>for( x = 0; x &lt; 16; x++ )</w:t>
      </w:r>
      <w:r w:rsidRPr="001C6286">
        <w:rPr>
          <w:rFonts w:eastAsia="MS Mincho"/>
          <w:sz w:val="20"/>
          <w:szCs w:val="22"/>
          <w:lang w:val="en-GB"/>
        </w:rPr>
        <w:br/>
      </w:r>
      <w:r w:rsidRPr="001C6286">
        <w:rPr>
          <w:rFonts w:eastAsia="MS Mincho"/>
          <w:sz w:val="20"/>
          <w:szCs w:val="22"/>
          <w:lang w:val="en-GB"/>
        </w:rPr>
        <w:tab/>
      </w:r>
      <w:r w:rsidRPr="001C6286">
        <w:rPr>
          <w:rFonts w:eastAsia="MS Mincho"/>
          <w:sz w:val="20"/>
          <w:szCs w:val="22"/>
          <w:lang w:val="en-GB"/>
        </w:rPr>
        <w:tab/>
        <w:t>if( ( x &lt; </w:t>
      </w:r>
      <w:proofErr w:type="spellStart"/>
      <w:r w:rsidRPr="001C6286">
        <w:rPr>
          <w:rFonts w:eastAsia="MS Mincho"/>
          <w:sz w:val="20"/>
          <w:szCs w:val="22"/>
          <w:lang w:val="en-GB"/>
        </w:rPr>
        <w:t>comp_model_value</w:t>
      </w:r>
      <w:proofErr w:type="spellEnd"/>
      <w:r w:rsidRPr="001C6286">
        <w:rPr>
          <w:rFonts w:eastAsia="MS Mincho"/>
          <w:sz w:val="20"/>
          <w:szCs w:val="22"/>
          <w:lang w:val="en-GB"/>
        </w:rPr>
        <w:t>[ c ][ </w:t>
      </w:r>
      <w:proofErr w:type="spellStart"/>
      <w:r w:rsidRPr="001C6286">
        <w:rPr>
          <w:rFonts w:eastAsia="MS Mincho"/>
          <w:szCs w:val="22"/>
          <w:highlight w:val="yellow"/>
          <w:lang w:val="en-CA"/>
        </w:rPr>
        <w:t>s</w:t>
      </w:r>
      <w:r w:rsidRPr="001C6286">
        <w:rPr>
          <w:rFonts w:eastAsia="MS Mincho"/>
          <w:szCs w:val="22"/>
          <w:highlight w:val="yellow"/>
          <w:vertAlign w:val="subscript"/>
          <w:lang w:val="en-CA"/>
        </w:rPr>
        <w:t>j</w:t>
      </w:r>
      <w:proofErr w:type="spellEnd"/>
      <w:r w:rsidRPr="001C6286">
        <w:rPr>
          <w:rFonts w:eastAsia="MS Mincho"/>
          <w:sz w:val="20"/>
          <w:szCs w:val="22"/>
          <w:lang w:val="en-GB"/>
        </w:rPr>
        <w:t> ][ 3 ]  &amp;&amp;  y &lt; </w:t>
      </w:r>
      <w:proofErr w:type="spellStart"/>
      <w:r w:rsidRPr="001C6286">
        <w:rPr>
          <w:rFonts w:eastAsia="MS Mincho"/>
          <w:sz w:val="20"/>
          <w:szCs w:val="22"/>
          <w:lang w:val="en-GB"/>
        </w:rPr>
        <w:t>comp_model_value</w:t>
      </w:r>
      <w:proofErr w:type="spellEnd"/>
      <w:r w:rsidRPr="001C6286">
        <w:rPr>
          <w:rFonts w:eastAsia="MS Mincho"/>
          <w:sz w:val="20"/>
          <w:szCs w:val="22"/>
          <w:lang w:val="en-GB"/>
        </w:rPr>
        <w:t>[ c ][ </w:t>
      </w:r>
      <w:proofErr w:type="spellStart"/>
      <w:r w:rsidRPr="001C6286">
        <w:rPr>
          <w:rFonts w:eastAsia="MS Mincho"/>
          <w:szCs w:val="22"/>
          <w:highlight w:val="yellow"/>
          <w:lang w:val="en-CA"/>
        </w:rPr>
        <w:t>s</w:t>
      </w:r>
      <w:r w:rsidRPr="001C6286">
        <w:rPr>
          <w:rFonts w:eastAsia="MS Mincho"/>
          <w:szCs w:val="22"/>
          <w:highlight w:val="yellow"/>
          <w:vertAlign w:val="subscript"/>
          <w:lang w:val="en-CA"/>
        </w:rPr>
        <w:t>j</w:t>
      </w:r>
      <w:proofErr w:type="spellEnd"/>
      <w:r w:rsidRPr="001C6286">
        <w:rPr>
          <w:rFonts w:eastAsia="MS Mincho"/>
          <w:sz w:val="20"/>
          <w:szCs w:val="22"/>
          <w:lang w:val="en-GB"/>
        </w:rPr>
        <w:t> ][ 4 ] )  | |</w:t>
      </w:r>
      <w:r w:rsidRPr="001C6286">
        <w:rPr>
          <w:rFonts w:eastAsia="MS Mincho"/>
          <w:sz w:val="20"/>
          <w:szCs w:val="22"/>
          <w:lang w:val="en-GB"/>
        </w:rPr>
        <w:tab/>
        <w:t>(D-</w:t>
      </w:r>
      <w:r w:rsidRPr="001C6286">
        <w:rPr>
          <w:rFonts w:eastAsia="MS Mincho"/>
          <w:noProof/>
          <w:sz w:val="20"/>
          <w:szCs w:val="22"/>
          <w:lang w:val="en-GB"/>
        </w:rPr>
        <w:t>23</w:t>
      </w:r>
      <w:r w:rsidRPr="001C6286">
        <w:rPr>
          <w:rFonts w:eastAsia="MS Mincho"/>
          <w:sz w:val="20"/>
          <w:szCs w:val="22"/>
          <w:lang w:val="en-GB"/>
        </w:rPr>
        <w:t>)</w:t>
      </w:r>
      <w:r w:rsidRPr="001C6286">
        <w:rPr>
          <w:rFonts w:eastAsia="MS Mincho"/>
          <w:sz w:val="20"/>
          <w:szCs w:val="22"/>
          <w:lang w:val="en-GB"/>
        </w:rPr>
        <w:br/>
      </w:r>
      <w:r w:rsidRPr="001C6286">
        <w:rPr>
          <w:rFonts w:eastAsia="MS Mincho"/>
          <w:sz w:val="20"/>
          <w:szCs w:val="22"/>
          <w:lang w:val="en-GB"/>
        </w:rPr>
        <w:tab/>
      </w:r>
      <w:r w:rsidRPr="001C6286">
        <w:rPr>
          <w:rFonts w:eastAsia="MS Mincho"/>
          <w:sz w:val="20"/>
          <w:szCs w:val="22"/>
          <w:lang w:val="en-GB"/>
        </w:rPr>
        <w:tab/>
        <w:t xml:space="preserve">   x &gt; </w:t>
      </w:r>
      <w:proofErr w:type="spellStart"/>
      <w:r w:rsidRPr="001C6286">
        <w:rPr>
          <w:rFonts w:eastAsia="MS Mincho"/>
          <w:sz w:val="20"/>
          <w:szCs w:val="22"/>
          <w:lang w:val="en-GB"/>
        </w:rPr>
        <w:t>comp_model_value</w:t>
      </w:r>
      <w:proofErr w:type="spellEnd"/>
      <w:r w:rsidRPr="001C6286">
        <w:rPr>
          <w:rFonts w:eastAsia="MS Mincho"/>
          <w:sz w:val="20"/>
          <w:szCs w:val="22"/>
          <w:lang w:val="en-GB"/>
        </w:rPr>
        <w:t>[ c ][ </w:t>
      </w:r>
      <w:proofErr w:type="spellStart"/>
      <w:r w:rsidRPr="001C6286">
        <w:rPr>
          <w:rFonts w:eastAsia="MS Mincho"/>
          <w:szCs w:val="22"/>
          <w:highlight w:val="yellow"/>
          <w:lang w:val="en-CA"/>
        </w:rPr>
        <w:t>s</w:t>
      </w:r>
      <w:r w:rsidRPr="001C6286">
        <w:rPr>
          <w:rFonts w:eastAsia="MS Mincho"/>
          <w:szCs w:val="22"/>
          <w:highlight w:val="yellow"/>
          <w:vertAlign w:val="subscript"/>
          <w:lang w:val="en-CA"/>
        </w:rPr>
        <w:t>j</w:t>
      </w:r>
      <w:proofErr w:type="spellEnd"/>
      <w:r w:rsidRPr="001C6286">
        <w:rPr>
          <w:rFonts w:eastAsia="MS Mincho"/>
          <w:sz w:val="20"/>
          <w:szCs w:val="22"/>
          <w:lang w:val="en-GB"/>
        </w:rPr>
        <w:t> ][ 1 ]  | |  y &gt; </w:t>
      </w:r>
      <w:proofErr w:type="spellStart"/>
      <w:r w:rsidRPr="001C6286">
        <w:rPr>
          <w:rFonts w:eastAsia="MS Mincho"/>
          <w:sz w:val="20"/>
          <w:szCs w:val="22"/>
          <w:lang w:val="en-GB"/>
        </w:rPr>
        <w:t>comp_model_value</w:t>
      </w:r>
      <w:proofErr w:type="spellEnd"/>
      <w:r w:rsidRPr="001C6286">
        <w:rPr>
          <w:rFonts w:eastAsia="MS Mincho"/>
          <w:sz w:val="20"/>
          <w:szCs w:val="22"/>
          <w:lang w:val="en-GB"/>
        </w:rPr>
        <w:t>[ c ][ </w:t>
      </w:r>
      <w:proofErr w:type="spellStart"/>
      <w:r w:rsidRPr="001C6286">
        <w:rPr>
          <w:rFonts w:eastAsia="MS Mincho"/>
          <w:szCs w:val="22"/>
          <w:highlight w:val="yellow"/>
          <w:lang w:val="en-CA"/>
        </w:rPr>
        <w:t>s</w:t>
      </w:r>
      <w:r w:rsidRPr="001C6286">
        <w:rPr>
          <w:rFonts w:eastAsia="MS Mincho"/>
          <w:szCs w:val="22"/>
          <w:highlight w:val="yellow"/>
          <w:vertAlign w:val="subscript"/>
          <w:lang w:val="en-CA"/>
        </w:rPr>
        <w:t>j</w:t>
      </w:r>
      <w:proofErr w:type="spellEnd"/>
      <w:r w:rsidRPr="001C6286">
        <w:rPr>
          <w:rFonts w:eastAsia="MS Mincho"/>
          <w:sz w:val="20"/>
          <w:szCs w:val="22"/>
          <w:lang w:val="en-GB"/>
        </w:rPr>
        <w:t> ][ 2 ] )</w:t>
      </w:r>
      <w:r w:rsidRPr="001C6286">
        <w:rPr>
          <w:rFonts w:eastAsia="MS Mincho"/>
          <w:sz w:val="20"/>
          <w:szCs w:val="22"/>
          <w:lang w:val="en-GB"/>
        </w:rPr>
        <w:br/>
      </w:r>
      <w:r w:rsidRPr="001C6286">
        <w:rPr>
          <w:rFonts w:eastAsia="MS Mincho"/>
          <w:sz w:val="20"/>
          <w:szCs w:val="22"/>
          <w:lang w:val="en-GB"/>
        </w:rPr>
        <w:tab/>
      </w:r>
      <w:r w:rsidRPr="001C6286">
        <w:rPr>
          <w:rFonts w:eastAsia="MS Mincho"/>
          <w:sz w:val="20"/>
          <w:szCs w:val="22"/>
          <w:lang w:val="en-GB"/>
        </w:rPr>
        <w:tab/>
      </w:r>
      <w:r w:rsidRPr="001C6286">
        <w:rPr>
          <w:rFonts w:eastAsia="MS Mincho"/>
          <w:sz w:val="20"/>
          <w:szCs w:val="22"/>
          <w:lang w:val="en-GB"/>
        </w:rPr>
        <w:tab/>
      </w:r>
      <w:proofErr w:type="spellStart"/>
      <w:r w:rsidRPr="001C6286">
        <w:rPr>
          <w:rFonts w:eastAsia="MS Mincho"/>
          <w:sz w:val="20"/>
          <w:szCs w:val="22"/>
          <w:lang w:val="en-GB"/>
        </w:rPr>
        <w:t>gaussRv</w:t>
      </w:r>
      <w:proofErr w:type="spellEnd"/>
      <w:r w:rsidRPr="001C6286">
        <w:rPr>
          <w:sz w:val="20"/>
          <w:highlight w:val="yellow"/>
          <w:lang w:val="es-ES_tradnl"/>
        </w:rPr>
        <w:t>[ x ][ y ]</w:t>
      </w:r>
      <w:r w:rsidRPr="001C6286">
        <w:rPr>
          <w:rFonts w:eastAsia="MS Mincho"/>
          <w:sz w:val="20"/>
          <w:szCs w:val="22"/>
          <w:lang w:val="en-GB"/>
        </w:rPr>
        <w:t> = 0</w:t>
      </w:r>
      <w:r w:rsidRPr="001C6286">
        <w:rPr>
          <w:rFonts w:ascii="Arial" w:eastAsia="MS Mincho" w:hAnsi="Arial" w:cs="Arial"/>
          <w:sz w:val="20"/>
          <w:szCs w:val="22"/>
          <w:lang w:val="en-GB"/>
        </w:rPr>
        <w:br/>
      </w:r>
      <w:proofErr w:type="spellStart"/>
      <w:r w:rsidRPr="001C6286">
        <w:rPr>
          <w:rFonts w:eastAsia="MS Mincho"/>
          <w:sz w:val="20"/>
          <w:szCs w:val="22"/>
          <w:lang w:val="en-GB"/>
        </w:rPr>
        <w:t>filteredRv</w:t>
      </w:r>
      <w:proofErr w:type="spellEnd"/>
      <w:r w:rsidRPr="001C6286">
        <w:rPr>
          <w:rFonts w:eastAsia="MS Mincho"/>
          <w:sz w:val="20"/>
          <w:szCs w:val="22"/>
          <w:lang w:val="en-GB"/>
        </w:rPr>
        <w:t> = IDCT16x16( </w:t>
      </w:r>
      <w:proofErr w:type="spellStart"/>
      <w:r w:rsidRPr="001C6286">
        <w:rPr>
          <w:rFonts w:eastAsia="MS Mincho"/>
          <w:sz w:val="20"/>
          <w:szCs w:val="22"/>
          <w:lang w:val="en-GB"/>
        </w:rPr>
        <w:t>gaussRv</w:t>
      </w:r>
      <w:proofErr w:type="spellEnd"/>
      <w:r w:rsidRPr="001C6286">
        <w:rPr>
          <w:rFonts w:eastAsia="MS Mincho"/>
          <w:sz w:val="20"/>
          <w:szCs w:val="22"/>
          <w:lang w:val="en-GB"/>
        </w:rPr>
        <w:t> )</w:t>
      </w:r>
    </w:p>
    <w:p w14:paraId="173D13D1" w14:textId="77777777" w:rsidR="001C6286" w:rsidRPr="001C6286" w:rsidRDefault="001C6286" w:rsidP="001C62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rFonts w:eastAsia="MS Mincho"/>
          <w:sz w:val="20"/>
          <w:lang w:val="en-GB"/>
        </w:rPr>
      </w:pPr>
      <w:r w:rsidRPr="001C6286">
        <w:rPr>
          <w:rFonts w:eastAsia="MS Mincho"/>
          <w:sz w:val="20"/>
          <w:lang w:val="en-GB"/>
        </w:rPr>
        <w:tab/>
        <w:t>where IDCT16x</w:t>
      </w:r>
      <w:proofErr w:type="gramStart"/>
      <w:r w:rsidRPr="001C6286">
        <w:rPr>
          <w:rFonts w:eastAsia="MS Mincho"/>
          <w:sz w:val="20"/>
          <w:lang w:val="en-GB"/>
        </w:rPr>
        <w:t>16( z</w:t>
      </w:r>
      <w:proofErr w:type="gramEnd"/>
      <w:r w:rsidRPr="001C6286">
        <w:rPr>
          <w:rFonts w:eastAsia="MS Mincho"/>
          <w:sz w:val="20"/>
          <w:lang w:val="en-GB"/>
        </w:rPr>
        <w:t> ) refers to a unitary inverse discrete cosine transformation (IDCT) operating on a 16x16 matrix argument z as specified by</w:t>
      </w:r>
    </w:p>
    <w:p w14:paraId="1D2DFFBC" w14:textId="45466C42" w:rsidR="001C6286" w:rsidRPr="001C6286" w:rsidRDefault="001C6286" w:rsidP="001C6286">
      <w:pPr>
        <w:keepLines/>
        <w:tabs>
          <w:tab w:val="clear" w:pos="360"/>
          <w:tab w:val="clear" w:pos="720"/>
          <w:tab w:val="clear" w:pos="1080"/>
          <w:tab w:val="clear" w:pos="1800"/>
          <w:tab w:val="clear" w:pos="2160"/>
          <w:tab w:val="clear" w:pos="2520"/>
          <w:tab w:val="clear" w:pos="2880"/>
          <w:tab w:val="clear" w:pos="3240"/>
          <w:tab w:val="clear" w:pos="3600"/>
          <w:tab w:val="clear" w:pos="3960"/>
          <w:tab w:val="clear" w:pos="4320"/>
          <w:tab w:val="left" w:pos="851"/>
          <w:tab w:val="left" w:pos="1134"/>
          <w:tab w:val="center" w:pos="4849"/>
          <w:tab w:val="right" w:pos="9696"/>
        </w:tabs>
        <w:spacing w:before="193" w:after="240"/>
        <w:ind w:left="562"/>
        <w:jc w:val="left"/>
        <w:rPr>
          <w:rFonts w:eastAsia="MS Mincho"/>
          <w:sz w:val="20"/>
          <w:szCs w:val="22"/>
          <w:lang w:val="fr-CH"/>
        </w:rPr>
      </w:pPr>
      <w:r w:rsidRPr="001C6286">
        <w:rPr>
          <w:rFonts w:eastAsia="MS Mincho"/>
          <w:sz w:val="20"/>
          <w:szCs w:val="22"/>
          <w:lang w:val="fr-CH"/>
        </w:rPr>
        <w:t>IDCT16x</w:t>
      </w:r>
      <w:proofErr w:type="gramStart"/>
      <w:r w:rsidRPr="001C6286">
        <w:rPr>
          <w:rFonts w:eastAsia="MS Mincho"/>
          <w:sz w:val="20"/>
          <w:szCs w:val="22"/>
          <w:lang w:val="fr-CH"/>
        </w:rPr>
        <w:t>16( z</w:t>
      </w:r>
      <w:proofErr w:type="gramEnd"/>
      <w:r w:rsidRPr="001C6286">
        <w:rPr>
          <w:rFonts w:eastAsia="MS Mincho"/>
          <w:sz w:val="20"/>
          <w:szCs w:val="22"/>
          <w:lang w:val="fr-CH"/>
        </w:rPr>
        <w:t xml:space="preserve"> ) = r * z * </w:t>
      </w:r>
      <w:proofErr w:type="spellStart"/>
      <w:r w:rsidRPr="001C6286">
        <w:rPr>
          <w:rFonts w:eastAsia="MS Mincho"/>
          <w:sz w:val="20"/>
          <w:szCs w:val="22"/>
          <w:lang w:val="fr-CH"/>
        </w:rPr>
        <w:t>r</w:t>
      </w:r>
      <w:r w:rsidRPr="001C6286">
        <w:rPr>
          <w:rFonts w:eastAsia="MS Mincho"/>
          <w:sz w:val="20"/>
          <w:szCs w:val="22"/>
          <w:vertAlign w:val="superscript"/>
          <w:lang w:val="fr-CH"/>
        </w:rPr>
        <w:t>T</w:t>
      </w:r>
      <w:proofErr w:type="spellEnd"/>
      <w:r w:rsidRPr="001C6286">
        <w:rPr>
          <w:rFonts w:eastAsia="MS Mincho"/>
          <w:sz w:val="20"/>
          <w:szCs w:val="22"/>
          <w:lang w:val="fr-CH"/>
        </w:rPr>
        <w:tab/>
      </w:r>
      <w:r w:rsidRPr="001C6286">
        <w:rPr>
          <w:rFonts w:eastAsia="MS Mincho"/>
          <w:sz w:val="20"/>
          <w:szCs w:val="22"/>
          <w:lang w:val="fr-CH"/>
        </w:rPr>
        <w:tab/>
        <w:t>(</w:t>
      </w:r>
      <w:bookmarkStart w:id="42" w:name="IDCT16x16_Eqn"/>
      <w:r w:rsidRPr="001C6286">
        <w:rPr>
          <w:rFonts w:eastAsia="MS Mincho"/>
          <w:sz w:val="20"/>
          <w:szCs w:val="22"/>
          <w:lang w:val="fr-CH"/>
        </w:rPr>
        <w:t>D-</w:t>
      </w:r>
      <w:r w:rsidRPr="001C6286">
        <w:rPr>
          <w:rFonts w:eastAsia="MS Mincho"/>
          <w:noProof/>
          <w:sz w:val="20"/>
          <w:szCs w:val="22"/>
          <w:lang w:val="fr-CH"/>
        </w:rPr>
        <w:t>24</w:t>
      </w:r>
      <w:bookmarkEnd w:id="42"/>
      <w:r w:rsidRPr="001C6286">
        <w:rPr>
          <w:rFonts w:eastAsia="MS Mincho"/>
          <w:sz w:val="20"/>
          <w:szCs w:val="22"/>
          <w:lang w:val="fr-CH"/>
        </w:rPr>
        <w:t>)</w:t>
      </w:r>
    </w:p>
    <w:p w14:paraId="08B89BBA" w14:textId="77777777" w:rsidR="001C6286" w:rsidRPr="001C6286" w:rsidRDefault="001C6286" w:rsidP="001C62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rFonts w:eastAsia="MS Mincho"/>
          <w:sz w:val="20"/>
          <w:lang w:val="en-GB"/>
        </w:rPr>
      </w:pPr>
      <w:r w:rsidRPr="001C6286">
        <w:rPr>
          <w:rFonts w:eastAsia="MS Mincho"/>
          <w:sz w:val="20"/>
          <w:lang w:val="fr-CH"/>
        </w:rPr>
        <w:tab/>
      </w:r>
      <w:r w:rsidRPr="001C6286">
        <w:rPr>
          <w:rFonts w:eastAsia="MS Mincho"/>
          <w:sz w:val="20"/>
          <w:lang w:val="en-GB"/>
        </w:rPr>
        <w:t xml:space="preserve">where the superscript T indicates a matrix transposition and r is the 16x16 matrix with elements </w:t>
      </w:r>
      <w:proofErr w:type="spellStart"/>
      <w:r w:rsidRPr="001C6286">
        <w:rPr>
          <w:rFonts w:eastAsia="MS Mincho"/>
          <w:sz w:val="20"/>
          <w:lang w:val="en-GB"/>
        </w:rPr>
        <w:t>r</w:t>
      </w:r>
      <w:r w:rsidRPr="001C6286">
        <w:rPr>
          <w:rFonts w:eastAsia="MS Mincho"/>
          <w:sz w:val="20"/>
          <w:vertAlign w:val="subscript"/>
          <w:lang w:val="en-GB"/>
        </w:rPr>
        <w:t>ij</w:t>
      </w:r>
      <w:proofErr w:type="spellEnd"/>
      <w:r w:rsidRPr="001C6286">
        <w:rPr>
          <w:rFonts w:eastAsia="MS Mincho"/>
          <w:sz w:val="20"/>
          <w:lang w:val="en-GB"/>
        </w:rPr>
        <w:t xml:space="preserve"> specified by</w:t>
      </w:r>
    </w:p>
    <w:p w14:paraId="2D3AEC8A" w14:textId="5231DEF2" w:rsidR="001C6286" w:rsidRPr="001C6286" w:rsidRDefault="00C4568B" w:rsidP="001C6286">
      <w:pPr>
        <w:keepLines/>
        <w:tabs>
          <w:tab w:val="clear" w:pos="360"/>
          <w:tab w:val="clear" w:pos="720"/>
          <w:tab w:val="clear" w:pos="1080"/>
          <w:tab w:val="clear" w:pos="1800"/>
          <w:tab w:val="clear" w:pos="2160"/>
          <w:tab w:val="clear" w:pos="2520"/>
          <w:tab w:val="clear" w:pos="2880"/>
          <w:tab w:val="clear" w:pos="3240"/>
          <w:tab w:val="clear" w:pos="3600"/>
          <w:tab w:val="clear" w:pos="3960"/>
          <w:tab w:val="clear" w:pos="4320"/>
          <w:tab w:val="left" w:pos="851"/>
          <w:tab w:val="left" w:pos="1134"/>
          <w:tab w:val="center" w:pos="4849"/>
          <w:tab w:val="right" w:pos="9696"/>
        </w:tabs>
        <w:spacing w:before="193" w:after="240"/>
        <w:ind w:left="562"/>
        <w:jc w:val="left"/>
        <w:rPr>
          <w:rFonts w:eastAsia="MS Mincho"/>
          <w:sz w:val="20"/>
          <w:szCs w:val="22"/>
          <w:lang w:val="en-GB"/>
        </w:rPr>
      </w:pPr>
      <m:oMath>
        <m:sSub>
          <m:sSubPr>
            <m:ctrlPr>
              <w:rPr>
                <w:rFonts w:ascii="Cambria Math" w:eastAsia="MS Mincho" w:hAnsi="Cambria Math"/>
                <w:iCs/>
                <w:snapToGrid w:val="0"/>
                <w:szCs w:val="22"/>
                <w:lang w:val="en-CA"/>
              </w:rPr>
            </m:ctrlPr>
          </m:sSubPr>
          <m:e>
            <m:r>
              <m:rPr>
                <m:sty m:val="p"/>
              </m:rPr>
              <w:rPr>
                <w:rFonts w:ascii="Cambria Math" w:eastAsia="MS Mincho" w:hAnsi="Cambria Math"/>
                <w:snapToGrid w:val="0"/>
                <w:szCs w:val="22"/>
                <w:lang w:val="en-CA"/>
              </w:rPr>
              <m:t>r</m:t>
            </m:r>
          </m:e>
          <m:sub>
            <m:r>
              <m:rPr>
                <m:sty m:val="p"/>
              </m:rPr>
              <w:rPr>
                <w:rFonts w:ascii="Cambria Math" w:eastAsia="MS Mincho" w:hAnsi="Cambria Math"/>
                <w:snapToGrid w:val="0"/>
                <w:szCs w:val="22"/>
                <w:lang w:val="en-CA"/>
              </w:rPr>
              <m:t>i,j</m:t>
            </m:r>
          </m:sub>
        </m:sSub>
        <m:r>
          <m:rPr>
            <m:nor/>
          </m:rPr>
          <w:rPr>
            <w:rFonts w:eastAsia="MS Mincho"/>
            <w:snapToGrid w:val="0"/>
            <w:szCs w:val="22"/>
            <w:lang w:val="en-CA"/>
          </w:rPr>
          <m:t xml:space="preserve"> = </m:t>
        </m:r>
        <m:f>
          <m:fPr>
            <m:ctrlPr>
              <w:rPr>
                <w:rFonts w:ascii="Cambria Math" w:eastAsia="MS Mincho" w:hAnsi="Cambria Math"/>
                <w:i/>
                <w:snapToGrid w:val="0"/>
                <w:szCs w:val="22"/>
                <w:lang w:val="en-CA"/>
              </w:rPr>
            </m:ctrlPr>
          </m:fPr>
          <m:num>
            <m:r>
              <w:rPr>
                <w:rFonts w:ascii="Cambria Math" w:eastAsia="MS Mincho" w:hAnsi="Cambria Math"/>
                <w:snapToGrid w:val="0"/>
                <w:szCs w:val="22"/>
                <w:lang w:val="en-CA"/>
              </w:rPr>
              <m:t xml:space="preserve">( </m:t>
            </m:r>
            <m:d>
              <m:dPr>
                <m:ctrlPr>
                  <w:rPr>
                    <w:rFonts w:ascii="Cambria Math" w:eastAsia="MS Mincho" w:hAnsi="Cambria Math"/>
                    <w:i/>
                    <w:snapToGrid w:val="0"/>
                    <w:szCs w:val="22"/>
                    <w:lang w:val="en-CA"/>
                  </w:rPr>
                </m:ctrlPr>
              </m:dPr>
              <m:e>
                <m:r>
                  <w:rPr>
                    <w:rFonts w:ascii="Cambria Math" w:eastAsia="MS Mincho" w:hAnsi="Cambria Math"/>
                    <w:snapToGrid w:val="0"/>
                    <w:szCs w:val="22"/>
                    <w:lang w:val="en-CA"/>
                  </w:rPr>
                  <m:t xml:space="preserve"> </m:t>
                </m:r>
                <m:r>
                  <m:rPr>
                    <m:sty m:val="p"/>
                  </m:rPr>
                  <w:rPr>
                    <w:rFonts w:ascii="Cambria Math" w:eastAsia="MS Mincho" w:hAnsi="Cambria Math"/>
                    <w:snapToGrid w:val="0"/>
                    <w:szCs w:val="22"/>
                    <w:lang w:val="en-CA"/>
                  </w:rPr>
                  <m:t>i</m:t>
                </m:r>
                <m:r>
                  <w:rPr>
                    <w:rFonts w:ascii="Cambria Math" w:eastAsia="MS Mincho" w:hAnsi="Cambria Math"/>
                    <w:snapToGrid w:val="0"/>
                    <w:szCs w:val="22"/>
                    <w:lang w:val="en-CA"/>
                  </w:rPr>
                  <m:t xml:space="preserve">  = =  0 </m:t>
                </m:r>
              </m:e>
            </m:d>
            <m:r>
              <w:rPr>
                <w:rFonts w:ascii="Cambria Math" w:eastAsia="MS Mincho" w:hAnsi="Cambria Math"/>
                <w:snapToGrid w:val="0"/>
                <w:szCs w:val="22"/>
                <w:lang w:val="en-CA"/>
              </w:rPr>
              <m:t xml:space="preserve"> ? 1  : </m:t>
            </m:r>
            <m:r>
              <m:rPr>
                <m:sty m:val="p"/>
              </m:rPr>
              <w:rPr>
                <w:rFonts w:ascii="Cambria Math" w:eastAsia="MS Mincho" w:hAnsi="Cambria Math"/>
                <w:snapToGrid w:val="0"/>
                <w:szCs w:val="22"/>
                <w:highlight w:val="yellow"/>
                <w:lang w:val="en-CA"/>
              </w:rPr>
              <m:t>Sqrt</m:t>
            </m:r>
            <m:r>
              <m:rPr>
                <m:sty m:val="p"/>
              </m:rPr>
              <w:rPr>
                <w:rFonts w:ascii="Cambria Math" w:eastAsia="MS Mincho" w:hAnsi="Cambria Math"/>
                <w:snapToGrid w:val="0"/>
                <w:szCs w:val="22"/>
                <w:lang w:val="en-CA"/>
              </w:rPr>
              <m:t>( 2 )</m:t>
            </m:r>
          </m:num>
          <m:den>
            <m:r>
              <w:rPr>
                <w:rFonts w:ascii="Cambria Math" w:eastAsia="MS Mincho" w:hAnsi="Cambria Math"/>
                <w:snapToGrid w:val="0"/>
                <w:szCs w:val="22"/>
                <w:lang w:val="en-CA"/>
              </w:rPr>
              <m:t>4</m:t>
            </m:r>
          </m:den>
        </m:f>
        <m:r>
          <w:rPr>
            <w:rFonts w:ascii="Cambria Math" w:eastAsia="MS Mincho" w:hAnsi="Cambria Math"/>
            <w:snapToGrid w:val="0"/>
            <w:szCs w:val="22"/>
            <w:lang w:val="en-CA"/>
          </w:rPr>
          <m:t xml:space="preserve">* </m:t>
        </m:r>
        <m:r>
          <m:rPr>
            <m:nor/>
          </m:rPr>
          <w:rPr>
            <w:rFonts w:eastAsia="MS Mincho"/>
            <w:iCs/>
            <w:snapToGrid w:val="0"/>
            <w:szCs w:val="22"/>
            <w:lang w:val="en-CA"/>
          </w:rPr>
          <m:t>Cos</m:t>
        </m:r>
        <m:d>
          <m:dPr>
            <m:ctrlPr>
              <w:rPr>
                <w:rFonts w:ascii="Cambria Math" w:eastAsia="MS Mincho" w:hAnsi="Cambria Math"/>
                <w:iCs/>
                <w:snapToGrid w:val="0"/>
                <w:szCs w:val="22"/>
                <w:lang w:val="en-CA"/>
              </w:rPr>
            </m:ctrlPr>
          </m:dPr>
          <m:e>
            <m:r>
              <w:rPr>
                <w:rFonts w:ascii="Cambria Math" w:eastAsia="MS Mincho" w:hAnsi="Cambria Math"/>
                <w:snapToGrid w:val="0"/>
                <w:szCs w:val="22"/>
                <w:lang w:val="en-CA"/>
              </w:rPr>
              <m:t xml:space="preserve"> </m:t>
            </m:r>
            <m:f>
              <m:fPr>
                <m:ctrlPr>
                  <w:rPr>
                    <w:rFonts w:ascii="Cambria Math" w:eastAsia="MS Mincho" w:hAnsi="Cambria Math"/>
                    <w:i/>
                    <w:iCs/>
                    <w:snapToGrid w:val="0"/>
                    <w:szCs w:val="22"/>
                    <w:lang w:val="en-CA"/>
                  </w:rPr>
                </m:ctrlPr>
              </m:fPr>
              <m:num>
                <m:r>
                  <m:rPr>
                    <m:nor/>
                  </m:rPr>
                  <w:rPr>
                    <w:rFonts w:eastAsia="MS Mincho"/>
                    <w:iCs/>
                    <w:snapToGrid w:val="0"/>
                    <w:szCs w:val="22"/>
                    <w:lang w:val="en-CA"/>
                  </w:rPr>
                  <m:t xml:space="preserve">i * </m:t>
                </m:r>
                <m:d>
                  <m:dPr>
                    <m:ctrlPr>
                      <w:rPr>
                        <w:rFonts w:ascii="Cambria Math" w:eastAsia="MS Mincho" w:hAnsi="Cambria Math"/>
                        <w:i/>
                        <w:iCs/>
                        <w:snapToGrid w:val="0"/>
                        <w:szCs w:val="22"/>
                        <w:lang w:val="en-CA"/>
                      </w:rPr>
                    </m:ctrlPr>
                  </m:dPr>
                  <m:e>
                    <m:r>
                      <m:rPr>
                        <m:nor/>
                      </m:rPr>
                      <w:rPr>
                        <w:rFonts w:eastAsia="MS Mincho"/>
                        <w:iCs/>
                        <w:snapToGrid w:val="0"/>
                        <w:szCs w:val="22"/>
                        <w:lang w:val="en-CA"/>
                      </w:rPr>
                      <m:t xml:space="preserve"> 2 * j + 1  </m:t>
                    </m:r>
                  </m:e>
                </m:d>
                <m:r>
                  <m:rPr>
                    <m:nor/>
                  </m:rPr>
                  <w:rPr>
                    <w:rFonts w:eastAsia="MS Mincho"/>
                    <w:iCs/>
                    <w:snapToGrid w:val="0"/>
                    <w:szCs w:val="22"/>
                    <w:lang w:val="en-CA"/>
                  </w:rPr>
                  <m:t xml:space="preserve"> * π</m:t>
                </m:r>
              </m:num>
              <m:den>
                <m:r>
                  <m:rPr>
                    <m:nor/>
                  </m:rPr>
                  <w:rPr>
                    <w:rFonts w:eastAsia="MS Mincho"/>
                    <w:iCs/>
                    <w:snapToGrid w:val="0"/>
                    <w:szCs w:val="22"/>
                    <w:lang w:val="en-CA"/>
                  </w:rPr>
                  <m:t>32</m:t>
                </m:r>
              </m:den>
            </m:f>
            <m:r>
              <w:rPr>
                <w:rFonts w:ascii="Cambria Math" w:eastAsia="MS Mincho" w:hAnsi="Cambria Math"/>
                <w:snapToGrid w:val="0"/>
                <w:szCs w:val="22"/>
                <w:lang w:val="en-CA"/>
              </w:rPr>
              <m:t xml:space="preserve"> </m:t>
            </m:r>
          </m:e>
        </m:d>
      </m:oMath>
      <w:r w:rsidR="001C6286" w:rsidRPr="001C6286">
        <w:rPr>
          <w:rFonts w:eastAsia="MS Mincho"/>
          <w:sz w:val="20"/>
          <w:szCs w:val="22"/>
          <w:lang w:val="en-GB"/>
        </w:rPr>
        <w:tab/>
        <w:t>(D-</w:t>
      </w:r>
      <w:r w:rsidR="001C6286" w:rsidRPr="001C6286">
        <w:rPr>
          <w:rFonts w:eastAsia="MS Mincho"/>
          <w:noProof/>
          <w:sz w:val="20"/>
          <w:szCs w:val="22"/>
          <w:lang w:val="en-GB"/>
        </w:rPr>
        <w:t>25</w:t>
      </w:r>
      <w:r w:rsidR="001C6286" w:rsidRPr="001C6286">
        <w:rPr>
          <w:rFonts w:eastAsia="MS Mincho"/>
          <w:sz w:val="20"/>
          <w:szCs w:val="22"/>
          <w:lang w:val="en-GB"/>
        </w:rPr>
        <w:t>)</w:t>
      </w:r>
    </w:p>
    <w:p w14:paraId="489125ED" w14:textId="77777777" w:rsidR="001C6286" w:rsidRPr="001C6286" w:rsidRDefault="001C6286" w:rsidP="001C62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rFonts w:eastAsia="MS Mincho"/>
          <w:sz w:val="20"/>
          <w:lang w:val="en-GB"/>
        </w:rPr>
      </w:pPr>
      <w:r w:rsidRPr="001C6286">
        <w:rPr>
          <w:rFonts w:eastAsia="MS Mincho"/>
          <w:sz w:val="20"/>
          <w:lang w:val="en-GB"/>
        </w:rPr>
        <w:tab/>
        <w:t xml:space="preserve">where </w:t>
      </w:r>
      <w:r w:rsidRPr="001C6286">
        <w:rPr>
          <w:rFonts w:eastAsia="MS Mincho"/>
          <w:sz w:val="20"/>
          <w:lang w:val="en-GB"/>
        </w:rPr>
        <w:sym w:font="Symbol" w:char="F070"/>
      </w:r>
      <w:r w:rsidRPr="001C6286">
        <w:rPr>
          <w:rFonts w:eastAsia="MS Mincho"/>
          <w:sz w:val="20"/>
          <w:lang w:val="en-GB"/>
        </w:rPr>
        <w:t xml:space="preserve"> is Archimedes' constant 3.141 592 653</w:t>
      </w:r>
      <w:r w:rsidRPr="001C6286">
        <w:rPr>
          <w:rFonts w:eastAsia="MS Mincho"/>
          <w:noProof/>
          <w:sz w:val="20"/>
          <w:lang w:val="en-GB"/>
        </w:rPr>
        <w:t> </w:t>
      </w:r>
      <w:r w:rsidRPr="001C6286">
        <w:rPr>
          <w:rFonts w:eastAsia="MS Mincho"/>
          <w:noProof/>
          <w:sz w:val="20"/>
          <w:highlight w:val="yellow"/>
          <w:lang w:val="en-GB"/>
        </w:rPr>
        <w:t>589 793</w:t>
      </w:r>
      <w:r w:rsidRPr="001C6286">
        <w:rPr>
          <w:rFonts w:eastAsia="MS Mincho"/>
          <w:sz w:val="20"/>
          <w:highlight w:val="yellow"/>
          <w:lang w:val="en-GB"/>
        </w:rPr>
        <w:t>....</w:t>
      </w:r>
    </w:p>
    <w:p w14:paraId="0368CCFE" w14:textId="77777777" w:rsidR="001C6286" w:rsidRPr="001C6286" w:rsidRDefault="001C6286" w:rsidP="001C62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rFonts w:eastAsia="MS Mincho"/>
          <w:sz w:val="20"/>
          <w:lang w:val="en-GB"/>
        </w:rPr>
      </w:pPr>
      <w:r w:rsidRPr="001C6286">
        <w:rPr>
          <w:rFonts w:eastAsia="MS Mincho"/>
          <w:sz w:val="20"/>
          <w:lang w:val="en-GB"/>
        </w:rPr>
        <w:tab/>
      </w:r>
      <w:proofErr w:type="gramStart"/>
      <w:r w:rsidRPr="001C6286">
        <w:rPr>
          <w:rFonts w:eastAsia="MS Mincho"/>
          <w:sz w:val="20"/>
          <w:lang w:val="en-GB"/>
        </w:rPr>
        <w:t>Q[</w:t>
      </w:r>
      <w:proofErr w:type="gramEnd"/>
      <w:r w:rsidRPr="001C6286">
        <w:rPr>
          <w:rFonts w:eastAsia="MS Mincho"/>
          <w:sz w:val="20"/>
          <w:lang w:val="en-GB"/>
        </w:rPr>
        <w:t xml:space="preserve"> c ] is formed by the frequency-filtered blocks </w:t>
      </w:r>
      <w:proofErr w:type="spellStart"/>
      <w:r w:rsidRPr="001C6286">
        <w:rPr>
          <w:rFonts w:eastAsia="MS Mincho"/>
          <w:sz w:val="20"/>
          <w:lang w:val="en-GB"/>
        </w:rPr>
        <w:t>filteredRv</w:t>
      </w:r>
      <w:proofErr w:type="spellEnd"/>
      <w:r w:rsidRPr="001C6286">
        <w:rPr>
          <w:rFonts w:eastAsia="MS Mincho"/>
          <w:sz w:val="20"/>
          <w:lang w:val="en-GB"/>
        </w:rPr>
        <w:t>.</w:t>
      </w:r>
    </w:p>
    <w:p w14:paraId="668CE238" w14:textId="77777777" w:rsidR="001C6286" w:rsidRPr="001C6286" w:rsidRDefault="001C6286" w:rsidP="001C62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1077"/>
        <w:rPr>
          <w:rFonts w:eastAsia="MS Mincho"/>
          <w:sz w:val="18"/>
          <w:szCs w:val="18"/>
          <w:lang w:val="en-GB"/>
        </w:rPr>
      </w:pPr>
      <w:r w:rsidRPr="001C6286">
        <w:rPr>
          <w:rFonts w:eastAsia="MS Mincho"/>
          <w:sz w:val="18"/>
          <w:szCs w:val="18"/>
          <w:lang w:val="en-GB"/>
        </w:rPr>
        <w:t>NOTE </w:t>
      </w:r>
      <w:r w:rsidRPr="001C6286">
        <w:rPr>
          <w:rFonts w:eastAsia="MS Mincho"/>
          <w:sz w:val="18"/>
          <w:szCs w:val="18"/>
          <w:highlight w:val="yellow"/>
          <w:lang w:val="en-GB"/>
        </w:rPr>
        <w:t>8</w:t>
      </w:r>
      <w:r w:rsidRPr="001C6286">
        <w:rPr>
          <w:rFonts w:eastAsia="MS Mincho"/>
          <w:sz w:val="18"/>
          <w:szCs w:val="18"/>
          <w:lang w:val="en-GB"/>
        </w:rPr>
        <w:t xml:space="preserve"> – Coded model values are based on blocks of </w:t>
      </w:r>
      <w:r w:rsidRPr="001C6286">
        <w:rPr>
          <w:rFonts w:eastAsia="MS Mincho"/>
          <w:sz w:val="18"/>
          <w:szCs w:val="18"/>
          <w:highlight w:val="yellow"/>
          <w:lang w:val="en-GB"/>
        </w:rPr>
        <w:t>size</w:t>
      </w:r>
      <w:r w:rsidRPr="001C6286">
        <w:rPr>
          <w:rFonts w:eastAsia="MS Mincho"/>
          <w:sz w:val="18"/>
          <w:szCs w:val="18"/>
          <w:lang w:val="en-GB"/>
        </w:rPr>
        <w:t xml:space="preserve"> 16x16, but a decoder implementation </w:t>
      </w:r>
      <w:r w:rsidRPr="001C6286">
        <w:rPr>
          <w:rFonts w:eastAsia="MS Mincho"/>
          <w:sz w:val="18"/>
          <w:szCs w:val="18"/>
          <w:highlight w:val="yellow"/>
          <w:lang w:val="en-GB"/>
        </w:rPr>
        <w:t>could</w:t>
      </w:r>
      <w:r w:rsidRPr="001C6286">
        <w:rPr>
          <w:rFonts w:eastAsia="MS Mincho"/>
          <w:sz w:val="18"/>
          <w:szCs w:val="18"/>
          <w:lang w:val="en-GB"/>
        </w:rPr>
        <w:t xml:space="preserve"> use other block sizes. For example, decoders implementing the IDCT on 8x8 blocks, </w:t>
      </w:r>
      <w:r w:rsidRPr="001C6286">
        <w:rPr>
          <w:rFonts w:eastAsia="MS Mincho"/>
          <w:sz w:val="18"/>
          <w:szCs w:val="18"/>
          <w:highlight w:val="yellow"/>
          <w:lang w:val="en-GB"/>
        </w:rPr>
        <w:t>could</w:t>
      </w:r>
      <w:r w:rsidRPr="001C6286">
        <w:rPr>
          <w:rFonts w:eastAsia="MS Mincho"/>
          <w:sz w:val="18"/>
          <w:szCs w:val="18"/>
          <w:lang w:val="en-GB"/>
        </w:rPr>
        <w:t xml:space="preserve"> down-convert by a factor of two the set of coded model values </w:t>
      </w:r>
      <w:proofErr w:type="spellStart"/>
      <w:r w:rsidRPr="001C6286">
        <w:rPr>
          <w:rFonts w:eastAsia="MS Mincho"/>
          <w:sz w:val="18"/>
          <w:szCs w:val="18"/>
          <w:lang w:val="en-GB"/>
        </w:rPr>
        <w:t>comp_model_</w:t>
      </w:r>
      <w:proofErr w:type="gramStart"/>
      <w:r w:rsidRPr="001C6286">
        <w:rPr>
          <w:rFonts w:eastAsia="MS Mincho"/>
          <w:sz w:val="18"/>
          <w:szCs w:val="18"/>
          <w:lang w:val="en-GB"/>
        </w:rPr>
        <w:t>value</w:t>
      </w:r>
      <w:proofErr w:type="spellEnd"/>
      <w:r w:rsidRPr="001C6286">
        <w:rPr>
          <w:rFonts w:eastAsia="MS Mincho"/>
          <w:sz w:val="18"/>
          <w:szCs w:val="18"/>
          <w:lang w:val="en-GB"/>
        </w:rPr>
        <w:t>[</w:t>
      </w:r>
      <w:proofErr w:type="gramEnd"/>
      <w:r w:rsidRPr="001C6286">
        <w:rPr>
          <w:rFonts w:eastAsia="MS Mincho"/>
          <w:sz w:val="18"/>
          <w:szCs w:val="18"/>
          <w:lang w:val="en-GB"/>
        </w:rPr>
        <w:t> c ][ </w:t>
      </w:r>
      <w:proofErr w:type="spellStart"/>
      <w:r w:rsidRPr="001C6286">
        <w:rPr>
          <w:rFonts w:eastAsia="MS Mincho"/>
          <w:sz w:val="18"/>
          <w:szCs w:val="18"/>
          <w:highlight w:val="yellow"/>
          <w:lang w:val="en-CA"/>
        </w:rPr>
        <w:t>s</w:t>
      </w:r>
      <w:r w:rsidRPr="001C6286">
        <w:rPr>
          <w:rFonts w:eastAsia="MS Mincho"/>
          <w:sz w:val="18"/>
          <w:szCs w:val="18"/>
          <w:highlight w:val="yellow"/>
          <w:vertAlign w:val="subscript"/>
          <w:lang w:val="en-CA"/>
        </w:rPr>
        <w:t>j</w:t>
      </w:r>
      <w:proofErr w:type="spellEnd"/>
      <w:r w:rsidRPr="001C6286">
        <w:rPr>
          <w:rFonts w:eastAsia="MS Mincho"/>
          <w:sz w:val="18"/>
          <w:szCs w:val="18"/>
          <w:lang w:val="en-GB"/>
        </w:rPr>
        <w:t> ][ i ] for i equal to 1..4.</w:t>
      </w:r>
    </w:p>
    <w:p w14:paraId="45CF7627" w14:textId="77777777" w:rsidR="001C6286" w:rsidRPr="001C6286" w:rsidRDefault="001C6286" w:rsidP="001C62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1077"/>
        <w:rPr>
          <w:rFonts w:eastAsia="MS Mincho"/>
          <w:sz w:val="18"/>
          <w:szCs w:val="18"/>
          <w:lang w:val="en-GB"/>
        </w:rPr>
      </w:pPr>
      <w:r w:rsidRPr="001C6286">
        <w:rPr>
          <w:rFonts w:eastAsia="MS Mincho"/>
          <w:sz w:val="18"/>
          <w:szCs w:val="18"/>
          <w:lang w:val="en-GB"/>
        </w:rPr>
        <w:t>NOTE </w:t>
      </w:r>
      <w:r w:rsidRPr="001C6286">
        <w:rPr>
          <w:rFonts w:eastAsia="MS Mincho"/>
          <w:sz w:val="18"/>
          <w:szCs w:val="18"/>
          <w:highlight w:val="yellow"/>
          <w:lang w:val="en-GB"/>
        </w:rPr>
        <w:t>9</w:t>
      </w:r>
      <w:r w:rsidRPr="001C6286">
        <w:rPr>
          <w:rFonts w:eastAsia="MS Mincho"/>
          <w:sz w:val="18"/>
          <w:szCs w:val="18"/>
          <w:lang w:val="en-GB"/>
        </w:rPr>
        <w:t xml:space="preserve"> – To reduce the degree of visible blocks that result from mosaicking the frequency-filtered blocks </w:t>
      </w:r>
      <w:proofErr w:type="spellStart"/>
      <w:r w:rsidRPr="001C6286">
        <w:rPr>
          <w:rFonts w:eastAsia="MS Mincho"/>
          <w:sz w:val="18"/>
          <w:szCs w:val="18"/>
          <w:lang w:val="en-GB"/>
        </w:rPr>
        <w:t>filteredRv</w:t>
      </w:r>
      <w:proofErr w:type="spellEnd"/>
      <w:r w:rsidRPr="001C6286">
        <w:rPr>
          <w:rFonts w:eastAsia="MS Mincho"/>
          <w:sz w:val="18"/>
          <w:szCs w:val="18"/>
          <w:lang w:val="en-GB"/>
        </w:rPr>
        <w:t xml:space="preserve">, decoders </w:t>
      </w:r>
      <w:r w:rsidRPr="001C6286">
        <w:rPr>
          <w:rFonts w:eastAsia="MS Mincho"/>
          <w:sz w:val="18"/>
          <w:szCs w:val="18"/>
          <w:highlight w:val="yellow"/>
          <w:lang w:val="en-GB"/>
        </w:rPr>
        <w:t>could</w:t>
      </w:r>
      <w:r w:rsidRPr="001C6286">
        <w:rPr>
          <w:rFonts w:eastAsia="MS Mincho"/>
          <w:sz w:val="18"/>
          <w:szCs w:val="18"/>
          <w:lang w:val="en-GB"/>
        </w:rPr>
        <w:t xml:space="preserve"> apply a low-pass filter to the boundaries between frequency-filtered blocks.</w:t>
      </w:r>
    </w:p>
    <w:p w14:paraId="42F4A104" w14:textId="77777777" w:rsidR="001C6286" w:rsidRPr="001C6286" w:rsidRDefault="001C6286" w:rsidP="001C6286">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403" w:hanging="403"/>
        <w:rPr>
          <w:rFonts w:eastAsia="MS Mincho"/>
          <w:sz w:val="20"/>
          <w:lang w:val="en-GB"/>
        </w:rPr>
      </w:pPr>
      <w:r w:rsidRPr="001C6286">
        <w:rPr>
          <w:rFonts w:eastAsia="MS Mincho"/>
          <w:sz w:val="20"/>
          <w:lang w:val="en-GB"/>
        </w:rPr>
        <w:t>–</w:t>
      </w:r>
      <w:r w:rsidRPr="001C6286">
        <w:rPr>
          <w:rFonts w:eastAsia="MS Mincho"/>
          <w:sz w:val="20"/>
          <w:lang w:val="en-GB"/>
        </w:rPr>
        <w:tab/>
        <w:t>Otherwise (</w:t>
      </w:r>
      <w:proofErr w:type="spellStart"/>
      <w:r w:rsidRPr="001C6286">
        <w:rPr>
          <w:rFonts w:eastAsia="MS Mincho"/>
          <w:sz w:val="20"/>
          <w:lang w:val="en-GB"/>
        </w:rPr>
        <w:t>film_grain_model_id</w:t>
      </w:r>
      <w:proofErr w:type="spellEnd"/>
      <w:r w:rsidRPr="001C6286">
        <w:rPr>
          <w:rFonts w:eastAsia="MS Mincho"/>
          <w:sz w:val="20"/>
          <w:lang w:val="en-GB"/>
        </w:rPr>
        <w:t xml:space="preserve"> is equal to 1), an auto-regression model enables simulating the original film grain for c = </w:t>
      </w:r>
      <w:proofErr w:type="gramStart"/>
      <w:r w:rsidRPr="001C6286">
        <w:rPr>
          <w:rFonts w:eastAsia="MS Mincho"/>
          <w:sz w:val="20"/>
          <w:lang w:val="en-GB"/>
        </w:rPr>
        <w:t>0..</w:t>
      </w:r>
      <w:proofErr w:type="gramEnd"/>
      <w:r w:rsidRPr="001C6286">
        <w:rPr>
          <w:rFonts w:eastAsia="MS Mincho"/>
          <w:sz w:val="20"/>
          <w:lang w:val="en-GB"/>
        </w:rPr>
        <w:t>2, x = 0..PicWidthInSamples</w:t>
      </w:r>
      <w:r w:rsidRPr="001C6286">
        <w:rPr>
          <w:rFonts w:eastAsia="MS Mincho"/>
          <w:sz w:val="20"/>
          <w:vertAlign w:val="subscript"/>
          <w:lang w:val="en-GB"/>
        </w:rPr>
        <w:t>L</w:t>
      </w:r>
      <w:r w:rsidRPr="001C6286">
        <w:rPr>
          <w:rFonts w:eastAsia="MS Mincho"/>
          <w:sz w:val="20"/>
          <w:lang w:val="en-CA"/>
        </w:rPr>
        <w:t> </w:t>
      </w:r>
      <w:r w:rsidRPr="001C6286">
        <w:rPr>
          <w:rFonts w:eastAsia="MS Mincho"/>
          <w:sz w:val="20"/>
          <w:highlight w:val="yellow"/>
          <w:lang w:val="en-CA"/>
        </w:rPr>
        <w:t>− 1</w:t>
      </w:r>
      <w:r w:rsidRPr="001C6286">
        <w:rPr>
          <w:rFonts w:eastAsia="MS Mincho"/>
          <w:sz w:val="20"/>
          <w:lang w:val="en-GB"/>
        </w:rPr>
        <w:t>, and y = 0..PicHeightInSamples</w:t>
      </w:r>
      <w:r w:rsidRPr="001C6286">
        <w:rPr>
          <w:rFonts w:eastAsia="MS Mincho"/>
          <w:sz w:val="20"/>
          <w:vertAlign w:val="subscript"/>
          <w:lang w:val="en-GB"/>
        </w:rPr>
        <w:t>L</w:t>
      </w:r>
      <w:r w:rsidRPr="001C6286">
        <w:rPr>
          <w:rFonts w:eastAsia="MS Mincho"/>
          <w:sz w:val="20"/>
          <w:lang w:val="en-CA"/>
        </w:rPr>
        <w:t> </w:t>
      </w:r>
      <w:r w:rsidRPr="001C6286">
        <w:rPr>
          <w:rFonts w:eastAsia="MS Mincho"/>
          <w:sz w:val="20"/>
          <w:highlight w:val="yellow"/>
          <w:lang w:val="en-CA"/>
        </w:rPr>
        <w:t>− 1</w:t>
      </w:r>
      <w:r w:rsidRPr="001C6286">
        <w:rPr>
          <w:rFonts w:eastAsia="MS Mincho"/>
          <w:sz w:val="20"/>
          <w:lang w:val="en-GB"/>
        </w:rPr>
        <w:t xml:space="preserve"> as specified by</w:t>
      </w:r>
    </w:p>
    <w:p w14:paraId="3DD1F10B" w14:textId="01179C0F" w:rsidR="001C6286" w:rsidRPr="001C6286" w:rsidRDefault="001C6286" w:rsidP="001C6286">
      <w:pPr>
        <w:keepLines/>
        <w:tabs>
          <w:tab w:val="clear" w:pos="360"/>
          <w:tab w:val="clear" w:pos="720"/>
          <w:tab w:val="clear" w:pos="1080"/>
          <w:tab w:val="clear" w:pos="1800"/>
          <w:tab w:val="clear" w:pos="2160"/>
          <w:tab w:val="clear" w:pos="2520"/>
          <w:tab w:val="clear" w:pos="2880"/>
          <w:tab w:val="clear" w:pos="3240"/>
          <w:tab w:val="clear" w:pos="3600"/>
          <w:tab w:val="clear" w:pos="3960"/>
          <w:tab w:val="clear" w:pos="4320"/>
          <w:tab w:val="left" w:pos="851"/>
          <w:tab w:val="left" w:pos="1134"/>
          <w:tab w:val="center" w:pos="4849"/>
          <w:tab w:val="right" w:pos="9696"/>
        </w:tabs>
        <w:spacing w:before="193" w:after="240"/>
        <w:ind w:left="850" w:hanging="288"/>
        <w:jc w:val="left"/>
        <w:rPr>
          <w:rFonts w:eastAsia="MS Mincho"/>
          <w:sz w:val="20"/>
          <w:szCs w:val="22"/>
          <w:lang w:val="en-GB"/>
        </w:rPr>
      </w:pPr>
      <w:r w:rsidRPr="001C6286">
        <w:rPr>
          <w:rFonts w:eastAsia="MS Mincho"/>
          <w:sz w:val="20"/>
          <w:szCs w:val="22"/>
          <w:lang w:val="en-GB"/>
        </w:rPr>
        <w:t>G</w:t>
      </w:r>
      <w:r w:rsidRPr="001C6286">
        <w:rPr>
          <w:sz w:val="20"/>
          <w:highlight w:val="yellow"/>
          <w:lang w:val="es-ES_tradnl"/>
        </w:rPr>
        <w:t>[ c ][ x ][ y ]</w:t>
      </w:r>
      <w:r w:rsidRPr="001C6286">
        <w:rPr>
          <w:rFonts w:eastAsia="MS Mincho"/>
          <w:sz w:val="20"/>
          <w:szCs w:val="22"/>
          <w:lang w:val="en-GB"/>
        </w:rPr>
        <w:t xml:space="preserve"> = ( </w:t>
      </w:r>
      <w:proofErr w:type="spellStart"/>
      <w:r w:rsidRPr="001C6286">
        <w:rPr>
          <w:rFonts w:eastAsia="MS Mincho"/>
          <w:sz w:val="20"/>
          <w:szCs w:val="22"/>
          <w:lang w:val="en-GB"/>
        </w:rPr>
        <w:t>comp_model_value</w:t>
      </w:r>
      <w:proofErr w:type="spellEnd"/>
      <w:r w:rsidRPr="001C6286">
        <w:rPr>
          <w:rFonts w:eastAsia="MS Mincho"/>
          <w:sz w:val="20"/>
          <w:szCs w:val="22"/>
          <w:lang w:val="en-GB"/>
        </w:rPr>
        <w:t>[ c ][ s ][ 0 ] * n</w:t>
      </w:r>
      <w:r w:rsidRPr="001C6286">
        <w:rPr>
          <w:sz w:val="20"/>
          <w:highlight w:val="yellow"/>
          <w:lang w:val="es-ES_tradnl"/>
        </w:rPr>
        <w:t>[ c ][ x ][ y ]</w:t>
      </w:r>
      <w:r w:rsidRPr="001C6286">
        <w:rPr>
          <w:rFonts w:eastAsia="MS Mincho"/>
          <w:sz w:val="20"/>
          <w:szCs w:val="22"/>
          <w:lang w:val="en-GB"/>
        </w:rPr>
        <w:t xml:space="preserve"> +</w:t>
      </w:r>
      <w:r w:rsidRPr="001C6286">
        <w:rPr>
          <w:rFonts w:eastAsia="MS Mincho"/>
          <w:sz w:val="20"/>
          <w:szCs w:val="22"/>
          <w:lang w:val="en-GB"/>
        </w:rPr>
        <w:br/>
      </w:r>
      <w:proofErr w:type="spellStart"/>
      <w:r w:rsidRPr="001C6286">
        <w:rPr>
          <w:rFonts w:eastAsia="MS Mincho"/>
          <w:sz w:val="20"/>
          <w:szCs w:val="22"/>
          <w:lang w:val="en-GB"/>
        </w:rPr>
        <w:t>comp_model_value</w:t>
      </w:r>
      <w:proofErr w:type="spellEnd"/>
      <w:r w:rsidRPr="001C6286">
        <w:rPr>
          <w:rFonts w:eastAsia="MS Mincho"/>
          <w:sz w:val="20"/>
          <w:szCs w:val="22"/>
          <w:lang w:val="en-GB"/>
        </w:rPr>
        <w:t xml:space="preserve">[ c ][ </w:t>
      </w:r>
      <w:proofErr w:type="spellStart"/>
      <w:r w:rsidRPr="001C6286">
        <w:rPr>
          <w:rFonts w:eastAsia="MS Mincho"/>
          <w:szCs w:val="22"/>
          <w:highlight w:val="yellow"/>
          <w:lang w:val="en-CA"/>
        </w:rPr>
        <w:t>s</w:t>
      </w:r>
      <w:r w:rsidRPr="001C6286">
        <w:rPr>
          <w:rFonts w:eastAsia="MS Mincho"/>
          <w:szCs w:val="22"/>
          <w:highlight w:val="yellow"/>
          <w:vertAlign w:val="subscript"/>
          <w:lang w:val="en-CA"/>
        </w:rPr>
        <w:t>j</w:t>
      </w:r>
      <w:proofErr w:type="spellEnd"/>
      <w:r w:rsidRPr="001C6286">
        <w:rPr>
          <w:rFonts w:eastAsia="MS Mincho"/>
          <w:sz w:val="20"/>
          <w:szCs w:val="22"/>
          <w:lang w:val="en-GB"/>
        </w:rPr>
        <w:t xml:space="preserve"> ][ 1 ] * ( G</w:t>
      </w:r>
      <w:r w:rsidRPr="001C6286">
        <w:rPr>
          <w:sz w:val="20"/>
          <w:highlight w:val="yellow"/>
        </w:rPr>
        <w:t>[ c ][ x − 1 ][ y ]</w:t>
      </w:r>
      <w:r w:rsidRPr="001C6286">
        <w:rPr>
          <w:rFonts w:eastAsia="MS Mincho"/>
          <w:sz w:val="20"/>
          <w:szCs w:val="22"/>
          <w:lang w:val="en-GB"/>
        </w:rPr>
        <w:t xml:space="preserve"> + ( ( </w:t>
      </w:r>
      <w:proofErr w:type="spellStart"/>
      <w:r w:rsidRPr="001C6286">
        <w:rPr>
          <w:rFonts w:eastAsia="MS Mincho"/>
          <w:sz w:val="20"/>
          <w:szCs w:val="22"/>
          <w:lang w:val="en-GB"/>
        </w:rPr>
        <w:t>comp_model_value</w:t>
      </w:r>
      <w:proofErr w:type="spellEnd"/>
      <w:r w:rsidRPr="001C6286">
        <w:rPr>
          <w:rFonts w:eastAsia="MS Mincho"/>
          <w:sz w:val="20"/>
          <w:szCs w:val="22"/>
          <w:lang w:val="en-GB"/>
        </w:rPr>
        <w:t xml:space="preserve">[ c ][ </w:t>
      </w:r>
      <w:proofErr w:type="spellStart"/>
      <w:r w:rsidRPr="001C6286">
        <w:rPr>
          <w:rFonts w:eastAsia="MS Mincho"/>
          <w:szCs w:val="22"/>
          <w:highlight w:val="yellow"/>
          <w:lang w:val="en-CA"/>
        </w:rPr>
        <w:t>s</w:t>
      </w:r>
      <w:r w:rsidRPr="001C6286">
        <w:rPr>
          <w:rFonts w:eastAsia="MS Mincho"/>
          <w:szCs w:val="22"/>
          <w:highlight w:val="yellow"/>
          <w:vertAlign w:val="subscript"/>
          <w:lang w:val="en-CA"/>
        </w:rPr>
        <w:t>j</w:t>
      </w:r>
      <w:proofErr w:type="spellEnd"/>
      <w:r w:rsidRPr="001C6286">
        <w:rPr>
          <w:rFonts w:eastAsia="MS Mincho"/>
          <w:sz w:val="20"/>
          <w:szCs w:val="22"/>
          <w:lang w:val="en-GB"/>
        </w:rPr>
        <w:t xml:space="preserve"> ][ 4 ] * G</w:t>
      </w:r>
      <w:r w:rsidRPr="001C6286">
        <w:rPr>
          <w:sz w:val="20"/>
          <w:highlight w:val="yellow"/>
        </w:rPr>
        <w:t>[ c ][ x ][ y − 1 ]</w:t>
      </w:r>
      <w:r w:rsidRPr="001C6286">
        <w:rPr>
          <w:rFonts w:eastAsia="MS Mincho"/>
          <w:sz w:val="20"/>
          <w:szCs w:val="22"/>
          <w:lang w:val="en-GB"/>
        </w:rPr>
        <w:t xml:space="preserve"> )  &gt;&gt;</w:t>
      </w:r>
      <w:r w:rsidRPr="001C6286">
        <w:rPr>
          <w:rFonts w:eastAsia="MS Mincho"/>
          <w:sz w:val="20"/>
          <w:szCs w:val="22"/>
          <w:lang w:val="en-GB"/>
        </w:rPr>
        <w:br/>
      </w:r>
      <w:r w:rsidRPr="001C6286">
        <w:rPr>
          <w:rFonts w:eastAsia="MS Mincho"/>
          <w:sz w:val="20"/>
          <w:szCs w:val="22"/>
          <w:lang w:val="en-GB"/>
        </w:rPr>
        <w:tab/>
      </w:r>
      <w:r w:rsidRPr="001C6286">
        <w:rPr>
          <w:rFonts w:eastAsia="MS Mincho"/>
          <w:sz w:val="20"/>
          <w:szCs w:val="22"/>
          <w:lang w:val="en-GB"/>
        </w:rPr>
        <w:tab/>
        <w:t>log2_scale_factor ) ) +</w:t>
      </w:r>
      <w:r w:rsidRPr="001C6286">
        <w:rPr>
          <w:rFonts w:eastAsia="MS Mincho"/>
          <w:sz w:val="20"/>
          <w:szCs w:val="22"/>
          <w:lang w:val="en-GB"/>
        </w:rPr>
        <w:br/>
      </w:r>
      <w:proofErr w:type="spellStart"/>
      <w:r w:rsidRPr="001C6286">
        <w:rPr>
          <w:rFonts w:eastAsia="MS Mincho"/>
          <w:sz w:val="20"/>
          <w:szCs w:val="22"/>
          <w:lang w:val="en-GB"/>
        </w:rPr>
        <w:t>comp_model_value</w:t>
      </w:r>
      <w:proofErr w:type="spellEnd"/>
      <w:r w:rsidRPr="001C6286">
        <w:rPr>
          <w:rFonts w:eastAsia="MS Mincho"/>
          <w:sz w:val="20"/>
          <w:szCs w:val="22"/>
          <w:lang w:val="en-GB"/>
        </w:rPr>
        <w:t xml:space="preserve">[ c ][ </w:t>
      </w:r>
      <w:proofErr w:type="spellStart"/>
      <w:r w:rsidRPr="001C6286">
        <w:rPr>
          <w:rFonts w:eastAsia="MS Mincho"/>
          <w:szCs w:val="22"/>
          <w:highlight w:val="yellow"/>
          <w:lang w:val="en-CA"/>
        </w:rPr>
        <w:t>s</w:t>
      </w:r>
      <w:r w:rsidRPr="001C6286">
        <w:rPr>
          <w:rFonts w:eastAsia="MS Mincho"/>
          <w:szCs w:val="22"/>
          <w:highlight w:val="yellow"/>
          <w:vertAlign w:val="subscript"/>
          <w:lang w:val="en-CA"/>
        </w:rPr>
        <w:t>j</w:t>
      </w:r>
      <w:proofErr w:type="spellEnd"/>
      <w:r w:rsidRPr="001C6286">
        <w:rPr>
          <w:rFonts w:eastAsia="MS Mincho"/>
          <w:sz w:val="20"/>
          <w:szCs w:val="22"/>
          <w:lang w:val="en-GB"/>
        </w:rPr>
        <w:t xml:space="preserve"> ][ 3 ] * ( ( ( </w:t>
      </w:r>
      <w:proofErr w:type="spellStart"/>
      <w:r w:rsidRPr="001C6286">
        <w:rPr>
          <w:rFonts w:eastAsia="MS Mincho"/>
          <w:sz w:val="20"/>
          <w:szCs w:val="22"/>
          <w:lang w:val="en-GB"/>
        </w:rPr>
        <w:t>comp_model_value</w:t>
      </w:r>
      <w:proofErr w:type="spellEnd"/>
      <w:r w:rsidRPr="001C6286">
        <w:rPr>
          <w:rFonts w:eastAsia="MS Mincho"/>
          <w:sz w:val="20"/>
          <w:szCs w:val="22"/>
          <w:lang w:val="en-GB"/>
        </w:rPr>
        <w:t xml:space="preserve">[ c ][ </w:t>
      </w:r>
      <w:proofErr w:type="spellStart"/>
      <w:r w:rsidRPr="001C6286">
        <w:rPr>
          <w:rFonts w:eastAsia="MS Mincho"/>
          <w:szCs w:val="22"/>
          <w:highlight w:val="yellow"/>
          <w:lang w:val="en-CA"/>
        </w:rPr>
        <w:t>s</w:t>
      </w:r>
      <w:r w:rsidRPr="001C6286">
        <w:rPr>
          <w:rFonts w:eastAsia="MS Mincho"/>
          <w:szCs w:val="22"/>
          <w:highlight w:val="yellow"/>
          <w:vertAlign w:val="subscript"/>
          <w:lang w:val="en-CA"/>
        </w:rPr>
        <w:t>j</w:t>
      </w:r>
      <w:proofErr w:type="spellEnd"/>
      <w:r w:rsidRPr="001C6286">
        <w:rPr>
          <w:rFonts w:eastAsia="MS Mincho"/>
          <w:sz w:val="20"/>
          <w:szCs w:val="22"/>
          <w:lang w:val="en-GB"/>
        </w:rPr>
        <w:t xml:space="preserve"> ][ 4 ] * G</w:t>
      </w:r>
      <w:r w:rsidRPr="001C6286">
        <w:rPr>
          <w:sz w:val="20"/>
          <w:highlight w:val="yellow"/>
        </w:rPr>
        <w:t>[ c ][ x − 1 ][ y − 1 ]</w:t>
      </w:r>
      <w:r w:rsidRPr="001C6286">
        <w:rPr>
          <w:rFonts w:eastAsia="MS Mincho"/>
          <w:sz w:val="20"/>
          <w:szCs w:val="22"/>
          <w:lang w:val="en-GB"/>
        </w:rPr>
        <w:t xml:space="preserve"> ) &gt;&gt;</w:t>
      </w:r>
      <w:r w:rsidRPr="001C6286">
        <w:rPr>
          <w:rFonts w:eastAsia="MS Mincho"/>
          <w:sz w:val="20"/>
          <w:szCs w:val="22"/>
          <w:lang w:val="en-GB"/>
        </w:rPr>
        <w:br/>
      </w:r>
      <w:r w:rsidRPr="001C6286">
        <w:rPr>
          <w:rFonts w:eastAsia="MS Mincho"/>
          <w:sz w:val="20"/>
          <w:szCs w:val="22"/>
          <w:lang w:val="en-GB"/>
        </w:rPr>
        <w:tab/>
      </w:r>
      <w:r w:rsidRPr="001C6286">
        <w:rPr>
          <w:rFonts w:eastAsia="MS Mincho"/>
          <w:sz w:val="20"/>
          <w:szCs w:val="22"/>
          <w:lang w:val="en-GB"/>
        </w:rPr>
        <w:tab/>
        <w:t>log2_scale_factor ) + G</w:t>
      </w:r>
      <w:r w:rsidRPr="001C6286">
        <w:rPr>
          <w:sz w:val="20"/>
          <w:highlight w:val="yellow"/>
        </w:rPr>
        <w:t>[ c ][ x + 1 ][ y − 1 ]</w:t>
      </w:r>
      <w:r w:rsidRPr="001C6286">
        <w:rPr>
          <w:rFonts w:eastAsia="MS Mincho"/>
          <w:sz w:val="20"/>
          <w:szCs w:val="22"/>
          <w:lang w:val="en-GB"/>
        </w:rPr>
        <w:t xml:space="preserve"> ) +</w:t>
      </w:r>
      <w:r w:rsidRPr="001C6286">
        <w:rPr>
          <w:rFonts w:eastAsia="MS Mincho"/>
          <w:sz w:val="20"/>
          <w:szCs w:val="22"/>
          <w:lang w:val="en-GB"/>
        </w:rPr>
        <w:br/>
      </w:r>
      <w:proofErr w:type="spellStart"/>
      <w:r w:rsidRPr="001C6286">
        <w:rPr>
          <w:rFonts w:eastAsia="MS Mincho"/>
          <w:sz w:val="20"/>
          <w:szCs w:val="22"/>
          <w:lang w:val="en-GB"/>
        </w:rPr>
        <w:t>comp_model_value</w:t>
      </w:r>
      <w:proofErr w:type="spellEnd"/>
      <w:r w:rsidRPr="001C6286">
        <w:rPr>
          <w:rFonts w:eastAsia="MS Mincho"/>
          <w:sz w:val="20"/>
          <w:szCs w:val="22"/>
          <w:lang w:val="en-GB"/>
        </w:rPr>
        <w:t xml:space="preserve">[ c ][ </w:t>
      </w:r>
      <w:proofErr w:type="spellStart"/>
      <w:r w:rsidRPr="001C6286">
        <w:rPr>
          <w:rFonts w:eastAsia="MS Mincho"/>
          <w:szCs w:val="22"/>
          <w:highlight w:val="yellow"/>
          <w:lang w:val="en-CA"/>
        </w:rPr>
        <w:t>s</w:t>
      </w:r>
      <w:r w:rsidRPr="001C6286">
        <w:rPr>
          <w:rFonts w:eastAsia="MS Mincho"/>
          <w:szCs w:val="22"/>
          <w:highlight w:val="yellow"/>
          <w:vertAlign w:val="subscript"/>
          <w:lang w:val="en-CA"/>
        </w:rPr>
        <w:t>j</w:t>
      </w:r>
      <w:proofErr w:type="spellEnd"/>
      <w:r w:rsidRPr="001C6286">
        <w:rPr>
          <w:rFonts w:eastAsia="MS Mincho"/>
          <w:sz w:val="20"/>
          <w:szCs w:val="22"/>
          <w:lang w:val="en-GB"/>
        </w:rPr>
        <w:t xml:space="preserve"> ][ 5 ] * ( G</w:t>
      </w:r>
      <w:r w:rsidRPr="001C6286">
        <w:rPr>
          <w:sz w:val="20"/>
          <w:highlight w:val="yellow"/>
        </w:rPr>
        <w:t>[ c ][ x − 2 ][ y ]</w:t>
      </w:r>
      <w:r w:rsidRPr="001C6286">
        <w:rPr>
          <w:rFonts w:eastAsia="MS Mincho"/>
          <w:sz w:val="20"/>
          <w:szCs w:val="22"/>
          <w:lang w:val="en-GB"/>
        </w:rPr>
        <w:t xml:space="preserve"> +</w:t>
      </w:r>
      <w:r w:rsidRPr="001C6286">
        <w:rPr>
          <w:rFonts w:eastAsia="MS Mincho"/>
          <w:sz w:val="20"/>
          <w:szCs w:val="22"/>
          <w:lang w:val="en-GB"/>
        </w:rPr>
        <w:br/>
      </w:r>
      <w:r w:rsidRPr="001C6286">
        <w:rPr>
          <w:rFonts w:eastAsia="MS Mincho"/>
          <w:sz w:val="20"/>
          <w:szCs w:val="22"/>
          <w:lang w:val="en-GB"/>
        </w:rPr>
        <w:tab/>
      </w:r>
      <w:r w:rsidRPr="001C6286">
        <w:rPr>
          <w:rFonts w:eastAsia="MS Mincho"/>
          <w:sz w:val="20"/>
          <w:szCs w:val="22"/>
          <w:lang w:val="en-GB"/>
        </w:rPr>
        <w:tab/>
        <w:t>( ( </w:t>
      </w:r>
      <w:proofErr w:type="spellStart"/>
      <w:r w:rsidRPr="001C6286">
        <w:rPr>
          <w:rFonts w:eastAsia="MS Mincho"/>
          <w:sz w:val="20"/>
          <w:szCs w:val="22"/>
          <w:lang w:val="en-GB"/>
        </w:rPr>
        <w:t>comp_model_value</w:t>
      </w:r>
      <w:proofErr w:type="spellEnd"/>
      <w:r w:rsidRPr="001C6286">
        <w:rPr>
          <w:rFonts w:eastAsia="MS Mincho"/>
          <w:sz w:val="20"/>
          <w:szCs w:val="22"/>
          <w:lang w:val="en-GB"/>
        </w:rPr>
        <w:t xml:space="preserve">[ c ][ </w:t>
      </w:r>
      <w:proofErr w:type="spellStart"/>
      <w:r w:rsidRPr="001C6286">
        <w:rPr>
          <w:rFonts w:eastAsia="MS Mincho"/>
          <w:szCs w:val="22"/>
          <w:highlight w:val="yellow"/>
          <w:lang w:val="en-CA"/>
        </w:rPr>
        <w:t>s</w:t>
      </w:r>
      <w:r w:rsidRPr="001C6286">
        <w:rPr>
          <w:rFonts w:eastAsia="MS Mincho"/>
          <w:szCs w:val="22"/>
          <w:highlight w:val="yellow"/>
          <w:vertAlign w:val="subscript"/>
          <w:lang w:val="en-CA"/>
        </w:rPr>
        <w:t>j</w:t>
      </w:r>
      <w:proofErr w:type="spellEnd"/>
      <w:r w:rsidRPr="001C6286">
        <w:rPr>
          <w:rFonts w:eastAsia="MS Mincho"/>
          <w:sz w:val="20"/>
          <w:szCs w:val="22"/>
          <w:lang w:val="en-GB"/>
        </w:rPr>
        <w:t xml:space="preserve"> ][ 4 ] * </w:t>
      </w:r>
      <w:proofErr w:type="spellStart"/>
      <w:r w:rsidRPr="001C6286">
        <w:rPr>
          <w:rFonts w:eastAsia="MS Mincho"/>
          <w:sz w:val="20"/>
          <w:szCs w:val="22"/>
          <w:lang w:val="en-GB"/>
        </w:rPr>
        <w:t>comp_model_value</w:t>
      </w:r>
      <w:proofErr w:type="spellEnd"/>
      <w:r w:rsidRPr="001C6286">
        <w:rPr>
          <w:rFonts w:eastAsia="MS Mincho"/>
          <w:sz w:val="20"/>
          <w:szCs w:val="22"/>
          <w:lang w:val="en-GB"/>
        </w:rPr>
        <w:t xml:space="preserve">[ c ][ </w:t>
      </w:r>
      <w:proofErr w:type="spellStart"/>
      <w:r w:rsidRPr="001C6286">
        <w:rPr>
          <w:rFonts w:eastAsia="MS Mincho"/>
          <w:szCs w:val="22"/>
          <w:highlight w:val="yellow"/>
          <w:lang w:val="en-CA"/>
        </w:rPr>
        <w:t>s</w:t>
      </w:r>
      <w:r w:rsidRPr="001C6286">
        <w:rPr>
          <w:rFonts w:eastAsia="MS Mincho"/>
          <w:szCs w:val="22"/>
          <w:highlight w:val="yellow"/>
          <w:vertAlign w:val="subscript"/>
          <w:lang w:val="en-CA"/>
        </w:rPr>
        <w:t>j</w:t>
      </w:r>
      <w:proofErr w:type="spellEnd"/>
      <w:r w:rsidRPr="001C6286">
        <w:rPr>
          <w:rFonts w:eastAsia="MS Mincho"/>
          <w:sz w:val="20"/>
          <w:szCs w:val="22"/>
          <w:lang w:val="en-GB"/>
        </w:rPr>
        <w:t xml:space="preserve"> ][ 4 ] * G</w:t>
      </w:r>
      <w:r w:rsidRPr="001C6286">
        <w:rPr>
          <w:sz w:val="20"/>
          <w:highlight w:val="yellow"/>
        </w:rPr>
        <w:t>[ c ][ x ][ y − 2 ]</w:t>
      </w:r>
      <w:r w:rsidRPr="001C6286">
        <w:rPr>
          <w:rFonts w:eastAsia="MS Mincho"/>
          <w:sz w:val="20"/>
          <w:szCs w:val="22"/>
          <w:lang w:val="en-GB"/>
        </w:rPr>
        <w:t xml:space="preserve"> ) &gt;&gt;</w:t>
      </w:r>
      <w:r w:rsidRPr="001C6286">
        <w:rPr>
          <w:rFonts w:eastAsia="MS Mincho"/>
          <w:sz w:val="20"/>
          <w:szCs w:val="22"/>
          <w:lang w:val="en-GB"/>
        </w:rPr>
        <w:br/>
      </w:r>
      <w:r w:rsidRPr="001C6286">
        <w:rPr>
          <w:rFonts w:eastAsia="MS Mincho"/>
          <w:sz w:val="20"/>
          <w:szCs w:val="22"/>
          <w:lang w:val="en-GB"/>
        </w:rPr>
        <w:tab/>
      </w:r>
      <w:r w:rsidRPr="001C6286">
        <w:rPr>
          <w:rFonts w:eastAsia="MS Mincho"/>
          <w:sz w:val="20"/>
          <w:szCs w:val="22"/>
          <w:lang w:val="en-GB"/>
        </w:rPr>
        <w:tab/>
      </w:r>
      <w:r w:rsidRPr="001C6286">
        <w:rPr>
          <w:rFonts w:eastAsia="MS Mincho"/>
          <w:sz w:val="20"/>
          <w:szCs w:val="22"/>
          <w:lang w:val="en-GB"/>
        </w:rPr>
        <w:tab/>
        <w:t>( 2 * log2_scale_factor ) ) ) +</w:t>
      </w:r>
      <w:r w:rsidRPr="001C6286">
        <w:rPr>
          <w:rFonts w:eastAsia="MS Mincho"/>
          <w:sz w:val="20"/>
          <w:szCs w:val="22"/>
          <w:lang w:val="en-GB"/>
        </w:rPr>
        <w:br/>
      </w:r>
      <w:r w:rsidRPr="001C6286">
        <w:rPr>
          <w:rFonts w:eastAsia="MS Mincho"/>
          <w:sz w:val="20"/>
          <w:szCs w:val="22"/>
          <w:lang w:val="en-GB"/>
        </w:rPr>
        <w:tab/>
      </w:r>
      <w:proofErr w:type="spellStart"/>
      <w:r w:rsidRPr="001C6286">
        <w:rPr>
          <w:rFonts w:eastAsia="MS Mincho"/>
          <w:sz w:val="20"/>
          <w:szCs w:val="22"/>
          <w:lang w:val="en-GB"/>
        </w:rPr>
        <w:t>comp_model_value</w:t>
      </w:r>
      <w:proofErr w:type="spellEnd"/>
      <w:r w:rsidRPr="001C6286">
        <w:rPr>
          <w:rFonts w:eastAsia="MS Mincho"/>
          <w:sz w:val="20"/>
          <w:szCs w:val="22"/>
          <w:lang w:val="en-GB"/>
        </w:rPr>
        <w:t xml:space="preserve">[ c ][ </w:t>
      </w:r>
      <w:proofErr w:type="spellStart"/>
      <w:r w:rsidRPr="001C6286">
        <w:rPr>
          <w:rFonts w:eastAsia="MS Mincho"/>
          <w:szCs w:val="22"/>
          <w:highlight w:val="yellow"/>
          <w:lang w:val="en-CA"/>
        </w:rPr>
        <w:t>s</w:t>
      </w:r>
      <w:r w:rsidRPr="001C6286">
        <w:rPr>
          <w:rFonts w:eastAsia="MS Mincho"/>
          <w:szCs w:val="22"/>
          <w:highlight w:val="yellow"/>
          <w:vertAlign w:val="subscript"/>
          <w:lang w:val="en-CA"/>
        </w:rPr>
        <w:t>j</w:t>
      </w:r>
      <w:proofErr w:type="spellEnd"/>
      <w:r w:rsidRPr="001C6286">
        <w:rPr>
          <w:rFonts w:eastAsia="MS Mincho"/>
          <w:sz w:val="20"/>
          <w:szCs w:val="22"/>
          <w:lang w:val="en-GB"/>
        </w:rPr>
        <w:t xml:space="preserve"> ][ 2 ] * G</w:t>
      </w:r>
      <w:r w:rsidRPr="001C6286">
        <w:rPr>
          <w:sz w:val="20"/>
          <w:highlight w:val="yellow"/>
          <w:lang w:val="es-ES_tradnl"/>
        </w:rPr>
        <w:t>[ c − 1 ][ x ][ y ]</w:t>
      </w:r>
      <w:r w:rsidRPr="001C6286">
        <w:rPr>
          <w:rFonts w:eastAsia="MS Mincho"/>
          <w:sz w:val="20"/>
          <w:szCs w:val="22"/>
          <w:lang w:val="en-GB"/>
        </w:rPr>
        <w:t xml:space="preserve"> ) &gt;&gt; log2_scale_factor</w:t>
      </w:r>
      <w:r w:rsidRPr="001C6286">
        <w:rPr>
          <w:rFonts w:eastAsia="MS Mincho"/>
          <w:sz w:val="20"/>
          <w:szCs w:val="22"/>
          <w:lang w:val="en-GB"/>
        </w:rPr>
        <w:tab/>
        <w:t>(</w:t>
      </w:r>
      <w:bookmarkStart w:id="43" w:name="Gxyc_Eqn2"/>
      <w:r w:rsidRPr="001C6286">
        <w:rPr>
          <w:rFonts w:eastAsia="MS Mincho"/>
          <w:sz w:val="20"/>
          <w:szCs w:val="22"/>
          <w:lang w:val="en-GB"/>
        </w:rPr>
        <w:t>D-</w:t>
      </w:r>
      <w:r w:rsidRPr="001C6286">
        <w:rPr>
          <w:rFonts w:eastAsia="MS Mincho"/>
          <w:noProof/>
          <w:sz w:val="20"/>
          <w:szCs w:val="22"/>
          <w:lang w:val="en-GB"/>
        </w:rPr>
        <w:t>26</w:t>
      </w:r>
      <w:bookmarkEnd w:id="43"/>
      <w:r w:rsidRPr="001C6286">
        <w:rPr>
          <w:rFonts w:eastAsia="MS Mincho"/>
          <w:sz w:val="20"/>
          <w:szCs w:val="22"/>
          <w:lang w:val="en-GB"/>
        </w:rPr>
        <w:t>)</w:t>
      </w:r>
    </w:p>
    <w:p w14:paraId="3A18FDA0" w14:textId="77777777" w:rsidR="001C6286" w:rsidRPr="001C6286" w:rsidRDefault="001C6286" w:rsidP="001C62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rFonts w:eastAsia="MS Mincho"/>
          <w:sz w:val="20"/>
          <w:lang w:val="en-GB"/>
        </w:rPr>
      </w:pPr>
      <w:r w:rsidRPr="001C6286">
        <w:rPr>
          <w:rFonts w:eastAsia="MS Mincho"/>
          <w:sz w:val="20"/>
          <w:lang w:val="en-GB"/>
        </w:rPr>
        <w:lastRenderedPageBreak/>
        <w:tab/>
        <w:t xml:space="preserve">where </w:t>
      </w:r>
      <w:proofErr w:type="gramStart"/>
      <w:r w:rsidRPr="001C6286">
        <w:rPr>
          <w:rFonts w:eastAsia="MS Mincho"/>
          <w:sz w:val="20"/>
          <w:lang w:val="en-GB"/>
        </w:rPr>
        <w:t>n</w:t>
      </w:r>
      <w:r w:rsidRPr="001C6286">
        <w:rPr>
          <w:sz w:val="20"/>
          <w:highlight w:val="yellow"/>
          <w:lang w:val="es-ES_tradnl"/>
        </w:rPr>
        <w:t>[</w:t>
      </w:r>
      <w:proofErr w:type="gramEnd"/>
      <w:r w:rsidRPr="001C6286">
        <w:rPr>
          <w:sz w:val="20"/>
          <w:highlight w:val="yellow"/>
          <w:lang w:val="es-ES_tradnl"/>
        </w:rPr>
        <w:t> c ][ x ][ y ]</w:t>
      </w:r>
      <w:r w:rsidRPr="001C6286">
        <w:rPr>
          <w:rFonts w:eastAsia="MS Mincho"/>
          <w:sz w:val="20"/>
          <w:lang w:val="en-GB"/>
        </w:rPr>
        <w:t xml:space="preserve"> is a random value with normalized Gaussian distribution (independent and identically distributed Gaussian random variable samples with zero mean and unity variance for each value of x, y, and c) and the value of an element G</w:t>
      </w:r>
      <w:r w:rsidRPr="001C6286">
        <w:rPr>
          <w:sz w:val="20"/>
          <w:highlight w:val="yellow"/>
          <w:lang w:val="es-ES_tradnl"/>
        </w:rPr>
        <w:t>[ c ][ x ][ y ]</w:t>
      </w:r>
      <w:r w:rsidRPr="001C6286">
        <w:rPr>
          <w:rFonts w:eastAsia="MS Mincho"/>
          <w:sz w:val="20"/>
          <w:lang w:val="en-GB"/>
        </w:rPr>
        <w:t xml:space="preserve"> used in the right-hand side of the equation is inferred to be equal to 0 when any of the following conditions are true:</w:t>
      </w:r>
    </w:p>
    <w:p w14:paraId="6BC6B9AA" w14:textId="77777777" w:rsidR="001C6286" w:rsidRPr="001C6286" w:rsidRDefault="001C6286" w:rsidP="001C62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794" w:hanging="397"/>
        <w:rPr>
          <w:rFonts w:eastAsia="MS Mincho"/>
          <w:sz w:val="20"/>
          <w:lang w:val="en-GB"/>
        </w:rPr>
      </w:pPr>
      <w:r w:rsidRPr="001C6286">
        <w:rPr>
          <w:rFonts w:eastAsia="MS Mincho"/>
          <w:sz w:val="20"/>
          <w:lang w:val="en-GB"/>
        </w:rPr>
        <w:t>–</w:t>
      </w:r>
      <w:r w:rsidRPr="001C6286">
        <w:rPr>
          <w:rFonts w:eastAsia="MS Mincho"/>
          <w:sz w:val="20"/>
          <w:lang w:val="en-GB"/>
        </w:rPr>
        <w:tab/>
        <w:t>x is less than 0,</w:t>
      </w:r>
    </w:p>
    <w:p w14:paraId="41CDA718" w14:textId="77777777" w:rsidR="001C6286" w:rsidRPr="001C6286" w:rsidRDefault="001C6286" w:rsidP="001C62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794" w:hanging="397"/>
        <w:rPr>
          <w:rFonts w:eastAsia="MS Mincho"/>
          <w:sz w:val="20"/>
          <w:lang w:val="en-GB"/>
        </w:rPr>
      </w:pPr>
      <w:r w:rsidRPr="001C6286">
        <w:rPr>
          <w:rFonts w:eastAsia="MS Mincho"/>
          <w:sz w:val="20"/>
          <w:lang w:val="en-GB"/>
        </w:rPr>
        <w:t>–</w:t>
      </w:r>
      <w:r w:rsidRPr="001C6286">
        <w:rPr>
          <w:rFonts w:eastAsia="MS Mincho"/>
          <w:sz w:val="20"/>
          <w:lang w:val="en-GB"/>
        </w:rPr>
        <w:tab/>
        <w:t>y is less than 0,</w:t>
      </w:r>
    </w:p>
    <w:p w14:paraId="099012C6" w14:textId="77777777" w:rsidR="001C6286" w:rsidRPr="001C6286" w:rsidRDefault="001C6286" w:rsidP="001C62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794" w:hanging="397"/>
        <w:rPr>
          <w:rFonts w:eastAsia="MS Mincho"/>
          <w:sz w:val="20"/>
          <w:lang w:val="en-GB"/>
        </w:rPr>
      </w:pPr>
      <w:r w:rsidRPr="001C6286">
        <w:rPr>
          <w:rFonts w:eastAsia="MS Mincho"/>
          <w:sz w:val="20"/>
          <w:lang w:val="en-GB"/>
        </w:rPr>
        <w:t>–</w:t>
      </w:r>
      <w:r w:rsidRPr="001C6286">
        <w:rPr>
          <w:rFonts w:eastAsia="MS Mincho"/>
          <w:sz w:val="20"/>
          <w:lang w:val="en-GB"/>
        </w:rPr>
        <w:tab/>
        <w:t>c is less than 0.</w:t>
      </w:r>
    </w:p>
    <w:p w14:paraId="772CDB3E" w14:textId="0D54775C" w:rsidR="001C6286" w:rsidRPr="001C6286" w:rsidRDefault="001C6286" w:rsidP="001C62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S Mincho"/>
          <w:sz w:val="20"/>
          <w:lang w:val="en-GB"/>
        </w:rPr>
      </w:pPr>
      <w:proofErr w:type="spellStart"/>
      <w:r w:rsidRPr="001C6286">
        <w:rPr>
          <w:rFonts w:eastAsia="MS Mincho"/>
          <w:sz w:val="20"/>
          <w:lang w:val="en-GB"/>
        </w:rPr>
        <w:t>comp_model_</w:t>
      </w:r>
      <w:proofErr w:type="gramStart"/>
      <w:r w:rsidRPr="001C6286">
        <w:rPr>
          <w:rFonts w:eastAsia="MS Mincho"/>
          <w:sz w:val="20"/>
          <w:lang w:val="en-GB"/>
        </w:rPr>
        <w:t>value</w:t>
      </w:r>
      <w:proofErr w:type="spellEnd"/>
      <w:r w:rsidRPr="001C6286">
        <w:rPr>
          <w:rFonts w:eastAsia="MS Mincho"/>
          <w:sz w:val="20"/>
          <w:lang w:val="en-GB"/>
        </w:rPr>
        <w:t>[</w:t>
      </w:r>
      <w:proofErr w:type="gramEnd"/>
      <w:r w:rsidRPr="001C6286">
        <w:rPr>
          <w:rFonts w:eastAsia="MS Mincho"/>
          <w:sz w:val="20"/>
          <w:lang w:val="en-GB"/>
        </w:rPr>
        <w:t xml:space="preserve"> c ][ i ][ 0 ] provides the first model value for the model as specified by </w:t>
      </w:r>
      <w:proofErr w:type="spellStart"/>
      <w:r w:rsidRPr="001C6286">
        <w:rPr>
          <w:rFonts w:eastAsia="MS Mincho"/>
          <w:sz w:val="20"/>
          <w:lang w:val="en-GB"/>
        </w:rPr>
        <w:t>film_grain_model_id</w:t>
      </w:r>
      <w:proofErr w:type="spellEnd"/>
      <w:r w:rsidRPr="001C6286">
        <w:rPr>
          <w:rFonts w:eastAsia="MS Mincho"/>
          <w:sz w:val="20"/>
          <w:lang w:val="en-GB"/>
        </w:rPr>
        <w:t xml:space="preserve">. </w:t>
      </w:r>
      <w:proofErr w:type="spellStart"/>
      <w:r w:rsidRPr="001C6286">
        <w:rPr>
          <w:rFonts w:eastAsia="MS Mincho"/>
          <w:sz w:val="20"/>
          <w:lang w:val="en-GB"/>
        </w:rPr>
        <w:t>comp_model_</w:t>
      </w:r>
      <w:proofErr w:type="gramStart"/>
      <w:r w:rsidRPr="001C6286">
        <w:rPr>
          <w:rFonts w:eastAsia="MS Mincho"/>
          <w:sz w:val="20"/>
          <w:lang w:val="en-GB"/>
        </w:rPr>
        <w:t>value</w:t>
      </w:r>
      <w:proofErr w:type="spellEnd"/>
      <w:r w:rsidRPr="001C6286">
        <w:rPr>
          <w:rFonts w:eastAsia="MS Mincho"/>
          <w:sz w:val="20"/>
          <w:lang w:val="en-GB"/>
        </w:rPr>
        <w:t>[</w:t>
      </w:r>
      <w:proofErr w:type="gramEnd"/>
      <w:r w:rsidRPr="001C6286">
        <w:rPr>
          <w:rFonts w:eastAsia="MS Mincho"/>
          <w:sz w:val="20"/>
          <w:lang w:val="en-GB"/>
        </w:rPr>
        <w:t> c ][ i ][ 0 ] corresponds to the standard deviation of the Gaussian noise term in the generation functions specified in Equations D-21 through D-26.</w:t>
      </w:r>
    </w:p>
    <w:p w14:paraId="0EE3C4E6" w14:textId="77777777" w:rsidR="001C6286" w:rsidRPr="001C6286" w:rsidRDefault="001C6286" w:rsidP="001C62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S Mincho"/>
          <w:sz w:val="20"/>
          <w:lang w:val="en-GB"/>
        </w:rPr>
      </w:pPr>
      <w:proofErr w:type="spellStart"/>
      <w:r w:rsidRPr="001C6286">
        <w:rPr>
          <w:rFonts w:eastAsia="MS Mincho"/>
          <w:sz w:val="20"/>
          <w:lang w:val="en-GB"/>
        </w:rPr>
        <w:t>comp_model_</w:t>
      </w:r>
      <w:proofErr w:type="gramStart"/>
      <w:r w:rsidRPr="001C6286">
        <w:rPr>
          <w:rFonts w:eastAsia="MS Mincho"/>
          <w:sz w:val="20"/>
          <w:lang w:val="en-GB"/>
        </w:rPr>
        <w:t>value</w:t>
      </w:r>
      <w:proofErr w:type="spellEnd"/>
      <w:r w:rsidRPr="001C6286">
        <w:rPr>
          <w:rFonts w:eastAsia="MS Mincho"/>
          <w:sz w:val="20"/>
          <w:lang w:val="en-GB"/>
        </w:rPr>
        <w:t>[</w:t>
      </w:r>
      <w:proofErr w:type="gramEnd"/>
      <w:r w:rsidRPr="001C6286">
        <w:rPr>
          <w:rFonts w:eastAsia="MS Mincho"/>
          <w:sz w:val="20"/>
          <w:lang w:val="en-GB"/>
        </w:rPr>
        <w:t xml:space="preserve"> c ][ i ][ 1 ] provides the second model value for the model as specified by </w:t>
      </w:r>
      <w:proofErr w:type="spellStart"/>
      <w:r w:rsidRPr="001C6286">
        <w:rPr>
          <w:rFonts w:eastAsia="MS Mincho"/>
          <w:sz w:val="20"/>
          <w:lang w:val="en-GB"/>
        </w:rPr>
        <w:t>film_grain_model_id</w:t>
      </w:r>
      <w:proofErr w:type="spellEnd"/>
      <w:r w:rsidRPr="001C6286">
        <w:rPr>
          <w:rFonts w:eastAsia="MS Mincho"/>
          <w:sz w:val="20"/>
          <w:lang w:val="en-GB"/>
        </w:rPr>
        <w:t xml:space="preserve">. When </w:t>
      </w:r>
      <w:proofErr w:type="spellStart"/>
      <w:r w:rsidRPr="001C6286">
        <w:rPr>
          <w:rFonts w:eastAsia="MS Mincho"/>
          <w:sz w:val="20"/>
          <w:lang w:val="en-GB"/>
        </w:rPr>
        <w:t>film_grain_model_id</w:t>
      </w:r>
      <w:proofErr w:type="spellEnd"/>
      <w:r w:rsidRPr="001C6286">
        <w:rPr>
          <w:rFonts w:eastAsia="MS Mincho"/>
          <w:sz w:val="20"/>
          <w:lang w:val="en-GB"/>
        </w:rPr>
        <w:t xml:space="preserve"> is equal to 0, </w:t>
      </w:r>
      <w:proofErr w:type="spellStart"/>
      <w:r w:rsidRPr="001C6286">
        <w:rPr>
          <w:rFonts w:eastAsia="MS Mincho"/>
          <w:sz w:val="20"/>
          <w:lang w:val="en-GB"/>
        </w:rPr>
        <w:t>comp_model_</w:t>
      </w:r>
      <w:proofErr w:type="gramStart"/>
      <w:r w:rsidRPr="001C6286">
        <w:rPr>
          <w:rFonts w:eastAsia="MS Mincho"/>
          <w:sz w:val="20"/>
          <w:lang w:val="en-GB"/>
        </w:rPr>
        <w:t>value</w:t>
      </w:r>
      <w:proofErr w:type="spellEnd"/>
      <w:r w:rsidRPr="001C6286">
        <w:rPr>
          <w:rFonts w:eastAsia="MS Mincho"/>
          <w:sz w:val="20"/>
          <w:lang w:val="en-GB"/>
        </w:rPr>
        <w:t>[</w:t>
      </w:r>
      <w:proofErr w:type="gramEnd"/>
      <w:r w:rsidRPr="001C6286">
        <w:rPr>
          <w:rFonts w:eastAsia="MS Mincho"/>
          <w:sz w:val="20"/>
          <w:lang w:val="en-GB"/>
        </w:rPr>
        <w:t> c ][ i ][ 1 ] shall be greater than or equal to 0 and less than 16.</w:t>
      </w:r>
    </w:p>
    <w:p w14:paraId="53056A45" w14:textId="77777777" w:rsidR="001C6286" w:rsidRPr="001C6286" w:rsidRDefault="001C6286" w:rsidP="001C62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S Mincho"/>
          <w:sz w:val="20"/>
          <w:lang w:val="en-GB"/>
        </w:rPr>
      </w:pPr>
      <w:r w:rsidRPr="001C6286">
        <w:rPr>
          <w:rFonts w:eastAsia="MS Mincho"/>
          <w:sz w:val="20"/>
          <w:lang w:val="en-GB"/>
        </w:rPr>
        <w:t xml:space="preserve">When not present in the film grain characteristics SEI message, </w:t>
      </w:r>
      <w:proofErr w:type="spellStart"/>
      <w:r w:rsidRPr="001C6286">
        <w:rPr>
          <w:rFonts w:eastAsia="MS Mincho"/>
          <w:sz w:val="20"/>
          <w:lang w:val="en-GB"/>
        </w:rPr>
        <w:t>comp_model_</w:t>
      </w:r>
      <w:proofErr w:type="gramStart"/>
      <w:r w:rsidRPr="001C6286">
        <w:rPr>
          <w:rFonts w:eastAsia="MS Mincho"/>
          <w:sz w:val="20"/>
          <w:lang w:val="en-GB"/>
        </w:rPr>
        <w:t>value</w:t>
      </w:r>
      <w:proofErr w:type="spellEnd"/>
      <w:r w:rsidRPr="001C6286">
        <w:rPr>
          <w:rFonts w:eastAsia="MS Mincho"/>
          <w:sz w:val="20"/>
          <w:lang w:val="en-GB"/>
        </w:rPr>
        <w:t>[</w:t>
      </w:r>
      <w:proofErr w:type="gramEnd"/>
      <w:r w:rsidRPr="001C6286">
        <w:rPr>
          <w:rFonts w:eastAsia="MS Mincho"/>
          <w:sz w:val="20"/>
          <w:lang w:val="en-GB"/>
        </w:rPr>
        <w:t xml:space="preserve"> c ][ i ][ 1 ] </w:t>
      </w:r>
      <w:r w:rsidRPr="001C6286">
        <w:rPr>
          <w:rFonts w:eastAsia="MS Mincho"/>
          <w:sz w:val="20"/>
          <w:highlight w:val="yellow"/>
          <w:lang w:val="en-GB"/>
        </w:rPr>
        <w:t>is</w:t>
      </w:r>
      <w:r w:rsidRPr="001C6286">
        <w:rPr>
          <w:rFonts w:eastAsia="MS Mincho"/>
          <w:sz w:val="20"/>
          <w:lang w:val="en-GB"/>
        </w:rPr>
        <w:t xml:space="preserve"> inferred as follows:</w:t>
      </w:r>
    </w:p>
    <w:p w14:paraId="11CAB42F" w14:textId="77777777" w:rsidR="001C6286" w:rsidRPr="001C6286" w:rsidRDefault="001C6286" w:rsidP="001C62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rFonts w:eastAsia="MS Mincho"/>
          <w:sz w:val="20"/>
          <w:lang w:val="en-GB"/>
        </w:rPr>
      </w:pPr>
      <w:r w:rsidRPr="001C6286">
        <w:rPr>
          <w:rFonts w:eastAsia="MS Mincho"/>
          <w:sz w:val="20"/>
          <w:lang w:val="en-GB"/>
        </w:rPr>
        <w:t>–</w:t>
      </w:r>
      <w:r w:rsidRPr="001C6286">
        <w:rPr>
          <w:rFonts w:eastAsia="MS Mincho"/>
          <w:sz w:val="20"/>
          <w:lang w:val="en-GB"/>
        </w:rPr>
        <w:tab/>
        <w:t xml:space="preserve">If </w:t>
      </w:r>
      <w:proofErr w:type="spellStart"/>
      <w:r w:rsidRPr="001C6286">
        <w:rPr>
          <w:rFonts w:eastAsia="MS Mincho"/>
          <w:sz w:val="20"/>
          <w:lang w:val="en-GB"/>
        </w:rPr>
        <w:t>film_grain_model_id</w:t>
      </w:r>
      <w:proofErr w:type="spellEnd"/>
      <w:r w:rsidRPr="001C6286">
        <w:rPr>
          <w:rFonts w:eastAsia="MS Mincho"/>
          <w:sz w:val="20"/>
          <w:lang w:val="en-GB"/>
        </w:rPr>
        <w:t xml:space="preserve"> is equal to 0, </w:t>
      </w:r>
      <w:proofErr w:type="spellStart"/>
      <w:r w:rsidRPr="001C6286">
        <w:rPr>
          <w:rFonts w:eastAsia="MS Mincho"/>
          <w:sz w:val="20"/>
          <w:lang w:val="en-GB"/>
        </w:rPr>
        <w:t>comp_model_</w:t>
      </w:r>
      <w:proofErr w:type="gramStart"/>
      <w:r w:rsidRPr="001C6286">
        <w:rPr>
          <w:rFonts w:eastAsia="MS Mincho"/>
          <w:sz w:val="20"/>
          <w:lang w:val="en-GB"/>
        </w:rPr>
        <w:t>value</w:t>
      </w:r>
      <w:proofErr w:type="spellEnd"/>
      <w:r w:rsidRPr="001C6286">
        <w:rPr>
          <w:rFonts w:eastAsia="MS Mincho"/>
          <w:sz w:val="20"/>
          <w:lang w:val="en-GB"/>
        </w:rPr>
        <w:t>[</w:t>
      </w:r>
      <w:proofErr w:type="gramEnd"/>
      <w:r w:rsidRPr="001C6286">
        <w:rPr>
          <w:rFonts w:eastAsia="MS Mincho"/>
          <w:sz w:val="20"/>
          <w:lang w:val="en-GB"/>
        </w:rPr>
        <w:t> c ][ i ][ 1 ] shall be inferred to be equal to  8.</w:t>
      </w:r>
    </w:p>
    <w:p w14:paraId="286F1DC2" w14:textId="77777777" w:rsidR="001C6286" w:rsidRPr="001C6286" w:rsidRDefault="001C6286" w:rsidP="001C62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rFonts w:eastAsia="MS Mincho"/>
          <w:sz w:val="20"/>
          <w:lang w:val="en-GB"/>
        </w:rPr>
      </w:pPr>
      <w:r w:rsidRPr="001C6286">
        <w:rPr>
          <w:rFonts w:eastAsia="MS Mincho"/>
          <w:sz w:val="20"/>
          <w:lang w:val="en-GB"/>
        </w:rPr>
        <w:t>–</w:t>
      </w:r>
      <w:r w:rsidRPr="001C6286">
        <w:rPr>
          <w:rFonts w:eastAsia="MS Mincho"/>
          <w:sz w:val="20"/>
          <w:lang w:val="en-GB"/>
        </w:rPr>
        <w:tab/>
        <w:t>Otherwise (</w:t>
      </w:r>
      <w:proofErr w:type="spellStart"/>
      <w:r w:rsidRPr="001C6286">
        <w:rPr>
          <w:rFonts w:eastAsia="MS Mincho"/>
          <w:sz w:val="20"/>
          <w:lang w:val="en-GB"/>
        </w:rPr>
        <w:t>film_grain_model_id</w:t>
      </w:r>
      <w:proofErr w:type="spellEnd"/>
      <w:r w:rsidRPr="001C6286">
        <w:rPr>
          <w:rFonts w:eastAsia="MS Mincho"/>
          <w:sz w:val="20"/>
          <w:lang w:val="en-GB"/>
        </w:rPr>
        <w:t xml:space="preserve"> is equal to 1), </w:t>
      </w:r>
      <w:proofErr w:type="spellStart"/>
      <w:r w:rsidRPr="001C6286">
        <w:rPr>
          <w:rFonts w:eastAsia="MS Mincho"/>
          <w:sz w:val="20"/>
          <w:lang w:val="en-GB"/>
        </w:rPr>
        <w:t>comp_model_</w:t>
      </w:r>
      <w:proofErr w:type="gramStart"/>
      <w:r w:rsidRPr="001C6286">
        <w:rPr>
          <w:rFonts w:eastAsia="MS Mincho"/>
          <w:sz w:val="20"/>
          <w:lang w:val="en-GB"/>
        </w:rPr>
        <w:t>value</w:t>
      </w:r>
      <w:proofErr w:type="spellEnd"/>
      <w:r w:rsidRPr="001C6286">
        <w:rPr>
          <w:rFonts w:eastAsia="MS Mincho"/>
          <w:sz w:val="20"/>
          <w:lang w:val="en-GB"/>
        </w:rPr>
        <w:t>[</w:t>
      </w:r>
      <w:proofErr w:type="gramEnd"/>
      <w:r w:rsidRPr="001C6286">
        <w:rPr>
          <w:rFonts w:eastAsia="MS Mincho"/>
          <w:sz w:val="20"/>
          <w:lang w:val="en-GB"/>
        </w:rPr>
        <w:t xml:space="preserve"> c ][ i ][ 1 ] </w:t>
      </w:r>
      <w:r w:rsidRPr="001C6286">
        <w:rPr>
          <w:rFonts w:eastAsia="MS Mincho"/>
          <w:sz w:val="20"/>
          <w:highlight w:val="yellow"/>
          <w:lang w:val="en-GB"/>
        </w:rPr>
        <w:t>is</w:t>
      </w:r>
      <w:r w:rsidRPr="001C6286">
        <w:rPr>
          <w:rFonts w:eastAsia="MS Mincho"/>
          <w:sz w:val="20"/>
          <w:lang w:val="en-GB"/>
        </w:rPr>
        <w:t xml:space="preserve"> inferred to be equal to  0.</w:t>
      </w:r>
    </w:p>
    <w:p w14:paraId="49D5552C" w14:textId="77777777" w:rsidR="001C6286" w:rsidRPr="001C6286" w:rsidRDefault="001C6286" w:rsidP="001C62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S Mincho"/>
          <w:sz w:val="20"/>
          <w:lang w:val="en-GB"/>
        </w:rPr>
      </w:pPr>
      <w:proofErr w:type="spellStart"/>
      <w:r w:rsidRPr="001C6286">
        <w:rPr>
          <w:rFonts w:eastAsia="MS Mincho"/>
          <w:sz w:val="20"/>
          <w:lang w:val="en-GB"/>
        </w:rPr>
        <w:t>comp_model_</w:t>
      </w:r>
      <w:proofErr w:type="gramStart"/>
      <w:r w:rsidRPr="001C6286">
        <w:rPr>
          <w:rFonts w:eastAsia="MS Mincho"/>
          <w:sz w:val="20"/>
          <w:lang w:val="en-GB"/>
        </w:rPr>
        <w:t>value</w:t>
      </w:r>
      <w:proofErr w:type="spellEnd"/>
      <w:r w:rsidRPr="001C6286">
        <w:rPr>
          <w:rFonts w:eastAsia="MS Mincho"/>
          <w:sz w:val="20"/>
          <w:lang w:val="en-GB"/>
        </w:rPr>
        <w:t>[</w:t>
      </w:r>
      <w:proofErr w:type="gramEnd"/>
      <w:r w:rsidRPr="001C6286">
        <w:rPr>
          <w:rFonts w:eastAsia="MS Mincho"/>
          <w:sz w:val="20"/>
          <w:lang w:val="en-GB"/>
        </w:rPr>
        <w:t> c ][ i ][ 1 ] is interpreted as follows:</w:t>
      </w:r>
    </w:p>
    <w:p w14:paraId="18314D95" w14:textId="77777777" w:rsidR="001C6286" w:rsidRPr="001C6286" w:rsidRDefault="001C6286" w:rsidP="001C62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rFonts w:eastAsia="MS Mincho"/>
          <w:sz w:val="20"/>
          <w:lang w:val="en-GB"/>
        </w:rPr>
      </w:pPr>
      <w:r w:rsidRPr="001C6286">
        <w:rPr>
          <w:rFonts w:eastAsia="MS Mincho"/>
          <w:sz w:val="20"/>
          <w:lang w:val="en-GB"/>
        </w:rPr>
        <w:t>–</w:t>
      </w:r>
      <w:r w:rsidRPr="001C6286">
        <w:rPr>
          <w:rFonts w:eastAsia="MS Mincho"/>
          <w:sz w:val="20"/>
          <w:lang w:val="en-GB"/>
        </w:rPr>
        <w:tab/>
        <w:t xml:space="preserve">If </w:t>
      </w:r>
      <w:proofErr w:type="spellStart"/>
      <w:r w:rsidRPr="001C6286">
        <w:rPr>
          <w:rFonts w:eastAsia="MS Mincho"/>
          <w:sz w:val="20"/>
          <w:lang w:val="en-GB"/>
        </w:rPr>
        <w:t>film_grain_model_id</w:t>
      </w:r>
      <w:proofErr w:type="spellEnd"/>
      <w:r w:rsidRPr="001C6286">
        <w:rPr>
          <w:rFonts w:eastAsia="MS Mincho"/>
          <w:sz w:val="20"/>
          <w:lang w:val="en-GB"/>
        </w:rPr>
        <w:t xml:space="preserve"> is equal to 0, </w:t>
      </w:r>
      <w:proofErr w:type="spellStart"/>
      <w:r w:rsidRPr="001C6286">
        <w:rPr>
          <w:rFonts w:eastAsia="MS Mincho"/>
          <w:sz w:val="20"/>
          <w:lang w:val="en-GB"/>
        </w:rPr>
        <w:t>comp_model_</w:t>
      </w:r>
      <w:proofErr w:type="gramStart"/>
      <w:r w:rsidRPr="001C6286">
        <w:rPr>
          <w:rFonts w:eastAsia="MS Mincho"/>
          <w:sz w:val="20"/>
          <w:lang w:val="en-GB"/>
        </w:rPr>
        <w:t>value</w:t>
      </w:r>
      <w:proofErr w:type="spellEnd"/>
      <w:r w:rsidRPr="001C6286">
        <w:rPr>
          <w:rFonts w:eastAsia="MS Mincho"/>
          <w:sz w:val="20"/>
          <w:lang w:val="en-GB"/>
        </w:rPr>
        <w:t>[</w:t>
      </w:r>
      <w:proofErr w:type="gramEnd"/>
      <w:r w:rsidRPr="001C6286">
        <w:rPr>
          <w:rFonts w:eastAsia="MS Mincho"/>
          <w:sz w:val="20"/>
          <w:lang w:val="en-GB"/>
        </w:rPr>
        <w:t> c ][ i ][ 1 ] indicates the horizontal high cut frequency to be used to filter the DCT of a block of 16x16 random values.</w:t>
      </w:r>
    </w:p>
    <w:p w14:paraId="367A0361" w14:textId="77777777" w:rsidR="001C6286" w:rsidRPr="001C6286" w:rsidRDefault="001C6286" w:rsidP="001C62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rFonts w:eastAsia="MS Mincho"/>
          <w:sz w:val="20"/>
          <w:lang w:val="en-GB"/>
        </w:rPr>
      </w:pPr>
      <w:r w:rsidRPr="001C6286">
        <w:rPr>
          <w:rFonts w:eastAsia="MS Mincho"/>
          <w:sz w:val="20"/>
          <w:lang w:val="en-GB"/>
        </w:rPr>
        <w:t>–</w:t>
      </w:r>
      <w:r w:rsidRPr="001C6286">
        <w:rPr>
          <w:rFonts w:eastAsia="MS Mincho"/>
          <w:sz w:val="20"/>
          <w:lang w:val="en-GB"/>
        </w:rPr>
        <w:tab/>
        <w:t>Otherwise (</w:t>
      </w:r>
      <w:proofErr w:type="spellStart"/>
      <w:r w:rsidRPr="001C6286">
        <w:rPr>
          <w:rFonts w:eastAsia="MS Mincho"/>
          <w:sz w:val="20"/>
          <w:lang w:val="en-GB"/>
        </w:rPr>
        <w:t>film_grain_model_id</w:t>
      </w:r>
      <w:proofErr w:type="spellEnd"/>
      <w:r w:rsidRPr="001C6286">
        <w:rPr>
          <w:rFonts w:eastAsia="MS Mincho"/>
          <w:sz w:val="20"/>
          <w:lang w:val="en-GB"/>
        </w:rPr>
        <w:t xml:space="preserve"> is equal to 1), </w:t>
      </w:r>
      <w:proofErr w:type="spellStart"/>
      <w:r w:rsidRPr="001C6286">
        <w:rPr>
          <w:rFonts w:eastAsia="MS Mincho"/>
          <w:sz w:val="20"/>
          <w:lang w:val="en-GB"/>
        </w:rPr>
        <w:t>comp_model_</w:t>
      </w:r>
      <w:proofErr w:type="gramStart"/>
      <w:r w:rsidRPr="001C6286">
        <w:rPr>
          <w:rFonts w:eastAsia="MS Mincho"/>
          <w:sz w:val="20"/>
          <w:lang w:val="en-GB"/>
        </w:rPr>
        <w:t>value</w:t>
      </w:r>
      <w:proofErr w:type="spellEnd"/>
      <w:r w:rsidRPr="001C6286">
        <w:rPr>
          <w:rFonts w:eastAsia="MS Mincho"/>
          <w:sz w:val="20"/>
          <w:lang w:val="en-GB"/>
        </w:rPr>
        <w:t>[</w:t>
      </w:r>
      <w:proofErr w:type="gramEnd"/>
      <w:r w:rsidRPr="001C6286">
        <w:rPr>
          <w:rFonts w:eastAsia="MS Mincho"/>
          <w:sz w:val="20"/>
          <w:lang w:val="en-GB"/>
        </w:rPr>
        <w:t> c ][ i ][ 1 ] indicates the first order spatial correlation for neighbouring samples (x − 1, y) and (x, y − 1).</w:t>
      </w:r>
    </w:p>
    <w:p w14:paraId="01E06733" w14:textId="77777777" w:rsidR="001C6286" w:rsidRPr="001C6286" w:rsidRDefault="001C6286" w:rsidP="001C62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S Mincho"/>
          <w:sz w:val="20"/>
          <w:lang w:val="en-GB"/>
        </w:rPr>
      </w:pPr>
      <w:proofErr w:type="spellStart"/>
      <w:r w:rsidRPr="001C6286">
        <w:rPr>
          <w:rFonts w:eastAsia="MS Mincho"/>
          <w:sz w:val="20"/>
          <w:lang w:val="en-GB"/>
        </w:rPr>
        <w:t>comp_model_</w:t>
      </w:r>
      <w:proofErr w:type="gramStart"/>
      <w:r w:rsidRPr="001C6286">
        <w:rPr>
          <w:rFonts w:eastAsia="MS Mincho"/>
          <w:sz w:val="20"/>
          <w:lang w:val="en-GB"/>
        </w:rPr>
        <w:t>value</w:t>
      </w:r>
      <w:proofErr w:type="spellEnd"/>
      <w:r w:rsidRPr="001C6286">
        <w:rPr>
          <w:rFonts w:eastAsia="MS Mincho"/>
          <w:sz w:val="20"/>
          <w:lang w:val="en-GB"/>
        </w:rPr>
        <w:t>[</w:t>
      </w:r>
      <w:proofErr w:type="gramEnd"/>
      <w:r w:rsidRPr="001C6286">
        <w:rPr>
          <w:rFonts w:eastAsia="MS Mincho"/>
          <w:sz w:val="20"/>
          <w:lang w:val="en-GB"/>
        </w:rPr>
        <w:t xml:space="preserve"> c ][ i ][ 2 ] provides the third model value for the model as specified by </w:t>
      </w:r>
      <w:proofErr w:type="spellStart"/>
      <w:r w:rsidRPr="001C6286">
        <w:rPr>
          <w:rFonts w:eastAsia="MS Mincho"/>
          <w:sz w:val="20"/>
          <w:lang w:val="en-GB"/>
        </w:rPr>
        <w:t>film_grain_model_id</w:t>
      </w:r>
      <w:proofErr w:type="spellEnd"/>
      <w:r w:rsidRPr="001C6286">
        <w:rPr>
          <w:rFonts w:eastAsia="MS Mincho"/>
          <w:sz w:val="20"/>
          <w:lang w:val="en-GB"/>
        </w:rPr>
        <w:t xml:space="preserve">. When </w:t>
      </w:r>
      <w:proofErr w:type="spellStart"/>
      <w:r w:rsidRPr="001C6286">
        <w:rPr>
          <w:rFonts w:eastAsia="MS Mincho"/>
          <w:sz w:val="20"/>
          <w:lang w:val="en-GB"/>
        </w:rPr>
        <w:t>film_grain_model_id</w:t>
      </w:r>
      <w:proofErr w:type="spellEnd"/>
      <w:r w:rsidRPr="001C6286">
        <w:rPr>
          <w:rFonts w:eastAsia="MS Mincho"/>
          <w:sz w:val="20"/>
          <w:lang w:val="en-GB"/>
        </w:rPr>
        <w:t xml:space="preserve"> is equal to 0, </w:t>
      </w:r>
      <w:proofErr w:type="spellStart"/>
      <w:r w:rsidRPr="001C6286">
        <w:rPr>
          <w:rFonts w:eastAsia="MS Mincho"/>
          <w:sz w:val="20"/>
          <w:lang w:val="en-GB"/>
        </w:rPr>
        <w:t>comp_model_</w:t>
      </w:r>
      <w:proofErr w:type="gramStart"/>
      <w:r w:rsidRPr="001C6286">
        <w:rPr>
          <w:rFonts w:eastAsia="MS Mincho"/>
          <w:sz w:val="20"/>
          <w:lang w:val="en-GB"/>
        </w:rPr>
        <w:t>value</w:t>
      </w:r>
      <w:proofErr w:type="spellEnd"/>
      <w:r w:rsidRPr="001C6286">
        <w:rPr>
          <w:rFonts w:eastAsia="MS Mincho"/>
          <w:sz w:val="20"/>
          <w:lang w:val="en-GB"/>
        </w:rPr>
        <w:t>[</w:t>
      </w:r>
      <w:proofErr w:type="gramEnd"/>
      <w:r w:rsidRPr="001C6286">
        <w:rPr>
          <w:rFonts w:eastAsia="MS Mincho"/>
          <w:sz w:val="20"/>
          <w:lang w:val="en-GB"/>
        </w:rPr>
        <w:t> c ][ i ][ 2 ] shall be greater than or equal to 0 and less than 16.</w:t>
      </w:r>
    </w:p>
    <w:p w14:paraId="18E3C388" w14:textId="77777777" w:rsidR="001C6286" w:rsidRPr="001C6286" w:rsidRDefault="001C6286" w:rsidP="001C62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S Mincho"/>
          <w:sz w:val="20"/>
          <w:lang w:val="en-GB"/>
        </w:rPr>
      </w:pPr>
      <w:r w:rsidRPr="001C6286">
        <w:rPr>
          <w:rFonts w:eastAsia="MS Mincho"/>
          <w:sz w:val="20"/>
          <w:lang w:val="en-GB"/>
        </w:rPr>
        <w:t xml:space="preserve">When not present in the film grain characteristics SEI message, </w:t>
      </w:r>
      <w:proofErr w:type="spellStart"/>
      <w:r w:rsidRPr="001C6286">
        <w:rPr>
          <w:rFonts w:eastAsia="MS Mincho"/>
          <w:sz w:val="20"/>
          <w:lang w:val="en-GB"/>
        </w:rPr>
        <w:t>comp_model_</w:t>
      </w:r>
      <w:proofErr w:type="gramStart"/>
      <w:r w:rsidRPr="001C6286">
        <w:rPr>
          <w:rFonts w:eastAsia="MS Mincho"/>
          <w:sz w:val="20"/>
          <w:lang w:val="en-GB"/>
        </w:rPr>
        <w:t>value</w:t>
      </w:r>
      <w:proofErr w:type="spellEnd"/>
      <w:r w:rsidRPr="001C6286">
        <w:rPr>
          <w:rFonts w:eastAsia="MS Mincho"/>
          <w:sz w:val="20"/>
          <w:lang w:val="en-GB"/>
        </w:rPr>
        <w:t>[</w:t>
      </w:r>
      <w:proofErr w:type="gramEnd"/>
      <w:r w:rsidRPr="001C6286">
        <w:rPr>
          <w:rFonts w:eastAsia="MS Mincho"/>
          <w:sz w:val="20"/>
          <w:lang w:val="en-GB"/>
        </w:rPr>
        <w:t> c ][ i ][ 2 ] shall be inferred as follows:</w:t>
      </w:r>
    </w:p>
    <w:p w14:paraId="74D0EE21" w14:textId="77777777" w:rsidR="001C6286" w:rsidRPr="001C6286" w:rsidRDefault="001C6286" w:rsidP="001C62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rFonts w:eastAsia="MS Mincho"/>
          <w:sz w:val="20"/>
          <w:lang w:val="en-GB"/>
        </w:rPr>
      </w:pPr>
      <w:r w:rsidRPr="001C6286">
        <w:rPr>
          <w:rFonts w:eastAsia="MS Mincho"/>
          <w:sz w:val="20"/>
          <w:lang w:val="en-GB"/>
        </w:rPr>
        <w:t>–</w:t>
      </w:r>
      <w:r w:rsidRPr="001C6286">
        <w:rPr>
          <w:rFonts w:eastAsia="MS Mincho"/>
          <w:sz w:val="20"/>
          <w:lang w:val="en-GB"/>
        </w:rPr>
        <w:tab/>
        <w:t xml:space="preserve">If </w:t>
      </w:r>
      <w:proofErr w:type="spellStart"/>
      <w:r w:rsidRPr="001C6286">
        <w:rPr>
          <w:rFonts w:eastAsia="MS Mincho"/>
          <w:sz w:val="20"/>
          <w:lang w:val="en-GB"/>
        </w:rPr>
        <w:t>film_grain_model_id</w:t>
      </w:r>
      <w:proofErr w:type="spellEnd"/>
      <w:r w:rsidRPr="001C6286">
        <w:rPr>
          <w:rFonts w:eastAsia="MS Mincho"/>
          <w:sz w:val="20"/>
          <w:lang w:val="en-GB"/>
        </w:rPr>
        <w:t xml:space="preserve"> is equal to 0, </w:t>
      </w:r>
      <w:proofErr w:type="spellStart"/>
      <w:r w:rsidRPr="001C6286">
        <w:rPr>
          <w:rFonts w:eastAsia="MS Mincho"/>
          <w:sz w:val="20"/>
          <w:lang w:val="en-GB"/>
        </w:rPr>
        <w:t>comp_model_</w:t>
      </w:r>
      <w:proofErr w:type="gramStart"/>
      <w:r w:rsidRPr="001C6286">
        <w:rPr>
          <w:rFonts w:eastAsia="MS Mincho"/>
          <w:sz w:val="20"/>
          <w:lang w:val="en-GB"/>
        </w:rPr>
        <w:t>value</w:t>
      </w:r>
      <w:proofErr w:type="spellEnd"/>
      <w:r w:rsidRPr="001C6286">
        <w:rPr>
          <w:rFonts w:eastAsia="MS Mincho"/>
          <w:sz w:val="20"/>
          <w:lang w:val="en-GB"/>
        </w:rPr>
        <w:t>[</w:t>
      </w:r>
      <w:proofErr w:type="gramEnd"/>
      <w:r w:rsidRPr="001C6286">
        <w:rPr>
          <w:rFonts w:eastAsia="MS Mincho"/>
          <w:sz w:val="20"/>
          <w:lang w:val="en-GB"/>
        </w:rPr>
        <w:t xml:space="preserve"> c ][ i ][ 2 ] </w:t>
      </w:r>
      <w:r w:rsidRPr="001C6286">
        <w:rPr>
          <w:rFonts w:eastAsia="MS Mincho"/>
          <w:sz w:val="20"/>
          <w:highlight w:val="yellow"/>
          <w:lang w:val="en-GB"/>
        </w:rPr>
        <w:t>is</w:t>
      </w:r>
      <w:r w:rsidRPr="001C6286">
        <w:rPr>
          <w:rFonts w:eastAsia="MS Mincho"/>
          <w:sz w:val="20"/>
          <w:lang w:val="en-GB"/>
        </w:rPr>
        <w:t xml:space="preserve"> inferred to be equal to </w:t>
      </w:r>
      <w:proofErr w:type="spellStart"/>
      <w:r w:rsidRPr="001C6286">
        <w:rPr>
          <w:rFonts w:eastAsia="MS Mincho"/>
          <w:sz w:val="20"/>
          <w:lang w:val="en-GB"/>
        </w:rPr>
        <w:t>comp_model_value</w:t>
      </w:r>
      <w:proofErr w:type="spellEnd"/>
      <w:r w:rsidRPr="001C6286">
        <w:rPr>
          <w:rFonts w:eastAsia="MS Mincho"/>
          <w:sz w:val="20"/>
          <w:lang w:val="en-GB"/>
        </w:rPr>
        <w:t>[ c ][ i ][ 1 ]</w:t>
      </w:r>
    </w:p>
    <w:p w14:paraId="0E4C61E6" w14:textId="77777777" w:rsidR="001C6286" w:rsidRPr="001C6286" w:rsidRDefault="001C6286" w:rsidP="001C62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rFonts w:eastAsia="MS Mincho"/>
          <w:sz w:val="20"/>
          <w:lang w:val="en-GB"/>
        </w:rPr>
      </w:pPr>
      <w:r w:rsidRPr="001C6286">
        <w:rPr>
          <w:rFonts w:eastAsia="MS Mincho"/>
          <w:sz w:val="20"/>
          <w:lang w:val="en-GB"/>
        </w:rPr>
        <w:t>–</w:t>
      </w:r>
      <w:r w:rsidRPr="001C6286">
        <w:rPr>
          <w:rFonts w:eastAsia="MS Mincho"/>
          <w:sz w:val="20"/>
          <w:lang w:val="en-GB"/>
        </w:rPr>
        <w:tab/>
        <w:t>Otherwise (</w:t>
      </w:r>
      <w:proofErr w:type="spellStart"/>
      <w:r w:rsidRPr="001C6286">
        <w:rPr>
          <w:rFonts w:eastAsia="MS Mincho"/>
          <w:sz w:val="20"/>
          <w:lang w:val="en-GB"/>
        </w:rPr>
        <w:t>film_grain_model_id</w:t>
      </w:r>
      <w:proofErr w:type="spellEnd"/>
      <w:r w:rsidRPr="001C6286">
        <w:rPr>
          <w:rFonts w:eastAsia="MS Mincho"/>
          <w:sz w:val="20"/>
          <w:lang w:val="en-GB"/>
        </w:rPr>
        <w:t xml:space="preserve"> is equal to 1), </w:t>
      </w:r>
      <w:proofErr w:type="spellStart"/>
      <w:r w:rsidRPr="001C6286">
        <w:rPr>
          <w:rFonts w:eastAsia="MS Mincho"/>
          <w:sz w:val="20"/>
          <w:lang w:val="en-GB"/>
        </w:rPr>
        <w:t>comp_model_</w:t>
      </w:r>
      <w:proofErr w:type="gramStart"/>
      <w:r w:rsidRPr="001C6286">
        <w:rPr>
          <w:rFonts w:eastAsia="MS Mincho"/>
          <w:sz w:val="20"/>
          <w:lang w:val="en-GB"/>
        </w:rPr>
        <w:t>value</w:t>
      </w:r>
      <w:proofErr w:type="spellEnd"/>
      <w:r w:rsidRPr="001C6286">
        <w:rPr>
          <w:rFonts w:eastAsia="MS Mincho"/>
          <w:sz w:val="20"/>
          <w:lang w:val="en-GB"/>
        </w:rPr>
        <w:t>[</w:t>
      </w:r>
      <w:proofErr w:type="gramEnd"/>
      <w:r w:rsidRPr="001C6286">
        <w:rPr>
          <w:rFonts w:eastAsia="MS Mincho"/>
          <w:sz w:val="20"/>
          <w:lang w:val="en-GB"/>
        </w:rPr>
        <w:t xml:space="preserve"> c ][ i ][ 2 ] </w:t>
      </w:r>
      <w:r w:rsidRPr="001C6286">
        <w:rPr>
          <w:rFonts w:eastAsia="MS Mincho"/>
          <w:sz w:val="20"/>
          <w:highlight w:val="yellow"/>
          <w:lang w:val="en-GB"/>
        </w:rPr>
        <w:t>is</w:t>
      </w:r>
      <w:r w:rsidRPr="001C6286">
        <w:rPr>
          <w:rFonts w:eastAsia="MS Mincho"/>
          <w:sz w:val="20"/>
          <w:lang w:val="en-GB"/>
        </w:rPr>
        <w:t xml:space="preserve"> inferred to be equal to 0.</w:t>
      </w:r>
    </w:p>
    <w:p w14:paraId="23547C6A" w14:textId="77777777" w:rsidR="001C6286" w:rsidRPr="001C6286" w:rsidRDefault="001C6286" w:rsidP="001C62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S Mincho"/>
          <w:sz w:val="20"/>
          <w:lang w:val="en-GB"/>
        </w:rPr>
      </w:pPr>
      <w:proofErr w:type="spellStart"/>
      <w:r w:rsidRPr="001C6286">
        <w:rPr>
          <w:rFonts w:eastAsia="MS Mincho"/>
          <w:sz w:val="20"/>
          <w:lang w:val="en-GB"/>
        </w:rPr>
        <w:t>comp_model_</w:t>
      </w:r>
      <w:proofErr w:type="gramStart"/>
      <w:r w:rsidRPr="001C6286">
        <w:rPr>
          <w:rFonts w:eastAsia="MS Mincho"/>
          <w:sz w:val="20"/>
          <w:lang w:val="en-GB"/>
        </w:rPr>
        <w:t>value</w:t>
      </w:r>
      <w:proofErr w:type="spellEnd"/>
      <w:r w:rsidRPr="001C6286">
        <w:rPr>
          <w:rFonts w:eastAsia="MS Mincho"/>
          <w:sz w:val="20"/>
          <w:lang w:val="en-GB"/>
        </w:rPr>
        <w:t>[</w:t>
      </w:r>
      <w:proofErr w:type="gramEnd"/>
      <w:r w:rsidRPr="001C6286">
        <w:rPr>
          <w:rFonts w:eastAsia="MS Mincho"/>
          <w:sz w:val="20"/>
          <w:lang w:val="en-GB"/>
        </w:rPr>
        <w:t> c ][ i ][ 2 ] is interpreted as follows:</w:t>
      </w:r>
    </w:p>
    <w:p w14:paraId="7B35A966" w14:textId="77777777" w:rsidR="001C6286" w:rsidRPr="001C6286" w:rsidRDefault="001C6286" w:rsidP="001C62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rFonts w:eastAsia="MS Mincho"/>
          <w:sz w:val="20"/>
          <w:lang w:val="en-GB"/>
        </w:rPr>
      </w:pPr>
      <w:r w:rsidRPr="001C6286">
        <w:rPr>
          <w:rFonts w:eastAsia="MS Mincho"/>
          <w:sz w:val="20"/>
          <w:lang w:val="en-GB"/>
        </w:rPr>
        <w:t>–</w:t>
      </w:r>
      <w:r w:rsidRPr="001C6286">
        <w:rPr>
          <w:rFonts w:eastAsia="MS Mincho"/>
          <w:sz w:val="20"/>
          <w:lang w:val="en-GB"/>
        </w:rPr>
        <w:tab/>
        <w:t xml:space="preserve">If </w:t>
      </w:r>
      <w:proofErr w:type="spellStart"/>
      <w:r w:rsidRPr="001C6286">
        <w:rPr>
          <w:rFonts w:eastAsia="MS Mincho"/>
          <w:sz w:val="20"/>
          <w:lang w:val="en-GB"/>
        </w:rPr>
        <w:t>film_grain_model_id</w:t>
      </w:r>
      <w:proofErr w:type="spellEnd"/>
      <w:r w:rsidRPr="001C6286">
        <w:rPr>
          <w:rFonts w:eastAsia="MS Mincho"/>
          <w:sz w:val="20"/>
          <w:lang w:val="en-GB"/>
        </w:rPr>
        <w:t xml:space="preserve"> is equal to 0, </w:t>
      </w:r>
      <w:proofErr w:type="spellStart"/>
      <w:r w:rsidRPr="001C6286">
        <w:rPr>
          <w:rFonts w:eastAsia="MS Mincho"/>
          <w:sz w:val="20"/>
          <w:lang w:val="en-GB"/>
        </w:rPr>
        <w:t>comp_model_</w:t>
      </w:r>
      <w:proofErr w:type="gramStart"/>
      <w:r w:rsidRPr="001C6286">
        <w:rPr>
          <w:rFonts w:eastAsia="MS Mincho"/>
          <w:sz w:val="20"/>
          <w:lang w:val="en-GB"/>
        </w:rPr>
        <w:t>value</w:t>
      </w:r>
      <w:proofErr w:type="spellEnd"/>
      <w:r w:rsidRPr="001C6286">
        <w:rPr>
          <w:rFonts w:eastAsia="MS Mincho"/>
          <w:sz w:val="20"/>
          <w:lang w:val="en-GB"/>
        </w:rPr>
        <w:t>[</w:t>
      </w:r>
      <w:proofErr w:type="gramEnd"/>
      <w:r w:rsidRPr="001C6286">
        <w:rPr>
          <w:rFonts w:eastAsia="MS Mincho"/>
          <w:sz w:val="20"/>
          <w:lang w:val="en-GB"/>
        </w:rPr>
        <w:t> c ][ i ][ 2 ] indicates the vertical high cut frequency to be used to filter the DCT of a block of 16x16 random values.</w:t>
      </w:r>
    </w:p>
    <w:p w14:paraId="54B0A56A" w14:textId="77777777" w:rsidR="001C6286" w:rsidRPr="001C6286" w:rsidRDefault="001C6286" w:rsidP="001C62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rFonts w:eastAsia="MS Mincho"/>
          <w:sz w:val="20"/>
          <w:lang w:val="en-GB"/>
        </w:rPr>
      </w:pPr>
      <w:r w:rsidRPr="001C6286">
        <w:rPr>
          <w:rFonts w:eastAsia="MS Mincho"/>
          <w:sz w:val="20"/>
          <w:lang w:val="en-GB"/>
        </w:rPr>
        <w:t>–</w:t>
      </w:r>
      <w:r w:rsidRPr="001C6286">
        <w:rPr>
          <w:rFonts w:eastAsia="MS Mincho"/>
          <w:sz w:val="20"/>
          <w:lang w:val="en-GB"/>
        </w:rPr>
        <w:tab/>
        <w:t>Otherwise (</w:t>
      </w:r>
      <w:proofErr w:type="spellStart"/>
      <w:r w:rsidRPr="001C6286">
        <w:rPr>
          <w:rFonts w:eastAsia="MS Mincho"/>
          <w:sz w:val="20"/>
          <w:lang w:val="en-GB"/>
        </w:rPr>
        <w:t>film_grain_model_id</w:t>
      </w:r>
      <w:proofErr w:type="spellEnd"/>
      <w:r w:rsidRPr="001C6286">
        <w:rPr>
          <w:rFonts w:eastAsia="MS Mincho"/>
          <w:sz w:val="20"/>
          <w:lang w:val="en-GB"/>
        </w:rPr>
        <w:t xml:space="preserve"> is equal to 1), </w:t>
      </w:r>
      <w:proofErr w:type="spellStart"/>
      <w:r w:rsidRPr="001C6286">
        <w:rPr>
          <w:rFonts w:eastAsia="MS Mincho"/>
          <w:sz w:val="20"/>
          <w:lang w:val="en-GB"/>
        </w:rPr>
        <w:t>comp_model_</w:t>
      </w:r>
      <w:proofErr w:type="gramStart"/>
      <w:r w:rsidRPr="001C6286">
        <w:rPr>
          <w:rFonts w:eastAsia="MS Mincho"/>
          <w:sz w:val="20"/>
          <w:lang w:val="en-GB"/>
        </w:rPr>
        <w:t>value</w:t>
      </w:r>
      <w:proofErr w:type="spellEnd"/>
      <w:r w:rsidRPr="001C6286">
        <w:rPr>
          <w:rFonts w:eastAsia="MS Mincho"/>
          <w:sz w:val="20"/>
          <w:lang w:val="en-GB"/>
        </w:rPr>
        <w:t>[</w:t>
      </w:r>
      <w:proofErr w:type="gramEnd"/>
      <w:r w:rsidRPr="001C6286">
        <w:rPr>
          <w:rFonts w:eastAsia="MS Mincho"/>
          <w:sz w:val="20"/>
          <w:lang w:val="en-GB"/>
        </w:rPr>
        <w:t> c ][ i ][ 2 ] indicates the colour correlation between consecutive colour components.</w:t>
      </w:r>
    </w:p>
    <w:p w14:paraId="17C6BAFD" w14:textId="77777777" w:rsidR="001C6286" w:rsidRPr="001C6286" w:rsidRDefault="001C6286" w:rsidP="001C62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S Mincho"/>
          <w:sz w:val="20"/>
          <w:lang w:val="en-GB"/>
        </w:rPr>
      </w:pPr>
      <w:proofErr w:type="spellStart"/>
      <w:r w:rsidRPr="001C6286">
        <w:rPr>
          <w:rFonts w:eastAsia="MS Mincho"/>
          <w:sz w:val="20"/>
          <w:lang w:val="en-GB"/>
        </w:rPr>
        <w:t>comp_model_</w:t>
      </w:r>
      <w:proofErr w:type="gramStart"/>
      <w:r w:rsidRPr="001C6286">
        <w:rPr>
          <w:rFonts w:eastAsia="MS Mincho"/>
          <w:sz w:val="20"/>
          <w:lang w:val="en-GB"/>
        </w:rPr>
        <w:t>value</w:t>
      </w:r>
      <w:proofErr w:type="spellEnd"/>
      <w:r w:rsidRPr="001C6286">
        <w:rPr>
          <w:rFonts w:eastAsia="MS Mincho"/>
          <w:b/>
          <w:sz w:val="20"/>
          <w:lang w:val="en-GB"/>
        </w:rPr>
        <w:t>[</w:t>
      </w:r>
      <w:proofErr w:type="gramEnd"/>
      <w:r w:rsidRPr="001C6286">
        <w:rPr>
          <w:rFonts w:eastAsia="MS Mincho"/>
          <w:b/>
          <w:sz w:val="20"/>
          <w:lang w:val="en-GB"/>
        </w:rPr>
        <w:t> </w:t>
      </w:r>
      <w:r w:rsidRPr="001C6286">
        <w:rPr>
          <w:rFonts w:eastAsia="MS Mincho"/>
          <w:sz w:val="20"/>
          <w:lang w:val="en-GB"/>
        </w:rPr>
        <w:t xml:space="preserve">c ][ i ][ 3 ] provides the fourth model value for the model as specified by </w:t>
      </w:r>
      <w:proofErr w:type="spellStart"/>
      <w:r w:rsidRPr="001C6286">
        <w:rPr>
          <w:rFonts w:eastAsia="MS Mincho"/>
          <w:sz w:val="20"/>
          <w:lang w:val="en-GB"/>
        </w:rPr>
        <w:t>film_grain_model_id</w:t>
      </w:r>
      <w:proofErr w:type="spellEnd"/>
      <w:r w:rsidRPr="001C6286">
        <w:rPr>
          <w:rFonts w:eastAsia="MS Mincho"/>
          <w:sz w:val="20"/>
          <w:lang w:val="en-GB"/>
        </w:rPr>
        <w:t xml:space="preserve">. When </w:t>
      </w:r>
      <w:proofErr w:type="spellStart"/>
      <w:r w:rsidRPr="001C6286">
        <w:rPr>
          <w:rFonts w:eastAsia="MS Mincho"/>
          <w:sz w:val="20"/>
          <w:lang w:val="en-GB"/>
        </w:rPr>
        <w:t>film_grain_model_id</w:t>
      </w:r>
      <w:proofErr w:type="spellEnd"/>
      <w:r w:rsidRPr="001C6286">
        <w:rPr>
          <w:rFonts w:eastAsia="MS Mincho"/>
          <w:sz w:val="20"/>
          <w:lang w:val="en-GB"/>
        </w:rPr>
        <w:t xml:space="preserve"> is equal to 0, </w:t>
      </w:r>
      <w:proofErr w:type="spellStart"/>
      <w:r w:rsidRPr="001C6286">
        <w:rPr>
          <w:rFonts w:eastAsia="MS Mincho"/>
          <w:sz w:val="20"/>
          <w:lang w:val="en-GB"/>
        </w:rPr>
        <w:t>comp_model_</w:t>
      </w:r>
      <w:proofErr w:type="gramStart"/>
      <w:r w:rsidRPr="001C6286">
        <w:rPr>
          <w:rFonts w:eastAsia="MS Mincho"/>
          <w:sz w:val="20"/>
          <w:lang w:val="en-GB"/>
        </w:rPr>
        <w:t>value</w:t>
      </w:r>
      <w:proofErr w:type="spellEnd"/>
      <w:r w:rsidRPr="001C6286">
        <w:rPr>
          <w:rFonts w:eastAsia="MS Mincho"/>
          <w:sz w:val="20"/>
          <w:lang w:val="en-GB"/>
        </w:rPr>
        <w:t>[</w:t>
      </w:r>
      <w:proofErr w:type="gramEnd"/>
      <w:r w:rsidRPr="001C6286">
        <w:rPr>
          <w:rFonts w:eastAsia="MS Mincho"/>
          <w:sz w:val="20"/>
          <w:lang w:val="en-GB"/>
        </w:rPr>
        <w:t xml:space="preserve"> c ][ i ][ 3 ] shall be greater than or equal to 0 and less than or equal to </w:t>
      </w:r>
      <w:proofErr w:type="spellStart"/>
      <w:r w:rsidRPr="001C6286">
        <w:rPr>
          <w:rFonts w:eastAsia="MS Mincho"/>
          <w:sz w:val="20"/>
          <w:lang w:val="en-GB"/>
        </w:rPr>
        <w:t>comp_model_value</w:t>
      </w:r>
      <w:proofErr w:type="spellEnd"/>
      <w:r w:rsidRPr="001C6286">
        <w:rPr>
          <w:rFonts w:eastAsia="MS Mincho"/>
          <w:sz w:val="20"/>
          <w:lang w:val="en-GB"/>
        </w:rPr>
        <w:t>[ c ][ i ][ 1 ].</w:t>
      </w:r>
    </w:p>
    <w:p w14:paraId="3E002978" w14:textId="77777777" w:rsidR="001C6286" w:rsidRPr="001C6286" w:rsidRDefault="001C6286" w:rsidP="001C62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S Mincho"/>
          <w:sz w:val="20"/>
          <w:lang w:val="en-GB"/>
        </w:rPr>
      </w:pPr>
      <w:r w:rsidRPr="001C6286">
        <w:rPr>
          <w:rFonts w:eastAsia="MS Mincho"/>
          <w:sz w:val="20"/>
          <w:lang w:val="en-GB"/>
        </w:rPr>
        <w:t xml:space="preserve">When not present in the film grain characteristics SEI message, </w:t>
      </w:r>
      <w:proofErr w:type="spellStart"/>
      <w:r w:rsidRPr="001C6286">
        <w:rPr>
          <w:rFonts w:eastAsia="MS Mincho"/>
          <w:sz w:val="20"/>
          <w:lang w:val="en-GB"/>
        </w:rPr>
        <w:t>comp_model_</w:t>
      </w:r>
      <w:proofErr w:type="gramStart"/>
      <w:r w:rsidRPr="001C6286">
        <w:rPr>
          <w:rFonts w:eastAsia="MS Mincho"/>
          <w:sz w:val="20"/>
          <w:lang w:val="en-GB"/>
        </w:rPr>
        <w:t>value</w:t>
      </w:r>
      <w:proofErr w:type="spellEnd"/>
      <w:r w:rsidRPr="001C6286">
        <w:rPr>
          <w:rFonts w:eastAsia="MS Mincho"/>
          <w:sz w:val="20"/>
          <w:lang w:val="en-GB"/>
        </w:rPr>
        <w:t>[</w:t>
      </w:r>
      <w:proofErr w:type="gramEnd"/>
      <w:r w:rsidRPr="001C6286">
        <w:rPr>
          <w:rFonts w:eastAsia="MS Mincho"/>
          <w:sz w:val="20"/>
          <w:lang w:val="en-GB"/>
        </w:rPr>
        <w:t xml:space="preserve"> c ][ i ][ 3 ] </w:t>
      </w:r>
      <w:r w:rsidRPr="001C6286">
        <w:rPr>
          <w:rFonts w:eastAsia="MS Mincho"/>
          <w:sz w:val="20"/>
          <w:highlight w:val="yellow"/>
          <w:lang w:val="en-GB"/>
        </w:rPr>
        <w:t>is</w:t>
      </w:r>
      <w:r w:rsidRPr="001C6286">
        <w:rPr>
          <w:rFonts w:eastAsia="MS Mincho"/>
          <w:sz w:val="20"/>
          <w:lang w:val="en-GB"/>
        </w:rPr>
        <w:t xml:space="preserve"> inferred to be equal to 0.</w:t>
      </w:r>
    </w:p>
    <w:p w14:paraId="2743A4DB" w14:textId="77777777" w:rsidR="001C6286" w:rsidRPr="001C6286" w:rsidRDefault="001C6286" w:rsidP="001C62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S Mincho"/>
          <w:sz w:val="20"/>
          <w:lang w:val="en-GB"/>
        </w:rPr>
      </w:pPr>
      <w:proofErr w:type="spellStart"/>
      <w:r w:rsidRPr="001C6286">
        <w:rPr>
          <w:rFonts w:eastAsia="MS Mincho"/>
          <w:sz w:val="20"/>
          <w:lang w:val="en-GB"/>
        </w:rPr>
        <w:t>comp_model_</w:t>
      </w:r>
      <w:proofErr w:type="gramStart"/>
      <w:r w:rsidRPr="001C6286">
        <w:rPr>
          <w:rFonts w:eastAsia="MS Mincho"/>
          <w:sz w:val="20"/>
          <w:lang w:val="en-GB"/>
        </w:rPr>
        <w:t>value</w:t>
      </w:r>
      <w:proofErr w:type="spellEnd"/>
      <w:r w:rsidRPr="001C6286">
        <w:rPr>
          <w:rFonts w:eastAsia="MS Mincho"/>
          <w:sz w:val="20"/>
          <w:lang w:val="en-GB"/>
        </w:rPr>
        <w:t>[</w:t>
      </w:r>
      <w:proofErr w:type="gramEnd"/>
      <w:r w:rsidRPr="001C6286">
        <w:rPr>
          <w:rFonts w:eastAsia="MS Mincho"/>
          <w:sz w:val="20"/>
          <w:lang w:val="en-GB"/>
        </w:rPr>
        <w:t> c ][ i ][ 3 ] is interpreted as follows:</w:t>
      </w:r>
    </w:p>
    <w:p w14:paraId="69182B3D" w14:textId="77777777" w:rsidR="001C6286" w:rsidRPr="001C6286" w:rsidRDefault="001C6286" w:rsidP="001C62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rFonts w:eastAsia="MS Mincho"/>
          <w:sz w:val="20"/>
          <w:lang w:val="en-GB"/>
        </w:rPr>
      </w:pPr>
      <w:r w:rsidRPr="001C6286">
        <w:rPr>
          <w:rFonts w:eastAsia="MS Mincho"/>
          <w:sz w:val="20"/>
          <w:lang w:val="en-GB"/>
        </w:rPr>
        <w:t>–</w:t>
      </w:r>
      <w:r w:rsidRPr="001C6286">
        <w:rPr>
          <w:rFonts w:eastAsia="MS Mincho"/>
          <w:sz w:val="20"/>
          <w:lang w:val="en-GB"/>
        </w:rPr>
        <w:tab/>
        <w:t xml:space="preserve">If </w:t>
      </w:r>
      <w:proofErr w:type="spellStart"/>
      <w:r w:rsidRPr="001C6286">
        <w:rPr>
          <w:rFonts w:eastAsia="MS Mincho"/>
          <w:sz w:val="20"/>
          <w:lang w:val="en-GB"/>
        </w:rPr>
        <w:t>film_grain_model_id</w:t>
      </w:r>
      <w:proofErr w:type="spellEnd"/>
      <w:r w:rsidRPr="001C6286">
        <w:rPr>
          <w:rFonts w:eastAsia="MS Mincho"/>
          <w:sz w:val="20"/>
          <w:lang w:val="en-GB"/>
        </w:rPr>
        <w:t xml:space="preserve"> is equal to 0, </w:t>
      </w:r>
      <w:proofErr w:type="spellStart"/>
      <w:r w:rsidRPr="001C6286">
        <w:rPr>
          <w:rFonts w:eastAsia="MS Mincho"/>
          <w:sz w:val="20"/>
          <w:lang w:val="en-GB"/>
        </w:rPr>
        <w:t>comp_model_</w:t>
      </w:r>
      <w:proofErr w:type="gramStart"/>
      <w:r w:rsidRPr="001C6286">
        <w:rPr>
          <w:rFonts w:eastAsia="MS Mincho"/>
          <w:sz w:val="20"/>
          <w:lang w:val="en-GB"/>
        </w:rPr>
        <w:t>value</w:t>
      </w:r>
      <w:proofErr w:type="spellEnd"/>
      <w:r w:rsidRPr="001C6286">
        <w:rPr>
          <w:rFonts w:eastAsia="MS Mincho"/>
          <w:sz w:val="20"/>
          <w:lang w:val="en-GB"/>
        </w:rPr>
        <w:t>[</w:t>
      </w:r>
      <w:proofErr w:type="gramEnd"/>
      <w:r w:rsidRPr="001C6286">
        <w:rPr>
          <w:rFonts w:eastAsia="MS Mincho"/>
          <w:sz w:val="20"/>
          <w:lang w:val="en-GB"/>
        </w:rPr>
        <w:t> c ][ i ][ 3 ] indicates the horizontal low cut frequency to be used to filter the DCT of a block of 16x16 random values.</w:t>
      </w:r>
    </w:p>
    <w:p w14:paraId="5F3FC083" w14:textId="77777777" w:rsidR="001C6286" w:rsidRPr="001C6286" w:rsidRDefault="001C6286" w:rsidP="001C62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rFonts w:eastAsia="MS Mincho"/>
          <w:sz w:val="20"/>
          <w:lang w:val="en-GB"/>
        </w:rPr>
      </w:pPr>
      <w:r w:rsidRPr="001C6286">
        <w:rPr>
          <w:rFonts w:eastAsia="MS Mincho"/>
          <w:sz w:val="20"/>
          <w:lang w:val="en-GB"/>
        </w:rPr>
        <w:t>–</w:t>
      </w:r>
      <w:r w:rsidRPr="001C6286">
        <w:rPr>
          <w:rFonts w:eastAsia="MS Mincho"/>
          <w:sz w:val="20"/>
          <w:lang w:val="en-GB"/>
        </w:rPr>
        <w:tab/>
        <w:t>Otherwise (</w:t>
      </w:r>
      <w:proofErr w:type="spellStart"/>
      <w:r w:rsidRPr="001C6286">
        <w:rPr>
          <w:rFonts w:eastAsia="MS Mincho"/>
          <w:sz w:val="20"/>
          <w:lang w:val="en-GB"/>
        </w:rPr>
        <w:t>film_grain_model_id</w:t>
      </w:r>
      <w:proofErr w:type="spellEnd"/>
      <w:r w:rsidRPr="001C6286">
        <w:rPr>
          <w:rFonts w:eastAsia="MS Mincho"/>
          <w:sz w:val="20"/>
          <w:lang w:val="en-GB"/>
        </w:rPr>
        <w:t xml:space="preserve"> is equal to 1), </w:t>
      </w:r>
      <w:proofErr w:type="spellStart"/>
      <w:r w:rsidRPr="001C6286">
        <w:rPr>
          <w:rFonts w:eastAsia="MS Mincho"/>
          <w:sz w:val="20"/>
          <w:lang w:val="en-GB"/>
        </w:rPr>
        <w:t>comp_model_</w:t>
      </w:r>
      <w:proofErr w:type="gramStart"/>
      <w:r w:rsidRPr="001C6286">
        <w:rPr>
          <w:rFonts w:eastAsia="MS Mincho"/>
          <w:sz w:val="20"/>
          <w:lang w:val="en-GB"/>
        </w:rPr>
        <w:t>value</w:t>
      </w:r>
      <w:proofErr w:type="spellEnd"/>
      <w:r w:rsidRPr="001C6286">
        <w:rPr>
          <w:rFonts w:eastAsia="MS Mincho"/>
          <w:sz w:val="20"/>
          <w:lang w:val="en-GB"/>
        </w:rPr>
        <w:t>[</w:t>
      </w:r>
      <w:proofErr w:type="gramEnd"/>
      <w:r w:rsidRPr="001C6286">
        <w:rPr>
          <w:rFonts w:eastAsia="MS Mincho"/>
          <w:sz w:val="20"/>
          <w:lang w:val="en-GB"/>
        </w:rPr>
        <w:t> c ][ i ][ 3 ] indicates the first order spatial correlation for neighbouring samples (x − 1, y − 1) and (x + 1, y − 1).</w:t>
      </w:r>
    </w:p>
    <w:p w14:paraId="2BC95D5F" w14:textId="77777777" w:rsidR="001C6286" w:rsidRPr="001C6286" w:rsidRDefault="001C6286" w:rsidP="001C62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S Mincho"/>
          <w:sz w:val="20"/>
          <w:lang w:val="en-GB"/>
        </w:rPr>
      </w:pPr>
      <w:proofErr w:type="spellStart"/>
      <w:r w:rsidRPr="001C6286">
        <w:rPr>
          <w:rFonts w:eastAsia="MS Mincho"/>
          <w:sz w:val="20"/>
          <w:lang w:val="en-GB"/>
        </w:rPr>
        <w:t>comp_model_</w:t>
      </w:r>
      <w:proofErr w:type="gramStart"/>
      <w:r w:rsidRPr="001C6286">
        <w:rPr>
          <w:rFonts w:eastAsia="MS Mincho"/>
          <w:sz w:val="20"/>
          <w:lang w:val="en-GB"/>
        </w:rPr>
        <w:t>value</w:t>
      </w:r>
      <w:proofErr w:type="spellEnd"/>
      <w:r w:rsidRPr="001C6286">
        <w:rPr>
          <w:rFonts w:eastAsia="MS Mincho"/>
          <w:sz w:val="20"/>
          <w:lang w:val="en-GB"/>
        </w:rPr>
        <w:t>[</w:t>
      </w:r>
      <w:proofErr w:type="gramEnd"/>
      <w:r w:rsidRPr="001C6286">
        <w:rPr>
          <w:rFonts w:eastAsia="MS Mincho"/>
          <w:sz w:val="20"/>
          <w:lang w:val="en-GB"/>
        </w:rPr>
        <w:t xml:space="preserve"> c ][ i ][ 4 ] provides the fifth model value for the model as specified by </w:t>
      </w:r>
      <w:proofErr w:type="spellStart"/>
      <w:r w:rsidRPr="001C6286">
        <w:rPr>
          <w:rFonts w:eastAsia="MS Mincho"/>
          <w:sz w:val="20"/>
          <w:lang w:val="en-GB"/>
        </w:rPr>
        <w:t>film_grain_model_id</w:t>
      </w:r>
      <w:proofErr w:type="spellEnd"/>
      <w:r w:rsidRPr="001C6286">
        <w:rPr>
          <w:rFonts w:eastAsia="MS Mincho"/>
          <w:sz w:val="20"/>
          <w:lang w:val="en-GB"/>
        </w:rPr>
        <w:t xml:space="preserve">. When </w:t>
      </w:r>
      <w:proofErr w:type="spellStart"/>
      <w:r w:rsidRPr="001C6286">
        <w:rPr>
          <w:rFonts w:eastAsia="MS Mincho"/>
          <w:sz w:val="20"/>
          <w:lang w:val="en-GB"/>
        </w:rPr>
        <w:t>film_grain_model_id</w:t>
      </w:r>
      <w:proofErr w:type="spellEnd"/>
      <w:r w:rsidRPr="001C6286">
        <w:rPr>
          <w:rFonts w:eastAsia="MS Mincho"/>
          <w:sz w:val="20"/>
          <w:lang w:val="en-GB"/>
        </w:rPr>
        <w:t xml:space="preserve"> is equal to 0, </w:t>
      </w:r>
      <w:proofErr w:type="spellStart"/>
      <w:r w:rsidRPr="001C6286">
        <w:rPr>
          <w:rFonts w:eastAsia="MS Mincho"/>
          <w:sz w:val="20"/>
          <w:lang w:val="en-GB"/>
        </w:rPr>
        <w:t>comp_model_</w:t>
      </w:r>
      <w:proofErr w:type="gramStart"/>
      <w:r w:rsidRPr="001C6286">
        <w:rPr>
          <w:rFonts w:eastAsia="MS Mincho"/>
          <w:sz w:val="20"/>
          <w:lang w:val="en-GB"/>
        </w:rPr>
        <w:t>value</w:t>
      </w:r>
      <w:proofErr w:type="spellEnd"/>
      <w:r w:rsidRPr="001C6286">
        <w:rPr>
          <w:rFonts w:eastAsia="MS Mincho"/>
          <w:sz w:val="20"/>
          <w:lang w:val="en-GB"/>
        </w:rPr>
        <w:t>[</w:t>
      </w:r>
      <w:proofErr w:type="gramEnd"/>
      <w:r w:rsidRPr="001C6286">
        <w:rPr>
          <w:rFonts w:eastAsia="MS Mincho"/>
          <w:sz w:val="20"/>
          <w:lang w:val="en-GB"/>
        </w:rPr>
        <w:t xml:space="preserve"> c ][ i ][ 4] shall be greater than or equal to 0 and less than or equal to </w:t>
      </w:r>
      <w:proofErr w:type="spellStart"/>
      <w:r w:rsidRPr="001C6286">
        <w:rPr>
          <w:rFonts w:eastAsia="MS Mincho"/>
          <w:sz w:val="20"/>
          <w:lang w:val="en-GB"/>
        </w:rPr>
        <w:t>comp_model_value</w:t>
      </w:r>
      <w:proofErr w:type="spellEnd"/>
      <w:r w:rsidRPr="001C6286">
        <w:rPr>
          <w:rFonts w:eastAsia="MS Mincho"/>
          <w:sz w:val="20"/>
          <w:lang w:val="en-GB"/>
        </w:rPr>
        <w:t>[ c ][ i ][ 2 ].</w:t>
      </w:r>
    </w:p>
    <w:p w14:paraId="670FE20C" w14:textId="77777777" w:rsidR="001C6286" w:rsidRPr="001C6286" w:rsidRDefault="001C6286" w:rsidP="001C62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S Mincho"/>
          <w:sz w:val="20"/>
          <w:lang w:val="en-GB"/>
        </w:rPr>
      </w:pPr>
      <w:r w:rsidRPr="001C6286">
        <w:rPr>
          <w:rFonts w:eastAsia="MS Mincho"/>
          <w:sz w:val="20"/>
          <w:lang w:val="en-GB"/>
        </w:rPr>
        <w:t xml:space="preserve">When not present in the film grain characteristics SEI message, </w:t>
      </w:r>
      <w:proofErr w:type="spellStart"/>
      <w:r w:rsidRPr="001C6286">
        <w:rPr>
          <w:rFonts w:eastAsia="MS Mincho"/>
          <w:sz w:val="20"/>
          <w:lang w:val="en-GB"/>
        </w:rPr>
        <w:t>comp_model_</w:t>
      </w:r>
      <w:proofErr w:type="gramStart"/>
      <w:r w:rsidRPr="001C6286">
        <w:rPr>
          <w:rFonts w:eastAsia="MS Mincho"/>
          <w:sz w:val="20"/>
          <w:lang w:val="en-GB"/>
        </w:rPr>
        <w:t>value</w:t>
      </w:r>
      <w:proofErr w:type="spellEnd"/>
      <w:r w:rsidRPr="001C6286">
        <w:rPr>
          <w:rFonts w:eastAsia="MS Mincho"/>
          <w:sz w:val="20"/>
          <w:lang w:val="en-GB"/>
        </w:rPr>
        <w:t>[</w:t>
      </w:r>
      <w:proofErr w:type="gramEnd"/>
      <w:r w:rsidRPr="001C6286">
        <w:rPr>
          <w:rFonts w:eastAsia="MS Mincho"/>
          <w:sz w:val="20"/>
          <w:lang w:val="en-GB"/>
        </w:rPr>
        <w:t xml:space="preserve"> c ][ i ][ 4 ] </w:t>
      </w:r>
      <w:r w:rsidRPr="001C6286">
        <w:rPr>
          <w:rFonts w:eastAsia="MS Mincho"/>
          <w:sz w:val="20"/>
          <w:highlight w:val="yellow"/>
          <w:lang w:val="en-GB"/>
        </w:rPr>
        <w:t>is</w:t>
      </w:r>
      <w:r w:rsidRPr="001C6286">
        <w:rPr>
          <w:rFonts w:eastAsia="MS Mincho"/>
          <w:sz w:val="20"/>
          <w:lang w:val="en-GB"/>
        </w:rPr>
        <w:t xml:space="preserve"> inferred to be equal to </w:t>
      </w:r>
      <w:proofErr w:type="spellStart"/>
      <w:r w:rsidRPr="001C6286">
        <w:rPr>
          <w:rFonts w:eastAsia="MS Mincho"/>
          <w:sz w:val="20"/>
          <w:lang w:val="en-GB"/>
        </w:rPr>
        <w:t>film_grain_model_id</w:t>
      </w:r>
      <w:proofErr w:type="spellEnd"/>
      <w:r w:rsidRPr="001C6286">
        <w:rPr>
          <w:rFonts w:eastAsia="MS Mincho"/>
          <w:sz w:val="20"/>
          <w:lang w:val="en-GB"/>
        </w:rPr>
        <w:t>.</w:t>
      </w:r>
    </w:p>
    <w:p w14:paraId="675FCCB6" w14:textId="77777777" w:rsidR="001C6286" w:rsidRPr="001C6286" w:rsidRDefault="001C6286" w:rsidP="001C62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S Mincho"/>
          <w:sz w:val="20"/>
          <w:lang w:val="en-GB"/>
        </w:rPr>
      </w:pPr>
      <w:proofErr w:type="spellStart"/>
      <w:r w:rsidRPr="001C6286">
        <w:rPr>
          <w:rFonts w:eastAsia="MS Mincho"/>
          <w:sz w:val="20"/>
          <w:lang w:val="en-GB"/>
        </w:rPr>
        <w:lastRenderedPageBreak/>
        <w:t>comp_model_</w:t>
      </w:r>
      <w:proofErr w:type="gramStart"/>
      <w:r w:rsidRPr="001C6286">
        <w:rPr>
          <w:rFonts w:eastAsia="MS Mincho"/>
          <w:sz w:val="20"/>
          <w:lang w:val="en-GB"/>
        </w:rPr>
        <w:t>value</w:t>
      </w:r>
      <w:proofErr w:type="spellEnd"/>
      <w:r w:rsidRPr="001C6286">
        <w:rPr>
          <w:rFonts w:eastAsia="MS Mincho"/>
          <w:sz w:val="20"/>
          <w:lang w:val="en-GB"/>
        </w:rPr>
        <w:t>[</w:t>
      </w:r>
      <w:proofErr w:type="gramEnd"/>
      <w:r w:rsidRPr="001C6286">
        <w:rPr>
          <w:rFonts w:eastAsia="MS Mincho"/>
          <w:sz w:val="20"/>
          <w:lang w:val="en-GB"/>
        </w:rPr>
        <w:t> c ][ i ][ 4 ] is interpreted as follows:</w:t>
      </w:r>
    </w:p>
    <w:p w14:paraId="613D409A" w14:textId="77777777" w:rsidR="001C6286" w:rsidRPr="001C6286" w:rsidRDefault="001C6286" w:rsidP="001C62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rFonts w:eastAsia="MS Mincho"/>
          <w:sz w:val="20"/>
          <w:lang w:val="en-GB"/>
        </w:rPr>
      </w:pPr>
      <w:r w:rsidRPr="001C6286">
        <w:rPr>
          <w:rFonts w:eastAsia="MS Mincho"/>
          <w:sz w:val="20"/>
          <w:lang w:val="en-GB"/>
        </w:rPr>
        <w:t>–</w:t>
      </w:r>
      <w:r w:rsidRPr="001C6286">
        <w:rPr>
          <w:rFonts w:eastAsia="MS Mincho"/>
          <w:sz w:val="20"/>
          <w:lang w:val="en-GB"/>
        </w:rPr>
        <w:tab/>
        <w:t xml:space="preserve">If </w:t>
      </w:r>
      <w:proofErr w:type="spellStart"/>
      <w:r w:rsidRPr="001C6286">
        <w:rPr>
          <w:rFonts w:eastAsia="MS Mincho"/>
          <w:sz w:val="20"/>
          <w:lang w:val="en-GB"/>
        </w:rPr>
        <w:t>film_grain_model_id</w:t>
      </w:r>
      <w:proofErr w:type="spellEnd"/>
      <w:r w:rsidRPr="001C6286">
        <w:rPr>
          <w:rFonts w:eastAsia="MS Mincho"/>
          <w:sz w:val="20"/>
          <w:lang w:val="en-GB"/>
        </w:rPr>
        <w:t xml:space="preserve"> is equal to 0, </w:t>
      </w:r>
      <w:proofErr w:type="spellStart"/>
      <w:r w:rsidRPr="001C6286">
        <w:rPr>
          <w:rFonts w:eastAsia="MS Mincho"/>
          <w:sz w:val="20"/>
          <w:lang w:val="en-GB"/>
        </w:rPr>
        <w:t>comp_model_</w:t>
      </w:r>
      <w:proofErr w:type="gramStart"/>
      <w:r w:rsidRPr="001C6286">
        <w:rPr>
          <w:rFonts w:eastAsia="MS Mincho"/>
          <w:sz w:val="20"/>
          <w:lang w:val="en-GB"/>
        </w:rPr>
        <w:t>value</w:t>
      </w:r>
      <w:proofErr w:type="spellEnd"/>
      <w:r w:rsidRPr="001C6286">
        <w:rPr>
          <w:rFonts w:eastAsia="MS Mincho"/>
          <w:sz w:val="20"/>
          <w:lang w:val="en-GB"/>
        </w:rPr>
        <w:t>[</w:t>
      </w:r>
      <w:proofErr w:type="gramEnd"/>
      <w:r w:rsidRPr="001C6286">
        <w:rPr>
          <w:rFonts w:eastAsia="MS Mincho"/>
          <w:sz w:val="20"/>
          <w:lang w:val="en-GB"/>
        </w:rPr>
        <w:t> c ][ i ][ 4 ] indicates the vertical low cut frequency to be used to filter the DCT of a block of 16x16 random values.</w:t>
      </w:r>
    </w:p>
    <w:p w14:paraId="05E42FA9" w14:textId="77777777" w:rsidR="001C6286" w:rsidRPr="001C6286" w:rsidRDefault="001C6286" w:rsidP="001C62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rFonts w:eastAsia="MS Mincho"/>
          <w:sz w:val="20"/>
          <w:lang w:val="en-GB"/>
        </w:rPr>
      </w:pPr>
      <w:r w:rsidRPr="001C6286">
        <w:rPr>
          <w:rFonts w:eastAsia="MS Mincho"/>
          <w:sz w:val="20"/>
          <w:lang w:val="en-GB"/>
        </w:rPr>
        <w:t>–</w:t>
      </w:r>
      <w:r w:rsidRPr="001C6286">
        <w:rPr>
          <w:rFonts w:eastAsia="MS Mincho"/>
          <w:sz w:val="20"/>
          <w:lang w:val="en-GB"/>
        </w:rPr>
        <w:tab/>
        <w:t>Otherwise (</w:t>
      </w:r>
      <w:proofErr w:type="spellStart"/>
      <w:r w:rsidRPr="001C6286">
        <w:rPr>
          <w:rFonts w:eastAsia="MS Mincho"/>
          <w:sz w:val="20"/>
          <w:lang w:val="en-GB"/>
        </w:rPr>
        <w:t>film_grain_model_id</w:t>
      </w:r>
      <w:proofErr w:type="spellEnd"/>
      <w:r w:rsidRPr="001C6286">
        <w:rPr>
          <w:rFonts w:eastAsia="MS Mincho"/>
          <w:sz w:val="20"/>
          <w:lang w:val="en-GB"/>
        </w:rPr>
        <w:t xml:space="preserve"> is equal to 1), </w:t>
      </w:r>
      <w:proofErr w:type="spellStart"/>
      <w:r w:rsidRPr="001C6286">
        <w:rPr>
          <w:rFonts w:eastAsia="MS Mincho"/>
          <w:sz w:val="20"/>
          <w:lang w:val="en-GB"/>
        </w:rPr>
        <w:t>comp_model_</w:t>
      </w:r>
      <w:proofErr w:type="gramStart"/>
      <w:r w:rsidRPr="001C6286">
        <w:rPr>
          <w:rFonts w:eastAsia="MS Mincho"/>
          <w:sz w:val="20"/>
          <w:lang w:val="en-GB"/>
        </w:rPr>
        <w:t>value</w:t>
      </w:r>
      <w:proofErr w:type="spellEnd"/>
      <w:r w:rsidRPr="001C6286">
        <w:rPr>
          <w:rFonts w:eastAsia="MS Mincho"/>
          <w:sz w:val="20"/>
          <w:lang w:val="en-GB"/>
        </w:rPr>
        <w:t>[</w:t>
      </w:r>
      <w:proofErr w:type="gramEnd"/>
      <w:r w:rsidRPr="001C6286">
        <w:rPr>
          <w:rFonts w:eastAsia="MS Mincho"/>
          <w:sz w:val="20"/>
          <w:lang w:val="en-GB"/>
        </w:rPr>
        <w:t> c ][ i ][ 4 ] indicates the aspect ratio of the modelled grain.</w:t>
      </w:r>
    </w:p>
    <w:p w14:paraId="1E052676" w14:textId="77777777" w:rsidR="001C6286" w:rsidRPr="001C6286" w:rsidRDefault="001C6286" w:rsidP="001C62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S Mincho"/>
          <w:sz w:val="20"/>
          <w:lang w:val="en-GB"/>
        </w:rPr>
      </w:pPr>
      <w:proofErr w:type="spellStart"/>
      <w:r w:rsidRPr="001C6286">
        <w:rPr>
          <w:rFonts w:eastAsia="MS Mincho"/>
          <w:sz w:val="20"/>
          <w:lang w:val="en-GB"/>
        </w:rPr>
        <w:t>comp_model_</w:t>
      </w:r>
      <w:proofErr w:type="gramStart"/>
      <w:r w:rsidRPr="001C6286">
        <w:rPr>
          <w:rFonts w:eastAsia="MS Mincho"/>
          <w:sz w:val="20"/>
          <w:lang w:val="en-GB"/>
        </w:rPr>
        <w:t>value</w:t>
      </w:r>
      <w:proofErr w:type="spellEnd"/>
      <w:r w:rsidRPr="001C6286">
        <w:rPr>
          <w:rFonts w:eastAsia="MS Mincho"/>
          <w:sz w:val="20"/>
          <w:lang w:val="en-GB"/>
        </w:rPr>
        <w:t>[</w:t>
      </w:r>
      <w:proofErr w:type="gramEnd"/>
      <w:r w:rsidRPr="001C6286">
        <w:rPr>
          <w:rFonts w:eastAsia="MS Mincho"/>
          <w:sz w:val="20"/>
          <w:lang w:val="en-GB"/>
        </w:rPr>
        <w:t xml:space="preserve"> c ][ i ][ 5 ] provides the sixth model value for the model as specified by </w:t>
      </w:r>
      <w:proofErr w:type="spellStart"/>
      <w:r w:rsidRPr="001C6286">
        <w:rPr>
          <w:rFonts w:eastAsia="MS Mincho"/>
          <w:sz w:val="20"/>
          <w:lang w:val="en-GB"/>
        </w:rPr>
        <w:t>film_grain_model_id</w:t>
      </w:r>
      <w:proofErr w:type="spellEnd"/>
      <w:r w:rsidRPr="001C6286">
        <w:rPr>
          <w:rFonts w:eastAsia="MS Mincho"/>
          <w:sz w:val="20"/>
          <w:lang w:val="en-GB"/>
        </w:rPr>
        <w:t>.</w:t>
      </w:r>
    </w:p>
    <w:p w14:paraId="46A13BF5" w14:textId="77777777" w:rsidR="001C6286" w:rsidRPr="001C6286" w:rsidRDefault="001C6286" w:rsidP="001C62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S Mincho"/>
          <w:sz w:val="20"/>
          <w:lang w:val="en-GB"/>
        </w:rPr>
      </w:pPr>
      <w:r w:rsidRPr="001C6286">
        <w:rPr>
          <w:rFonts w:eastAsia="MS Mincho"/>
          <w:sz w:val="20"/>
          <w:lang w:val="en-GB"/>
        </w:rPr>
        <w:t xml:space="preserve">When not present in the film grain characteristics SEI message, </w:t>
      </w:r>
      <w:proofErr w:type="spellStart"/>
      <w:r w:rsidRPr="001C6286">
        <w:rPr>
          <w:rFonts w:eastAsia="MS Mincho"/>
          <w:sz w:val="20"/>
          <w:lang w:val="en-GB"/>
        </w:rPr>
        <w:t>comp_model_</w:t>
      </w:r>
      <w:proofErr w:type="gramStart"/>
      <w:r w:rsidRPr="001C6286">
        <w:rPr>
          <w:rFonts w:eastAsia="MS Mincho"/>
          <w:sz w:val="20"/>
          <w:lang w:val="en-GB"/>
        </w:rPr>
        <w:t>value</w:t>
      </w:r>
      <w:proofErr w:type="spellEnd"/>
      <w:r w:rsidRPr="001C6286">
        <w:rPr>
          <w:rFonts w:eastAsia="MS Mincho"/>
          <w:sz w:val="20"/>
          <w:lang w:val="en-GB"/>
        </w:rPr>
        <w:t>[</w:t>
      </w:r>
      <w:proofErr w:type="gramEnd"/>
      <w:r w:rsidRPr="001C6286">
        <w:rPr>
          <w:rFonts w:eastAsia="MS Mincho"/>
          <w:sz w:val="20"/>
          <w:lang w:val="en-GB"/>
        </w:rPr>
        <w:t xml:space="preserve"> c ][ i ][ 5 ] </w:t>
      </w:r>
      <w:r w:rsidRPr="001C6286">
        <w:rPr>
          <w:rFonts w:eastAsia="MS Mincho"/>
          <w:sz w:val="20"/>
          <w:highlight w:val="yellow"/>
          <w:lang w:val="en-GB"/>
        </w:rPr>
        <w:t>is</w:t>
      </w:r>
      <w:r w:rsidRPr="001C6286">
        <w:rPr>
          <w:rFonts w:eastAsia="MS Mincho"/>
          <w:sz w:val="20"/>
          <w:lang w:val="en-GB"/>
        </w:rPr>
        <w:t xml:space="preserve"> inferred to be equal to 0.</w:t>
      </w:r>
    </w:p>
    <w:p w14:paraId="3285FD99" w14:textId="77777777" w:rsidR="001C6286" w:rsidRPr="001C6286" w:rsidRDefault="001C6286" w:rsidP="001C62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S Mincho"/>
          <w:sz w:val="20"/>
          <w:lang w:val="en-GB"/>
        </w:rPr>
      </w:pPr>
      <w:proofErr w:type="spellStart"/>
      <w:r w:rsidRPr="001C6286">
        <w:rPr>
          <w:rFonts w:eastAsia="MS Mincho"/>
          <w:sz w:val="20"/>
          <w:lang w:val="en-GB"/>
        </w:rPr>
        <w:t>comp_model_</w:t>
      </w:r>
      <w:proofErr w:type="gramStart"/>
      <w:r w:rsidRPr="001C6286">
        <w:rPr>
          <w:rFonts w:eastAsia="MS Mincho"/>
          <w:sz w:val="20"/>
          <w:lang w:val="en-GB"/>
        </w:rPr>
        <w:t>value</w:t>
      </w:r>
      <w:proofErr w:type="spellEnd"/>
      <w:r w:rsidRPr="001C6286">
        <w:rPr>
          <w:rFonts w:eastAsia="MS Mincho"/>
          <w:sz w:val="20"/>
          <w:lang w:val="en-GB"/>
        </w:rPr>
        <w:t>[</w:t>
      </w:r>
      <w:proofErr w:type="gramEnd"/>
      <w:r w:rsidRPr="001C6286">
        <w:rPr>
          <w:rFonts w:eastAsia="MS Mincho"/>
          <w:sz w:val="20"/>
          <w:lang w:val="en-GB"/>
        </w:rPr>
        <w:t> c ][ i ][ 5 ] is interpreted as follows:</w:t>
      </w:r>
    </w:p>
    <w:p w14:paraId="595E9705" w14:textId="77777777" w:rsidR="001C6286" w:rsidRPr="001C6286" w:rsidRDefault="001C6286" w:rsidP="001C62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rFonts w:eastAsia="MS Mincho"/>
          <w:sz w:val="20"/>
          <w:lang w:val="en-GB"/>
        </w:rPr>
      </w:pPr>
      <w:r w:rsidRPr="001C6286">
        <w:rPr>
          <w:rFonts w:eastAsia="MS Mincho"/>
          <w:sz w:val="20"/>
          <w:lang w:val="en-GB"/>
        </w:rPr>
        <w:t>–</w:t>
      </w:r>
      <w:r w:rsidRPr="001C6286">
        <w:rPr>
          <w:rFonts w:eastAsia="MS Mincho"/>
          <w:sz w:val="20"/>
          <w:lang w:val="en-GB"/>
        </w:rPr>
        <w:tab/>
        <w:t xml:space="preserve">If </w:t>
      </w:r>
      <w:proofErr w:type="spellStart"/>
      <w:r w:rsidRPr="001C6286">
        <w:rPr>
          <w:rFonts w:eastAsia="MS Mincho"/>
          <w:sz w:val="20"/>
          <w:lang w:val="en-GB"/>
        </w:rPr>
        <w:t>film_grain_model_id</w:t>
      </w:r>
      <w:proofErr w:type="spellEnd"/>
      <w:r w:rsidRPr="001C6286">
        <w:rPr>
          <w:rFonts w:eastAsia="MS Mincho"/>
          <w:sz w:val="20"/>
          <w:lang w:val="en-GB"/>
        </w:rPr>
        <w:t xml:space="preserve"> is equal to 0, </w:t>
      </w:r>
      <w:proofErr w:type="spellStart"/>
      <w:r w:rsidRPr="001C6286">
        <w:rPr>
          <w:rFonts w:eastAsia="MS Mincho"/>
          <w:sz w:val="20"/>
          <w:lang w:val="en-GB"/>
        </w:rPr>
        <w:t>comp_model_</w:t>
      </w:r>
      <w:proofErr w:type="gramStart"/>
      <w:r w:rsidRPr="001C6286">
        <w:rPr>
          <w:rFonts w:eastAsia="MS Mincho"/>
          <w:sz w:val="20"/>
          <w:lang w:val="en-GB"/>
        </w:rPr>
        <w:t>value</w:t>
      </w:r>
      <w:proofErr w:type="spellEnd"/>
      <w:r w:rsidRPr="001C6286">
        <w:rPr>
          <w:rFonts w:eastAsia="MS Mincho"/>
          <w:sz w:val="20"/>
          <w:lang w:val="en-GB"/>
        </w:rPr>
        <w:t>[</w:t>
      </w:r>
      <w:proofErr w:type="gramEnd"/>
      <w:r w:rsidRPr="001C6286">
        <w:rPr>
          <w:rFonts w:eastAsia="MS Mincho"/>
          <w:sz w:val="20"/>
          <w:lang w:val="en-GB"/>
        </w:rPr>
        <w:t> c ][ i ][ 5 ] indicates the colour correlation between consecutive colour components.</w:t>
      </w:r>
    </w:p>
    <w:p w14:paraId="1CD47CC0" w14:textId="77777777" w:rsidR="001C6286" w:rsidRPr="001C6286" w:rsidRDefault="001C6286" w:rsidP="001C62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397" w:hanging="397"/>
        <w:rPr>
          <w:rFonts w:eastAsia="MS Mincho"/>
          <w:sz w:val="20"/>
          <w:lang w:val="en-GB"/>
        </w:rPr>
      </w:pPr>
      <w:r w:rsidRPr="001C6286">
        <w:rPr>
          <w:rFonts w:eastAsia="MS Mincho"/>
          <w:sz w:val="20"/>
          <w:lang w:val="en-GB"/>
        </w:rPr>
        <w:t>–</w:t>
      </w:r>
      <w:r w:rsidRPr="001C6286">
        <w:rPr>
          <w:rFonts w:eastAsia="MS Mincho"/>
          <w:sz w:val="20"/>
          <w:lang w:val="en-GB"/>
        </w:rPr>
        <w:tab/>
        <w:t>Otherwise (</w:t>
      </w:r>
      <w:proofErr w:type="spellStart"/>
      <w:r w:rsidRPr="001C6286">
        <w:rPr>
          <w:rFonts w:eastAsia="MS Mincho"/>
          <w:sz w:val="20"/>
          <w:lang w:val="en-GB"/>
        </w:rPr>
        <w:t>film_grain_model_id</w:t>
      </w:r>
      <w:proofErr w:type="spellEnd"/>
      <w:r w:rsidRPr="001C6286">
        <w:rPr>
          <w:rFonts w:eastAsia="MS Mincho"/>
          <w:sz w:val="20"/>
          <w:lang w:val="en-GB"/>
        </w:rPr>
        <w:t xml:space="preserve"> is equal to 1), </w:t>
      </w:r>
      <w:proofErr w:type="spellStart"/>
      <w:r w:rsidRPr="001C6286">
        <w:rPr>
          <w:rFonts w:eastAsia="MS Mincho"/>
          <w:sz w:val="20"/>
          <w:lang w:val="en-GB"/>
        </w:rPr>
        <w:t>comp_model_</w:t>
      </w:r>
      <w:proofErr w:type="gramStart"/>
      <w:r w:rsidRPr="001C6286">
        <w:rPr>
          <w:rFonts w:eastAsia="MS Mincho"/>
          <w:sz w:val="20"/>
          <w:lang w:val="en-GB"/>
        </w:rPr>
        <w:t>value</w:t>
      </w:r>
      <w:proofErr w:type="spellEnd"/>
      <w:r w:rsidRPr="001C6286">
        <w:rPr>
          <w:rFonts w:eastAsia="MS Mincho"/>
          <w:sz w:val="20"/>
          <w:lang w:val="en-GB"/>
        </w:rPr>
        <w:t>[</w:t>
      </w:r>
      <w:proofErr w:type="gramEnd"/>
      <w:r w:rsidRPr="001C6286">
        <w:rPr>
          <w:rFonts w:eastAsia="MS Mincho"/>
          <w:sz w:val="20"/>
          <w:lang w:val="en-GB"/>
        </w:rPr>
        <w:t> c ][ i ][ 5 ] indicates the second order spatial correlation for neighbouring samples (x, y − 2) and (x − 2, y).</w:t>
      </w:r>
    </w:p>
    <w:p w14:paraId="1EC294BD" w14:textId="77777777" w:rsidR="001C6286" w:rsidRPr="001C6286" w:rsidRDefault="001C6286" w:rsidP="001C62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S Mincho"/>
          <w:sz w:val="20"/>
          <w:lang w:val="en-GB"/>
        </w:rPr>
      </w:pPr>
      <w:proofErr w:type="spellStart"/>
      <w:r w:rsidRPr="001C6286">
        <w:rPr>
          <w:rFonts w:eastAsia="MS Mincho"/>
          <w:b/>
          <w:bCs/>
          <w:sz w:val="20"/>
          <w:lang w:val="en-GB"/>
        </w:rPr>
        <w:t>film_grain_characteristics_repetition_period</w:t>
      </w:r>
      <w:proofErr w:type="spellEnd"/>
      <w:r w:rsidRPr="001C6286">
        <w:rPr>
          <w:rFonts w:eastAsia="MS Mincho"/>
          <w:sz w:val="20"/>
          <w:lang w:val="en-GB"/>
        </w:rPr>
        <w:t xml:space="preserve"> specifies the persistence of the film grain characteristics SEI message and may specify a picture order count interval within which another film grain characteristics SEI message or the end of the coded video sequence shall be present in the bitstream. The value of </w:t>
      </w:r>
      <w:proofErr w:type="spellStart"/>
      <w:r w:rsidRPr="001C6286">
        <w:rPr>
          <w:rFonts w:eastAsia="MS Mincho"/>
          <w:sz w:val="20"/>
          <w:lang w:val="en-GB"/>
        </w:rPr>
        <w:t>film_grain_characteristics_repetition_period</w:t>
      </w:r>
      <w:proofErr w:type="spellEnd"/>
      <w:r w:rsidRPr="001C6286">
        <w:rPr>
          <w:rFonts w:eastAsia="MS Mincho"/>
          <w:sz w:val="20"/>
          <w:lang w:val="en-GB"/>
        </w:rPr>
        <w:t xml:space="preserve"> shall be in the range 0 to 16 384, inclusive.</w:t>
      </w:r>
    </w:p>
    <w:p w14:paraId="29D0D8F9" w14:textId="77777777" w:rsidR="001C6286" w:rsidRPr="001C6286" w:rsidRDefault="001C6286" w:rsidP="001C62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S Mincho"/>
          <w:sz w:val="20"/>
          <w:lang w:val="en-GB"/>
        </w:rPr>
      </w:pPr>
      <w:proofErr w:type="spellStart"/>
      <w:r w:rsidRPr="001C6286">
        <w:rPr>
          <w:rFonts w:eastAsia="MS Mincho"/>
          <w:sz w:val="20"/>
          <w:lang w:val="en-GB"/>
        </w:rPr>
        <w:t>film_grain_characteristics_repetition_period</w:t>
      </w:r>
      <w:proofErr w:type="spellEnd"/>
      <w:r w:rsidRPr="001C6286">
        <w:rPr>
          <w:rFonts w:eastAsia="MS Mincho"/>
          <w:sz w:val="20"/>
          <w:lang w:val="en-GB"/>
        </w:rPr>
        <w:t xml:space="preserve"> equal to 0 specifies that the film grain characteristics SEI message applies to the current decoded picture only.</w:t>
      </w:r>
    </w:p>
    <w:p w14:paraId="4C2098C8" w14:textId="77777777" w:rsidR="001C6286" w:rsidRPr="001C6286" w:rsidRDefault="001C6286" w:rsidP="001C62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S Mincho"/>
          <w:sz w:val="20"/>
          <w:lang w:val="en-GB"/>
        </w:rPr>
      </w:pPr>
      <w:proofErr w:type="spellStart"/>
      <w:r w:rsidRPr="001C6286">
        <w:rPr>
          <w:rFonts w:eastAsia="MS Mincho"/>
          <w:sz w:val="20"/>
          <w:lang w:val="en-GB"/>
        </w:rPr>
        <w:t>film_grain_characteristics_repetition_period</w:t>
      </w:r>
      <w:proofErr w:type="spellEnd"/>
      <w:r w:rsidRPr="001C6286">
        <w:rPr>
          <w:rFonts w:eastAsia="MS Mincho"/>
          <w:sz w:val="20"/>
          <w:lang w:val="en-GB"/>
        </w:rPr>
        <w:t xml:space="preserve"> equal to 1 specifies that the film grain characteristics SEI message persists in output order until any of the following conditions are true:</w:t>
      </w:r>
    </w:p>
    <w:p w14:paraId="1991FFB5" w14:textId="77777777" w:rsidR="001C6286" w:rsidRPr="001C6286" w:rsidRDefault="001C6286" w:rsidP="001C62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26"/>
          <w:tab w:val="left" w:pos="1588"/>
          <w:tab w:val="left" w:pos="1985"/>
        </w:tabs>
        <w:spacing w:before="86"/>
        <w:ind w:left="426" w:hanging="426"/>
        <w:rPr>
          <w:rFonts w:eastAsia="MS Mincho"/>
          <w:sz w:val="20"/>
          <w:lang w:val="en-GB"/>
        </w:rPr>
      </w:pPr>
      <w:r w:rsidRPr="001C6286">
        <w:rPr>
          <w:rFonts w:eastAsia="MS Mincho"/>
          <w:sz w:val="20"/>
          <w:lang w:val="en-GB"/>
        </w:rPr>
        <w:t>–</w:t>
      </w:r>
      <w:r w:rsidRPr="001C6286">
        <w:rPr>
          <w:rFonts w:eastAsia="MS Mincho"/>
          <w:sz w:val="20"/>
          <w:lang w:val="en-GB"/>
        </w:rPr>
        <w:tab/>
        <w:t>A new coded video sequence begins.</w:t>
      </w:r>
    </w:p>
    <w:p w14:paraId="110B8E6F" w14:textId="77777777" w:rsidR="001C6286" w:rsidRPr="001C6286" w:rsidRDefault="001C6286" w:rsidP="001C62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26"/>
          <w:tab w:val="left" w:pos="1588"/>
          <w:tab w:val="left" w:pos="1985"/>
        </w:tabs>
        <w:spacing w:before="86"/>
        <w:ind w:left="426" w:hanging="426"/>
        <w:rPr>
          <w:rFonts w:eastAsia="MS Mincho"/>
          <w:sz w:val="20"/>
          <w:lang w:val="en-GB"/>
        </w:rPr>
      </w:pPr>
      <w:r w:rsidRPr="001C6286">
        <w:rPr>
          <w:rFonts w:eastAsia="MS Mincho"/>
          <w:sz w:val="20"/>
          <w:lang w:val="en-GB"/>
        </w:rPr>
        <w:t>–</w:t>
      </w:r>
      <w:r w:rsidRPr="001C6286">
        <w:rPr>
          <w:rFonts w:eastAsia="MS Mincho"/>
          <w:sz w:val="20"/>
          <w:lang w:val="en-GB"/>
        </w:rPr>
        <w:tab/>
        <w:t xml:space="preserve">A picture in an access unit containing a film grain characteristics SEI message is output having </w:t>
      </w:r>
      <w:proofErr w:type="spellStart"/>
      <w:proofErr w:type="gramStart"/>
      <w:r w:rsidRPr="001C6286">
        <w:rPr>
          <w:rFonts w:eastAsia="MS Mincho"/>
          <w:sz w:val="20"/>
          <w:lang w:val="en-GB"/>
        </w:rPr>
        <w:t>PicOrderCnt</w:t>
      </w:r>
      <w:proofErr w:type="spellEnd"/>
      <w:r w:rsidRPr="001C6286">
        <w:rPr>
          <w:rFonts w:eastAsia="MS Mincho"/>
          <w:sz w:val="20"/>
          <w:lang w:val="en-GB"/>
        </w:rPr>
        <w:t>( )</w:t>
      </w:r>
      <w:proofErr w:type="gramEnd"/>
      <w:r w:rsidRPr="001C6286">
        <w:rPr>
          <w:rFonts w:eastAsia="MS Mincho"/>
          <w:sz w:val="20"/>
          <w:lang w:val="en-GB"/>
        </w:rPr>
        <w:t xml:space="preserve"> greater than </w:t>
      </w:r>
      <w:proofErr w:type="spellStart"/>
      <w:r w:rsidRPr="001C6286">
        <w:rPr>
          <w:rFonts w:eastAsia="MS Mincho"/>
          <w:sz w:val="20"/>
          <w:lang w:val="en-GB"/>
        </w:rPr>
        <w:t>PicOrderCnt</w:t>
      </w:r>
      <w:proofErr w:type="spellEnd"/>
      <w:r w:rsidRPr="001C6286">
        <w:rPr>
          <w:rFonts w:eastAsia="MS Mincho"/>
          <w:sz w:val="20"/>
          <w:lang w:val="en-GB"/>
        </w:rPr>
        <w:t>( </w:t>
      </w:r>
      <w:proofErr w:type="spellStart"/>
      <w:r w:rsidRPr="001C6286">
        <w:rPr>
          <w:rFonts w:eastAsia="MS Mincho"/>
          <w:sz w:val="20"/>
          <w:lang w:val="en-GB"/>
        </w:rPr>
        <w:t>CurrPic</w:t>
      </w:r>
      <w:proofErr w:type="spellEnd"/>
      <w:r w:rsidRPr="001C6286">
        <w:rPr>
          <w:rFonts w:eastAsia="MS Mincho"/>
          <w:sz w:val="20"/>
          <w:lang w:val="en-GB"/>
        </w:rPr>
        <w:t> ).</w:t>
      </w:r>
    </w:p>
    <w:p w14:paraId="0363FD56" w14:textId="77777777" w:rsidR="001C6286" w:rsidRPr="001C6286" w:rsidRDefault="001C6286" w:rsidP="001C62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S Mincho"/>
          <w:sz w:val="20"/>
          <w:lang w:val="en-GB"/>
        </w:rPr>
      </w:pPr>
      <w:proofErr w:type="spellStart"/>
      <w:r w:rsidRPr="001C6286">
        <w:rPr>
          <w:rFonts w:eastAsia="MS Mincho"/>
          <w:sz w:val="20"/>
          <w:lang w:val="en-GB"/>
        </w:rPr>
        <w:t>film_grain_characteristics_repetition_period</w:t>
      </w:r>
      <w:proofErr w:type="spellEnd"/>
      <w:r w:rsidRPr="001C6286">
        <w:rPr>
          <w:rFonts w:eastAsia="MS Mincho"/>
          <w:sz w:val="20"/>
          <w:lang w:val="en-GB"/>
        </w:rPr>
        <w:t xml:space="preserve"> greater than 1 specifies that the film grain characteristics SEI message persists until any of the following conditions are true:</w:t>
      </w:r>
    </w:p>
    <w:p w14:paraId="2DFA8AE2" w14:textId="77777777" w:rsidR="001C6286" w:rsidRPr="001C6286" w:rsidRDefault="001C6286" w:rsidP="001C62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26"/>
          <w:tab w:val="left" w:pos="1588"/>
          <w:tab w:val="left" w:pos="1985"/>
        </w:tabs>
        <w:spacing w:before="86"/>
        <w:ind w:left="426" w:hanging="426"/>
        <w:rPr>
          <w:rFonts w:eastAsia="MS Mincho"/>
          <w:sz w:val="20"/>
          <w:lang w:val="en-GB"/>
        </w:rPr>
      </w:pPr>
      <w:r w:rsidRPr="001C6286">
        <w:rPr>
          <w:rFonts w:eastAsia="MS Mincho"/>
          <w:sz w:val="20"/>
          <w:lang w:val="en-GB"/>
        </w:rPr>
        <w:t>–</w:t>
      </w:r>
      <w:r w:rsidRPr="001C6286">
        <w:rPr>
          <w:rFonts w:eastAsia="MS Mincho"/>
          <w:sz w:val="20"/>
          <w:lang w:val="en-GB"/>
        </w:rPr>
        <w:tab/>
        <w:t>A new coded video sequence begins.</w:t>
      </w:r>
    </w:p>
    <w:p w14:paraId="7FAED43E" w14:textId="77777777" w:rsidR="001C6286" w:rsidRPr="001C6286" w:rsidRDefault="001C6286" w:rsidP="001C62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26"/>
          <w:tab w:val="left" w:pos="1588"/>
          <w:tab w:val="left" w:pos="1985"/>
        </w:tabs>
        <w:spacing w:before="86"/>
        <w:ind w:left="426" w:hanging="426"/>
        <w:rPr>
          <w:rFonts w:eastAsia="MS Mincho"/>
          <w:sz w:val="20"/>
          <w:lang w:val="en-GB"/>
        </w:rPr>
      </w:pPr>
      <w:r w:rsidRPr="001C6286">
        <w:rPr>
          <w:rFonts w:eastAsia="MS Mincho"/>
          <w:sz w:val="20"/>
          <w:lang w:val="en-GB"/>
        </w:rPr>
        <w:t>–</w:t>
      </w:r>
      <w:r w:rsidRPr="001C6286">
        <w:rPr>
          <w:rFonts w:eastAsia="MS Mincho"/>
          <w:sz w:val="20"/>
          <w:lang w:val="en-GB"/>
        </w:rPr>
        <w:tab/>
        <w:t xml:space="preserve">A picture in an access unit containing a film grain characteristics SEI message is output having </w:t>
      </w:r>
      <w:proofErr w:type="spellStart"/>
      <w:proofErr w:type="gramStart"/>
      <w:r w:rsidRPr="001C6286">
        <w:rPr>
          <w:rFonts w:eastAsia="MS Mincho"/>
          <w:sz w:val="20"/>
          <w:lang w:val="en-GB"/>
        </w:rPr>
        <w:t>PicOrderCnt</w:t>
      </w:r>
      <w:proofErr w:type="spellEnd"/>
      <w:r w:rsidRPr="001C6286">
        <w:rPr>
          <w:rFonts w:eastAsia="MS Mincho"/>
          <w:sz w:val="20"/>
          <w:lang w:val="en-GB"/>
        </w:rPr>
        <w:t>( )</w:t>
      </w:r>
      <w:proofErr w:type="gramEnd"/>
      <w:r w:rsidRPr="001C6286">
        <w:rPr>
          <w:rFonts w:eastAsia="MS Mincho"/>
          <w:sz w:val="20"/>
          <w:lang w:val="en-GB"/>
        </w:rPr>
        <w:t xml:space="preserve"> greater than </w:t>
      </w:r>
      <w:proofErr w:type="spellStart"/>
      <w:r w:rsidRPr="001C6286">
        <w:rPr>
          <w:rFonts w:eastAsia="MS Mincho"/>
          <w:sz w:val="20"/>
          <w:lang w:val="en-GB"/>
        </w:rPr>
        <w:t>PicOrderCnt</w:t>
      </w:r>
      <w:proofErr w:type="spellEnd"/>
      <w:r w:rsidRPr="001C6286">
        <w:rPr>
          <w:rFonts w:eastAsia="MS Mincho"/>
          <w:sz w:val="20"/>
          <w:lang w:val="en-GB"/>
        </w:rPr>
        <w:t>( </w:t>
      </w:r>
      <w:proofErr w:type="spellStart"/>
      <w:r w:rsidRPr="001C6286">
        <w:rPr>
          <w:rFonts w:eastAsia="MS Mincho"/>
          <w:sz w:val="20"/>
          <w:lang w:val="en-GB"/>
        </w:rPr>
        <w:t>CurrPic</w:t>
      </w:r>
      <w:proofErr w:type="spellEnd"/>
      <w:r w:rsidRPr="001C6286">
        <w:rPr>
          <w:rFonts w:eastAsia="MS Mincho"/>
          <w:sz w:val="20"/>
          <w:lang w:val="en-GB"/>
        </w:rPr>
        <w:t xml:space="preserve"> ) and less than or equal to </w:t>
      </w:r>
      <w:proofErr w:type="spellStart"/>
      <w:r w:rsidRPr="001C6286">
        <w:rPr>
          <w:rFonts w:eastAsia="MS Mincho"/>
          <w:sz w:val="20"/>
          <w:lang w:val="en-GB"/>
        </w:rPr>
        <w:t>PicOrderCnt</w:t>
      </w:r>
      <w:proofErr w:type="spellEnd"/>
      <w:r w:rsidRPr="001C6286">
        <w:rPr>
          <w:rFonts w:eastAsia="MS Mincho"/>
          <w:sz w:val="20"/>
          <w:lang w:val="en-GB"/>
        </w:rPr>
        <w:t>( </w:t>
      </w:r>
      <w:proofErr w:type="spellStart"/>
      <w:r w:rsidRPr="001C6286">
        <w:rPr>
          <w:rFonts w:eastAsia="MS Mincho"/>
          <w:sz w:val="20"/>
          <w:lang w:val="en-GB"/>
        </w:rPr>
        <w:t>CurrPic</w:t>
      </w:r>
      <w:proofErr w:type="spellEnd"/>
      <w:r w:rsidRPr="001C6286">
        <w:rPr>
          <w:rFonts w:eastAsia="MS Mincho"/>
          <w:sz w:val="20"/>
          <w:lang w:val="en-GB"/>
        </w:rPr>
        <w:t xml:space="preserve"> ) + </w:t>
      </w:r>
      <w:proofErr w:type="spellStart"/>
      <w:r w:rsidRPr="001C6286">
        <w:rPr>
          <w:rFonts w:eastAsia="MS Mincho"/>
          <w:sz w:val="20"/>
          <w:lang w:val="en-GB"/>
        </w:rPr>
        <w:t>film_grain_characteristics_repetition_period</w:t>
      </w:r>
      <w:proofErr w:type="spellEnd"/>
      <w:r w:rsidRPr="001C6286">
        <w:rPr>
          <w:rFonts w:eastAsia="MS Mincho"/>
          <w:sz w:val="20"/>
          <w:lang w:val="en-GB"/>
        </w:rPr>
        <w:t>.</w:t>
      </w:r>
    </w:p>
    <w:p w14:paraId="71114E0C" w14:textId="77777777" w:rsidR="001C6286" w:rsidRPr="001C6286" w:rsidRDefault="001C6286" w:rsidP="001C6286">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S Mincho"/>
          <w:sz w:val="20"/>
          <w:lang w:val="en-GB"/>
        </w:rPr>
      </w:pPr>
      <w:proofErr w:type="spellStart"/>
      <w:r w:rsidRPr="001C6286">
        <w:rPr>
          <w:rFonts w:eastAsia="MS Mincho"/>
          <w:sz w:val="20"/>
          <w:lang w:val="en-GB"/>
        </w:rPr>
        <w:t>film_grain_characteristics_repetition_period</w:t>
      </w:r>
      <w:proofErr w:type="spellEnd"/>
      <w:r w:rsidRPr="001C6286">
        <w:rPr>
          <w:rFonts w:eastAsia="MS Mincho"/>
          <w:sz w:val="20"/>
          <w:lang w:val="en-GB"/>
        </w:rPr>
        <w:t xml:space="preserve"> greater than 1 indicates that another film grain characteristics SEI message shall be present for a picture in an access unit that is output having </w:t>
      </w:r>
      <w:proofErr w:type="spellStart"/>
      <w:proofErr w:type="gramStart"/>
      <w:r w:rsidRPr="001C6286">
        <w:rPr>
          <w:rFonts w:eastAsia="MS Mincho"/>
          <w:sz w:val="20"/>
          <w:lang w:val="en-GB"/>
        </w:rPr>
        <w:t>PicOrderCnt</w:t>
      </w:r>
      <w:proofErr w:type="spellEnd"/>
      <w:r w:rsidRPr="001C6286">
        <w:rPr>
          <w:rFonts w:eastAsia="MS Mincho"/>
          <w:sz w:val="20"/>
          <w:lang w:val="en-GB"/>
        </w:rPr>
        <w:t>( )</w:t>
      </w:r>
      <w:proofErr w:type="gramEnd"/>
      <w:r w:rsidRPr="001C6286">
        <w:rPr>
          <w:rFonts w:eastAsia="MS Mincho"/>
          <w:sz w:val="20"/>
          <w:lang w:val="en-GB"/>
        </w:rPr>
        <w:t xml:space="preserve"> greater than </w:t>
      </w:r>
      <w:proofErr w:type="spellStart"/>
      <w:r w:rsidRPr="001C6286">
        <w:rPr>
          <w:rFonts w:eastAsia="MS Mincho"/>
          <w:sz w:val="20"/>
          <w:lang w:val="en-GB"/>
        </w:rPr>
        <w:t>PicOrderCnt</w:t>
      </w:r>
      <w:proofErr w:type="spellEnd"/>
      <w:r w:rsidRPr="001C6286">
        <w:rPr>
          <w:rFonts w:eastAsia="MS Mincho"/>
          <w:sz w:val="20"/>
          <w:lang w:val="en-GB"/>
        </w:rPr>
        <w:t>( </w:t>
      </w:r>
      <w:proofErr w:type="spellStart"/>
      <w:r w:rsidRPr="001C6286">
        <w:rPr>
          <w:rFonts w:eastAsia="MS Mincho"/>
          <w:sz w:val="20"/>
          <w:lang w:val="en-GB"/>
        </w:rPr>
        <w:t>CurrPic</w:t>
      </w:r>
      <w:proofErr w:type="spellEnd"/>
      <w:r w:rsidRPr="001C6286">
        <w:rPr>
          <w:rFonts w:eastAsia="MS Mincho"/>
          <w:sz w:val="20"/>
          <w:lang w:val="en-GB"/>
        </w:rPr>
        <w:t> ) and less than or equal to </w:t>
      </w:r>
      <w:proofErr w:type="spellStart"/>
      <w:r w:rsidRPr="001C6286">
        <w:rPr>
          <w:rFonts w:eastAsia="MS Mincho"/>
          <w:sz w:val="20"/>
          <w:lang w:val="en-GB"/>
        </w:rPr>
        <w:t>PicOrderCnt</w:t>
      </w:r>
      <w:proofErr w:type="spellEnd"/>
      <w:r w:rsidRPr="001C6286">
        <w:rPr>
          <w:rFonts w:eastAsia="MS Mincho"/>
          <w:sz w:val="20"/>
          <w:lang w:val="en-GB"/>
        </w:rPr>
        <w:t>( </w:t>
      </w:r>
      <w:proofErr w:type="spellStart"/>
      <w:r w:rsidRPr="001C6286">
        <w:rPr>
          <w:rFonts w:eastAsia="MS Mincho"/>
          <w:sz w:val="20"/>
          <w:lang w:val="en-GB"/>
        </w:rPr>
        <w:t>CurrPic</w:t>
      </w:r>
      <w:proofErr w:type="spellEnd"/>
      <w:r w:rsidRPr="001C6286">
        <w:rPr>
          <w:rFonts w:eastAsia="MS Mincho"/>
          <w:sz w:val="20"/>
          <w:lang w:val="en-GB"/>
        </w:rPr>
        <w:t xml:space="preserve"> ) + </w:t>
      </w:r>
      <w:proofErr w:type="spellStart"/>
      <w:r w:rsidRPr="001C6286">
        <w:rPr>
          <w:rFonts w:eastAsia="MS Mincho"/>
          <w:sz w:val="20"/>
          <w:lang w:val="en-GB"/>
        </w:rPr>
        <w:t>film_grain_characteristics_repetition_period</w:t>
      </w:r>
      <w:proofErr w:type="spellEnd"/>
      <w:r w:rsidRPr="001C6286">
        <w:rPr>
          <w:rFonts w:eastAsia="MS Mincho"/>
          <w:sz w:val="20"/>
          <w:lang w:val="en-GB"/>
        </w:rPr>
        <w:t>; unless the bitstream ends or a new coded video sequence begins without output of such a picture.</w:t>
      </w:r>
    </w:p>
    <w:bookmarkEnd w:id="22"/>
    <w:bookmarkEnd w:id="23"/>
    <w:p w14:paraId="5249F16A" w14:textId="623F291B" w:rsidR="00873BD5" w:rsidRPr="009C03B9" w:rsidRDefault="00873BD5" w:rsidP="00873BD5">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rFonts w:eastAsia="SimSun"/>
          <w:i/>
          <w:noProof/>
          <w:sz w:val="24"/>
          <w:lang w:val="en-CA"/>
        </w:rPr>
      </w:pPr>
      <w:r w:rsidRPr="009C03B9">
        <w:rPr>
          <w:rFonts w:eastAsia="SimSun"/>
          <w:i/>
          <w:noProof/>
          <w:sz w:val="24"/>
          <w:lang w:val="en-CA"/>
        </w:rPr>
        <w:t>Renumber clause D.2.</w:t>
      </w:r>
      <w:r>
        <w:rPr>
          <w:rFonts w:eastAsia="SimSun"/>
          <w:i/>
          <w:noProof/>
          <w:sz w:val="24"/>
          <w:lang w:val="en-CA"/>
        </w:rPr>
        <w:t>3</w:t>
      </w:r>
      <w:r w:rsidRPr="009C03B9">
        <w:rPr>
          <w:rFonts w:eastAsia="SimSun"/>
          <w:i/>
          <w:noProof/>
          <w:sz w:val="24"/>
          <w:lang w:val="en-CA"/>
        </w:rPr>
        <w:t xml:space="preserve">8 (Reserved SEI message </w:t>
      </w:r>
      <w:r>
        <w:rPr>
          <w:rFonts w:eastAsia="SimSun"/>
          <w:i/>
          <w:noProof/>
          <w:sz w:val="24"/>
          <w:lang w:val="en-CA"/>
        </w:rPr>
        <w:t>semantics</w:t>
      </w:r>
      <w:r w:rsidRPr="009C03B9">
        <w:rPr>
          <w:rFonts w:eastAsia="SimSun"/>
          <w:i/>
          <w:noProof/>
          <w:sz w:val="24"/>
          <w:lang w:val="en-CA"/>
        </w:rPr>
        <w:t>) as D.2.</w:t>
      </w:r>
      <w:r w:rsidR="00AC153F">
        <w:rPr>
          <w:rFonts w:eastAsia="SimSun"/>
          <w:i/>
          <w:noProof/>
          <w:sz w:val="24"/>
          <w:lang w:val="en-CA"/>
        </w:rPr>
        <w:t>39</w:t>
      </w:r>
      <w:r w:rsidRPr="009C03B9">
        <w:rPr>
          <w:rFonts w:eastAsia="SimSun"/>
          <w:i/>
          <w:noProof/>
          <w:sz w:val="24"/>
          <w:lang w:val="en-CA"/>
        </w:rPr>
        <w:t>.</w:t>
      </w:r>
    </w:p>
    <w:p w14:paraId="44ADD853" w14:textId="482A01BF" w:rsidR="003B02EF" w:rsidRPr="009C03B9" w:rsidRDefault="003B02EF" w:rsidP="003B02EF">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rFonts w:eastAsia="SimSun"/>
          <w:i/>
          <w:noProof/>
          <w:sz w:val="24"/>
          <w:lang w:val="en-CA"/>
        </w:rPr>
      </w:pPr>
      <w:r w:rsidRPr="009C03B9">
        <w:rPr>
          <w:rFonts w:eastAsia="SimSun"/>
          <w:i/>
          <w:noProof/>
          <w:sz w:val="24"/>
          <w:lang w:val="en-CA"/>
        </w:rPr>
        <w:t>Add clause D.</w:t>
      </w:r>
      <w:r w:rsidR="00873BD5">
        <w:rPr>
          <w:rFonts w:eastAsia="SimSun"/>
          <w:i/>
          <w:noProof/>
          <w:sz w:val="24"/>
          <w:lang w:val="en-CA"/>
        </w:rPr>
        <w:t>2</w:t>
      </w:r>
      <w:r w:rsidRPr="009C03B9">
        <w:rPr>
          <w:rFonts w:eastAsia="SimSun"/>
          <w:i/>
          <w:noProof/>
          <w:sz w:val="24"/>
          <w:lang w:val="en-CA"/>
        </w:rPr>
        <w:t>.</w:t>
      </w:r>
      <w:r w:rsidR="00873BD5">
        <w:rPr>
          <w:rFonts w:eastAsia="SimSun"/>
          <w:i/>
          <w:noProof/>
          <w:sz w:val="24"/>
          <w:lang w:val="en-CA"/>
        </w:rPr>
        <w:t>3</w:t>
      </w:r>
      <w:r w:rsidRPr="009C03B9">
        <w:rPr>
          <w:rFonts w:eastAsia="SimSun"/>
          <w:i/>
          <w:noProof/>
          <w:sz w:val="24"/>
          <w:lang w:val="en-CA"/>
        </w:rPr>
        <w:t>8 as follows:</w:t>
      </w:r>
    </w:p>
    <w:bookmarkEnd w:id="0"/>
    <w:bookmarkEnd w:id="1"/>
    <w:p w14:paraId="23C962EA" w14:textId="31396B14" w:rsidR="003B02EF" w:rsidRDefault="003B02EF" w:rsidP="003B02EF">
      <w:pPr>
        <w:keepNext/>
        <w:tabs>
          <w:tab w:val="clear" w:pos="360"/>
          <w:tab w:val="clear" w:pos="1080"/>
          <w:tab w:val="clear" w:pos="1440"/>
          <w:tab w:val="clear" w:pos="1800"/>
          <w:tab w:val="clear" w:pos="2520"/>
          <w:tab w:val="clear" w:pos="2880"/>
          <w:tab w:val="clear" w:pos="3240"/>
          <w:tab w:val="clear" w:pos="3600"/>
          <w:tab w:val="clear" w:pos="3960"/>
          <w:tab w:val="clear" w:pos="4320"/>
          <w:tab w:val="left" w:pos="794"/>
          <w:tab w:val="left" w:pos="1191"/>
          <w:tab w:val="left" w:pos="1588"/>
          <w:tab w:val="left" w:pos="1985"/>
          <w:tab w:val="num" w:pos="2160"/>
        </w:tabs>
        <w:spacing w:before="181"/>
        <w:textAlignment w:val="auto"/>
        <w:outlineLvl w:val="2"/>
        <w:rPr>
          <w:rFonts w:eastAsia="SimSun"/>
          <w:b/>
          <w:szCs w:val="22"/>
          <w:lang w:val="en-CA"/>
        </w:rPr>
      </w:pPr>
      <w:r w:rsidRPr="009C03B9">
        <w:rPr>
          <w:rFonts w:eastAsia="SimSun"/>
          <w:b/>
          <w:szCs w:val="22"/>
          <w:lang w:val="en-CA"/>
        </w:rPr>
        <w:t>D.</w:t>
      </w:r>
      <w:r w:rsidR="00AE69C9">
        <w:rPr>
          <w:rFonts w:eastAsia="SimSun"/>
          <w:b/>
          <w:szCs w:val="22"/>
          <w:lang w:val="en-CA"/>
        </w:rPr>
        <w:t>2</w:t>
      </w:r>
      <w:r w:rsidRPr="009C03B9">
        <w:rPr>
          <w:rFonts w:eastAsia="SimSun"/>
          <w:b/>
          <w:szCs w:val="22"/>
          <w:lang w:val="en-CA"/>
        </w:rPr>
        <w:t>.</w:t>
      </w:r>
      <w:r w:rsidR="00AE69C9">
        <w:rPr>
          <w:rFonts w:eastAsia="SimSun"/>
          <w:b/>
          <w:szCs w:val="22"/>
          <w:lang w:val="en-CA"/>
        </w:rPr>
        <w:t>3</w:t>
      </w:r>
      <w:r w:rsidR="00553FFF">
        <w:rPr>
          <w:rFonts w:eastAsia="SimSun"/>
          <w:b/>
          <w:szCs w:val="22"/>
          <w:lang w:val="en-CA"/>
        </w:rPr>
        <w:t>8</w:t>
      </w:r>
      <w:r w:rsidRPr="009C03B9">
        <w:rPr>
          <w:rFonts w:eastAsia="SimSun"/>
          <w:b/>
          <w:szCs w:val="22"/>
          <w:lang w:val="en-CA"/>
        </w:rPr>
        <w:tab/>
        <w:t xml:space="preserve">Shutter interval information SEI message </w:t>
      </w:r>
      <w:r w:rsidR="00602B24">
        <w:rPr>
          <w:rFonts w:eastAsia="SimSun"/>
          <w:b/>
          <w:szCs w:val="22"/>
          <w:lang w:val="en-CA"/>
        </w:rPr>
        <w:t>semantics</w:t>
      </w:r>
    </w:p>
    <w:p w14:paraId="58D5461E" w14:textId="7E87377B" w:rsidR="0079441C" w:rsidRPr="0079441C" w:rsidRDefault="0079441C" w:rsidP="0079441C">
      <w:pPr>
        <w:tabs>
          <w:tab w:val="clear" w:pos="360"/>
          <w:tab w:val="clear" w:pos="720"/>
          <w:tab w:val="clear" w:pos="1080"/>
          <w:tab w:val="clear" w:pos="1440"/>
          <w:tab w:val="clear" w:pos="1800"/>
          <w:tab w:val="left" w:pos="794"/>
          <w:tab w:val="left" w:pos="1191"/>
          <w:tab w:val="left" w:pos="1588"/>
          <w:tab w:val="left" w:pos="1985"/>
        </w:tabs>
        <w:rPr>
          <w:rFonts w:eastAsia="SimSun"/>
          <w:sz w:val="18"/>
          <w:lang w:val="en-GB"/>
        </w:rPr>
      </w:pPr>
      <w:r w:rsidRPr="0079441C">
        <w:rPr>
          <w:rFonts w:eastAsia="SimSun"/>
          <w:noProof/>
          <w:sz w:val="20"/>
          <w:lang w:val="en-CA"/>
        </w:rPr>
        <w:t xml:space="preserve">The shutter interval information SEI message indicates the shutter interval for the </w:t>
      </w:r>
      <w:r w:rsidRPr="0079441C">
        <w:rPr>
          <w:rFonts w:eastAsia="SimSun"/>
          <w:sz w:val="20"/>
          <w:lang w:val="en-CA"/>
        </w:rPr>
        <w:t>associated video source pictures prior to encoding and display, e.g., for camera-captured content, the shutter interval is</w:t>
      </w:r>
      <w:r w:rsidR="00C0223E">
        <w:rPr>
          <w:rFonts w:eastAsia="SimSun"/>
          <w:sz w:val="20"/>
          <w:lang w:val="en-CA"/>
        </w:rPr>
        <w:t xml:space="preserve"> the</w:t>
      </w:r>
      <w:r w:rsidRPr="0079441C">
        <w:rPr>
          <w:rFonts w:eastAsia="SimSun"/>
          <w:sz w:val="20"/>
          <w:lang w:val="en-CA"/>
        </w:rPr>
        <w:t xml:space="preserve"> amount of time that an image sensor is exposed to produce each source picture.</w:t>
      </w:r>
    </w:p>
    <w:p w14:paraId="08EFC099" w14:textId="41AAC442" w:rsidR="0079441C" w:rsidRPr="0079441C" w:rsidRDefault="0079441C" w:rsidP="0079441C">
      <w:pPr>
        <w:tabs>
          <w:tab w:val="clear" w:pos="360"/>
          <w:tab w:val="clear" w:pos="720"/>
          <w:tab w:val="clear" w:pos="1080"/>
          <w:tab w:val="clear" w:pos="1440"/>
          <w:tab w:val="clear" w:pos="1800"/>
          <w:tab w:val="left" w:pos="794"/>
          <w:tab w:val="left" w:pos="1191"/>
          <w:tab w:val="left" w:pos="1588"/>
          <w:tab w:val="left" w:pos="1985"/>
        </w:tabs>
        <w:rPr>
          <w:rFonts w:eastAsia="MS Mincho"/>
          <w:sz w:val="20"/>
          <w:lang w:val="en-GB"/>
        </w:rPr>
      </w:pPr>
      <w:bookmarkStart w:id="44" w:name="_Hlk25240989"/>
      <w:r w:rsidRPr="0079441C">
        <w:rPr>
          <w:rFonts w:eastAsia="Malgun Gothic"/>
          <w:b/>
          <w:bCs/>
          <w:noProof/>
          <w:sz w:val="20"/>
          <w:lang w:val="en-CA"/>
        </w:rPr>
        <w:t>sii_sub_layer_idx</w:t>
      </w:r>
      <w:r w:rsidRPr="0079441C">
        <w:rPr>
          <w:rFonts w:eastAsia="MS Mincho"/>
          <w:sz w:val="20"/>
          <w:lang w:val="en-GB"/>
        </w:rPr>
        <w:t xml:space="preserve"> specifies the shutter interval temporal sub-layer index of the current picture. The value of </w:t>
      </w:r>
      <w:bookmarkStart w:id="45" w:name="_Hlk42171574"/>
      <w:r w:rsidRPr="0079441C">
        <w:rPr>
          <w:rFonts w:eastAsia="Malgun Gothic"/>
          <w:noProof/>
          <w:sz w:val="20"/>
          <w:lang w:val="en-CA"/>
        </w:rPr>
        <w:t>sii_sub_layer_idx</w:t>
      </w:r>
      <w:bookmarkEnd w:id="45"/>
      <w:r w:rsidRPr="0079441C">
        <w:rPr>
          <w:rFonts w:eastAsia="MS Mincho"/>
          <w:sz w:val="20"/>
          <w:lang w:val="en-GB"/>
        </w:rPr>
        <w:t xml:space="preserve"> shall be equal to 0 when the current access unit is the first access unit of the CVS. When </w:t>
      </w:r>
      <w:proofErr w:type="spellStart"/>
      <w:r w:rsidRPr="0079441C">
        <w:rPr>
          <w:rFonts w:eastAsia="MS Mincho"/>
          <w:bCs/>
          <w:sz w:val="20"/>
          <w:lang w:val="en-CA"/>
        </w:rPr>
        <w:t>fixed_shutter_interval_within_cvs_flag</w:t>
      </w:r>
      <w:proofErr w:type="spellEnd"/>
      <w:r w:rsidRPr="0079441C">
        <w:rPr>
          <w:rFonts w:eastAsia="MS Mincho"/>
          <w:sz w:val="20"/>
          <w:lang w:val="en-GB"/>
        </w:rPr>
        <w:t xml:space="preserve"> is equal to 1, the value of </w:t>
      </w:r>
      <w:proofErr w:type="spellStart"/>
      <w:r w:rsidRPr="0079441C">
        <w:rPr>
          <w:rFonts w:eastAsia="MS Mincho"/>
          <w:sz w:val="20"/>
          <w:lang w:val="en-GB"/>
        </w:rPr>
        <w:t>sii_sub_layer_idx</w:t>
      </w:r>
      <w:proofErr w:type="spellEnd"/>
      <w:r w:rsidRPr="0079441C">
        <w:rPr>
          <w:rFonts w:eastAsia="MS Mincho"/>
          <w:sz w:val="20"/>
          <w:lang w:val="en-GB"/>
        </w:rPr>
        <w:t xml:space="preserve"> shall be equal to 0. Otherwise, </w:t>
      </w:r>
      <w:proofErr w:type="spellStart"/>
      <w:r w:rsidRPr="0079441C">
        <w:rPr>
          <w:rFonts w:eastAsia="MS Mincho"/>
          <w:bCs/>
          <w:sz w:val="20"/>
          <w:lang w:val="en-CA"/>
        </w:rPr>
        <w:t>fixed_shutter_interval_within_cvs_flag</w:t>
      </w:r>
      <w:proofErr w:type="spellEnd"/>
      <w:r w:rsidRPr="0079441C">
        <w:rPr>
          <w:rFonts w:eastAsia="MS Mincho"/>
          <w:sz w:val="20"/>
          <w:lang w:val="en-GB"/>
        </w:rPr>
        <w:t xml:space="preserve"> is equal to 0, the value of </w:t>
      </w:r>
      <w:proofErr w:type="spellStart"/>
      <w:r w:rsidRPr="0079441C">
        <w:rPr>
          <w:rFonts w:eastAsia="MS Mincho"/>
          <w:sz w:val="20"/>
          <w:lang w:val="en-GB"/>
        </w:rPr>
        <w:t>sii_sub_layer_idx</w:t>
      </w:r>
      <w:proofErr w:type="spellEnd"/>
      <w:r w:rsidRPr="0079441C">
        <w:rPr>
          <w:rFonts w:eastAsia="MS Mincho"/>
          <w:sz w:val="20"/>
          <w:lang w:val="en-GB"/>
        </w:rPr>
        <w:t xml:space="preserve"> shall be less than or equal to the value of sii_max_sub_layers_minus1.</w:t>
      </w:r>
    </w:p>
    <w:p w14:paraId="70BC5CEF" w14:textId="3CCFC6B0" w:rsidR="0079441C" w:rsidRPr="0079441C" w:rsidRDefault="0079441C" w:rsidP="0079441C">
      <w:pPr>
        <w:tabs>
          <w:tab w:val="clear" w:pos="360"/>
          <w:tab w:val="clear" w:pos="720"/>
          <w:tab w:val="clear" w:pos="1080"/>
          <w:tab w:val="clear" w:pos="1440"/>
          <w:tab w:val="clear" w:pos="1800"/>
          <w:tab w:val="left" w:pos="794"/>
          <w:tab w:val="left" w:pos="1191"/>
          <w:tab w:val="left" w:pos="1588"/>
          <w:tab w:val="left" w:pos="1985"/>
        </w:tabs>
        <w:rPr>
          <w:rFonts w:eastAsia="MS Mincho"/>
          <w:sz w:val="20"/>
          <w:lang w:val="en-GB"/>
        </w:rPr>
      </w:pPr>
      <w:bookmarkStart w:id="46" w:name="_Hlk42681588"/>
      <w:r w:rsidRPr="0079441C">
        <w:rPr>
          <w:rFonts w:eastAsia="Malgun Gothic"/>
          <w:b/>
          <w:bCs/>
          <w:noProof/>
          <w:sz w:val="20"/>
          <w:lang w:val="en-CA"/>
        </w:rPr>
        <w:lastRenderedPageBreak/>
        <w:t>shutter_interval_info_present_flag</w:t>
      </w:r>
      <w:bookmarkEnd w:id="46"/>
      <w:r w:rsidRPr="0079441C">
        <w:rPr>
          <w:rFonts w:eastAsia="MS Mincho"/>
          <w:sz w:val="20"/>
          <w:lang w:val="en-GB"/>
        </w:rPr>
        <w:t xml:space="preserve"> equal to 1 indicates that </w:t>
      </w:r>
      <w:bookmarkStart w:id="47" w:name="_Hlk42681522"/>
      <w:r w:rsidRPr="0079441C">
        <w:rPr>
          <w:rFonts w:eastAsia="MS Mincho"/>
          <w:sz w:val="20"/>
          <w:lang w:val="en-GB"/>
        </w:rPr>
        <w:t xml:space="preserve">the syntax elements </w:t>
      </w:r>
      <w:bookmarkStart w:id="48" w:name="_Hlk42680085"/>
      <w:proofErr w:type="spellStart"/>
      <w:r w:rsidRPr="0079441C">
        <w:rPr>
          <w:rFonts w:eastAsia="MS Mincho"/>
          <w:bCs/>
          <w:sz w:val="20"/>
          <w:lang w:val="en-CA"/>
        </w:rPr>
        <w:t>sii_time_scale</w:t>
      </w:r>
      <w:proofErr w:type="spellEnd"/>
      <w:r w:rsidRPr="0079441C">
        <w:rPr>
          <w:rFonts w:eastAsia="MS Mincho"/>
          <w:bCs/>
          <w:sz w:val="20"/>
          <w:lang w:val="en-CA"/>
        </w:rPr>
        <w:t xml:space="preserve">, </w:t>
      </w:r>
      <w:proofErr w:type="spellStart"/>
      <w:r w:rsidRPr="0079441C">
        <w:rPr>
          <w:rFonts w:eastAsia="MS Mincho"/>
          <w:bCs/>
          <w:sz w:val="20"/>
          <w:lang w:val="en-CA"/>
        </w:rPr>
        <w:t>fixed_shutter_interval_within_cvs_flag</w:t>
      </w:r>
      <w:proofErr w:type="spellEnd"/>
      <w:r w:rsidRPr="0079441C">
        <w:rPr>
          <w:rFonts w:eastAsia="MS Mincho"/>
          <w:bCs/>
          <w:sz w:val="20"/>
          <w:lang w:val="en-CA"/>
        </w:rPr>
        <w:t xml:space="preserve">, and either </w:t>
      </w:r>
      <w:proofErr w:type="spellStart"/>
      <w:r w:rsidRPr="0079441C">
        <w:rPr>
          <w:rFonts w:eastAsia="MS Mincho"/>
          <w:bCs/>
          <w:sz w:val="20"/>
          <w:lang w:val="en-CA"/>
        </w:rPr>
        <w:t>sii_num_units_in_shutter_interval</w:t>
      </w:r>
      <w:proofErr w:type="spellEnd"/>
      <w:r w:rsidRPr="0079441C">
        <w:rPr>
          <w:rFonts w:eastAsia="MS Mincho"/>
          <w:bCs/>
          <w:sz w:val="20"/>
          <w:lang w:val="en-CA"/>
        </w:rPr>
        <w:t xml:space="preserve"> or sii_max_sub_layers_minus1 and </w:t>
      </w:r>
      <w:proofErr w:type="spellStart"/>
      <w:r w:rsidRPr="0079441C">
        <w:rPr>
          <w:rFonts w:eastAsia="MS Mincho"/>
          <w:bCs/>
          <w:sz w:val="20"/>
          <w:lang w:val="en-CA"/>
        </w:rPr>
        <w:t>sub_layer_num_units_in_shutter_</w:t>
      </w:r>
      <w:proofErr w:type="gramStart"/>
      <w:r w:rsidRPr="0079441C">
        <w:rPr>
          <w:rFonts w:eastAsia="MS Mincho"/>
          <w:bCs/>
          <w:sz w:val="20"/>
          <w:lang w:val="en-CA"/>
        </w:rPr>
        <w:t>interval</w:t>
      </w:r>
      <w:proofErr w:type="spellEnd"/>
      <w:r w:rsidRPr="0079441C">
        <w:rPr>
          <w:rFonts w:eastAsia="MS Mincho"/>
          <w:bCs/>
          <w:sz w:val="20"/>
          <w:lang w:val="en-CA"/>
        </w:rPr>
        <w:t>[</w:t>
      </w:r>
      <w:proofErr w:type="gramEnd"/>
      <w:r w:rsidRPr="0079441C">
        <w:rPr>
          <w:rFonts w:eastAsia="MS Mincho"/>
          <w:bCs/>
          <w:sz w:val="20"/>
          <w:lang w:val="en-CA"/>
        </w:rPr>
        <w:t> i ]</w:t>
      </w:r>
      <w:bookmarkEnd w:id="47"/>
      <w:bookmarkEnd w:id="48"/>
      <w:r w:rsidRPr="0079441C">
        <w:rPr>
          <w:rFonts w:eastAsia="MS Mincho"/>
          <w:sz w:val="20"/>
          <w:lang w:val="en-GB"/>
        </w:rPr>
        <w:t xml:space="preserve"> are present. </w:t>
      </w:r>
      <w:proofErr w:type="spellStart"/>
      <w:r w:rsidRPr="0079441C">
        <w:rPr>
          <w:rFonts w:eastAsia="MS Mincho"/>
          <w:sz w:val="20"/>
          <w:lang w:val="en-GB"/>
        </w:rPr>
        <w:t>shutter_interval_info_present_flag</w:t>
      </w:r>
      <w:proofErr w:type="spellEnd"/>
      <w:r w:rsidRPr="0079441C">
        <w:rPr>
          <w:rFonts w:eastAsia="MS Mincho"/>
          <w:sz w:val="20"/>
          <w:lang w:val="en-GB"/>
        </w:rPr>
        <w:t xml:space="preserve"> equal to 0 indicates that the syntax elements </w:t>
      </w:r>
      <w:proofErr w:type="spellStart"/>
      <w:r w:rsidRPr="0079441C">
        <w:rPr>
          <w:rFonts w:eastAsia="MS Mincho"/>
          <w:bCs/>
          <w:sz w:val="20"/>
          <w:lang w:val="en-CA"/>
        </w:rPr>
        <w:t>sii_time_scale</w:t>
      </w:r>
      <w:proofErr w:type="spellEnd"/>
      <w:r w:rsidRPr="0079441C">
        <w:rPr>
          <w:rFonts w:eastAsia="MS Mincho"/>
          <w:bCs/>
          <w:sz w:val="20"/>
          <w:lang w:val="en-CA"/>
        </w:rPr>
        <w:t xml:space="preserve">, </w:t>
      </w:r>
      <w:proofErr w:type="spellStart"/>
      <w:r w:rsidRPr="0079441C">
        <w:rPr>
          <w:rFonts w:eastAsia="MS Mincho"/>
          <w:bCs/>
          <w:sz w:val="20"/>
          <w:lang w:val="en-CA"/>
        </w:rPr>
        <w:t>fixed_shutter_interval_within_cvs_flag</w:t>
      </w:r>
      <w:proofErr w:type="spellEnd"/>
      <w:r w:rsidRPr="0079441C">
        <w:rPr>
          <w:rFonts w:eastAsia="MS Mincho"/>
          <w:bCs/>
          <w:sz w:val="20"/>
          <w:lang w:val="en-CA"/>
        </w:rPr>
        <w:t xml:space="preserve">, </w:t>
      </w:r>
      <w:proofErr w:type="spellStart"/>
      <w:r w:rsidRPr="0079441C">
        <w:rPr>
          <w:rFonts w:eastAsia="MS Mincho"/>
          <w:bCs/>
          <w:sz w:val="20"/>
          <w:lang w:val="en-CA"/>
        </w:rPr>
        <w:t>sii_num_units_in_shutter_interval</w:t>
      </w:r>
      <w:proofErr w:type="spellEnd"/>
      <w:r w:rsidRPr="0079441C">
        <w:rPr>
          <w:rFonts w:eastAsia="MS Mincho"/>
          <w:bCs/>
          <w:sz w:val="20"/>
          <w:lang w:val="en-CA"/>
        </w:rPr>
        <w:t xml:space="preserve">, sii_max_sub_layers_minus1, and </w:t>
      </w:r>
      <w:proofErr w:type="spellStart"/>
      <w:r w:rsidRPr="0079441C">
        <w:rPr>
          <w:rFonts w:eastAsia="MS Mincho"/>
          <w:bCs/>
          <w:sz w:val="20"/>
          <w:lang w:val="en-CA"/>
        </w:rPr>
        <w:t>sub_layer_num_units_in_shutter_</w:t>
      </w:r>
      <w:proofErr w:type="gramStart"/>
      <w:r w:rsidRPr="0079441C">
        <w:rPr>
          <w:rFonts w:eastAsia="MS Mincho"/>
          <w:bCs/>
          <w:sz w:val="20"/>
          <w:lang w:val="en-CA"/>
        </w:rPr>
        <w:t>interval</w:t>
      </w:r>
      <w:proofErr w:type="spellEnd"/>
      <w:r w:rsidRPr="0079441C">
        <w:rPr>
          <w:rFonts w:eastAsia="MS Mincho"/>
          <w:bCs/>
          <w:sz w:val="20"/>
          <w:lang w:val="en-CA"/>
        </w:rPr>
        <w:t>[</w:t>
      </w:r>
      <w:proofErr w:type="gramEnd"/>
      <w:r w:rsidRPr="0079441C">
        <w:rPr>
          <w:rFonts w:eastAsia="MS Mincho"/>
          <w:bCs/>
          <w:sz w:val="20"/>
          <w:lang w:val="en-CA"/>
        </w:rPr>
        <w:t> i ]</w:t>
      </w:r>
      <w:r w:rsidRPr="0079441C">
        <w:rPr>
          <w:rFonts w:eastAsia="MS Mincho"/>
          <w:sz w:val="20"/>
          <w:lang w:val="en-GB"/>
        </w:rPr>
        <w:t xml:space="preserve"> are not present. The value of </w:t>
      </w:r>
      <w:proofErr w:type="spellStart"/>
      <w:r w:rsidRPr="0079441C">
        <w:rPr>
          <w:rFonts w:eastAsia="MS Mincho"/>
          <w:sz w:val="20"/>
          <w:lang w:val="en-GB"/>
        </w:rPr>
        <w:t>shutter_interval_info_present_flag</w:t>
      </w:r>
      <w:proofErr w:type="spellEnd"/>
      <w:r w:rsidRPr="0079441C">
        <w:rPr>
          <w:rFonts w:eastAsia="MS Mincho"/>
          <w:sz w:val="20"/>
          <w:lang w:val="en-GB"/>
        </w:rPr>
        <w:t xml:space="preserve"> shall be equal to 1 when the current access unit is the first access unit of the CVS. Otherwise, the current access unit is not the first access unit of the CVS, the value of </w:t>
      </w:r>
      <w:r w:rsidRPr="0079441C">
        <w:rPr>
          <w:rFonts w:eastAsia="Malgun Gothic"/>
          <w:noProof/>
          <w:sz w:val="20"/>
          <w:lang w:val="en-CA"/>
        </w:rPr>
        <w:t>shutter_interval_info_present_flag</w:t>
      </w:r>
      <w:r w:rsidRPr="0079441C">
        <w:rPr>
          <w:rFonts w:eastAsia="MS Mincho"/>
          <w:sz w:val="20"/>
          <w:lang w:val="en-GB"/>
        </w:rPr>
        <w:t xml:space="preserve"> shall be equal to 0.</w:t>
      </w:r>
    </w:p>
    <w:bookmarkEnd w:id="44"/>
    <w:p w14:paraId="0546353D" w14:textId="2EF6AD91" w:rsidR="0079441C" w:rsidRPr="0079441C" w:rsidRDefault="0079441C" w:rsidP="0079441C">
      <w:pPr>
        <w:tabs>
          <w:tab w:val="clear" w:pos="360"/>
          <w:tab w:val="clear" w:pos="720"/>
          <w:tab w:val="clear" w:pos="1080"/>
          <w:tab w:val="clear" w:pos="1440"/>
          <w:tab w:val="clear" w:pos="1800"/>
          <w:tab w:val="left" w:pos="794"/>
          <w:tab w:val="left" w:pos="1191"/>
          <w:tab w:val="left" w:pos="1588"/>
          <w:tab w:val="left" w:pos="1985"/>
        </w:tabs>
        <w:rPr>
          <w:rFonts w:eastAsia="SimSun"/>
          <w:noProof/>
          <w:sz w:val="20"/>
          <w:lang w:val="en-CA"/>
        </w:rPr>
      </w:pPr>
      <w:r w:rsidRPr="0079441C">
        <w:rPr>
          <w:rFonts w:eastAsia="SimSun"/>
          <w:b/>
          <w:noProof/>
          <w:sz w:val="20"/>
          <w:lang w:val="en-CA"/>
        </w:rPr>
        <w:t>sii_time_scale</w:t>
      </w:r>
      <w:r w:rsidRPr="0079441C">
        <w:rPr>
          <w:rFonts w:eastAsia="SimSun"/>
          <w:noProof/>
          <w:sz w:val="20"/>
          <w:lang w:val="en-CA"/>
        </w:rPr>
        <w:t xml:space="preserve"> specifies the number of time units that pass in one second. The value of sii_time_scale shall be greater than 0. For example, a time coordinate system that measures time using a 27 MHz clock has an sii_time_scale of 27 000 000.</w:t>
      </w:r>
    </w:p>
    <w:p w14:paraId="717514BD" w14:textId="60605A32" w:rsidR="0079441C" w:rsidRPr="0079441C" w:rsidRDefault="0079441C" w:rsidP="0079441C">
      <w:pPr>
        <w:tabs>
          <w:tab w:val="clear" w:pos="360"/>
          <w:tab w:val="clear" w:pos="720"/>
          <w:tab w:val="clear" w:pos="1080"/>
          <w:tab w:val="clear" w:pos="1440"/>
          <w:tab w:val="clear" w:pos="1800"/>
          <w:tab w:val="left" w:pos="794"/>
          <w:tab w:val="left" w:pos="1191"/>
          <w:tab w:val="left" w:pos="1588"/>
          <w:tab w:val="left" w:pos="1985"/>
        </w:tabs>
        <w:rPr>
          <w:rFonts w:eastAsia="SimSun"/>
          <w:noProof/>
          <w:sz w:val="20"/>
          <w:lang w:val="en-CA"/>
        </w:rPr>
      </w:pPr>
      <w:r w:rsidRPr="0079441C">
        <w:rPr>
          <w:rFonts w:eastAsia="SimSun"/>
          <w:b/>
          <w:noProof/>
          <w:sz w:val="20"/>
          <w:lang w:val="en-CA"/>
        </w:rPr>
        <w:t>fixed_</w:t>
      </w:r>
      <w:r w:rsidRPr="0079441C">
        <w:rPr>
          <w:rFonts w:eastAsia="SimSun"/>
          <w:b/>
          <w:bCs/>
          <w:noProof/>
          <w:sz w:val="20"/>
          <w:lang w:val="en-CA"/>
        </w:rPr>
        <w:t>shutter_interval</w:t>
      </w:r>
      <w:r w:rsidRPr="0079441C">
        <w:rPr>
          <w:rFonts w:eastAsia="SimSun"/>
          <w:b/>
          <w:noProof/>
          <w:sz w:val="20"/>
          <w:lang w:val="en-CA"/>
        </w:rPr>
        <w:t>_within_cvs_flag</w:t>
      </w:r>
      <w:r w:rsidRPr="0079441C">
        <w:rPr>
          <w:rFonts w:eastAsia="SimSun"/>
          <w:bCs/>
          <w:noProof/>
          <w:sz w:val="20"/>
          <w:lang w:val="en-CA"/>
        </w:rPr>
        <w:t xml:space="preserve"> </w:t>
      </w:r>
      <w:r w:rsidRPr="0079441C">
        <w:rPr>
          <w:rFonts w:eastAsia="SimSun"/>
          <w:noProof/>
          <w:sz w:val="20"/>
          <w:lang w:val="en-CA"/>
        </w:rPr>
        <w:t xml:space="preserve">equal to 1 specifies that the indicated shutter interval is the same for all pictures in the CVS. </w:t>
      </w:r>
      <w:proofErr w:type="spellStart"/>
      <w:r w:rsidRPr="0079441C">
        <w:rPr>
          <w:rFonts w:eastAsia="SimSun"/>
          <w:sz w:val="20"/>
          <w:lang w:val="en-CA"/>
        </w:rPr>
        <w:t>fixed_shutter_interval_within_cvs_flag</w:t>
      </w:r>
      <w:proofErr w:type="spellEnd"/>
      <w:r w:rsidRPr="0079441C">
        <w:rPr>
          <w:rFonts w:eastAsia="SimSun"/>
          <w:b/>
          <w:noProof/>
          <w:sz w:val="20"/>
          <w:lang w:val="en-CA"/>
        </w:rPr>
        <w:t xml:space="preserve"> </w:t>
      </w:r>
      <w:r w:rsidRPr="0079441C">
        <w:rPr>
          <w:rFonts w:eastAsia="SimSun"/>
          <w:noProof/>
          <w:sz w:val="20"/>
          <w:lang w:val="en-CA"/>
        </w:rPr>
        <w:t xml:space="preserve">equal to 0 specifies that the indicated shutter interval may not be the same for all pictures in the CVS. </w:t>
      </w:r>
    </w:p>
    <w:p w14:paraId="33A97D9D" w14:textId="5C5FC366" w:rsidR="0079441C" w:rsidRPr="0079441C" w:rsidRDefault="0079441C" w:rsidP="0079441C">
      <w:pPr>
        <w:tabs>
          <w:tab w:val="clear" w:pos="360"/>
          <w:tab w:val="clear" w:pos="720"/>
          <w:tab w:val="clear" w:pos="1080"/>
          <w:tab w:val="clear" w:pos="1440"/>
          <w:tab w:val="clear" w:pos="1800"/>
          <w:tab w:val="left" w:pos="794"/>
          <w:tab w:val="left" w:pos="1191"/>
          <w:tab w:val="left" w:pos="1588"/>
          <w:tab w:val="left" w:pos="1985"/>
        </w:tabs>
        <w:rPr>
          <w:rFonts w:eastAsia="SimSun"/>
          <w:noProof/>
          <w:sz w:val="20"/>
          <w:lang w:val="en-CA"/>
        </w:rPr>
      </w:pPr>
      <w:r w:rsidRPr="0079441C">
        <w:rPr>
          <w:rFonts w:eastAsia="SimSun"/>
          <w:b/>
          <w:bCs/>
          <w:noProof/>
          <w:sz w:val="20"/>
          <w:lang w:val="en-CA"/>
        </w:rPr>
        <w:t>sii_num_units_in_shutter_interval</w:t>
      </w:r>
      <w:r w:rsidRPr="0079441C">
        <w:rPr>
          <w:rFonts w:eastAsia="SimSun"/>
          <w:noProof/>
          <w:sz w:val="20"/>
          <w:lang w:val="en-CA"/>
        </w:rPr>
        <w:t>, when fixed_shutter_interval_within_cvs_flag is equal to 1, specifies the number of time units of a clock operating at the frequency sii_time_scale Hz that corresponds to the indicated shutter interval of each picture in the CVS. The value 0 may be used to indicate that the associated video content contains screen capture content, computer generated content, or other non-camera-captured content.</w:t>
      </w:r>
    </w:p>
    <w:p w14:paraId="0844B9B2" w14:textId="3AD1A657" w:rsidR="0079441C" w:rsidRPr="0079441C" w:rsidRDefault="0079441C" w:rsidP="0079441C">
      <w:pPr>
        <w:tabs>
          <w:tab w:val="clear" w:pos="360"/>
          <w:tab w:val="clear" w:pos="720"/>
          <w:tab w:val="clear" w:pos="1080"/>
          <w:tab w:val="clear" w:pos="1440"/>
          <w:tab w:val="clear" w:pos="1800"/>
          <w:tab w:val="left" w:pos="794"/>
          <w:tab w:val="left" w:pos="1191"/>
          <w:tab w:val="left" w:pos="1588"/>
          <w:tab w:val="left" w:pos="1985"/>
        </w:tabs>
        <w:rPr>
          <w:rFonts w:eastAsia="SimSun"/>
          <w:noProof/>
          <w:sz w:val="20"/>
          <w:lang w:val="en-CA"/>
        </w:rPr>
      </w:pPr>
      <w:r w:rsidRPr="0079441C">
        <w:rPr>
          <w:rFonts w:eastAsia="SimSun"/>
          <w:noProof/>
          <w:sz w:val="20"/>
          <w:lang w:val="en-CA"/>
        </w:rPr>
        <w:t>The indicated shutter interval, denoted by the variable shutterInterval, in units of seconds, is equal to the quotient of sii_num_units_in_shutter_interval divided by sii_time_scale. For example, to represent a shutter interval equal to 0.04 seconds, sii_time_scale may be equal to 27 000 000 and sii_num_units_in_shutter_interval may be equal to 1 080 000.</w:t>
      </w:r>
    </w:p>
    <w:p w14:paraId="4F9483FB" w14:textId="7CCEFAB2" w:rsidR="0079441C" w:rsidRPr="0079441C" w:rsidRDefault="0079441C" w:rsidP="0079441C">
      <w:pPr>
        <w:rPr>
          <w:sz w:val="20"/>
          <w:lang w:val="en-CA"/>
        </w:rPr>
      </w:pPr>
      <w:r w:rsidRPr="0079441C">
        <w:rPr>
          <w:b/>
          <w:sz w:val="20"/>
          <w:lang w:val="en-CA"/>
        </w:rPr>
        <w:t>sii_max_sub_layers_minus1</w:t>
      </w:r>
      <w:r w:rsidRPr="0079441C">
        <w:rPr>
          <w:sz w:val="20"/>
          <w:lang w:val="en-CA"/>
        </w:rPr>
        <w:t xml:space="preserve"> plus 1 specifies the maximum number of shutter interval temporal sub-layers indexes that may be present in the CVS.</w:t>
      </w:r>
    </w:p>
    <w:p w14:paraId="0F98155E" w14:textId="5B9A26D3" w:rsidR="0079441C" w:rsidRPr="0079441C" w:rsidRDefault="0079441C" w:rsidP="0079441C">
      <w:pPr>
        <w:rPr>
          <w:rFonts w:eastAsia="SimSun"/>
          <w:bCs/>
          <w:noProof/>
          <w:sz w:val="20"/>
          <w:lang w:val="en-CA"/>
        </w:rPr>
      </w:pPr>
      <w:r w:rsidRPr="0079441C">
        <w:rPr>
          <w:rFonts w:eastAsia="SimSun"/>
          <w:b/>
          <w:noProof/>
          <w:sz w:val="20"/>
          <w:lang w:val="en-CA"/>
        </w:rPr>
        <w:t>sub_layer_</w:t>
      </w:r>
      <w:r w:rsidRPr="0079441C">
        <w:rPr>
          <w:rFonts w:eastAsia="SimSun"/>
          <w:b/>
          <w:bCs/>
          <w:noProof/>
          <w:sz w:val="20"/>
          <w:lang w:val="en-CA"/>
        </w:rPr>
        <w:t>num_units_in_shutter</w:t>
      </w:r>
      <w:r w:rsidRPr="0079441C">
        <w:rPr>
          <w:rFonts w:eastAsia="SimSun"/>
          <w:b/>
          <w:noProof/>
          <w:sz w:val="20"/>
          <w:lang w:val="en-CA"/>
        </w:rPr>
        <w:t>_interval</w:t>
      </w:r>
      <w:r w:rsidRPr="0079441C">
        <w:rPr>
          <w:rFonts w:eastAsia="SimSun"/>
          <w:noProof/>
          <w:sz w:val="20"/>
          <w:lang w:val="en-CA"/>
        </w:rPr>
        <w:t xml:space="preserve">[ i ], when present, specifies the number of time units of a clock operating at the frequency sii_time_scale Hz that corresponds to the shutter interval of each picture in the CVS for which the value of </w:t>
      </w:r>
      <w:r w:rsidRPr="0079441C">
        <w:rPr>
          <w:rFonts w:eastAsia="Malgun Gothic"/>
          <w:noProof/>
          <w:sz w:val="20"/>
          <w:lang w:val="en-CA"/>
        </w:rPr>
        <w:t>sii_sub_layer_idx</w:t>
      </w:r>
      <w:r w:rsidRPr="0079441C">
        <w:rPr>
          <w:rFonts w:eastAsia="SimSun"/>
          <w:noProof/>
          <w:sz w:val="20"/>
          <w:lang w:val="en-CA"/>
        </w:rPr>
        <w:t xml:space="preserve"> is equal to i. The s</w:t>
      </w:r>
      <w:r w:rsidRPr="0079441C">
        <w:rPr>
          <w:rFonts w:eastAsia="SimSun"/>
          <w:bCs/>
          <w:noProof/>
          <w:sz w:val="20"/>
          <w:lang w:val="en-CA"/>
        </w:rPr>
        <w:t>ub-layer shutter interval</w:t>
      </w:r>
      <w:r w:rsidRPr="0079441C">
        <w:rPr>
          <w:rFonts w:eastAsia="SimSun"/>
          <w:noProof/>
          <w:sz w:val="20"/>
          <w:lang w:val="en-CA"/>
        </w:rPr>
        <w:t xml:space="preserve"> for each picture for which the value of </w:t>
      </w:r>
      <w:r w:rsidRPr="0079441C">
        <w:rPr>
          <w:rFonts w:eastAsia="Malgun Gothic"/>
          <w:noProof/>
          <w:sz w:val="20"/>
          <w:lang w:val="en-CA"/>
        </w:rPr>
        <w:t>sii_sub_layer_idx</w:t>
      </w:r>
      <w:r w:rsidRPr="0079441C">
        <w:rPr>
          <w:rFonts w:eastAsia="SimSun"/>
          <w:noProof/>
          <w:sz w:val="20"/>
          <w:lang w:val="en-CA"/>
        </w:rPr>
        <w:t xml:space="preserve"> is equal to i</w:t>
      </w:r>
      <w:r w:rsidRPr="0079441C">
        <w:rPr>
          <w:rFonts w:eastAsia="SimSun"/>
          <w:bCs/>
          <w:noProof/>
          <w:sz w:val="20"/>
          <w:lang w:val="en-CA"/>
        </w:rPr>
        <w:t>, denoted by the variable subLayerShutterInterval[</w:t>
      </w:r>
      <w:r w:rsidRPr="0079441C">
        <w:rPr>
          <w:rFonts w:eastAsia="SimSun"/>
          <w:noProof/>
          <w:sz w:val="20"/>
          <w:lang w:val="en-CA"/>
        </w:rPr>
        <w:t> i </w:t>
      </w:r>
      <w:r w:rsidRPr="0079441C">
        <w:rPr>
          <w:rFonts w:eastAsia="SimSun"/>
          <w:bCs/>
          <w:noProof/>
          <w:sz w:val="20"/>
          <w:lang w:val="en-CA"/>
        </w:rPr>
        <w:t xml:space="preserve">], in units of seconds, </w:t>
      </w:r>
      <w:r w:rsidRPr="0079441C">
        <w:rPr>
          <w:rFonts w:eastAsia="SimSun"/>
          <w:noProof/>
          <w:sz w:val="20"/>
          <w:lang w:val="en-CA"/>
        </w:rPr>
        <w:t>is equal to the quotient of sub_layer_num_units_in_shutter_interval</w:t>
      </w:r>
      <w:r w:rsidRPr="0079441C">
        <w:rPr>
          <w:rFonts w:eastAsia="SimSun"/>
          <w:bCs/>
          <w:noProof/>
          <w:sz w:val="20"/>
          <w:lang w:val="en-CA"/>
        </w:rPr>
        <w:t>[</w:t>
      </w:r>
      <w:r w:rsidRPr="0079441C">
        <w:rPr>
          <w:rFonts w:eastAsia="SimSun"/>
          <w:noProof/>
          <w:sz w:val="20"/>
          <w:lang w:val="en-CA"/>
        </w:rPr>
        <w:t> i </w:t>
      </w:r>
      <w:r w:rsidRPr="0079441C">
        <w:rPr>
          <w:rFonts w:eastAsia="SimSun"/>
          <w:bCs/>
          <w:noProof/>
          <w:sz w:val="20"/>
          <w:lang w:val="en-CA"/>
        </w:rPr>
        <w:t>]</w:t>
      </w:r>
      <w:r w:rsidRPr="0079441C">
        <w:rPr>
          <w:rFonts w:eastAsia="SimSun"/>
          <w:noProof/>
          <w:sz w:val="20"/>
          <w:lang w:val="en-CA"/>
        </w:rPr>
        <w:t xml:space="preserve"> divided by sii_time_scale.</w:t>
      </w:r>
    </w:p>
    <w:p w14:paraId="5878812D" w14:textId="02CDA8F9" w:rsidR="0079441C" w:rsidRPr="0079441C" w:rsidRDefault="0079441C" w:rsidP="0079441C">
      <w:pPr>
        <w:rPr>
          <w:rFonts w:eastAsia="SimSun"/>
          <w:noProof/>
          <w:sz w:val="20"/>
          <w:lang w:val="en-CA"/>
        </w:rPr>
      </w:pPr>
      <w:r w:rsidRPr="0079441C">
        <w:rPr>
          <w:rFonts w:eastAsia="SimSun"/>
          <w:noProof/>
          <w:sz w:val="20"/>
          <w:lang w:val="en-CA"/>
        </w:rPr>
        <w:t>The variable subLayerShutterInterval</w:t>
      </w:r>
      <w:r w:rsidRPr="0079441C">
        <w:rPr>
          <w:rFonts w:eastAsia="SimSun"/>
          <w:bCs/>
          <w:noProof/>
          <w:sz w:val="20"/>
          <w:lang w:val="en-CA"/>
        </w:rPr>
        <w:t>[</w:t>
      </w:r>
      <w:r w:rsidRPr="0079441C">
        <w:rPr>
          <w:rFonts w:eastAsia="SimSun"/>
          <w:noProof/>
          <w:sz w:val="20"/>
          <w:lang w:val="en-CA"/>
        </w:rPr>
        <w:t> i </w:t>
      </w:r>
      <w:r w:rsidRPr="0079441C">
        <w:rPr>
          <w:rFonts w:eastAsia="SimSun"/>
          <w:bCs/>
          <w:noProof/>
          <w:sz w:val="20"/>
          <w:lang w:val="en-CA"/>
        </w:rPr>
        <w:t xml:space="preserve">], corresponding to the indicated shutter interval of each picture in the </w:t>
      </w:r>
      <w:r w:rsidRPr="0079441C">
        <w:rPr>
          <w:rFonts w:eastAsia="SimSun"/>
          <w:noProof/>
          <w:sz w:val="20"/>
          <w:lang w:val="en-CA"/>
        </w:rPr>
        <w:t>CVS</w:t>
      </w:r>
      <w:r w:rsidR="00323EAF">
        <w:rPr>
          <w:rFonts w:eastAsia="SimSun"/>
          <w:noProof/>
          <w:sz w:val="20"/>
          <w:lang w:val="en-CA"/>
        </w:rPr>
        <w:t xml:space="preserve"> </w:t>
      </w:r>
      <w:r w:rsidR="00323EAF" w:rsidRPr="0079441C">
        <w:rPr>
          <w:rFonts w:eastAsia="SimSun"/>
          <w:noProof/>
          <w:sz w:val="20"/>
          <w:lang w:val="en-CA"/>
        </w:rPr>
        <w:t xml:space="preserve">for which the value of </w:t>
      </w:r>
      <w:r w:rsidR="00323EAF" w:rsidRPr="0079441C">
        <w:rPr>
          <w:rFonts w:eastAsia="Malgun Gothic"/>
          <w:noProof/>
          <w:sz w:val="20"/>
          <w:lang w:val="en-CA"/>
        </w:rPr>
        <w:t>sii_sub_layer_idx</w:t>
      </w:r>
      <w:r w:rsidR="00323EAF" w:rsidRPr="0079441C">
        <w:rPr>
          <w:rFonts w:eastAsia="SimSun"/>
          <w:noProof/>
          <w:sz w:val="20"/>
          <w:lang w:val="en-CA"/>
        </w:rPr>
        <w:t xml:space="preserve"> is equal to i</w:t>
      </w:r>
      <w:r w:rsidRPr="0079441C">
        <w:rPr>
          <w:rFonts w:eastAsia="SimSun"/>
          <w:noProof/>
          <w:sz w:val="20"/>
          <w:lang w:val="en-CA"/>
        </w:rPr>
        <w:t>, is thus derived as follows:</w:t>
      </w:r>
    </w:p>
    <w:p w14:paraId="220086DF" w14:textId="6DDD275B" w:rsidR="0079441C" w:rsidRPr="0079441C" w:rsidRDefault="0079441C" w:rsidP="0079441C">
      <w:pPr>
        <w:tabs>
          <w:tab w:val="clear" w:pos="360"/>
          <w:tab w:val="clear" w:pos="720"/>
          <w:tab w:val="clear" w:pos="1080"/>
          <w:tab w:val="clear" w:pos="1800"/>
          <w:tab w:val="clear" w:pos="2160"/>
          <w:tab w:val="clear" w:pos="2520"/>
          <w:tab w:val="clear" w:pos="2880"/>
          <w:tab w:val="clear" w:pos="3240"/>
          <w:tab w:val="clear" w:pos="3600"/>
          <w:tab w:val="clear" w:pos="3960"/>
          <w:tab w:val="clear" w:pos="4320"/>
          <w:tab w:val="left" w:pos="851"/>
          <w:tab w:val="left" w:pos="1134"/>
          <w:tab w:val="left" w:pos="1701"/>
          <w:tab w:val="center" w:pos="4849"/>
          <w:tab w:val="right" w:pos="9696"/>
        </w:tabs>
        <w:spacing w:before="193" w:after="240"/>
        <w:ind w:left="1134"/>
        <w:jc w:val="left"/>
        <w:rPr>
          <w:rFonts w:eastAsia="SimSun"/>
          <w:noProof/>
          <w:sz w:val="20"/>
          <w:lang w:val="en-CA"/>
        </w:rPr>
      </w:pPr>
      <w:r w:rsidRPr="0079441C">
        <w:rPr>
          <w:rFonts w:eastAsia="SimSun"/>
          <w:noProof/>
          <w:sz w:val="20"/>
          <w:lang w:val="en-CA"/>
        </w:rPr>
        <w:t>if( fixed_shutter_interval_within_cvs_flag )</w:t>
      </w:r>
      <w:r w:rsidRPr="0079441C">
        <w:rPr>
          <w:rFonts w:eastAsia="SimSun"/>
          <w:noProof/>
          <w:sz w:val="20"/>
          <w:lang w:val="en-CA"/>
        </w:rPr>
        <w:br/>
      </w:r>
      <w:r w:rsidRPr="0079441C">
        <w:rPr>
          <w:rFonts w:eastAsia="SimSun"/>
          <w:noProof/>
          <w:sz w:val="20"/>
          <w:lang w:val="en-CA"/>
        </w:rPr>
        <w:tab/>
        <w:t>subLayerShutterInterval[ i ] = sii_num_units_in_shutter_interval ÷ sii_time_scale</w:t>
      </w:r>
      <w:r w:rsidRPr="0079441C">
        <w:rPr>
          <w:rFonts w:eastAsia="SimSun"/>
          <w:noProof/>
          <w:sz w:val="20"/>
          <w:lang w:val="en-CA"/>
        </w:rPr>
        <w:tab/>
        <w:t>(D.X)</w:t>
      </w:r>
      <w:r w:rsidRPr="0079441C">
        <w:rPr>
          <w:rFonts w:eastAsia="SimSun"/>
          <w:noProof/>
          <w:sz w:val="20"/>
          <w:lang w:val="en-CA"/>
        </w:rPr>
        <w:br/>
        <w:t>else</w:t>
      </w:r>
      <w:r w:rsidRPr="0079441C">
        <w:rPr>
          <w:rFonts w:eastAsia="SimSun"/>
          <w:noProof/>
          <w:sz w:val="20"/>
          <w:lang w:val="en-CA"/>
        </w:rPr>
        <w:br/>
      </w:r>
      <w:r w:rsidRPr="0079441C">
        <w:rPr>
          <w:rFonts w:eastAsia="SimSun"/>
          <w:noProof/>
          <w:sz w:val="20"/>
          <w:lang w:val="en-CA"/>
        </w:rPr>
        <w:tab/>
        <w:t>subLayerShutterInterval[ i ] = sub_layer_num_units_in_shutter_interval[ i ] ÷ sii_time_scale</w:t>
      </w:r>
    </w:p>
    <w:p w14:paraId="0942E598" w14:textId="45B143F4" w:rsidR="0079441C" w:rsidRPr="0079441C" w:rsidRDefault="0079441C" w:rsidP="0079441C">
      <w:pPr>
        <w:tabs>
          <w:tab w:val="clear" w:pos="360"/>
          <w:tab w:val="clear" w:pos="720"/>
          <w:tab w:val="clear" w:pos="1080"/>
          <w:tab w:val="clear" w:pos="1440"/>
          <w:tab w:val="clear" w:pos="1800"/>
          <w:tab w:val="left" w:pos="794"/>
          <w:tab w:val="left" w:pos="1191"/>
          <w:tab w:val="left" w:pos="1588"/>
          <w:tab w:val="left" w:pos="1985"/>
        </w:tabs>
        <w:rPr>
          <w:rFonts w:eastAsia="SimSun"/>
          <w:bCs/>
          <w:noProof/>
          <w:sz w:val="20"/>
          <w:lang w:val="en-CA"/>
        </w:rPr>
      </w:pPr>
      <w:r w:rsidRPr="0079441C">
        <w:rPr>
          <w:rFonts w:eastAsia="SimSun"/>
          <w:bCs/>
          <w:noProof/>
          <w:sz w:val="20"/>
          <w:lang w:val="en-CA"/>
        </w:rPr>
        <w:t>When a shutter interval information SEI message is present for any access unit in a CVS, a shutter interval information SEI message shall be present for the IDR access unit that is the first access unit of the CVS. All shutter interval information SEI messages that apply to the same access unit shall have the same content.</w:t>
      </w:r>
    </w:p>
    <w:p w14:paraId="666E9DC1" w14:textId="26D80F9B" w:rsidR="0079441C" w:rsidRPr="0079441C" w:rsidRDefault="0079441C" w:rsidP="0079441C">
      <w:pPr>
        <w:tabs>
          <w:tab w:val="clear" w:pos="360"/>
          <w:tab w:val="clear" w:pos="720"/>
          <w:tab w:val="clear" w:pos="1080"/>
          <w:tab w:val="clear" w:pos="1440"/>
          <w:tab w:val="clear" w:pos="1800"/>
          <w:tab w:val="left" w:pos="794"/>
          <w:tab w:val="left" w:pos="1191"/>
          <w:tab w:val="left" w:pos="1588"/>
          <w:tab w:val="left" w:pos="1985"/>
        </w:tabs>
        <w:rPr>
          <w:rFonts w:eastAsia="Malgun Gothic"/>
          <w:noProof/>
          <w:sz w:val="20"/>
          <w:lang w:val="en-GB"/>
        </w:rPr>
      </w:pPr>
      <w:r w:rsidRPr="0079441C">
        <w:rPr>
          <w:rFonts w:eastAsia="SimSun"/>
          <w:bCs/>
          <w:noProof/>
          <w:sz w:val="20"/>
          <w:lang w:val="en-CA"/>
        </w:rPr>
        <w:t xml:space="preserve">sii_time_scale and fixed_shutter_interval_within_cvs_flag persist from the first access unit of the CVS until </w:t>
      </w:r>
      <w:r w:rsidRPr="0079441C">
        <w:rPr>
          <w:rFonts w:eastAsia="Malgun Gothic"/>
          <w:noProof/>
          <w:sz w:val="20"/>
          <w:lang w:val="en-GB"/>
        </w:rPr>
        <w:t>a new CVS begins or the bitstream ends.</w:t>
      </w:r>
    </w:p>
    <w:p w14:paraId="3CA6F564" w14:textId="6C13B6E8" w:rsidR="0079441C" w:rsidRPr="0079441C" w:rsidRDefault="0079441C" w:rsidP="0079441C">
      <w:pPr>
        <w:tabs>
          <w:tab w:val="clear" w:pos="360"/>
          <w:tab w:val="clear" w:pos="720"/>
          <w:tab w:val="clear" w:pos="1080"/>
          <w:tab w:val="clear" w:pos="1440"/>
          <w:tab w:val="clear" w:pos="1800"/>
          <w:tab w:val="left" w:pos="794"/>
          <w:tab w:val="left" w:pos="1191"/>
          <w:tab w:val="left" w:pos="1588"/>
          <w:tab w:val="left" w:pos="1985"/>
        </w:tabs>
        <w:rPr>
          <w:rFonts w:eastAsia="SimSun"/>
          <w:bCs/>
          <w:noProof/>
          <w:sz w:val="20"/>
          <w:lang w:val="en-CA"/>
        </w:rPr>
      </w:pPr>
      <w:r w:rsidRPr="0079441C">
        <w:rPr>
          <w:rFonts w:eastAsia="SimSun"/>
          <w:bCs/>
          <w:noProof/>
          <w:sz w:val="20"/>
          <w:lang w:val="en-CA"/>
        </w:rPr>
        <w:t>When the value of fixed_shutter_interval_within_cvs_flag is equal to 0, a shutter interval information SEI message shall be present for every picture in the CVS. W</w:t>
      </w:r>
      <w:r w:rsidRPr="0079441C">
        <w:rPr>
          <w:rFonts w:eastAsia="Malgun Gothic"/>
          <w:noProof/>
          <w:sz w:val="20"/>
          <w:lang w:val="en-GB"/>
        </w:rPr>
        <w:t xml:space="preserve">hen present, </w:t>
      </w:r>
      <w:r w:rsidRPr="0079441C">
        <w:rPr>
          <w:rFonts w:eastAsia="SimSun"/>
          <w:bCs/>
          <w:noProof/>
          <w:sz w:val="20"/>
          <w:lang w:val="en-CA"/>
        </w:rPr>
        <w:t xml:space="preserve">sii_num_units_in_shutter_interval, sii_max_sub_layers_minus1, and sub_layer_num_units_in_shutter_interval[ i ], persist from the first access unit of the CVS until </w:t>
      </w:r>
      <w:r w:rsidRPr="0079441C">
        <w:rPr>
          <w:rFonts w:eastAsia="Malgun Gothic"/>
          <w:noProof/>
          <w:sz w:val="20"/>
          <w:lang w:val="en-GB"/>
        </w:rPr>
        <w:t>a new CVS begins or the bitstream ends.</w:t>
      </w:r>
    </w:p>
    <w:p w14:paraId="089F899C" w14:textId="77777777" w:rsidR="00DF0654" w:rsidRPr="008107FB" w:rsidRDefault="00DF0654" w:rsidP="00DF0654">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rFonts w:eastAsia="SimSun"/>
          <w:i/>
          <w:noProof/>
          <w:sz w:val="24"/>
          <w:lang w:val="en-CA"/>
        </w:rPr>
      </w:pPr>
      <w:r w:rsidRPr="008107FB">
        <w:rPr>
          <w:rFonts w:eastAsia="SimSun"/>
          <w:i/>
          <w:noProof/>
          <w:sz w:val="24"/>
          <w:lang w:val="en-CA"/>
        </w:rPr>
        <w:t>In clause E.2.1, change the semantics of nal_hrd_parameters_present_flag and vcl_hrd_parameters_present_flag as follows:</w:t>
      </w:r>
    </w:p>
    <w:p w14:paraId="58CC0137" w14:textId="77777777" w:rsidR="00DF0654" w:rsidRPr="007B096A" w:rsidRDefault="00DF0654" w:rsidP="00DF0654">
      <w:pPr>
        <w:tabs>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S Mincho"/>
          <w:sz w:val="20"/>
          <w:lang w:val="en-CA"/>
        </w:rPr>
      </w:pPr>
      <w:proofErr w:type="spellStart"/>
      <w:r w:rsidRPr="007B096A">
        <w:rPr>
          <w:rFonts w:eastAsia="MS Mincho"/>
          <w:b/>
          <w:bCs/>
          <w:sz w:val="20"/>
          <w:lang w:val="en-CA"/>
        </w:rPr>
        <w:t>nal_hrd_parameters_present_flag</w:t>
      </w:r>
      <w:proofErr w:type="spellEnd"/>
      <w:r w:rsidRPr="007B096A">
        <w:rPr>
          <w:rFonts w:eastAsia="MS Mincho"/>
          <w:sz w:val="20"/>
          <w:lang w:val="en-CA"/>
        </w:rPr>
        <w:t xml:space="preserve"> equal to 1 specifies that NAL HRD parameters (pertaining to </w:t>
      </w:r>
      <w:r w:rsidRPr="007B096A">
        <w:rPr>
          <w:rFonts w:eastAsia="MS Mincho"/>
          <w:sz w:val="20"/>
          <w:highlight w:val="yellow"/>
          <w:lang w:val="en-CA"/>
        </w:rPr>
        <w:t>the</w:t>
      </w:r>
      <w:r w:rsidRPr="007B096A">
        <w:rPr>
          <w:rFonts w:eastAsia="MS Mincho"/>
          <w:sz w:val="20"/>
          <w:lang w:val="en-CA"/>
        </w:rPr>
        <w:t xml:space="preserve"> Type II bitstream conformance </w:t>
      </w:r>
      <w:r w:rsidRPr="007B096A">
        <w:rPr>
          <w:rFonts w:eastAsia="MS Mincho"/>
          <w:sz w:val="20"/>
          <w:highlight w:val="yellow"/>
          <w:lang w:val="en-CA"/>
        </w:rPr>
        <w:t>point</w:t>
      </w:r>
      <w:r w:rsidRPr="007B096A">
        <w:rPr>
          <w:rFonts w:eastAsia="MS Mincho"/>
          <w:sz w:val="20"/>
          <w:lang w:val="en-CA"/>
        </w:rPr>
        <w:t xml:space="preserve">) are present. </w:t>
      </w:r>
      <w:proofErr w:type="spellStart"/>
      <w:r w:rsidRPr="007B096A">
        <w:rPr>
          <w:rFonts w:eastAsia="MS Mincho"/>
          <w:sz w:val="20"/>
          <w:lang w:val="en-CA"/>
        </w:rPr>
        <w:t>nal_hrd_parameters_present_flag</w:t>
      </w:r>
      <w:proofErr w:type="spellEnd"/>
      <w:r w:rsidRPr="007B096A">
        <w:rPr>
          <w:rFonts w:eastAsia="MS Mincho"/>
          <w:sz w:val="20"/>
          <w:lang w:val="en-CA"/>
        </w:rPr>
        <w:t xml:space="preserve"> equal to 0 specifies that NAL HRD parameters are not present.</w:t>
      </w:r>
    </w:p>
    <w:p w14:paraId="25577858" w14:textId="77777777" w:rsidR="00DF0654" w:rsidRPr="007B096A" w:rsidRDefault="00DF0654" w:rsidP="00DF0654">
      <w:pPr>
        <w:tabs>
          <w:tab w:val="clear" w:pos="1800"/>
          <w:tab w:val="clear" w:pos="2160"/>
          <w:tab w:val="clear" w:pos="2520"/>
          <w:tab w:val="clear" w:pos="2880"/>
          <w:tab w:val="clear" w:pos="3240"/>
          <w:tab w:val="clear" w:pos="3600"/>
          <w:tab w:val="clear" w:pos="3960"/>
          <w:tab w:val="clear" w:pos="4320"/>
        </w:tabs>
        <w:spacing w:before="60" w:line="199" w:lineRule="exact"/>
        <w:ind w:left="284"/>
        <w:rPr>
          <w:rFonts w:eastAsia="MS Mincho"/>
          <w:b/>
          <w:bCs/>
          <w:sz w:val="18"/>
          <w:szCs w:val="18"/>
          <w:lang w:val="en-CA"/>
        </w:rPr>
      </w:pPr>
      <w:r w:rsidRPr="007B096A">
        <w:rPr>
          <w:rFonts w:eastAsia="MS Mincho"/>
          <w:sz w:val="18"/>
          <w:szCs w:val="18"/>
          <w:lang w:val="en-CA"/>
        </w:rPr>
        <w:t xml:space="preserve">NOTE 12 – When </w:t>
      </w:r>
      <w:proofErr w:type="spellStart"/>
      <w:r w:rsidRPr="007B096A">
        <w:rPr>
          <w:rFonts w:eastAsia="MS Mincho"/>
          <w:sz w:val="18"/>
          <w:szCs w:val="18"/>
          <w:lang w:val="en-CA"/>
        </w:rPr>
        <w:t>nal_hrd_parameters_present_flag</w:t>
      </w:r>
      <w:proofErr w:type="spellEnd"/>
      <w:r w:rsidRPr="007B096A">
        <w:rPr>
          <w:rFonts w:eastAsia="MS Mincho"/>
          <w:sz w:val="18"/>
          <w:szCs w:val="18"/>
          <w:lang w:val="en-CA"/>
        </w:rPr>
        <w:t xml:space="preserve"> is equal to 0, the conformance of the bitstream cannot be verified without provision of the NAL HRD parameters and all buffering period </w:t>
      </w:r>
      <w:r w:rsidRPr="007B096A">
        <w:rPr>
          <w:rFonts w:eastAsia="SimSun"/>
          <w:noProof/>
          <w:sz w:val="18"/>
          <w:highlight w:val="yellow"/>
          <w:lang w:val="en-CA"/>
        </w:rPr>
        <w:t>SEI messages,</w:t>
      </w:r>
      <w:r w:rsidRPr="007B096A">
        <w:rPr>
          <w:rFonts w:eastAsia="SimSun"/>
          <w:noProof/>
          <w:sz w:val="18"/>
          <w:lang w:val="en-CA"/>
        </w:rPr>
        <w:t xml:space="preserve"> </w:t>
      </w:r>
      <w:r w:rsidRPr="007B096A">
        <w:rPr>
          <w:rFonts w:eastAsia="MS Mincho"/>
          <w:sz w:val="18"/>
          <w:szCs w:val="18"/>
          <w:lang w:val="en-CA"/>
        </w:rPr>
        <w:t>and</w:t>
      </w:r>
      <w:r w:rsidRPr="007B096A">
        <w:rPr>
          <w:rFonts w:eastAsia="SimSun"/>
          <w:noProof/>
          <w:sz w:val="18"/>
          <w:highlight w:val="yellow"/>
          <w:lang w:val="en-CA"/>
        </w:rPr>
        <w:t xml:space="preserve">, when vcl_hrd_parameters_present_flag is also equal to 0, all </w:t>
      </w:r>
      <w:r w:rsidRPr="007B096A">
        <w:rPr>
          <w:rFonts w:eastAsia="MS Mincho"/>
          <w:sz w:val="18"/>
          <w:szCs w:val="18"/>
          <w:lang w:val="en-CA"/>
        </w:rPr>
        <w:t>picture timing SEI messages, by some means not specified in this Recommendation | International Standard.</w:t>
      </w:r>
    </w:p>
    <w:p w14:paraId="27B087E2" w14:textId="77777777" w:rsidR="00DF0654" w:rsidRPr="007B096A" w:rsidRDefault="00DF0654" w:rsidP="00DF0654">
      <w:pPr>
        <w:tabs>
          <w:tab w:val="clear" w:pos="1800"/>
          <w:tab w:val="clear" w:pos="2160"/>
          <w:tab w:val="clear" w:pos="2520"/>
          <w:tab w:val="clear" w:pos="2880"/>
          <w:tab w:val="clear" w:pos="3240"/>
          <w:tab w:val="clear" w:pos="3600"/>
          <w:tab w:val="clear" w:pos="3960"/>
          <w:tab w:val="clear" w:pos="4320"/>
        </w:tabs>
        <w:jc w:val="left"/>
        <w:rPr>
          <w:rFonts w:eastAsia="SimSun"/>
          <w:lang w:val="en-CA"/>
        </w:rPr>
      </w:pPr>
      <w:r w:rsidRPr="007B096A">
        <w:rPr>
          <w:rFonts w:eastAsia="SimSun"/>
          <w:lang w:val="en-CA"/>
        </w:rPr>
        <w:lastRenderedPageBreak/>
        <w:t>...</w:t>
      </w:r>
    </w:p>
    <w:p w14:paraId="3A59C09E" w14:textId="77777777" w:rsidR="00DF0654" w:rsidRPr="007B096A" w:rsidRDefault="00DF0654" w:rsidP="00DF0654">
      <w:pPr>
        <w:tabs>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S Mincho"/>
          <w:sz w:val="20"/>
          <w:lang w:val="en-CA"/>
        </w:rPr>
      </w:pPr>
      <w:proofErr w:type="spellStart"/>
      <w:r w:rsidRPr="007B096A">
        <w:rPr>
          <w:rFonts w:eastAsia="MS Mincho"/>
          <w:b/>
          <w:bCs/>
          <w:sz w:val="20"/>
          <w:lang w:val="en-CA"/>
        </w:rPr>
        <w:t>vcl_hrd_parameters_present_flag</w:t>
      </w:r>
      <w:proofErr w:type="spellEnd"/>
      <w:r w:rsidRPr="007B096A">
        <w:rPr>
          <w:rFonts w:eastAsia="MS Mincho"/>
          <w:bCs/>
          <w:sz w:val="20"/>
          <w:lang w:val="en-CA"/>
        </w:rPr>
        <w:t xml:space="preserve"> </w:t>
      </w:r>
      <w:r w:rsidRPr="007B096A">
        <w:rPr>
          <w:rFonts w:eastAsia="MS Mincho"/>
          <w:sz w:val="20"/>
          <w:lang w:val="en-CA"/>
        </w:rPr>
        <w:t xml:space="preserve">equal to 1 specifies that VCL HRD parameters (pertaining to </w:t>
      </w:r>
      <w:r w:rsidRPr="007B096A">
        <w:rPr>
          <w:rFonts w:eastAsia="MS Mincho"/>
          <w:sz w:val="20"/>
          <w:highlight w:val="yellow"/>
          <w:lang w:val="en-CA"/>
        </w:rPr>
        <w:t>the Type I</w:t>
      </w:r>
      <w:r w:rsidRPr="007B096A">
        <w:rPr>
          <w:rFonts w:eastAsia="MS Mincho"/>
          <w:sz w:val="20"/>
          <w:lang w:val="en-CA"/>
        </w:rPr>
        <w:t xml:space="preserve"> </w:t>
      </w:r>
      <w:r w:rsidRPr="007B096A">
        <w:rPr>
          <w:rFonts w:eastAsia="MS Mincho"/>
          <w:strike/>
          <w:color w:val="FF0000"/>
          <w:sz w:val="20"/>
          <w:lang w:val="en-CA"/>
        </w:rPr>
        <w:t xml:space="preserve">all </w:t>
      </w:r>
      <w:r w:rsidRPr="007B096A">
        <w:rPr>
          <w:rFonts w:eastAsia="MS Mincho"/>
          <w:sz w:val="20"/>
          <w:lang w:val="en-CA"/>
        </w:rPr>
        <w:t>bitstream conformance</w:t>
      </w:r>
      <w:r w:rsidRPr="007B096A">
        <w:rPr>
          <w:rFonts w:eastAsia="MS Mincho"/>
          <w:sz w:val="20"/>
          <w:highlight w:val="yellow"/>
          <w:lang w:val="en-CA"/>
        </w:rPr>
        <w:t xml:space="preserve"> point</w:t>
      </w:r>
      <w:r w:rsidRPr="007B096A">
        <w:rPr>
          <w:rFonts w:eastAsia="MS Mincho"/>
          <w:sz w:val="20"/>
          <w:lang w:val="en-CA"/>
        </w:rPr>
        <w:t xml:space="preserve">) are present. </w:t>
      </w:r>
      <w:proofErr w:type="spellStart"/>
      <w:r w:rsidRPr="007B096A">
        <w:rPr>
          <w:rFonts w:eastAsia="MS Mincho"/>
          <w:sz w:val="20"/>
          <w:lang w:val="en-CA"/>
        </w:rPr>
        <w:t>vcl_hrd_parameters_present_flag</w:t>
      </w:r>
      <w:proofErr w:type="spellEnd"/>
      <w:r w:rsidRPr="007B096A">
        <w:rPr>
          <w:rFonts w:eastAsia="MS Mincho"/>
          <w:sz w:val="20"/>
          <w:lang w:val="en-CA"/>
        </w:rPr>
        <w:t xml:space="preserve"> equal to 0 specifies that VCL HRD parameters are not present.</w:t>
      </w:r>
    </w:p>
    <w:p w14:paraId="203F4D3C" w14:textId="77777777" w:rsidR="00DF0654" w:rsidRPr="007B096A" w:rsidRDefault="00DF0654" w:rsidP="00DF0654">
      <w:pPr>
        <w:tabs>
          <w:tab w:val="clear" w:pos="1800"/>
          <w:tab w:val="clear" w:pos="2160"/>
          <w:tab w:val="clear" w:pos="2520"/>
          <w:tab w:val="clear" w:pos="2880"/>
          <w:tab w:val="clear" w:pos="3240"/>
          <w:tab w:val="clear" w:pos="3600"/>
          <w:tab w:val="clear" w:pos="3960"/>
          <w:tab w:val="clear" w:pos="4320"/>
        </w:tabs>
        <w:spacing w:before="60" w:line="199" w:lineRule="exact"/>
        <w:ind w:left="284"/>
        <w:rPr>
          <w:rFonts w:eastAsia="MS Mincho"/>
          <w:b/>
          <w:bCs/>
          <w:sz w:val="18"/>
          <w:szCs w:val="18"/>
          <w:lang w:val="en-CA"/>
        </w:rPr>
      </w:pPr>
      <w:r w:rsidRPr="007B096A">
        <w:rPr>
          <w:rFonts w:eastAsia="MS Mincho"/>
          <w:sz w:val="18"/>
          <w:szCs w:val="18"/>
          <w:lang w:val="en-CA"/>
        </w:rPr>
        <w:t xml:space="preserve">NOTE 13 – When </w:t>
      </w:r>
      <w:proofErr w:type="spellStart"/>
      <w:r w:rsidRPr="007B096A">
        <w:rPr>
          <w:rFonts w:eastAsia="MS Mincho"/>
          <w:sz w:val="18"/>
          <w:szCs w:val="18"/>
          <w:lang w:val="en-CA"/>
        </w:rPr>
        <w:t>vcl_hrd_parameters_present_flag</w:t>
      </w:r>
      <w:proofErr w:type="spellEnd"/>
      <w:r w:rsidRPr="007B096A">
        <w:rPr>
          <w:rFonts w:eastAsia="MS Mincho"/>
          <w:sz w:val="18"/>
          <w:szCs w:val="18"/>
          <w:lang w:val="en-CA"/>
        </w:rPr>
        <w:t xml:space="preserve"> is equal to 0, the conformance of the bitstream cannot be verified without provision of the VCL HRD parameters and all buffering period </w:t>
      </w:r>
      <w:r w:rsidRPr="007B096A">
        <w:rPr>
          <w:rFonts w:eastAsia="SimSun"/>
          <w:noProof/>
          <w:sz w:val="18"/>
          <w:highlight w:val="yellow"/>
          <w:lang w:val="en-CA"/>
        </w:rPr>
        <w:t>SEI messages,</w:t>
      </w:r>
      <w:r w:rsidRPr="007B096A">
        <w:rPr>
          <w:rFonts w:eastAsia="SimSun"/>
          <w:noProof/>
          <w:sz w:val="18"/>
          <w:lang w:val="en-CA"/>
        </w:rPr>
        <w:t xml:space="preserve"> </w:t>
      </w:r>
      <w:r w:rsidRPr="007B096A">
        <w:rPr>
          <w:rFonts w:eastAsia="MS Mincho"/>
          <w:sz w:val="18"/>
          <w:szCs w:val="18"/>
          <w:lang w:val="en-CA"/>
        </w:rPr>
        <w:t>and</w:t>
      </w:r>
      <w:r w:rsidRPr="007B096A">
        <w:rPr>
          <w:rFonts w:eastAsia="SimSun"/>
          <w:noProof/>
          <w:sz w:val="18"/>
          <w:highlight w:val="yellow"/>
          <w:lang w:val="en-CA"/>
        </w:rPr>
        <w:t xml:space="preserve">, when nal_hrd_parameters_present_flag is also equal to 0, all </w:t>
      </w:r>
      <w:r w:rsidRPr="007B096A">
        <w:rPr>
          <w:rFonts w:eastAsia="MS Mincho"/>
          <w:sz w:val="18"/>
          <w:szCs w:val="18"/>
          <w:lang w:val="en-CA"/>
        </w:rPr>
        <w:t>picture timing SEI messages, by some means not specified in this Recommendation | International Standard.</w:t>
      </w:r>
    </w:p>
    <w:p w14:paraId="3782B67D" w14:textId="77777777" w:rsidR="00DF0654" w:rsidRPr="007B096A" w:rsidRDefault="00DF0654" w:rsidP="00DF0654">
      <w:pPr>
        <w:tabs>
          <w:tab w:val="clear" w:pos="1800"/>
          <w:tab w:val="clear" w:pos="2160"/>
          <w:tab w:val="clear" w:pos="2520"/>
          <w:tab w:val="clear" w:pos="2880"/>
          <w:tab w:val="clear" w:pos="3240"/>
          <w:tab w:val="clear" w:pos="3600"/>
          <w:tab w:val="clear" w:pos="3960"/>
          <w:tab w:val="clear" w:pos="4320"/>
        </w:tabs>
        <w:jc w:val="left"/>
        <w:rPr>
          <w:rFonts w:eastAsia="SimSun"/>
          <w:lang w:val="en-CA"/>
        </w:rPr>
      </w:pPr>
      <w:r w:rsidRPr="007B096A">
        <w:rPr>
          <w:rFonts w:eastAsia="SimSun"/>
          <w:lang w:val="en-CA"/>
        </w:rPr>
        <w:t>...</w:t>
      </w:r>
    </w:p>
    <w:p w14:paraId="3933756F" w14:textId="0F8B6FA5" w:rsidR="00703108" w:rsidRPr="008107FB" w:rsidRDefault="00703108" w:rsidP="00703108">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rFonts w:eastAsia="SimSun"/>
          <w:i/>
          <w:noProof/>
          <w:sz w:val="24"/>
          <w:lang w:val="en-CA"/>
        </w:rPr>
      </w:pPr>
      <w:r w:rsidRPr="008107FB">
        <w:rPr>
          <w:rFonts w:eastAsia="SimSun"/>
          <w:i/>
          <w:noProof/>
          <w:sz w:val="24"/>
          <w:lang w:val="en-CA"/>
        </w:rPr>
        <w:t xml:space="preserve">In </w:t>
      </w:r>
      <w:r>
        <w:rPr>
          <w:rFonts w:eastAsia="SimSun"/>
          <w:i/>
          <w:noProof/>
          <w:sz w:val="24"/>
          <w:lang w:val="en-CA"/>
        </w:rPr>
        <w:t>clause E.3.1</w:t>
      </w:r>
      <w:r w:rsidRPr="008107FB">
        <w:rPr>
          <w:rFonts w:eastAsia="SimSun"/>
          <w:i/>
          <w:noProof/>
          <w:sz w:val="24"/>
          <w:lang w:val="en-CA"/>
        </w:rPr>
        <w:t xml:space="preserve">, </w:t>
      </w:r>
      <w:r>
        <w:rPr>
          <w:rFonts w:eastAsia="SimSun"/>
          <w:i/>
          <w:noProof/>
          <w:sz w:val="24"/>
          <w:lang w:val="en-CA"/>
        </w:rPr>
        <w:t>make the following changes:</w:t>
      </w:r>
    </w:p>
    <w:p w14:paraId="65CA7073" w14:textId="0CE71AF3" w:rsidR="00703108" w:rsidRPr="007E3C52" w:rsidRDefault="00703108" w:rsidP="00703108">
      <w:pPr>
        <w:spacing w:after="120"/>
        <w:rPr>
          <w:i/>
          <w:iCs/>
          <w:lang w:val="en-CA"/>
        </w:rPr>
      </w:pPr>
      <w:r w:rsidRPr="007E3C52">
        <w:rPr>
          <w:i/>
          <w:lang w:val="en-CA"/>
        </w:rPr>
        <w:t xml:space="preserve">In </w:t>
      </w:r>
      <w:r w:rsidRPr="007E3C52">
        <w:rPr>
          <w:i/>
          <w:iCs/>
          <w:lang w:val="en-CA"/>
        </w:rPr>
        <w:t>Table E.4 (Transfer characteristics interpretation using transfer_characteristics syntax element) replace the row for the value 13 with</w:t>
      </w:r>
      <w:r>
        <w:rPr>
          <w:i/>
          <w:iCs/>
          <w:lang w:val="en-CA"/>
        </w:rPr>
        <w:t xml:space="preserve"> the following</w:t>
      </w:r>
      <w:r w:rsidRPr="007E3C52">
        <w:rPr>
          <w:i/>
          <w:iCs/>
          <w:lang w:val="en-CA"/>
        </w:rPr>
        <w:t>:</w:t>
      </w:r>
    </w:p>
    <w:tbl>
      <w:tblPr>
        <w:tblW w:w="96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0" w:type="dxa"/>
          <w:right w:w="80" w:type="dxa"/>
        </w:tblCellMar>
        <w:tblLook w:val="0000" w:firstRow="0" w:lastRow="0" w:firstColumn="0" w:lastColumn="0" w:noHBand="0" w:noVBand="0"/>
      </w:tblPr>
      <w:tblGrid>
        <w:gridCol w:w="780"/>
        <w:gridCol w:w="5875"/>
        <w:gridCol w:w="3029"/>
      </w:tblGrid>
      <w:tr w:rsidR="00703108" w:rsidRPr="007E3C52" w14:paraId="67EA1AC1" w14:textId="77777777" w:rsidTr="00323EAF">
        <w:trPr>
          <w:cantSplit/>
          <w:jc w:val="center"/>
        </w:trPr>
        <w:tc>
          <w:tcPr>
            <w:tcW w:w="780" w:type="dxa"/>
          </w:tcPr>
          <w:p w14:paraId="2248C89E" w14:textId="77777777" w:rsidR="00703108" w:rsidRPr="00F56411" w:rsidRDefault="00703108" w:rsidP="00323EAF">
            <w:pPr>
              <w:tabs>
                <w:tab w:val="clear" w:pos="360"/>
                <w:tab w:val="clear" w:pos="720"/>
                <w:tab w:val="clear" w:pos="1080"/>
                <w:tab w:val="clear" w:pos="1440"/>
              </w:tabs>
              <w:spacing w:before="40" w:after="20" w:line="190" w:lineRule="exact"/>
              <w:jc w:val="center"/>
              <w:rPr>
                <w:rFonts w:eastAsia="SimSun"/>
                <w:noProof/>
                <w:sz w:val="18"/>
                <w:szCs w:val="18"/>
                <w:lang w:val="en-CA" w:eastAsia="ja-JP"/>
              </w:rPr>
            </w:pPr>
            <w:r w:rsidRPr="00F56411">
              <w:rPr>
                <w:rFonts w:eastAsia="SimSun"/>
                <w:noProof/>
                <w:sz w:val="18"/>
                <w:szCs w:val="18"/>
                <w:lang w:val="en-CA" w:eastAsia="ja-JP"/>
              </w:rPr>
              <w:t>13</w:t>
            </w:r>
          </w:p>
        </w:tc>
        <w:tc>
          <w:tcPr>
            <w:tcW w:w="5875" w:type="dxa"/>
          </w:tcPr>
          <w:p w14:paraId="5D450AE5" w14:textId="77777777" w:rsidR="00703108" w:rsidRPr="00F56411" w:rsidRDefault="00703108" w:rsidP="00323EAF">
            <w:pPr>
              <w:numPr>
                <w:ilvl w:val="12"/>
                <w:numId w:val="0"/>
              </w:numPr>
              <w:tabs>
                <w:tab w:val="clear" w:pos="360"/>
                <w:tab w:val="clear" w:pos="720"/>
                <w:tab w:val="clear" w:pos="1080"/>
                <w:tab w:val="clear" w:pos="1440"/>
                <w:tab w:val="left" w:pos="426"/>
                <w:tab w:val="left" w:pos="794"/>
                <w:tab w:val="left" w:pos="1191"/>
                <w:tab w:val="left" w:pos="1588"/>
                <w:tab w:val="left" w:pos="1985"/>
              </w:tabs>
              <w:spacing w:before="80" w:after="20" w:line="190" w:lineRule="exact"/>
              <w:rPr>
                <w:rFonts w:eastAsia="SimSun"/>
                <w:noProof/>
                <w:sz w:val="20"/>
                <w:szCs w:val="16"/>
                <w:lang w:val="en-CA"/>
              </w:rPr>
            </w:pPr>
            <w:r w:rsidRPr="00F56411">
              <w:rPr>
                <w:rFonts w:eastAsia="SimSun"/>
                <w:noProof/>
                <w:sz w:val="20"/>
                <w:highlight w:val="yellow"/>
                <w:lang w:val="en-CA"/>
              </w:rPr>
              <w:t>–</w:t>
            </w:r>
            <w:r w:rsidRPr="00F56411">
              <w:rPr>
                <w:rFonts w:eastAsia="SimSun"/>
                <w:noProof/>
                <w:sz w:val="20"/>
                <w:highlight w:val="yellow"/>
                <w:lang w:val="en-CA"/>
              </w:rPr>
              <w:tab/>
              <w:t>If matrix_coeffs is equal to 0</w:t>
            </w:r>
          </w:p>
          <w:p w14:paraId="3CBFE78E" w14:textId="77777777" w:rsidR="00703108" w:rsidRPr="00F56411" w:rsidRDefault="00703108" w:rsidP="00323EAF">
            <w:pPr>
              <w:tabs>
                <w:tab w:val="clear" w:pos="360"/>
                <w:tab w:val="clear" w:pos="720"/>
                <w:tab w:val="clear" w:pos="1080"/>
                <w:tab w:val="clear" w:pos="1440"/>
                <w:tab w:val="left" w:pos="794"/>
                <w:tab w:val="left" w:pos="1191"/>
                <w:tab w:val="left" w:pos="1588"/>
                <w:tab w:val="left" w:pos="1985"/>
                <w:tab w:val="left" w:pos="3340"/>
              </w:tabs>
              <w:spacing w:before="80" w:after="20" w:line="190" w:lineRule="exact"/>
              <w:rPr>
                <w:rFonts w:eastAsia="MS Mincho"/>
                <w:noProof/>
                <w:sz w:val="18"/>
                <w:szCs w:val="18"/>
                <w:lang w:val="en-CA" w:eastAsia="ja-JP"/>
              </w:rPr>
            </w:pPr>
            <w:r w:rsidRPr="00F56411">
              <w:rPr>
                <w:rFonts w:eastAsia="SimSun"/>
                <w:noProof/>
                <w:sz w:val="18"/>
                <w:szCs w:val="18"/>
                <w:lang w:val="en-CA"/>
              </w:rPr>
              <w:t xml:space="preserve">         V = </w:t>
            </w:r>
            <w:r w:rsidRPr="00F56411">
              <w:rPr>
                <w:rFonts w:eastAsia="MS Mincho"/>
                <w:i/>
                <w:noProof/>
                <w:sz w:val="18"/>
                <w:szCs w:val="18"/>
                <w:lang w:val="en-CA" w:eastAsia="ja-JP"/>
              </w:rPr>
              <w:t>α</w:t>
            </w:r>
            <w:r w:rsidRPr="00F56411">
              <w:rPr>
                <w:rFonts w:eastAsia="SimSun"/>
                <w:noProof/>
                <w:sz w:val="18"/>
                <w:szCs w:val="18"/>
                <w:lang w:val="en-CA"/>
              </w:rPr>
              <w:t xml:space="preserve"> * L</w:t>
            </w:r>
            <w:r w:rsidRPr="00F56411">
              <w:rPr>
                <w:rFonts w:eastAsia="SimSun"/>
                <w:noProof/>
                <w:sz w:val="18"/>
                <w:szCs w:val="18"/>
                <w:vertAlign w:val="subscript"/>
                <w:lang w:val="en-CA"/>
              </w:rPr>
              <w:t>c</w:t>
            </w:r>
            <w:r w:rsidRPr="00F56411">
              <w:rPr>
                <w:rFonts w:eastAsia="SimSun"/>
                <w:noProof/>
                <w:position w:val="6"/>
                <w:sz w:val="16"/>
                <w:szCs w:val="16"/>
                <w:lang w:val="en-CA"/>
              </w:rPr>
              <w:t>( 1 </w:t>
            </w:r>
            <w:r w:rsidRPr="00F56411">
              <w:rPr>
                <w:rFonts w:eastAsia="SimSun"/>
                <w:position w:val="6"/>
                <w:sz w:val="16"/>
                <w:szCs w:val="18"/>
                <w:lang w:val="en-CA"/>
              </w:rPr>
              <w:t>÷</w:t>
            </w:r>
            <w:r w:rsidRPr="00F56411">
              <w:rPr>
                <w:rFonts w:eastAsia="SimSun"/>
                <w:noProof/>
                <w:position w:val="6"/>
                <w:sz w:val="16"/>
                <w:szCs w:val="16"/>
                <w:lang w:val="en-CA"/>
              </w:rPr>
              <w:t> 2.4 )</w:t>
            </w:r>
            <w:r w:rsidRPr="00F56411">
              <w:rPr>
                <w:rFonts w:eastAsia="SimSun"/>
                <w:noProof/>
                <w:sz w:val="18"/>
                <w:szCs w:val="18"/>
                <w:lang w:val="en-CA"/>
              </w:rPr>
              <w:t xml:space="preserve"> − ( </w:t>
            </w:r>
            <w:r w:rsidRPr="00F56411">
              <w:rPr>
                <w:rFonts w:eastAsia="MS Mincho"/>
                <w:i/>
                <w:noProof/>
                <w:sz w:val="18"/>
                <w:szCs w:val="18"/>
                <w:lang w:val="en-CA" w:eastAsia="ja-JP"/>
              </w:rPr>
              <w:t>α</w:t>
            </w:r>
            <w:r w:rsidRPr="00F56411">
              <w:rPr>
                <w:rFonts w:eastAsia="MS Mincho"/>
                <w:noProof/>
                <w:sz w:val="18"/>
                <w:szCs w:val="18"/>
                <w:lang w:val="en-CA" w:eastAsia="ja-JP"/>
              </w:rPr>
              <w:t xml:space="preserve"> − </w:t>
            </w:r>
            <w:r w:rsidRPr="00F56411">
              <w:rPr>
                <w:rFonts w:eastAsia="SimSun"/>
                <w:noProof/>
                <w:sz w:val="18"/>
                <w:szCs w:val="18"/>
                <w:lang w:val="en-CA"/>
              </w:rPr>
              <w:t>1 )</w:t>
            </w:r>
            <w:r w:rsidRPr="00F56411">
              <w:rPr>
                <w:rFonts w:eastAsia="SimSun"/>
                <w:noProof/>
                <w:sz w:val="18"/>
                <w:szCs w:val="18"/>
                <w:lang w:val="en-CA"/>
              </w:rPr>
              <w:tab/>
              <w:t>for 1  &gt;=  L</w:t>
            </w:r>
            <w:r w:rsidRPr="00F56411">
              <w:rPr>
                <w:rFonts w:eastAsia="SimSun"/>
                <w:noProof/>
                <w:sz w:val="18"/>
                <w:szCs w:val="18"/>
                <w:vertAlign w:val="subscript"/>
                <w:lang w:val="en-CA"/>
              </w:rPr>
              <w:t>c</w:t>
            </w:r>
            <w:r w:rsidRPr="00F56411">
              <w:rPr>
                <w:rFonts w:eastAsia="SimSun"/>
                <w:noProof/>
                <w:sz w:val="18"/>
                <w:szCs w:val="18"/>
                <w:lang w:val="en-CA"/>
              </w:rPr>
              <w:t xml:space="preserve">  &gt;=  </w:t>
            </w:r>
            <w:r w:rsidRPr="00F56411">
              <w:rPr>
                <w:rFonts w:eastAsia="MS Mincho"/>
                <w:i/>
                <w:noProof/>
                <w:sz w:val="18"/>
                <w:szCs w:val="18"/>
                <w:lang w:val="en-CA" w:eastAsia="ja-JP"/>
              </w:rPr>
              <w:t>β</w:t>
            </w:r>
          </w:p>
          <w:p w14:paraId="29230FCC" w14:textId="77777777" w:rsidR="00703108" w:rsidRPr="00F56411" w:rsidRDefault="00703108" w:rsidP="00323EAF">
            <w:pPr>
              <w:tabs>
                <w:tab w:val="clear" w:pos="360"/>
                <w:tab w:val="clear" w:pos="720"/>
                <w:tab w:val="clear" w:pos="1080"/>
                <w:tab w:val="clear" w:pos="1440"/>
                <w:tab w:val="left" w:pos="794"/>
                <w:tab w:val="left" w:pos="1191"/>
                <w:tab w:val="left" w:pos="1588"/>
                <w:tab w:val="left" w:pos="1985"/>
                <w:tab w:val="left" w:pos="3340"/>
              </w:tabs>
              <w:spacing w:before="80" w:after="20" w:line="190" w:lineRule="exact"/>
              <w:rPr>
                <w:rFonts w:eastAsia="SimSun"/>
                <w:noProof/>
                <w:sz w:val="18"/>
                <w:szCs w:val="18"/>
                <w:lang w:val="en-CA"/>
              </w:rPr>
            </w:pPr>
            <w:r w:rsidRPr="00F56411">
              <w:rPr>
                <w:rFonts w:eastAsia="SimSun"/>
                <w:noProof/>
                <w:sz w:val="18"/>
                <w:szCs w:val="18"/>
                <w:lang w:val="en-CA"/>
              </w:rPr>
              <w:t>         V = 12.92 * L</w:t>
            </w:r>
            <w:r w:rsidRPr="00F56411">
              <w:rPr>
                <w:rFonts w:eastAsia="SimSun"/>
                <w:noProof/>
                <w:sz w:val="18"/>
                <w:szCs w:val="18"/>
                <w:vertAlign w:val="subscript"/>
                <w:lang w:val="en-CA"/>
              </w:rPr>
              <w:t>c</w:t>
            </w:r>
            <w:r w:rsidRPr="00F56411">
              <w:rPr>
                <w:rFonts w:eastAsia="SimSun"/>
                <w:noProof/>
                <w:sz w:val="18"/>
                <w:szCs w:val="18"/>
                <w:vertAlign w:val="subscript"/>
                <w:lang w:val="en-CA"/>
              </w:rPr>
              <w:tab/>
            </w:r>
            <w:r w:rsidRPr="00F56411">
              <w:rPr>
                <w:rFonts w:eastAsia="SimSun"/>
                <w:noProof/>
                <w:sz w:val="18"/>
                <w:szCs w:val="18"/>
                <w:vertAlign w:val="subscript"/>
                <w:lang w:val="en-CA"/>
              </w:rPr>
              <w:tab/>
            </w:r>
            <w:r w:rsidRPr="00F56411">
              <w:rPr>
                <w:rFonts w:eastAsia="SimSun"/>
                <w:noProof/>
                <w:sz w:val="18"/>
                <w:szCs w:val="18"/>
                <w:vertAlign w:val="subscript"/>
                <w:lang w:val="en-CA"/>
              </w:rPr>
              <w:tab/>
            </w:r>
            <w:r w:rsidRPr="00F56411">
              <w:rPr>
                <w:rFonts w:eastAsia="SimSun"/>
                <w:noProof/>
                <w:sz w:val="18"/>
                <w:szCs w:val="18"/>
                <w:lang w:val="en-CA"/>
              </w:rPr>
              <w:t xml:space="preserve">for  </w:t>
            </w:r>
            <w:r w:rsidRPr="00F56411">
              <w:rPr>
                <w:rFonts w:eastAsia="MS Mincho"/>
                <w:i/>
                <w:noProof/>
                <w:sz w:val="18"/>
                <w:szCs w:val="18"/>
                <w:lang w:val="en-CA" w:eastAsia="ja-JP"/>
              </w:rPr>
              <w:t>β</w:t>
            </w:r>
            <w:r w:rsidRPr="00F56411">
              <w:rPr>
                <w:rFonts w:eastAsia="MS Mincho"/>
                <w:noProof/>
                <w:sz w:val="18"/>
                <w:szCs w:val="18"/>
                <w:lang w:val="en-CA" w:eastAsia="ja-JP"/>
              </w:rPr>
              <w:t xml:space="preserve"> </w:t>
            </w:r>
            <w:r w:rsidRPr="00F56411">
              <w:rPr>
                <w:rFonts w:eastAsia="SimSun"/>
                <w:noProof/>
                <w:sz w:val="18"/>
                <w:szCs w:val="18"/>
                <w:lang w:val="en-CA"/>
              </w:rPr>
              <w:t>&gt; L</w:t>
            </w:r>
            <w:r w:rsidRPr="00F56411">
              <w:rPr>
                <w:rFonts w:eastAsia="SimSun"/>
                <w:noProof/>
                <w:sz w:val="18"/>
                <w:szCs w:val="18"/>
                <w:vertAlign w:val="subscript"/>
                <w:lang w:val="en-CA"/>
              </w:rPr>
              <w:t>c</w:t>
            </w:r>
            <w:r w:rsidRPr="00F56411">
              <w:rPr>
                <w:rFonts w:eastAsia="SimSun"/>
                <w:noProof/>
                <w:sz w:val="18"/>
                <w:szCs w:val="18"/>
                <w:lang w:val="en-CA"/>
              </w:rPr>
              <w:t xml:space="preserve">  &gt;=  0</w:t>
            </w:r>
          </w:p>
          <w:p w14:paraId="4121DD73" w14:textId="77777777" w:rsidR="00703108" w:rsidRPr="00F56411" w:rsidRDefault="00703108" w:rsidP="00323EAF">
            <w:pPr>
              <w:numPr>
                <w:ilvl w:val="12"/>
                <w:numId w:val="0"/>
              </w:numPr>
              <w:tabs>
                <w:tab w:val="clear" w:pos="360"/>
                <w:tab w:val="clear" w:pos="720"/>
                <w:tab w:val="clear" w:pos="1080"/>
                <w:tab w:val="clear" w:pos="1440"/>
                <w:tab w:val="left" w:pos="426"/>
                <w:tab w:val="left" w:pos="794"/>
                <w:tab w:val="left" w:pos="1191"/>
                <w:tab w:val="left" w:pos="1588"/>
                <w:tab w:val="left" w:pos="1985"/>
              </w:tabs>
              <w:spacing w:before="80" w:after="20" w:line="190" w:lineRule="exact"/>
              <w:rPr>
                <w:rFonts w:eastAsia="SimSun"/>
                <w:noProof/>
                <w:sz w:val="18"/>
                <w:szCs w:val="16"/>
                <w:highlight w:val="yellow"/>
                <w:lang w:val="en-CA"/>
              </w:rPr>
            </w:pPr>
            <w:r w:rsidRPr="00F56411">
              <w:rPr>
                <w:rFonts w:eastAsia="SimSun"/>
                <w:noProof/>
                <w:sz w:val="20"/>
                <w:highlight w:val="yellow"/>
                <w:lang w:val="en-CA"/>
              </w:rPr>
              <w:t>–</w:t>
            </w:r>
            <w:r w:rsidRPr="00F56411">
              <w:rPr>
                <w:rFonts w:eastAsia="SimSun"/>
                <w:noProof/>
                <w:sz w:val="20"/>
                <w:highlight w:val="yellow"/>
                <w:lang w:val="en-CA"/>
              </w:rPr>
              <w:tab/>
              <w:t>Otherwise</w:t>
            </w:r>
          </w:p>
          <w:p w14:paraId="4B396489" w14:textId="77777777" w:rsidR="00703108" w:rsidRPr="00F56411" w:rsidRDefault="00703108" w:rsidP="00323EAF">
            <w:pPr>
              <w:tabs>
                <w:tab w:val="clear" w:pos="360"/>
                <w:tab w:val="clear" w:pos="720"/>
                <w:tab w:val="clear" w:pos="1080"/>
                <w:tab w:val="clear" w:pos="1440"/>
                <w:tab w:val="left" w:pos="794"/>
                <w:tab w:val="left" w:pos="1191"/>
                <w:tab w:val="left" w:pos="1588"/>
                <w:tab w:val="left" w:pos="1985"/>
                <w:tab w:val="left" w:pos="3340"/>
              </w:tabs>
              <w:spacing w:before="80" w:after="20" w:line="190" w:lineRule="exact"/>
              <w:rPr>
                <w:rFonts w:eastAsia="MS Mincho"/>
                <w:noProof/>
                <w:sz w:val="18"/>
                <w:szCs w:val="18"/>
                <w:highlight w:val="yellow"/>
                <w:lang w:val="en-CA" w:eastAsia="ja-JP"/>
              </w:rPr>
            </w:pPr>
            <w:r w:rsidRPr="00F56411">
              <w:rPr>
                <w:rFonts w:eastAsia="SimSun"/>
                <w:noProof/>
                <w:sz w:val="18"/>
                <w:szCs w:val="18"/>
                <w:highlight w:val="yellow"/>
                <w:lang w:val="en-CA"/>
              </w:rPr>
              <w:t xml:space="preserve">         V = </w:t>
            </w:r>
            <w:r w:rsidRPr="00F56411">
              <w:rPr>
                <w:rFonts w:eastAsia="MS Mincho"/>
                <w:i/>
                <w:noProof/>
                <w:sz w:val="18"/>
                <w:szCs w:val="18"/>
                <w:highlight w:val="yellow"/>
                <w:lang w:val="en-CA" w:eastAsia="ja-JP"/>
              </w:rPr>
              <w:t>α</w:t>
            </w:r>
            <w:r w:rsidRPr="00F56411">
              <w:rPr>
                <w:rFonts w:eastAsia="SimSun"/>
                <w:noProof/>
                <w:sz w:val="18"/>
                <w:szCs w:val="18"/>
                <w:highlight w:val="yellow"/>
                <w:lang w:val="en-CA"/>
              </w:rPr>
              <w:t xml:space="preserve"> * L</w:t>
            </w:r>
            <w:r w:rsidRPr="00F56411">
              <w:rPr>
                <w:rFonts w:eastAsia="SimSun"/>
                <w:noProof/>
                <w:sz w:val="18"/>
                <w:szCs w:val="18"/>
                <w:highlight w:val="yellow"/>
                <w:vertAlign w:val="subscript"/>
                <w:lang w:val="en-CA"/>
              </w:rPr>
              <w:t>c</w:t>
            </w:r>
            <w:r w:rsidRPr="00F56411">
              <w:rPr>
                <w:rFonts w:eastAsia="SimSun"/>
                <w:noProof/>
                <w:position w:val="6"/>
                <w:sz w:val="16"/>
                <w:szCs w:val="16"/>
                <w:highlight w:val="yellow"/>
                <w:lang w:val="en-CA"/>
              </w:rPr>
              <w:t>( 1 </w:t>
            </w:r>
            <w:r w:rsidRPr="00F56411">
              <w:rPr>
                <w:rFonts w:eastAsia="SimSun"/>
                <w:position w:val="6"/>
                <w:sz w:val="16"/>
                <w:szCs w:val="18"/>
                <w:highlight w:val="yellow"/>
                <w:lang w:val="en-CA"/>
              </w:rPr>
              <w:t>÷</w:t>
            </w:r>
            <w:r w:rsidRPr="00F56411">
              <w:rPr>
                <w:rFonts w:eastAsia="SimSun"/>
                <w:noProof/>
                <w:position w:val="6"/>
                <w:sz w:val="16"/>
                <w:szCs w:val="16"/>
                <w:highlight w:val="yellow"/>
                <w:lang w:val="en-CA"/>
              </w:rPr>
              <w:t> 2.4 )</w:t>
            </w:r>
            <w:r w:rsidRPr="00F56411">
              <w:rPr>
                <w:rFonts w:eastAsia="SimSun"/>
                <w:noProof/>
                <w:sz w:val="18"/>
                <w:szCs w:val="18"/>
                <w:highlight w:val="yellow"/>
                <w:lang w:val="en-CA"/>
              </w:rPr>
              <w:t xml:space="preserve"> − ( </w:t>
            </w:r>
            <w:r w:rsidRPr="00F56411">
              <w:rPr>
                <w:rFonts w:eastAsia="MS Mincho"/>
                <w:i/>
                <w:noProof/>
                <w:sz w:val="18"/>
                <w:szCs w:val="18"/>
                <w:highlight w:val="yellow"/>
                <w:lang w:val="en-CA" w:eastAsia="ja-JP"/>
              </w:rPr>
              <w:t>α</w:t>
            </w:r>
            <w:r w:rsidRPr="00F56411">
              <w:rPr>
                <w:rFonts w:eastAsia="MS Mincho"/>
                <w:noProof/>
                <w:sz w:val="18"/>
                <w:szCs w:val="18"/>
                <w:highlight w:val="yellow"/>
                <w:lang w:val="en-CA" w:eastAsia="ja-JP"/>
              </w:rPr>
              <w:t xml:space="preserve"> − </w:t>
            </w:r>
            <w:r w:rsidRPr="00F56411">
              <w:rPr>
                <w:rFonts w:eastAsia="SimSun"/>
                <w:noProof/>
                <w:sz w:val="18"/>
                <w:szCs w:val="18"/>
                <w:highlight w:val="yellow"/>
                <w:lang w:val="en-CA"/>
              </w:rPr>
              <w:t>1 )</w:t>
            </w:r>
            <w:r w:rsidRPr="00F56411">
              <w:rPr>
                <w:rFonts w:eastAsia="SimSun"/>
                <w:noProof/>
                <w:sz w:val="18"/>
                <w:szCs w:val="18"/>
                <w:highlight w:val="yellow"/>
                <w:lang w:val="en-CA"/>
              </w:rPr>
              <w:tab/>
              <w:t>for L</w:t>
            </w:r>
            <w:r w:rsidRPr="00F56411">
              <w:rPr>
                <w:rFonts w:eastAsia="SimSun"/>
                <w:noProof/>
                <w:sz w:val="18"/>
                <w:szCs w:val="18"/>
                <w:highlight w:val="yellow"/>
                <w:vertAlign w:val="subscript"/>
                <w:lang w:val="en-CA"/>
              </w:rPr>
              <w:t>c</w:t>
            </w:r>
            <w:r w:rsidRPr="00F56411">
              <w:rPr>
                <w:rFonts w:eastAsia="SimSun"/>
                <w:noProof/>
                <w:sz w:val="18"/>
                <w:szCs w:val="18"/>
                <w:highlight w:val="yellow"/>
                <w:lang w:val="en-CA"/>
              </w:rPr>
              <w:t xml:space="preserve">  &gt;=  </w:t>
            </w:r>
            <w:r w:rsidRPr="00F56411">
              <w:rPr>
                <w:rFonts w:eastAsia="MS Mincho"/>
                <w:i/>
                <w:noProof/>
                <w:sz w:val="18"/>
                <w:szCs w:val="18"/>
                <w:highlight w:val="yellow"/>
                <w:lang w:val="en-CA" w:eastAsia="ja-JP"/>
              </w:rPr>
              <w:t>β</w:t>
            </w:r>
          </w:p>
          <w:p w14:paraId="73D2BADA" w14:textId="77777777" w:rsidR="00703108" w:rsidRPr="00F56411" w:rsidRDefault="00703108" w:rsidP="00323EAF">
            <w:pPr>
              <w:tabs>
                <w:tab w:val="clear" w:pos="360"/>
                <w:tab w:val="clear" w:pos="720"/>
                <w:tab w:val="clear" w:pos="1080"/>
                <w:tab w:val="clear" w:pos="1440"/>
                <w:tab w:val="left" w:pos="794"/>
                <w:tab w:val="left" w:pos="1191"/>
                <w:tab w:val="left" w:pos="1588"/>
                <w:tab w:val="left" w:pos="1985"/>
                <w:tab w:val="left" w:pos="3340"/>
              </w:tabs>
              <w:spacing w:before="80" w:after="20" w:line="190" w:lineRule="exact"/>
              <w:rPr>
                <w:rFonts w:eastAsia="SimSun"/>
                <w:noProof/>
                <w:sz w:val="18"/>
                <w:szCs w:val="18"/>
                <w:highlight w:val="yellow"/>
                <w:lang w:val="en-CA"/>
              </w:rPr>
            </w:pPr>
            <w:r w:rsidRPr="00F56411">
              <w:rPr>
                <w:rFonts w:eastAsia="SimSun"/>
                <w:noProof/>
                <w:sz w:val="18"/>
                <w:szCs w:val="18"/>
                <w:highlight w:val="yellow"/>
                <w:lang w:val="en-CA"/>
              </w:rPr>
              <w:t>         V = 12.92 * L</w:t>
            </w:r>
            <w:r w:rsidRPr="00F56411">
              <w:rPr>
                <w:rFonts w:eastAsia="SimSun"/>
                <w:noProof/>
                <w:sz w:val="18"/>
                <w:szCs w:val="18"/>
                <w:highlight w:val="yellow"/>
                <w:vertAlign w:val="subscript"/>
                <w:lang w:val="en-CA"/>
              </w:rPr>
              <w:t>c</w:t>
            </w:r>
            <w:r w:rsidRPr="00F56411">
              <w:rPr>
                <w:rFonts w:eastAsia="SimSun"/>
                <w:noProof/>
                <w:sz w:val="18"/>
                <w:szCs w:val="18"/>
                <w:highlight w:val="yellow"/>
                <w:vertAlign w:val="subscript"/>
                <w:lang w:val="en-CA"/>
              </w:rPr>
              <w:tab/>
            </w:r>
            <w:r w:rsidRPr="00F56411">
              <w:rPr>
                <w:rFonts w:eastAsia="SimSun"/>
                <w:noProof/>
                <w:sz w:val="18"/>
                <w:szCs w:val="18"/>
                <w:highlight w:val="yellow"/>
                <w:vertAlign w:val="subscript"/>
                <w:lang w:val="en-CA"/>
              </w:rPr>
              <w:tab/>
            </w:r>
            <w:r w:rsidRPr="00F56411">
              <w:rPr>
                <w:rFonts w:eastAsia="SimSun"/>
                <w:noProof/>
                <w:sz w:val="18"/>
                <w:szCs w:val="18"/>
                <w:highlight w:val="yellow"/>
                <w:vertAlign w:val="subscript"/>
                <w:lang w:val="en-CA"/>
              </w:rPr>
              <w:tab/>
            </w:r>
            <w:r w:rsidRPr="00F56411">
              <w:rPr>
                <w:rFonts w:eastAsia="SimSun"/>
                <w:noProof/>
                <w:sz w:val="18"/>
                <w:szCs w:val="18"/>
                <w:highlight w:val="yellow"/>
                <w:lang w:val="en-CA"/>
              </w:rPr>
              <w:t xml:space="preserve">for  </w:t>
            </w:r>
            <w:r w:rsidRPr="00F56411">
              <w:rPr>
                <w:rFonts w:eastAsia="MS Mincho"/>
                <w:i/>
                <w:noProof/>
                <w:sz w:val="18"/>
                <w:szCs w:val="18"/>
                <w:highlight w:val="yellow"/>
                <w:lang w:val="en-CA" w:eastAsia="ja-JP"/>
              </w:rPr>
              <w:t>β</w:t>
            </w:r>
            <w:r w:rsidRPr="00F56411">
              <w:rPr>
                <w:rFonts w:eastAsia="MS Mincho"/>
                <w:noProof/>
                <w:sz w:val="18"/>
                <w:szCs w:val="18"/>
                <w:highlight w:val="yellow"/>
                <w:lang w:val="en-CA" w:eastAsia="ja-JP"/>
              </w:rPr>
              <w:t xml:space="preserve"> </w:t>
            </w:r>
            <w:r w:rsidRPr="00F56411">
              <w:rPr>
                <w:rFonts w:eastAsia="SimSun"/>
                <w:noProof/>
                <w:sz w:val="18"/>
                <w:szCs w:val="18"/>
                <w:highlight w:val="yellow"/>
                <w:lang w:val="en-CA"/>
              </w:rPr>
              <w:t>&gt; L</w:t>
            </w:r>
            <w:r w:rsidRPr="00F56411">
              <w:rPr>
                <w:rFonts w:eastAsia="SimSun"/>
                <w:noProof/>
                <w:sz w:val="18"/>
                <w:szCs w:val="18"/>
                <w:highlight w:val="yellow"/>
                <w:vertAlign w:val="subscript"/>
                <w:lang w:val="en-CA"/>
              </w:rPr>
              <w:t>c</w:t>
            </w:r>
            <w:r w:rsidRPr="00F56411">
              <w:rPr>
                <w:rFonts w:eastAsia="SimSun"/>
                <w:noProof/>
                <w:sz w:val="18"/>
                <w:szCs w:val="18"/>
                <w:highlight w:val="yellow"/>
                <w:lang w:val="en-CA"/>
              </w:rPr>
              <w:t xml:space="preserve"> &gt; −</w:t>
            </w:r>
            <w:r w:rsidRPr="00F56411">
              <w:rPr>
                <w:rFonts w:eastAsia="MS Mincho"/>
                <w:i/>
                <w:noProof/>
                <w:sz w:val="18"/>
                <w:szCs w:val="18"/>
                <w:highlight w:val="yellow"/>
                <w:lang w:val="en-CA" w:eastAsia="ja-JP"/>
              </w:rPr>
              <w:t>β</w:t>
            </w:r>
          </w:p>
          <w:p w14:paraId="76572A4A" w14:textId="77777777" w:rsidR="00703108" w:rsidRPr="00F56411" w:rsidRDefault="00703108" w:rsidP="00323EAF">
            <w:pPr>
              <w:tabs>
                <w:tab w:val="clear" w:pos="360"/>
                <w:tab w:val="clear" w:pos="720"/>
                <w:tab w:val="clear" w:pos="1080"/>
                <w:tab w:val="clear" w:pos="1440"/>
                <w:tab w:val="left" w:pos="3340"/>
              </w:tabs>
              <w:spacing w:before="80" w:after="20" w:line="190" w:lineRule="exact"/>
              <w:rPr>
                <w:rFonts w:eastAsia="SimSun"/>
                <w:noProof/>
                <w:sz w:val="18"/>
                <w:szCs w:val="18"/>
                <w:lang w:val="en-CA"/>
              </w:rPr>
            </w:pPr>
            <w:r w:rsidRPr="00F56411">
              <w:rPr>
                <w:rFonts w:eastAsia="SimSun"/>
                <w:noProof/>
                <w:sz w:val="18"/>
                <w:szCs w:val="18"/>
                <w:highlight w:val="yellow"/>
                <w:lang w:val="en-CA"/>
              </w:rPr>
              <w:t xml:space="preserve">         V = − </w:t>
            </w:r>
            <w:r w:rsidRPr="00F56411">
              <w:rPr>
                <w:rFonts w:eastAsia="MS Mincho"/>
                <w:i/>
                <w:noProof/>
                <w:sz w:val="18"/>
                <w:szCs w:val="18"/>
                <w:highlight w:val="yellow"/>
                <w:lang w:val="en-CA" w:eastAsia="ja-JP"/>
              </w:rPr>
              <w:t>α</w:t>
            </w:r>
            <w:r w:rsidRPr="00F56411">
              <w:rPr>
                <w:rFonts w:eastAsia="SimSun"/>
                <w:noProof/>
                <w:sz w:val="18"/>
                <w:szCs w:val="18"/>
                <w:highlight w:val="yellow"/>
                <w:lang w:val="en-CA"/>
              </w:rPr>
              <w:t xml:space="preserve"> * ( −L</w:t>
            </w:r>
            <w:r w:rsidRPr="00F56411">
              <w:rPr>
                <w:rFonts w:eastAsia="SimSun"/>
                <w:noProof/>
                <w:sz w:val="18"/>
                <w:szCs w:val="18"/>
                <w:highlight w:val="yellow"/>
                <w:vertAlign w:val="subscript"/>
                <w:lang w:val="en-CA"/>
              </w:rPr>
              <w:t>c</w:t>
            </w:r>
            <w:r w:rsidRPr="00F56411">
              <w:rPr>
                <w:rFonts w:eastAsia="SimSun"/>
                <w:noProof/>
                <w:sz w:val="18"/>
                <w:szCs w:val="18"/>
                <w:highlight w:val="yellow"/>
                <w:lang w:val="en-CA"/>
              </w:rPr>
              <w:t xml:space="preserve"> )</w:t>
            </w:r>
            <w:r w:rsidRPr="00F56411">
              <w:rPr>
                <w:rFonts w:eastAsia="SimSun"/>
                <w:noProof/>
                <w:position w:val="6"/>
                <w:sz w:val="16"/>
                <w:szCs w:val="16"/>
                <w:highlight w:val="yellow"/>
                <w:lang w:val="en-CA"/>
              </w:rPr>
              <w:t>( 1 </w:t>
            </w:r>
            <w:r w:rsidRPr="00F56411">
              <w:rPr>
                <w:rFonts w:eastAsia="SimSun"/>
                <w:position w:val="6"/>
                <w:sz w:val="16"/>
                <w:szCs w:val="18"/>
                <w:highlight w:val="yellow"/>
                <w:lang w:val="en-CA"/>
              </w:rPr>
              <w:t>÷</w:t>
            </w:r>
            <w:r w:rsidRPr="00F56411">
              <w:rPr>
                <w:rFonts w:eastAsia="SimSun"/>
                <w:noProof/>
                <w:position w:val="6"/>
                <w:sz w:val="16"/>
                <w:szCs w:val="16"/>
                <w:highlight w:val="yellow"/>
                <w:lang w:val="en-CA"/>
              </w:rPr>
              <w:t> 2.4 )</w:t>
            </w:r>
            <w:r w:rsidRPr="00F56411">
              <w:rPr>
                <w:rFonts w:eastAsia="SimSun"/>
                <w:noProof/>
                <w:sz w:val="18"/>
                <w:szCs w:val="18"/>
                <w:highlight w:val="yellow"/>
                <w:lang w:val="en-CA"/>
              </w:rPr>
              <w:t xml:space="preserve"> + ( </w:t>
            </w:r>
            <w:r w:rsidRPr="00F56411">
              <w:rPr>
                <w:rFonts w:eastAsia="MS Mincho"/>
                <w:i/>
                <w:noProof/>
                <w:sz w:val="18"/>
                <w:szCs w:val="18"/>
                <w:highlight w:val="yellow"/>
                <w:lang w:val="en-CA" w:eastAsia="ja-JP"/>
              </w:rPr>
              <w:t>α</w:t>
            </w:r>
            <w:r w:rsidRPr="00F56411">
              <w:rPr>
                <w:rFonts w:eastAsia="MS Mincho"/>
                <w:noProof/>
                <w:sz w:val="18"/>
                <w:szCs w:val="18"/>
                <w:highlight w:val="yellow"/>
                <w:lang w:val="en-CA" w:eastAsia="ja-JP"/>
              </w:rPr>
              <w:t xml:space="preserve"> − </w:t>
            </w:r>
            <w:r w:rsidRPr="00F56411">
              <w:rPr>
                <w:rFonts w:eastAsia="SimSun"/>
                <w:noProof/>
                <w:sz w:val="18"/>
                <w:szCs w:val="18"/>
                <w:highlight w:val="yellow"/>
                <w:lang w:val="en-CA"/>
              </w:rPr>
              <w:t>1 )</w:t>
            </w:r>
            <w:r w:rsidRPr="00F56411">
              <w:rPr>
                <w:rFonts w:eastAsia="SimSun"/>
                <w:noProof/>
                <w:sz w:val="18"/>
                <w:szCs w:val="18"/>
                <w:highlight w:val="yellow"/>
                <w:lang w:val="en-CA"/>
              </w:rPr>
              <w:tab/>
              <w:t>for −</w:t>
            </w:r>
            <w:r w:rsidRPr="00F56411">
              <w:rPr>
                <w:rFonts w:eastAsia="MS Mincho"/>
                <w:i/>
                <w:noProof/>
                <w:sz w:val="18"/>
                <w:szCs w:val="18"/>
                <w:highlight w:val="yellow"/>
                <w:lang w:val="en-CA" w:eastAsia="ja-JP"/>
              </w:rPr>
              <w:t>β</w:t>
            </w:r>
            <w:r w:rsidRPr="00F56411">
              <w:rPr>
                <w:rFonts w:eastAsia="SimSun"/>
                <w:noProof/>
                <w:sz w:val="18"/>
                <w:szCs w:val="18"/>
                <w:highlight w:val="yellow"/>
                <w:lang w:val="en-CA"/>
              </w:rPr>
              <w:t xml:space="preserve">  &gt;=  L</w:t>
            </w:r>
            <w:r w:rsidRPr="00F56411">
              <w:rPr>
                <w:rFonts w:eastAsia="SimSun"/>
                <w:noProof/>
                <w:sz w:val="18"/>
                <w:szCs w:val="18"/>
                <w:highlight w:val="yellow"/>
                <w:vertAlign w:val="subscript"/>
                <w:lang w:val="en-CA"/>
              </w:rPr>
              <w:t>c</w:t>
            </w:r>
          </w:p>
        </w:tc>
        <w:tc>
          <w:tcPr>
            <w:tcW w:w="3029" w:type="dxa"/>
          </w:tcPr>
          <w:p w14:paraId="08FE44B5" w14:textId="77777777" w:rsidR="00703108" w:rsidRPr="00F56411" w:rsidRDefault="00703108" w:rsidP="00323EAF">
            <w:pPr>
              <w:tabs>
                <w:tab w:val="clear" w:pos="360"/>
                <w:tab w:val="clear" w:pos="720"/>
                <w:tab w:val="clear" w:pos="1080"/>
                <w:tab w:val="clear" w:pos="1440"/>
                <w:tab w:val="left" w:pos="794"/>
                <w:tab w:val="left" w:pos="1191"/>
                <w:tab w:val="left" w:pos="1588"/>
                <w:tab w:val="left" w:pos="1985"/>
              </w:tabs>
              <w:spacing w:before="40" w:after="20" w:line="190" w:lineRule="exact"/>
              <w:rPr>
                <w:rFonts w:eastAsia="SimSun"/>
                <w:noProof/>
                <w:sz w:val="18"/>
                <w:szCs w:val="18"/>
                <w:highlight w:val="yellow"/>
                <w:lang w:val="en-CA"/>
              </w:rPr>
            </w:pPr>
            <w:r w:rsidRPr="00F56411">
              <w:rPr>
                <w:rFonts w:eastAsia="SimSun"/>
                <w:noProof/>
                <w:sz w:val="18"/>
                <w:szCs w:val="18"/>
                <w:lang w:val="en-CA"/>
              </w:rPr>
              <w:t xml:space="preserve">IEC 61966-2-1 sRGB </w:t>
            </w:r>
            <w:r w:rsidRPr="00F56411">
              <w:rPr>
                <w:rFonts w:eastAsia="SimSun"/>
                <w:noProof/>
                <w:sz w:val="18"/>
                <w:szCs w:val="18"/>
                <w:highlight w:val="yellow"/>
                <w:lang w:val="en-CA"/>
              </w:rPr>
              <w:t>(with matrix_coeffs equal to 0)</w:t>
            </w:r>
          </w:p>
          <w:p w14:paraId="1D9E95EB" w14:textId="77777777" w:rsidR="00703108" w:rsidRPr="00F56411" w:rsidRDefault="00703108" w:rsidP="00323EAF">
            <w:pPr>
              <w:tabs>
                <w:tab w:val="clear" w:pos="360"/>
                <w:tab w:val="clear" w:pos="720"/>
                <w:tab w:val="clear" w:pos="1080"/>
                <w:tab w:val="clear" w:pos="1440"/>
              </w:tabs>
              <w:spacing w:before="40" w:after="20" w:line="190" w:lineRule="exact"/>
              <w:rPr>
                <w:rFonts w:eastAsia="SimSun"/>
                <w:noProof/>
                <w:sz w:val="18"/>
                <w:szCs w:val="18"/>
                <w:lang w:val="en-CA"/>
              </w:rPr>
            </w:pPr>
            <w:r w:rsidRPr="00F56411">
              <w:rPr>
                <w:rFonts w:eastAsia="SimSun"/>
                <w:noProof/>
                <w:sz w:val="18"/>
                <w:szCs w:val="18"/>
                <w:highlight w:val="yellow"/>
                <w:lang w:val="en-CA"/>
              </w:rPr>
              <w:t>IEC 61966-2-1 sYCC (with matrix_coeffs equal to 5)</w:t>
            </w:r>
          </w:p>
        </w:tc>
      </w:tr>
    </w:tbl>
    <w:p w14:paraId="1B115BC5" w14:textId="1642EABE" w:rsidR="00703108" w:rsidRPr="00204C6F" w:rsidRDefault="00703108" w:rsidP="00703108">
      <w:pPr>
        <w:rPr>
          <w:i/>
          <w:iCs/>
          <w:lang w:val="en-CA"/>
        </w:rPr>
      </w:pPr>
      <w:r>
        <w:rPr>
          <w:i/>
          <w:lang w:val="en-CA"/>
        </w:rPr>
        <w:t>A</w:t>
      </w:r>
      <w:r w:rsidRPr="00960032">
        <w:rPr>
          <w:i/>
          <w:iCs/>
          <w:lang w:val="en-CA"/>
        </w:rPr>
        <w:t>fter Equation E-3, replace the next paragraph and associated bullet points with:</w:t>
      </w:r>
    </w:p>
    <w:p w14:paraId="03FA5F80" w14:textId="77777777" w:rsidR="00703108" w:rsidRPr="00F56411" w:rsidRDefault="00703108" w:rsidP="00703108">
      <w:pPr>
        <w:numPr>
          <w:ilvl w:val="12"/>
          <w:numId w:val="0"/>
        </w:numPr>
        <w:tabs>
          <w:tab w:val="clear" w:pos="360"/>
          <w:tab w:val="clear" w:pos="720"/>
          <w:tab w:val="clear" w:pos="1080"/>
          <w:tab w:val="clear" w:pos="1440"/>
          <w:tab w:val="left" w:pos="794"/>
          <w:tab w:val="left" w:pos="1191"/>
          <w:tab w:val="left" w:pos="1588"/>
          <w:tab w:val="left" w:pos="1985"/>
        </w:tabs>
        <w:ind w:left="397"/>
        <w:rPr>
          <w:rFonts w:eastAsia="SimSun"/>
          <w:noProof/>
          <w:sz w:val="20"/>
          <w:lang w:val="en-CA"/>
        </w:rPr>
      </w:pPr>
      <w:r w:rsidRPr="00F56411">
        <w:rPr>
          <w:rFonts w:eastAsia="SimSun"/>
          <w:noProof/>
          <w:sz w:val="20"/>
          <w:lang w:val="en-CA"/>
        </w:rPr>
        <w:t xml:space="preserve">In this case, the range of </w:t>
      </w:r>
      <w:r w:rsidRPr="00F56411">
        <w:rPr>
          <w:rFonts w:eastAsia="SimSun" w:hint="eastAsia"/>
          <w:noProof/>
          <w:sz w:val="20"/>
          <w:lang w:val="en-CA"/>
        </w:rPr>
        <w:t>E</w:t>
      </w:r>
      <w:r w:rsidRPr="00F56411">
        <w:rPr>
          <w:rFonts w:eastAsia="SimSun" w:hint="eastAsia"/>
          <w:noProof/>
          <w:sz w:val="20"/>
          <w:lang w:val="en-CA"/>
        </w:rPr>
        <w:t>′</w:t>
      </w:r>
      <w:r w:rsidRPr="00F56411">
        <w:rPr>
          <w:rFonts w:eastAsia="SimSun"/>
          <w:noProof/>
          <w:sz w:val="20"/>
          <w:vertAlign w:val="subscript"/>
          <w:lang w:val="en-CA"/>
        </w:rPr>
        <w:t>R</w:t>
      </w:r>
      <w:r w:rsidRPr="00F56411">
        <w:rPr>
          <w:rFonts w:eastAsia="SimSun"/>
          <w:noProof/>
          <w:sz w:val="20"/>
          <w:lang w:val="en-CA"/>
        </w:rPr>
        <w:t xml:space="preserve">, </w:t>
      </w:r>
      <w:r w:rsidRPr="00F56411">
        <w:rPr>
          <w:rFonts w:eastAsia="SimSun" w:hint="eastAsia"/>
          <w:noProof/>
          <w:sz w:val="20"/>
          <w:lang w:val="en-CA"/>
        </w:rPr>
        <w:t>E</w:t>
      </w:r>
      <w:r w:rsidRPr="00F56411">
        <w:rPr>
          <w:rFonts w:eastAsia="SimSun" w:hint="eastAsia"/>
          <w:noProof/>
          <w:sz w:val="20"/>
          <w:lang w:val="en-CA"/>
        </w:rPr>
        <w:t>′</w:t>
      </w:r>
      <w:r w:rsidRPr="00F56411">
        <w:rPr>
          <w:rFonts w:eastAsia="SimSun"/>
          <w:noProof/>
          <w:sz w:val="20"/>
          <w:vertAlign w:val="subscript"/>
          <w:lang w:val="en-CA"/>
        </w:rPr>
        <w:t>G</w:t>
      </w:r>
      <w:r w:rsidRPr="00F56411">
        <w:rPr>
          <w:rFonts w:eastAsia="SimSun"/>
          <w:sz w:val="20"/>
          <w:lang w:val="en-CA"/>
        </w:rPr>
        <w:t>,</w:t>
      </w:r>
      <w:r w:rsidRPr="00F56411">
        <w:rPr>
          <w:rFonts w:eastAsia="SimSun" w:hint="eastAsia"/>
          <w:noProof/>
          <w:sz w:val="20"/>
          <w:lang w:val="en-CA"/>
        </w:rPr>
        <w:t xml:space="preserve"> and E</w:t>
      </w:r>
      <w:r w:rsidRPr="00F56411">
        <w:rPr>
          <w:rFonts w:eastAsia="SimSun" w:hint="eastAsia"/>
          <w:noProof/>
          <w:sz w:val="20"/>
          <w:lang w:val="en-CA"/>
        </w:rPr>
        <w:t>′</w:t>
      </w:r>
      <w:r w:rsidRPr="00F56411">
        <w:rPr>
          <w:rFonts w:eastAsia="SimSun"/>
          <w:noProof/>
          <w:sz w:val="20"/>
          <w:vertAlign w:val="subscript"/>
          <w:lang w:val="en-CA"/>
        </w:rPr>
        <w:t>B</w:t>
      </w:r>
      <w:r w:rsidRPr="00F56411">
        <w:rPr>
          <w:rFonts w:eastAsia="SimSun"/>
          <w:noProof/>
          <w:sz w:val="20"/>
          <w:lang w:val="en-CA"/>
        </w:rPr>
        <w:t xml:space="preserve"> is specified as follows:</w:t>
      </w:r>
    </w:p>
    <w:p w14:paraId="372E5731" w14:textId="77777777" w:rsidR="00703108" w:rsidRPr="00F56411" w:rsidRDefault="00703108" w:rsidP="00703108">
      <w:pPr>
        <w:tabs>
          <w:tab w:val="clear" w:pos="360"/>
          <w:tab w:val="clear" w:pos="720"/>
          <w:tab w:val="clear" w:pos="1080"/>
          <w:tab w:val="clear" w:pos="1440"/>
          <w:tab w:val="left" w:pos="794"/>
          <w:tab w:val="left" w:pos="1191"/>
          <w:tab w:val="left" w:pos="1588"/>
          <w:tab w:val="left" w:pos="1985"/>
        </w:tabs>
        <w:spacing w:before="86"/>
        <w:ind w:left="794" w:hanging="397"/>
        <w:rPr>
          <w:rFonts w:eastAsia="SimSun"/>
          <w:noProof/>
          <w:sz w:val="20"/>
          <w:lang w:val="en-CA"/>
        </w:rPr>
      </w:pPr>
      <w:r w:rsidRPr="00F56411">
        <w:rPr>
          <w:rFonts w:eastAsia="SimSun"/>
          <w:noProof/>
          <w:sz w:val="20"/>
          <w:lang w:val="en-CA"/>
        </w:rPr>
        <w:t>–</w:t>
      </w:r>
      <w:r w:rsidRPr="00F56411">
        <w:rPr>
          <w:rFonts w:eastAsia="SimSun"/>
          <w:noProof/>
          <w:sz w:val="20"/>
          <w:lang w:val="en-CA"/>
        </w:rPr>
        <w:tab/>
        <w:t>If transfer_characteristics is equal to 11 or 12</w:t>
      </w:r>
      <w:r w:rsidRPr="00F56411">
        <w:rPr>
          <w:rFonts w:eastAsia="SimSun"/>
          <w:noProof/>
          <w:sz w:val="20"/>
          <w:highlight w:val="yellow"/>
          <w:lang w:val="en-CA"/>
        </w:rPr>
        <w:t>, or transfer_characteristics is equal to 13 and matrix_coeffs is not equal to 0</w:t>
      </w:r>
      <w:r w:rsidRPr="00F56411">
        <w:rPr>
          <w:rFonts w:eastAsia="SimSun"/>
          <w:noProof/>
          <w:sz w:val="20"/>
          <w:lang w:val="en-CA"/>
        </w:rPr>
        <w:t>, E</w:t>
      </w:r>
      <w:r w:rsidRPr="00F56411">
        <w:rPr>
          <w:rFonts w:eastAsia="SimSun" w:hint="eastAsia"/>
          <w:iCs/>
          <w:noProof/>
          <w:sz w:val="20"/>
          <w:lang w:val="en-CA"/>
        </w:rPr>
        <w:t>′</w:t>
      </w:r>
      <w:r w:rsidRPr="00F56411">
        <w:rPr>
          <w:rFonts w:eastAsia="SimSun"/>
          <w:noProof/>
          <w:sz w:val="20"/>
          <w:vertAlign w:val="subscript"/>
          <w:lang w:val="en-CA"/>
        </w:rPr>
        <w:t>R</w:t>
      </w:r>
      <w:r w:rsidRPr="00F56411">
        <w:rPr>
          <w:rFonts w:eastAsia="SimSun"/>
          <w:noProof/>
          <w:sz w:val="20"/>
          <w:lang w:val="en-CA"/>
        </w:rPr>
        <w:t>, E</w:t>
      </w:r>
      <w:r w:rsidRPr="00F56411">
        <w:rPr>
          <w:rFonts w:eastAsia="SimSun" w:hint="eastAsia"/>
          <w:iCs/>
          <w:noProof/>
          <w:sz w:val="20"/>
          <w:lang w:val="en-CA"/>
        </w:rPr>
        <w:t>′</w:t>
      </w:r>
      <w:r w:rsidRPr="00F56411">
        <w:rPr>
          <w:rFonts w:eastAsia="SimSun"/>
          <w:noProof/>
          <w:sz w:val="20"/>
          <w:vertAlign w:val="subscript"/>
          <w:lang w:val="en-CA"/>
        </w:rPr>
        <w:t>G</w:t>
      </w:r>
      <w:r w:rsidRPr="00F56411">
        <w:rPr>
          <w:rFonts w:eastAsia="SimSun"/>
          <w:sz w:val="20"/>
          <w:lang w:val="en-CA"/>
        </w:rPr>
        <w:t>,</w:t>
      </w:r>
      <w:r w:rsidRPr="00F56411">
        <w:rPr>
          <w:rFonts w:eastAsia="SimSun" w:hint="eastAsia"/>
          <w:noProof/>
          <w:sz w:val="20"/>
          <w:lang w:val="en-CA"/>
        </w:rPr>
        <w:t xml:space="preserve"> and E</w:t>
      </w:r>
      <w:r w:rsidRPr="00F56411">
        <w:rPr>
          <w:rFonts w:eastAsia="SimSun" w:hint="eastAsia"/>
          <w:noProof/>
          <w:sz w:val="20"/>
          <w:lang w:val="en-CA"/>
        </w:rPr>
        <w:t>′</w:t>
      </w:r>
      <w:r w:rsidRPr="00F56411">
        <w:rPr>
          <w:rFonts w:eastAsia="SimSun"/>
          <w:noProof/>
          <w:sz w:val="20"/>
          <w:vertAlign w:val="subscript"/>
          <w:lang w:val="en-CA"/>
        </w:rPr>
        <w:t>B</w:t>
      </w:r>
      <w:r w:rsidRPr="00F56411">
        <w:rPr>
          <w:rFonts w:eastAsia="SimSun"/>
          <w:noProof/>
          <w:sz w:val="20"/>
          <w:lang w:val="en-CA"/>
        </w:rPr>
        <w:t xml:space="preserve"> are real numbers with values </w:t>
      </w:r>
      <w:r w:rsidRPr="00F56411">
        <w:rPr>
          <w:rFonts w:eastAsia="SimSun"/>
          <w:noProof/>
          <w:sz w:val="20"/>
          <w:highlight w:val="yellow"/>
          <w:lang w:val="en-CA"/>
        </w:rPr>
        <w:t>that have a larger range than</w:t>
      </w:r>
      <w:r w:rsidRPr="00F56411">
        <w:rPr>
          <w:rFonts w:eastAsia="SimSun"/>
          <w:noProof/>
          <w:sz w:val="20"/>
          <w:lang w:val="en-CA"/>
        </w:rPr>
        <w:t xml:space="preserve"> the range of 0 to 1, inclusive</w:t>
      </w:r>
      <w:r w:rsidRPr="00F56411">
        <w:rPr>
          <w:rFonts w:eastAsia="SimSun"/>
          <w:noProof/>
          <w:sz w:val="20"/>
          <w:highlight w:val="yellow"/>
          <w:lang w:val="en-CA"/>
        </w:rPr>
        <w:t>, and their range is not specified in this Specification</w:t>
      </w:r>
      <w:r w:rsidRPr="00F56411">
        <w:rPr>
          <w:rFonts w:eastAsia="SimSun"/>
          <w:noProof/>
          <w:sz w:val="20"/>
          <w:lang w:val="en-CA"/>
        </w:rPr>
        <w:t>.</w:t>
      </w:r>
    </w:p>
    <w:p w14:paraId="07D3B44B" w14:textId="77777777" w:rsidR="00703108" w:rsidRPr="00F56411" w:rsidRDefault="00703108" w:rsidP="00703108">
      <w:pPr>
        <w:tabs>
          <w:tab w:val="clear" w:pos="360"/>
          <w:tab w:val="clear" w:pos="720"/>
          <w:tab w:val="clear" w:pos="1080"/>
          <w:tab w:val="clear" w:pos="1440"/>
          <w:tab w:val="left" w:pos="794"/>
          <w:tab w:val="left" w:pos="1191"/>
          <w:tab w:val="left" w:pos="1588"/>
          <w:tab w:val="left" w:pos="1985"/>
        </w:tabs>
        <w:spacing w:before="86"/>
        <w:ind w:left="794" w:hanging="397"/>
        <w:rPr>
          <w:rFonts w:eastAsia="SimSun"/>
          <w:noProof/>
          <w:sz w:val="20"/>
          <w:lang w:val="en-CA"/>
        </w:rPr>
      </w:pPr>
      <w:r w:rsidRPr="00F56411">
        <w:rPr>
          <w:rFonts w:eastAsia="SimSun"/>
          <w:noProof/>
          <w:sz w:val="20"/>
          <w:lang w:val="en-CA"/>
        </w:rPr>
        <w:t>–</w:t>
      </w:r>
      <w:r w:rsidRPr="00F56411">
        <w:rPr>
          <w:rFonts w:eastAsia="SimSun"/>
          <w:noProof/>
          <w:sz w:val="20"/>
          <w:lang w:val="en-CA"/>
        </w:rPr>
        <w:tab/>
        <w:t>Otherwise, E</w:t>
      </w:r>
      <w:r w:rsidRPr="00F56411">
        <w:rPr>
          <w:rFonts w:eastAsia="SimSun" w:hint="eastAsia"/>
          <w:iCs/>
          <w:noProof/>
          <w:sz w:val="20"/>
          <w:lang w:val="en-CA"/>
        </w:rPr>
        <w:t>′</w:t>
      </w:r>
      <w:r w:rsidRPr="00F56411">
        <w:rPr>
          <w:rFonts w:eastAsia="SimSun"/>
          <w:noProof/>
          <w:sz w:val="20"/>
          <w:szCs w:val="16"/>
          <w:vertAlign w:val="subscript"/>
          <w:lang w:val="en-CA"/>
        </w:rPr>
        <w:t>R</w:t>
      </w:r>
      <w:r w:rsidRPr="00F56411">
        <w:rPr>
          <w:rFonts w:eastAsia="SimSun"/>
          <w:noProof/>
          <w:sz w:val="20"/>
          <w:lang w:val="en-CA"/>
        </w:rPr>
        <w:t>, E</w:t>
      </w:r>
      <w:r w:rsidRPr="00F56411">
        <w:rPr>
          <w:rFonts w:eastAsia="SimSun" w:hint="eastAsia"/>
          <w:iCs/>
          <w:noProof/>
          <w:sz w:val="20"/>
          <w:lang w:val="en-CA"/>
        </w:rPr>
        <w:t>′</w:t>
      </w:r>
      <w:r w:rsidRPr="00F56411">
        <w:rPr>
          <w:rFonts w:eastAsia="SimSun"/>
          <w:noProof/>
          <w:sz w:val="20"/>
          <w:szCs w:val="16"/>
          <w:vertAlign w:val="subscript"/>
          <w:lang w:val="en-CA"/>
        </w:rPr>
        <w:t>G</w:t>
      </w:r>
      <w:r w:rsidRPr="00F56411">
        <w:rPr>
          <w:rFonts w:eastAsia="SimSun"/>
          <w:noProof/>
          <w:sz w:val="20"/>
          <w:lang w:val="en-CA"/>
        </w:rPr>
        <w:t xml:space="preserve"> and E</w:t>
      </w:r>
      <w:r w:rsidRPr="00F56411">
        <w:rPr>
          <w:rFonts w:eastAsia="SimSun" w:hint="eastAsia"/>
          <w:iCs/>
          <w:noProof/>
          <w:sz w:val="20"/>
          <w:lang w:val="en-CA"/>
        </w:rPr>
        <w:t>′</w:t>
      </w:r>
      <w:r w:rsidRPr="00F56411">
        <w:rPr>
          <w:rFonts w:eastAsia="SimSun"/>
          <w:noProof/>
          <w:sz w:val="20"/>
          <w:szCs w:val="16"/>
          <w:vertAlign w:val="subscript"/>
          <w:lang w:val="en-CA"/>
        </w:rPr>
        <w:t>B</w:t>
      </w:r>
      <w:r w:rsidRPr="00F56411">
        <w:rPr>
          <w:rFonts w:eastAsia="SimSun"/>
          <w:noProof/>
          <w:sz w:val="20"/>
          <w:lang w:val="en-CA"/>
        </w:rPr>
        <w:t xml:space="preserve"> are real numbers </w:t>
      </w:r>
      <w:r w:rsidRPr="00F56411">
        <w:rPr>
          <w:rFonts w:eastAsia="SimSun"/>
          <w:noProof/>
          <w:sz w:val="20"/>
          <w:highlight w:val="yellow"/>
          <w:lang w:val="en-CA"/>
        </w:rPr>
        <w:t>in the range of 0 to 1</w:t>
      </w:r>
      <w:r w:rsidRPr="00F56411">
        <w:rPr>
          <w:rFonts w:eastAsia="SimSun"/>
          <w:noProof/>
          <w:sz w:val="20"/>
          <w:lang w:val="en-CA"/>
        </w:rPr>
        <w:t>.</w:t>
      </w:r>
    </w:p>
    <w:p w14:paraId="5FB84B47" w14:textId="7A11E723" w:rsidR="00703108" w:rsidRDefault="00703108" w:rsidP="00703108">
      <w:pPr>
        <w:rPr>
          <w:i/>
          <w:iCs/>
          <w:szCs w:val="22"/>
          <w:lang w:val="en-CA"/>
        </w:rPr>
      </w:pPr>
      <w:r w:rsidRPr="007E3C52">
        <w:rPr>
          <w:i/>
          <w:lang w:val="en-CA"/>
        </w:rPr>
        <w:t xml:space="preserve">In </w:t>
      </w:r>
      <w:r>
        <w:rPr>
          <w:i/>
          <w:lang w:val="en-CA"/>
        </w:rPr>
        <w:t>T</w:t>
      </w:r>
      <w:r w:rsidRPr="00960032">
        <w:rPr>
          <w:i/>
          <w:iCs/>
          <w:lang w:val="en-CA"/>
        </w:rPr>
        <w:t>able E.5 (</w:t>
      </w:r>
      <w:r w:rsidR="00F93ADA" w:rsidRPr="00F93ADA">
        <w:rPr>
          <w:i/>
          <w:iCs/>
          <w:lang w:val="en-CA"/>
        </w:rPr>
        <w:t xml:space="preserve">Matrix coefficients interpretation using </w:t>
      </w:r>
      <w:proofErr w:type="spellStart"/>
      <w:r w:rsidR="00F93ADA" w:rsidRPr="00F93ADA">
        <w:rPr>
          <w:i/>
          <w:iCs/>
          <w:lang w:val="en-CA"/>
        </w:rPr>
        <w:t>matrix_coefficients</w:t>
      </w:r>
      <w:proofErr w:type="spellEnd"/>
      <w:r w:rsidR="00F93ADA" w:rsidRPr="00F93ADA">
        <w:rPr>
          <w:i/>
          <w:iCs/>
          <w:lang w:val="en-CA"/>
        </w:rPr>
        <w:t xml:space="preserve"> syntax element</w:t>
      </w:r>
      <w:r w:rsidRPr="00204C6F">
        <w:rPr>
          <w:i/>
          <w:iCs/>
          <w:lang w:val="en-CA"/>
        </w:rPr>
        <w:t xml:space="preserve">), </w:t>
      </w:r>
      <w:r w:rsidRPr="00204C6F">
        <w:rPr>
          <w:i/>
          <w:iCs/>
          <w:szCs w:val="22"/>
          <w:lang w:val="en-CA"/>
        </w:rPr>
        <w:t>move</w:t>
      </w:r>
      <w:r w:rsidRPr="007E3C52">
        <w:rPr>
          <w:i/>
          <w:iCs/>
          <w:szCs w:val="22"/>
          <w:lang w:val="en-CA"/>
        </w:rPr>
        <w:t xml:space="preserve"> “</w:t>
      </w:r>
      <w:r w:rsidRPr="00F56411">
        <w:rPr>
          <w:rFonts w:eastAsia="SimSun"/>
          <w:noProof/>
          <w:szCs w:val="22"/>
          <w:lang w:val="en-CA"/>
        </w:rPr>
        <w:t>IEC 61966-2-1 sYCC</w:t>
      </w:r>
      <w:r w:rsidRPr="007E3C52">
        <w:rPr>
          <w:i/>
          <w:iCs/>
          <w:szCs w:val="22"/>
          <w:lang w:val="en-CA"/>
        </w:rPr>
        <w:t>” from the row for the value 1 to the row for the value 5.</w:t>
      </w:r>
    </w:p>
    <w:p w14:paraId="395168BA" w14:textId="2F4D32B7" w:rsidR="00323EAF" w:rsidRPr="008107FB" w:rsidRDefault="00323EAF" w:rsidP="00323EAF">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rFonts w:eastAsia="SimSun"/>
          <w:i/>
          <w:noProof/>
          <w:sz w:val="24"/>
          <w:lang w:val="en-CA"/>
        </w:rPr>
      </w:pPr>
      <w:bookmarkStart w:id="49" w:name="_Hlk56659670"/>
      <w:r w:rsidRPr="008107FB">
        <w:rPr>
          <w:rFonts w:eastAsia="SimSun"/>
          <w:i/>
          <w:noProof/>
          <w:sz w:val="24"/>
          <w:lang w:val="en-CA"/>
        </w:rPr>
        <w:t xml:space="preserve">In </w:t>
      </w:r>
      <w:r>
        <w:rPr>
          <w:rFonts w:eastAsia="SimSun"/>
          <w:i/>
          <w:noProof/>
          <w:sz w:val="24"/>
          <w:lang w:val="en-CA"/>
        </w:rPr>
        <w:t>clause G</w:t>
      </w:r>
      <w:r w:rsidRPr="008107FB">
        <w:rPr>
          <w:rFonts w:eastAsia="SimSun"/>
          <w:i/>
          <w:noProof/>
          <w:sz w:val="24"/>
          <w:lang w:val="en-CA"/>
        </w:rPr>
        <w:t xml:space="preserve">.13.2, </w:t>
      </w:r>
      <w:r w:rsidR="0059797F">
        <w:rPr>
          <w:rFonts w:eastAsia="SimSun"/>
          <w:i/>
          <w:noProof/>
          <w:sz w:val="24"/>
          <w:lang w:val="en-CA"/>
        </w:rPr>
        <w:t xml:space="preserve">change </w:t>
      </w:r>
      <w:r>
        <w:rPr>
          <w:rFonts w:eastAsia="SimSun"/>
          <w:i/>
          <w:noProof/>
          <w:sz w:val="24"/>
          <w:lang w:val="en-CA"/>
        </w:rPr>
        <w:t xml:space="preserve">payloadType ranges </w:t>
      </w:r>
      <w:r w:rsidR="0059797F">
        <w:rPr>
          <w:rFonts w:eastAsia="SimSun"/>
          <w:i/>
          <w:noProof/>
          <w:sz w:val="24"/>
          <w:lang w:val="en-CA"/>
        </w:rPr>
        <w:t xml:space="preserve">to include payloadType equal to 202 and 205 </w:t>
      </w:r>
      <w:r>
        <w:rPr>
          <w:rFonts w:eastAsia="SimSun"/>
          <w:i/>
          <w:noProof/>
          <w:sz w:val="24"/>
          <w:lang w:val="en-CA"/>
        </w:rPr>
        <w:t>as follows:</w:t>
      </w:r>
    </w:p>
    <w:bookmarkEnd w:id="49"/>
    <w:p w14:paraId="4601E210" w14:textId="418D1EC6" w:rsidR="00323EAF" w:rsidRPr="00323EAF" w:rsidRDefault="00323EAF" w:rsidP="00323EA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S Mincho"/>
          <w:sz w:val="20"/>
          <w:lang w:val="en-GB"/>
        </w:rPr>
      </w:pPr>
      <w:r w:rsidRPr="00323EAF">
        <w:rPr>
          <w:rFonts w:eastAsia="MS Mincho"/>
          <w:sz w:val="20"/>
          <w:lang w:val="en-GB"/>
        </w:rPr>
        <w:t xml:space="preserve">The semantics of the SEI messages with </w:t>
      </w:r>
      <w:proofErr w:type="spellStart"/>
      <w:r w:rsidRPr="00323EAF">
        <w:rPr>
          <w:rFonts w:eastAsia="MS Mincho"/>
          <w:sz w:val="20"/>
          <w:lang w:val="en-GB"/>
        </w:rPr>
        <w:t>payloadType</w:t>
      </w:r>
      <w:proofErr w:type="spellEnd"/>
      <w:r w:rsidRPr="00323EAF">
        <w:rPr>
          <w:rFonts w:eastAsia="MS Mincho"/>
          <w:sz w:val="20"/>
          <w:lang w:val="en-GB"/>
        </w:rPr>
        <w:t xml:space="preserve"> in the range of 0 to 23, inclusive, or equal to 45, 47, 137, 142, 144, 147, 148, 149, 150, 151, 154, 155, 156, 200</w:t>
      </w:r>
      <w:r w:rsidRPr="00725462">
        <w:rPr>
          <w:rFonts w:eastAsia="MS Mincho"/>
          <w:sz w:val="20"/>
          <w:highlight w:val="yellow"/>
          <w:lang w:val="en-GB"/>
        </w:rPr>
        <w:t>, 201, 202, or 205</w:t>
      </w:r>
      <w:r>
        <w:rPr>
          <w:rFonts w:eastAsia="MS Mincho"/>
          <w:sz w:val="20"/>
          <w:lang w:val="en-GB"/>
        </w:rPr>
        <w:t>,</w:t>
      </w:r>
      <w:r w:rsidRPr="00323EAF">
        <w:rPr>
          <w:rFonts w:eastAsia="MS Mincho"/>
          <w:sz w:val="20"/>
          <w:lang w:val="en-GB"/>
        </w:rPr>
        <w:t xml:space="preserve"> which are specified in clause </w:t>
      </w:r>
      <w:r w:rsidRPr="00323EAF">
        <w:rPr>
          <w:rFonts w:eastAsia="MS Mincho"/>
          <w:sz w:val="20"/>
          <w:cs/>
          <w:lang w:val="en-GB"/>
        </w:rPr>
        <w:t>‎</w:t>
      </w:r>
      <w:r w:rsidRPr="00323EAF">
        <w:rPr>
          <w:rFonts w:eastAsia="MS Mincho"/>
          <w:sz w:val="20"/>
          <w:lang w:val="en-GB"/>
        </w:rPr>
        <w:t>D.2, are extended as follows:</w:t>
      </w:r>
    </w:p>
    <w:p w14:paraId="514A5647" w14:textId="77777777" w:rsidR="00323EAF" w:rsidRPr="00323EAF" w:rsidRDefault="00323EAF" w:rsidP="00323EA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ind w:left="397" w:hanging="397"/>
        <w:rPr>
          <w:rFonts w:eastAsia="MS Mincho"/>
          <w:sz w:val="20"/>
          <w:lang w:val="en-GB"/>
        </w:rPr>
      </w:pPr>
      <w:r w:rsidRPr="00323EAF">
        <w:rPr>
          <w:rFonts w:eastAsia="MS Mincho"/>
          <w:sz w:val="20"/>
          <w:lang w:val="en-GB"/>
        </w:rPr>
        <w:t>–</w:t>
      </w:r>
      <w:r w:rsidRPr="00323EAF">
        <w:rPr>
          <w:rFonts w:eastAsia="MS Mincho"/>
          <w:sz w:val="20"/>
          <w:lang w:val="en-GB"/>
        </w:rPr>
        <w:tab/>
        <w:t xml:space="preserve">If </w:t>
      </w:r>
      <w:proofErr w:type="spellStart"/>
      <w:r w:rsidRPr="00323EAF">
        <w:rPr>
          <w:rFonts w:eastAsia="MS Mincho"/>
          <w:sz w:val="20"/>
          <w:lang w:val="en-GB"/>
        </w:rPr>
        <w:t>payloadType</w:t>
      </w:r>
      <w:proofErr w:type="spellEnd"/>
      <w:r w:rsidRPr="00323EAF">
        <w:rPr>
          <w:rFonts w:eastAsia="MS Mincho"/>
          <w:sz w:val="20"/>
          <w:lang w:val="en-GB"/>
        </w:rPr>
        <w:t xml:space="preserve"> is equal to 3, 8, 19, 20, or 22, the following applies:</w:t>
      </w:r>
    </w:p>
    <w:p w14:paraId="2BDCD329" w14:textId="77777777" w:rsidR="00323EAF" w:rsidRPr="00323EAF" w:rsidRDefault="00323EAF" w:rsidP="00323EA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ind w:left="794" w:hanging="397"/>
        <w:rPr>
          <w:rFonts w:eastAsia="MS Mincho"/>
          <w:sz w:val="20"/>
          <w:lang w:val="en-GB"/>
        </w:rPr>
      </w:pPr>
      <w:r w:rsidRPr="00323EAF">
        <w:rPr>
          <w:rFonts w:eastAsia="MS Mincho"/>
          <w:sz w:val="20"/>
          <w:lang w:val="en-GB"/>
        </w:rPr>
        <w:t>–</w:t>
      </w:r>
      <w:r w:rsidRPr="00323EAF">
        <w:rPr>
          <w:rFonts w:eastAsia="MS Mincho"/>
          <w:sz w:val="20"/>
          <w:lang w:val="en-GB"/>
        </w:rPr>
        <w:tab/>
        <w:t xml:space="preserve">If the SEI message is not included in a scalable nesting SEI message, it applies to the layer representations of the current access unit that have </w:t>
      </w:r>
      <w:proofErr w:type="spellStart"/>
      <w:r w:rsidRPr="00323EAF">
        <w:rPr>
          <w:rFonts w:eastAsia="MS Mincho"/>
          <w:sz w:val="20"/>
          <w:lang w:val="en-GB"/>
        </w:rPr>
        <w:t>dependency_id</w:t>
      </w:r>
      <w:proofErr w:type="spellEnd"/>
      <w:r w:rsidRPr="00323EAF">
        <w:rPr>
          <w:rFonts w:eastAsia="MS Mincho"/>
          <w:sz w:val="20"/>
          <w:lang w:val="en-GB"/>
        </w:rPr>
        <w:t xml:space="preserve"> equal to 0 and </w:t>
      </w:r>
      <w:proofErr w:type="spellStart"/>
      <w:r w:rsidRPr="00323EAF">
        <w:rPr>
          <w:rFonts w:eastAsia="MS Mincho"/>
          <w:sz w:val="20"/>
          <w:lang w:val="en-GB"/>
        </w:rPr>
        <w:t>quality_id</w:t>
      </w:r>
      <w:proofErr w:type="spellEnd"/>
      <w:r w:rsidRPr="00323EAF">
        <w:rPr>
          <w:rFonts w:eastAsia="MS Mincho"/>
          <w:sz w:val="20"/>
          <w:lang w:val="en-GB"/>
        </w:rPr>
        <w:t xml:space="preserve"> equal to 0.</w:t>
      </w:r>
    </w:p>
    <w:p w14:paraId="519D9EEA" w14:textId="6BA8BDD5" w:rsidR="00323EAF" w:rsidRPr="00323EAF" w:rsidRDefault="00323EAF" w:rsidP="00323EA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ind w:left="794" w:firstLine="6"/>
        <w:rPr>
          <w:rFonts w:eastAsia="MS Mincho"/>
          <w:sz w:val="20"/>
          <w:lang w:val="en-GB"/>
        </w:rPr>
      </w:pPr>
      <w:r w:rsidRPr="00323EAF">
        <w:rPr>
          <w:rFonts w:eastAsia="MS Mincho"/>
          <w:sz w:val="20"/>
          <w:lang w:val="en-GB"/>
        </w:rPr>
        <w:t>The semantics as specified in clause </w:t>
      </w:r>
      <w:r w:rsidRPr="00323EAF">
        <w:rPr>
          <w:rFonts w:eastAsia="MS Mincho"/>
          <w:sz w:val="20"/>
          <w:cs/>
          <w:lang w:val="en-GB"/>
        </w:rPr>
        <w:t>‎</w:t>
      </w:r>
      <w:r w:rsidRPr="00323EAF">
        <w:rPr>
          <w:rFonts w:eastAsia="MS Mincho"/>
          <w:sz w:val="20"/>
          <w:lang w:val="en-GB"/>
        </w:rPr>
        <w:t>D.2 apply to the bitstream that would be obtained by invoking the bitstream extraction process as specified in clause </w:t>
      </w:r>
      <w:r w:rsidRPr="00323EAF">
        <w:rPr>
          <w:rFonts w:eastAsia="MS Mincho"/>
          <w:sz w:val="20"/>
          <w:cs/>
          <w:lang w:val="en-GB"/>
        </w:rPr>
        <w:t>‎</w:t>
      </w:r>
      <w:r w:rsidRPr="00323EAF">
        <w:rPr>
          <w:rFonts w:eastAsia="MS Mincho"/>
          <w:sz w:val="20"/>
          <w:lang w:val="en-GB"/>
        </w:rPr>
        <w:t xml:space="preserve">G.8.8.1 with </w:t>
      </w:r>
      <w:proofErr w:type="spellStart"/>
      <w:r w:rsidRPr="00323EAF">
        <w:rPr>
          <w:rFonts w:eastAsia="MS Mincho"/>
          <w:sz w:val="20"/>
          <w:lang w:val="en-GB"/>
        </w:rPr>
        <w:t>dIdTarget</w:t>
      </w:r>
      <w:proofErr w:type="spellEnd"/>
      <w:r w:rsidRPr="00323EAF">
        <w:rPr>
          <w:rFonts w:eastAsia="MS Mincho"/>
          <w:sz w:val="20"/>
          <w:lang w:val="en-GB"/>
        </w:rPr>
        <w:t xml:space="preserve"> equal to 0 and </w:t>
      </w:r>
      <w:proofErr w:type="spellStart"/>
      <w:r w:rsidRPr="00323EAF">
        <w:rPr>
          <w:rFonts w:eastAsia="MS Mincho"/>
          <w:sz w:val="20"/>
          <w:lang w:val="en-GB"/>
        </w:rPr>
        <w:t>qIdTarget</w:t>
      </w:r>
      <w:proofErr w:type="spellEnd"/>
      <w:r w:rsidRPr="00323EAF">
        <w:rPr>
          <w:rFonts w:eastAsia="MS Mincho"/>
          <w:sz w:val="20"/>
          <w:lang w:val="en-GB"/>
        </w:rPr>
        <w:t xml:space="preserve"> equal to 0. All syntax elements and derived variables that are referred to in the semantics in clause </w:t>
      </w:r>
      <w:r w:rsidRPr="00323EAF">
        <w:rPr>
          <w:rFonts w:eastAsia="MS Mincho"/>
          <w:sz w:val="20"/>
          <w:cs/>
          <w:lang w:val="en-GB"/>
        </w:rPr>
        <w:t>‎</w:t>
      </w:r>
      <w:r w:rsidRPr="00323EAF">
        <w:rPr>
          <w:rFonts w:eastAsia="MS Mincho"/>
          <w:sz w:val="20"/>
          <w:lang w:val="en-GB"/>
        </w:rPr>
        <w:t xml:space="preserve">D.2 are syntax elements and variables for layer representations with </w:t>
      </w:r>
      <w:proofErr w:type="spellStart"/>
      <w:r w:rsidRPr="00323EAF">
        <w:rPr>
          <w:rFonts w:eastAsia="MS Mincho"/>
          <w:sz w:val="20"/>
          <w:lang w:val="en-GB"/>
        </w:rPr>
        <w:t>dependency_id</w:t>
      </w:r>
      <w:proofErr w:type="spellEnd"/>
      <w:r w:rsidRPr="00323EAF">
        <w:rPr>
          <w:rFonts w:eastAsia="MS Mincho"/>
          <w:sz w:val="20"/>
          <w:lang w:val="en-GB"/>
        </w:rPr>
        <w:t xml:space="preserve"> equal to 0 and </w:t>
      </w:r>
      <w:proofErr w:type="spellStart"/>
      <w:r w:rsidRPr="00323EAF">
        <w:rPr>
          <w:rFonts w:eastAsia="MS Mincho"/>
          <w:sz w:val="20"/>
          <w:lang w:val="en-GB"/>
        </w:rPr>
        <w:t>quality_id</w:t>
      </w:r>
      <w:proofErr w:type="spellEnd"/>
      <w:r w:rsidRPr="00323EAF">
        <w:rPr>
          <w:rFonts w:eastAsia="MS Mincho"/>
          <w:sz w:val="20"/>
          <w:lang w:val="en-GB"/>
        </w:rPr>
        <w:t xml:space="preserve"> equal to 0. All SEI messages that are referred to in clause </w:t>
      </w:r>
      <w:r w:rsidRPr="00323EAF">
        <w:rPr>
          <w:rFonts w:eastAsia="MS Mincho"/>
          <w:sz w:val="20"/>
          <w:cs/>
          <w:lang w:val="en-GB"/>
        </w:rPr>
        <w:t>‎</w:t>
      </w:r>
      <w:r w:rsidRPr="00323EAF">
        <w:rPr>
          <w:rFonts w:eastAsia="MS Mincho"/>
          <w:sz w:val="20"/>
          <w:lang w:val="en-GB"/>
        </w:rPr>
        <w:t xml:space="preserve">D.2 are SEI messages that apply to layer representations with </w:t>
      </w:r>
      <w:proofErr w:type="spellStart"/>
      <w:r w:rsidRPr="00323EAF">
        <w:rPr>
          <w:rFonts w:eastAsia="MS Mincho"/>
          <w:sz w:val="20"/>
          <w:lang w:val="en-GB"/>
        </w:rPr>
        <w:t>dependency_id</w:t>
      </w:r>
      <w:proofErr w:type="spellEnd"/>
      <w:r w:rsidRPr="00323EAF">
        <w:rPr>
          <w:rFonts w:eastAsia="MS Mincho"/>
          <w:sz w:val="20"/>
          <w:lang w:val="en-GB"/>
        </w:rPr>
        <w:t xml:space="preserve"> equal to 0 and </w:t>
      </w:r>
      <w:proofErr w:type="spellStart"/>
      <w:r w:rsidRPr="00323EAF">
        <w:rPr>
          <w:rFonts w:eastAsia="MS Mincho"/>
          <w:sz w:val="20"/>
          <w:lang w:val="en-GB"/>
        </w:rPr>
        <w:t>quality_id</w:t>
      </w:r>
      <w:proofErr w:type="spellEnd"/>
      <w:r w:rsidRPr="00323EAF">
        <w:rPr>
          <w:rFonts w:eastAsia="MS Mincho"/>
          <w:sz w:val="20"/>
          <w:lang w:val="en-GB"/>
        </w:rPr>
        <w:t xml:space="preserve"> equal to 0.</w:t>
      </w:r>
    </w:p>
    <w:p w14:paraId="26E65ABD" w14:textId="77777777" w:rsidR="00323EAF" w:rsidRPr="00323EAF" w:rsidRDefault="00323EAF" w:rsidP="00323EA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ind w:left="794" w:hanging="397"/>
        <w:rPr>
          <w:rFonts w:eastAsia="MS Mincho"/>
          <w:sz w:val="20"/>
          <w:lang w:val="en-GB"/>
        </w:rPr>
      </w:pPr>
      <w:r w:rsidRPr="00323EAF">
        <w:rPr>
          <w:rFonts w:eastAsia="MS Mincho"/>
          <w:sz w:val="20"/>
          <w:lang w:val="en-GB"/>
        </w:rPr>
        <w:t>–</w:t>
      </w:r>
      <w:r w:rsidRPr="00323EAF">
        <w:rPr>
          <w:rFonts w:eastAsia="MS Mincho"/>
          <w:sz w:val="20"/>
          <w:lang w:val="en-GB"/>
        </w:rPr>
        <w:tab/>
        <w:t xml:space="preserve">Otherwise (the SEI message is included in a scalable nesting SEI message), the SEI message applies to all layer representations of the current access unit for which </w:t>
      </w:r>
      <w:proofErr w:type="spellStart"/>
      <w:r w:rsidRPr="00323EAF">
        <w:rPr>
          <w:rFonts w:eastAsia="MS Mincho"/>
          <w:sz w:val="20"/>
          <w:lang w:val="en-GB"/>
        </w:rPr>
        <w:t>DQId</w:t>
      </w:r>
      <w:proofErr w:type="spellEnd"/>
      <w:r w:rsidRPr="00323EAF">
        <w:rPr>
          <w:rFonts w:eastAsia="MS Mincho"/>
          <w:sz w:val="20"/>
          <w:lang w:val="en-GB"/>
        </w:rPr>
        <w:t xml:space="preserve"> is equal to any value of </w:t>
      </w:r>
      <w:proofErr w:type="gramStart"/>
      <w:r w:rsidRPr="00323EAF">
        <w:rPr>
          <w:rFonts w:eastAsia="MS Mincho"/>
          <w:sz w:val="20"/>
          <w:lang w:val="en-GB"/>
        </w:rPr>
        <w:t>( (</w:t>
      </w:r>
      <w:proofErr w:type="gramEnd"/>
      <w:r w:rsidRPr="00323EAF">
        <w:rPr>
          <w:rFonts w:eastAsia="MS Mincho"/>
          <w:sz w:val="20"/>
          <w:lang w:val="en-GB"/>
        </w:rPr>
        <w:t> </w:t>
      </w:r>
      <w:proofErr w:type="spellStart"/>
      <w:r w:rsidRPr="00323EAF">
        <w:rPr>
          <w:rFonts w:eastAsia="MS Mincho"/>
          <w:sz w:val="20"/>
          <w:lang w:val="en-GB"/>
        </w:rPr>
        <w:t>sei_dependency_id</w:t>
      </w:r>
      <w:proofErr w:type="spellEnd"/>
      <w:r w:rsidRPr="00323EAF">
        <w:rPr>
          <w:rFonts w:eastAsia="MS Mincho"/>
          <w:sz w:val="20"/>
          <w:lang w:val="en-GB"/>
        </w:rPr>
        <w:t>[ i ] &lt;&lt; 4 ) + </w:t>
      </w:r>
      <w:proofErr w:type="spellStart"/>
      <w:r w:rsidRPr="00323EAF">
        <w:rPr>
          <w:rFonts w:eastAsia="MS Mincho"/>
          <w:sz w:val="20"/>
          <w:lang w:val="en-GB"/>
        </w:rPr>
        <w:t>sei_quality_id</w:t>
      </w:r>
      <w:proofErr w:type="spellEnd"/>
      <w:r w:rsidRPr="00323EAF">
        <w:rPr>
          <w:rFonts w:eastAsia="MS Mincho"/>
          <w:sz w:val="20"/>
          <w:lang w:val="en-GB"/>
        </w:rPr>
        <w:t>[ i ] ) with i in the range of 0 to num_layer_representations_minus1, inclusive.</w:t>
      </w:r>
    </w:p>
    <w:p w14:paraId="6E33D56E" w14:textId="1DDD3096" w:rsidR="00323EAF" w:rsidRPr="00323EAF" w:rsidRDefault="00323EAF" w:rsidP="00323EA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ind w:left="794"/>
        <w:rPr>
          <w:rFonts w:eastAsia="MS Mincho"/>
          <w:sz w:val="20"/>
          <w:lang w:val="en-GB"/>
        </w:rPr>
      </w:pPr>
      <w:r w:rsidRPr="00323EAF">
        <w:rPr>
          <w:rFonts w:eastAsia="MS Mincho"/>
          <w:sz w:val="20"/>
          <w:lang w:val="en-GB"/>
        </w:rPr>
        <w:t>For each value of i in the range of 0 to num_layer_representations_minus1, inclusive, the semantics as specified in clause </w:t>
      </w:r>
      <w:r w:rsidRPr="00323EAF">
        <w:rPr>
          <w:rFonts w:eastAsia="MS Mincho"/>
          <w:sz w:val="20"/>
          <w:cs/>
          <w:lang w:val="en-GB"/>
        </w:rPr>
        <w:t>‎</w:t>
      </w:r>
      <w:r w:rsidRPr="00323EAF">
        <w:rPr>
          <w:rFonts w:eastAsia="MS Mincho"/>
          <w:sz w:val="20"/>
          <w:lang w:val="en-GB"/>
        </w:rPr>
        <w:t xml:space="preserve">D.2 apply to the bitstream that would be obtained by invoking the bitstream extraction </w:t>
      </w:r>
      <w:r w:rsidRPr="00323EAF">
        <w:rPr>
          <w:rFonts w:eastAsia="MS Mincho"/>
          <w:sz w:val="20"/>
          <w:lang w:val="en-GB"/>
        </w:rPr>
        <w:lastRenderedPageBreak/>
        <w:t>process as specified in clause </w:t>
      </w:r>
      <w:r w:rsidRPr="00323EAF">
        <w:rPr>
          <w:rFonts w:eastAsia="MS Mincho"/>
          <w:sz w:val="20"/>
          <w:cs/>
          <w:lang w:val="en-GB"/>
        </w:rPr>
        <w:t>‎</w:t>
      </w:r>
      <w:r w:rsidRPr="00323EAF">
        <w:rPr>
          <w:rFonts w:eastAsia="MS Mincho"/>
          <w:sz w:val="20"/>
          <w:lang w:val="en-GB"/>
        </w:rPr>
        <w:t xml:space="preserve">G.8.8.1 with </w:t>
      </w:r>
      <w:proofErr w:type="spellStart"/>
      <w:r w:rsidRPr="00323EAF">
        <w:rPr>
          <w:rFonts w:eastAsia="MS Mincho"/>
          <w:sz w:val="20"/>
          <w:lang w:val="en-GB"/>
        </w:rPr>
        <w:t>dIdTarget</w:t>
      </w:r>
      <w:proofErr w:type="spellEnd"/>
      <w:r w:rsidRPr="00323EAF">
        <w:rPr>
          <w:rFonts w:eastAsia="MS Mincho"/>
          <w:sz w:val="20"/>
          <w:lang w:val="en-GB"/>
        </w:rPr>
        <w:t xml:space="preserve"> equal to </w:t>
      </w:r>
      <w:proofErr w:type="spellStart"/>
      <w:r w:rsidRPr="00323EAF">
        <w:rPr>
          <w:rFonts w:eastAsia="MS Mincho"/>
          <w:sz w:val="20"/>
          <w:lang w:val="en-GB"/>
        </w:rPr>
        <w:t>sei_dependency_</w:t>
      </w:r>
      <w:proofErr w:type="gramStart"/>
      <w:r w:rsidRPr="00323EAF">
        <w:rPr>
          <w:rFonts w:eastAsia="MS Mincho"/>
          <w:sz w:val="20"/>
          <w:lang w:val="en-GB"/>
        </w:rPr>
        <w:t>id</w:t>
      </w:r>
      <w:proofErr w:type="spellEnd"/>
      <w:r w:rsidRPr="00323EAF">
        <w:rPr>
          <w:rFonts w:eastAsia="MS Mincho"/>
          <w:sz w:val="20"/>
          <w:lang w:val="en-GB"/>
        </w:rPr>
        <w:t>[</w:t>
      </w:r>
      <w:proofErr w:type="gramEnd"/>
      <w:r w:rsidRPr="00323EAF">
        <w:rPr>
          <w:rFonts w:eastAsia="MS Mincho"/>
          <w:sz w:val="20"/>
          <w:lang w:val="en-GB"/>
        </w:rPr>
        <w:t xml:space="preserve"> i ] and </w:t>
      </w:r>
      <w:proofErr w:type="spellStart"/>
      <w:r w:rsidRPr="00323EAF">
        <w:rPr>
          <w:rFonts w:eastAsia="MS Mincho"/>
          <w:sz w:val="20"/>
          <w:lang w:val="en-GB"/>
        </w:rPr>
        <w:t>qIdTarget</w:t>
      </w:r>
      <w:proofErr w:type="spellEnd"/>
      <w:r w:rsidRPr="00323EAF">
        <w:rPr>
          <w:rFonts w:eastAsia="MS Mincho"/>
          <w:sz w:val="20"/>
          <w:lang w:val="en-GB"/>
        </w:rPr>
        <w:t xml:space="preserve"> equal to </w:t>
      </w:r>
      <w:proofErr w:type="spellStart"/>
      <w:r w:rsidRPr="00323EAF">
        <w:rPr>
          <w:rFonts w:eastAsia="MS Mincho"/>
          <w:sz w:val="20"/>
          <w:lang w:val="en-GB"/>
        </w:rPr>
        <w:t>sei_quality_id</w:t>
      </w:r>
      <w:proofErr w:type="spellEnd"/>
      <w:r w:rsidRPr="00323EAF">
        <w:rPr>
          <w:rFonts w:eastAsia="MS Mincho"/>
          <w:sz w:val="20"/>
          <w:lang w:val="en-GB"/>
        </w:rPr>
        <w:t>[ i ]. All syntax elements and derived variables that are referred to in the semantics in clause </w:t>
      </w:r>
      <w:r w:rsidRPr="00323EAF">
        <w:rPr>
          <w:rFonts w:eastAsia="MS Mincho"/>
          <w:sz w:val="20"/>
          <w:cs/>
          <w:lang w:val="en-GB"/>
        </w:rPr>
        <w:t>‎</w:t>
      </w:r>
      <w:r w:rsidRPr="00323EAF">
        <w:rPr>
          <w:rFonts w:eastAsia="MS Mincho"/>
          <w:sz w:val="20"/>
          <w:lang w:val="en-GB"/>
        </w:rPr>
        <w:t xml:space="preserve">D.2 are syntax elements and variables for layer representations with </w:t>
      </w:r>
      <w:proofErr w:type="spellStart"/>
      <w:r w:rsidRPr="00323EAF">
        <w:rPr>
          <w:rFonts w:eastAsia="MS Mincho"/>
          <w:sz w:val="20"/>
          <w:lang w:val="en-GB"/>
        </w:rPr>
        <w:t>dependency_id</w:t>
      </w:r>
      <w:proofErr w:type="spellEnd"/>
      <w:r w:rsidRPr="00323EAF">
        <w:rPr>
          <w:rFonts w:eastAsia="MS Mincho"/>
          <w:sz w:val="20"/>
          <w:lang w:val="en-GB"/>
        </w:rPr>
        <w:t xml:space="preserve"> equal to </w:t>
      </w:r>
      <w:proofErr w:type="spellStart"/>
      <w:r w:rsidRPr="00323EAF">
        <w:rPr>
          <w:rFonts w:eastAsia="MS Mincho"/>
          <w:sz w:val="20"/>
          <w:lang w:val="en-GB"/>
        </w:rPr>
        <w:t>sei_dependency_</w:t>
      </w:r>
      <w:proofErr w:type="gramStart"/>
      <w:r w:rsidRPr="00323EAF">
        <w:rPr>
          <w:rFonts w:eastAsia="MS Mincho"/>
          <w:sz w:val="20"/>
          <w:lang w:val="en-GB"/>
        </w:rPr>
        <w:t>id</w:t>
      </w:r>
      <w:proofErr w:type="spellEnd"/>
      <w:r w:rsidRPr="00323EAF">
        <w:rPr>
          <w:rFonts w:eastAsia="MS Mincho"/>
          <w:sz w:val="20"/>
          <w:lang w:val="en-GB"/>
        </w:rPr>
        <w:t>[</w:t>
      </w:r>
      <w:proofErr w:type="gramEnd"/>
      <w:r w:rsidRPr="00323EAF">
        <w:rPr>
          <w:rFonts w:eastAsia="MS Mincho"/>
          <w:sz w:val="20"/>
          <w:lang w:val="en-GB"/>
        </w:rPr>
        <w:t xml:space="preserve"> i ] and </w:t>
      </w:r>
      <w:proofErr w:type="spellStart"/>
      <w:r w:rsidRPr="00323EAF">
        <w:rPr>
          <w:rFonts w:eastAsia="MS Mincho"/>
          <w:sz w:val="20"/>
          <w:lang w:val="en-GB"/>
        </w:rPr>
        <w:t>quality_id</w:t>
      </w:r>
      <w:proofErr w:type="spellEnd"/>
      <w:r w:rsidRPr="00323EAF">
        <w:rPr>
          <w:rFonts w:eastAsia="MS Mincho"/>
          <w:sz w:val="20"/>
          <w:lang w:val="en-GB"/>
        </w:rPr>
        <w:t xml:space="preserve"> equal to </w:t>
      </w:r>
      <w:proofErr w:type="spellStart"/>
      <w:r w:rsidRPr="00323EAF">
        <w:rPr>
          <w:rFonts w:eastAsia="MS Mincho"/>
          <w:sz w:val="20"/>
          <w:lang w:val="en-GB"/>
        </w:rPr>
        <w:t>sei_quality_id</w:t>
      </w:r>
      <w:proofErr w:type="spellEnd"/>
      <w:r w:rsidRPr="00323EAF">
        <w:rPr>
          <w:rFonts w:eastAsia="MS Mincho"/>
          <w:sz w:val="20"/>
          <w:lang w:val="en-GB"/>
        </w:rPr>
        <w:t>[ i ]. All SEI messages that are referred to in clause </w:t>
      </w:r>
      <w:r w:rsidRPr="00323EAF">
        <w:rPr>
          <w:rFonts w:eastAsia="MS Mincho"/>
          <w:sz w:val="20"/>
          <w:cs/>
          <w:lang w:val="en-GB"/>
        </w:rPr>
        <w:t>‎</w:t>
      </w:r>
      <w:r w:rsidRPr="00323EAF">
        <w:rPr>
          <w:rFonts w:eastAsia="MS Mincho"/>
          <w:sz w:val="20"/>
          <w:lang w:val="en-GB"/>
        </w:rPr>
        <w:t xml:space="preserve">D.2 are SEI messages that apply to layer representations with </w:t>
      </w:r>
      <w:proofErr w:type="spellStart"/>
      <w:r w:rsidRPr="00323EAF">
        <w:rPr>
          <w:rFonts w:eastAsia="MS Mincho"/>
          <w:sz w:val="20"/>
          <w:lang w:val="en-GB"/>
        </w:rPr>
        <w:t>dependency_id</w:t>
      </w:r>
      <w:proofErr w:type="spellEnd"/>
      <w:r w:rsidRPr="00323EAF">
        <w:rPr>
          <w:rFonts w:eastAsia="MS Mincho"/>
          <w:sz w:val="20"/>
          <w:lang w:val="en-GB"/>
        </w:rPr>
        <w:t xml:space="preserve"> equal to </w:t>
      </w:r>
      <w:proofErr w:type="spellStart"/>
      <w:r w:rsidRPr="00323EAF">
        <w:rPr>
          <w:rFonts w:eastAsia="MS Mincho"/>
          <w:sz w:val="20"/>
          <w:lang w:val="en-GB"/>
        </w:rPr>
        <w:t>sei_dependency_</w:t>
      </w:r>
      <w:proofErr w:type="gramStart"/>
      <w:r w:rsidRPr="00323EAF">
        <w:rPr>
          <w:rFonts w:eastAsia="MS Mincho"/>
          <w:sz w:val="20"/>
          <w:lang w:val="en-GB"/>
        </w:rPr>
        <w:t>id</w:t>
      </w:r>
      <w:proofErr w:type="spellEnd"/>
      <w:r w:rsidRPr="00323EAF">
        <w:rPr>
          <w:rFonts w:eastAsia="MS Mincho"/>
          <w:sz w:val="20"/>
          <w:lang w:val="en-GB"/>
        </w:rPr>
        <w:t>[</w:t>
      </w:r>
      <w:proofErr w:type="gramEnd"/>
      <w:r w:rsidRPr="00323EAF">
        <w:rPr>
          <w:rFonts w:eastAsia="MS Mincho"/>
          <w:sz w:val="20"/>
          <w:lang w:val="en-GB"/>
        </w:rPr>
        <w:t xml:space="preserve"> i ] and </w:t>
      </w:r>
      <w:proofErr w:type="spellStart"/>
      <w:r w:rsidRPr="00323EAF">
        <w:rPr>
          <w:rFonts w:eastAsia="MS Mincho"/>
          <w:sz w:val="20"/>
          <w:lang w:val="en-GB"/>
        </w:rPr>
        <w:t>quality_id</w:t>
      </w:r>
      <w:proofErr w:type="spellEnd"/>
      <w:r w:rsidRPr="00323EAF">
        <w:rPr>
          <w:rFonts w:eastAsia="MS Mincho"/>
          <w:sz w:val="20"/>
          <w:lang w:val="en-GB"/>
        </w:rPr>
        <w:t xml:space="preserve"> equal to </w:t>
      </w:r>
      <w:proofErr w:type="spellStart"/>
      <w:r w:rsidRPr="00323EAF">
        <w:rPr>
          <w:rFonts w:eastAsia="MS Mincho"/>
          <w:sz w:val="20"/>
          <w:lang w:val="en-GB"/>
        </w:rPr>
        <w:t>sei_quality_id</w:t>
      </w:r>
      <w:proofErr w:type="spellEnd"/>
      <w:r w:rsidRPr="00323EAF">
        <w:rPr>
          <w:rFonts w:eastAsia="MS Mincho"/>
          <w:sz w:val="20"/>
          <w:lang w:val="en-GB"/>
        </w:rPr>
        <w:t>[ i ].</w:t>
      </w:r>
    </w:p>
    <w:p w14:paraId="558FD5D2" w14:textId="0553EEDE" w:rsidR="00323EAF" w:rsidRPr="00323EAF" w:rsidRDefault="00323EAF" w:rsidP="00323EA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ind w:left="397" w:hanging="397"/>
        <w:rPr>
          <w:rFonts w:eastAsia="MS Mincho"/>
          <w:sz w:val="20"/>
          <w:lang w:val="en-GB"/>
        </w:rPr>
      </w:pPr>
      <w:r w:rsidRPr="00323EAF">
        <w:rPr>
          <w:rFonts w:eastAsia="MS Mincho"/>
          <w:sz w:val="20"/>
          <w:lang w:val="en-GB"/>
        </w:rPr>
        <w:t>–</w:t>
      </w:r>
      <w:r w:rsidRPr="00323EAF">
        <w:rPr>
          <w:rFonts w:eastAsia="MS Mincho"/>
          <w:sz w:val="20"/>
          <w:lang w:val="en-GB"/>
        </w:rPr>
        <w:tab/>
        <w:t xml:space="preserve">Otherwise, if </w:t>
      </w:r>
      <w:proofErr w:type="spellStart"/>
      <w:r w:rsidRPr="00323EAF">
        <w:rPr>
          <w:rFonts w:eastAsia="MS Mincho"/>
          <w:sz w:val="20"/>
          <w:lang w:val="en-GB"/>
        </w:rPr>
        <w:t>payloadType</w:t>
      </w:r>
      <w:proofErr w:type="spellEnd"/>
      <w:r w:rsidRPr="00323EAF">
        <w:rPr>
          <w:rFonts w:eastAsia="MS Mincho"/>
          <w:sz w:val="20"/>
          <w:lang w:val="en-GB"/>
        </w:rPr>
        <w:t xml:space="preserve"> is equal to 2, 6, 7, 9, 10, 11, 12, 13, 14, 15, 16, 17, 18, 21, 23, 45, 47, 137, 142, 144, 147, 148, 149, 150, 151, 154, 155, 156, 200</w:t>
      </w:r>
      <w:r w:rsidRPr="00E57E11">
        <w:rPr>
          <w:rFonts w:eastAsia="MS Mincho"/>
          <w:sz w:val="20"/>
          <w:highlight w:val="yellow"/>
          <w:lang w:val="en-GB"/>
        </w:rPr>
        <w:t>, 201, 202, or 205</w:t>
      </w:r>
      <w:r w:rsidRPr="00323EAF">
        <w:rPr>
          <w:rFonts w:eastAsia="MS Mincho"/>
          <w:sz w:val="20"/>
          <w:lang w:val="en-GB"/>
        </w:rPr>
        <w:t>, the following applies:</w:t>
      </w:r>
    </w:p>
    <w:p w14:paraId="0A0AB2AF" w14:textId="77777777" w:rsidR="00323EAF" w:rsidRPr="00323EAF" w:rsidRDefault="00323EAF" w:rsidP="00323EA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ind w:left="794" w:hanging="397"/>
        <w:rPr>
          <w:rFonts w:eastAsia="MS Mincho"/>
          <w:sz w:val="20"/>
          <w:lang w:val="en-GB"/>
        </w:rPr>
      </w:pPr>
      <w:r w:rsidRPr="00323EAF">
        <w:rPr>
          <w:rFonts w:eastAsia="MS Mincho"/>
          <w:sz w:val="20"/>
          <w:lang w:val="en-GB"/>
        </w:rPr>
        <w:t>–</w:t>
      </w:r>
      <w:r w:rsidRPr="00323EAF">
        <w:rPr>
          <w:rFonts w:eastAsia="MS Mincho"/>
          <w:sz w:val="20"/>
          <w:lang w:val="en-GB"/>
        </w:rPr>
        <w:tab/>
        <w:t xml:space="preserve">If the SEI message is not included in a scalable nesting SEI message, it applies to the dependency representations of the current access unit that have </w:t>
      </w:r>
      <w:proofErr w:type="spellStart"/>
      <w:r w:rsidRPr="00323EAF">
        <w:rPr>
          <w:rFonts w:eastAsia="MS Mincho"/>
          <w:sz w:val="20"/>
          <w:lang w:val="en-GB"/>
        </w:rPr>
        <w:t>dependency_id</w:t>
      </w:r>
      <w:proofErr w:type="spellEnd"/>
      <w:r w:rsidRPr="00323EAF">
        <w:rPr>
          <w:rFonts w:eastAsia="MS Mincho"/>
          <w:sz w:val="20"/>
          <w:lang w:val="en-GB"/>
        </w:rPr>
        <w:t xml:space="preserve"> equal to 0.</w:t>
      </w:r>
    </w:p>
    <w:p w14:paraId="57758B6F" w14:textId="3BD38569" w:rsidR="00323EAF" w:rsidRPr="00323EAF" w:rsidRDefault="00323EAF" w:rsidP="00323EA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ind w:left="794"/>
        <w:rPr>
          <w:rFonts w:eastAsia="MS Mincho"/>
          <w:sz w:val="20"/>
          <w:lang w:val="en-GB"/>
        </w:rPr>
      </w:pPr>
      <w:r w:rsidRPr="00323EAF">
        <w:rPr>
          <w:rFonts w:eastAsia="MS Mincho"/>
          <w:sz w:val="20"/>
          <w:lang w:val="en-GB"/>
        </w:rPr>
        <w:t>The semantics as specified in clause </w:t>
      </w:r>
      <w:r w:rsidRPr="00323EAF">
        <w:rPr>
          <w:rFonts w:eastAsia="MS Mincho"/>
          <w:sz w:val="20"/>
          <w:cs/>
          <w:lang w:val="en-GB"/>
        </w:rPr>
        <w:t>‎</w:t>
      </w:r>
      <w:r w:rsidRPr="00323EAF">
        <w:rPr>
          <w:rFonts w:eastAsia="MS Mincho"/>
          <w:sz w:val="20"/>
          <w:lang w:val="en-GB"/>
        </w:rPr>
        <w:t>D.2 apply to the bitstream that would be obtained by invoking the bitstream extraction process as specified in clause </w:t>
      </w:r>
      <w:r w:rsidRPr="00323EAF">
        <w:rPr>
          <w:rFonts w:eastAsia="MS Mincho"/>
          <w:sz w:val="20"/>
          <w:cs/>
          <w:lang w:val="en-GB"/>
        </w:rPr>
        <w:t>‎</w:t>
      </w:r>
      <w:r w:rsidRPr="00323EAF">
        <w:rPr>
          <w:rFonts w:eastAsia="MS Mincho"/>
          <w:sz w:val="20"/>
          <w:lang w:val="en-GB"/>
        </w:rPr>
        <w:t xml:space="preserve">G.8.8.1 with </w:t>
      </w:r>
      <w:proofErr w:type="spellStart"/>
      <w:r w:rsidRPr="00323EAF">
        <w:rPr>
          <w:rFonts w:eastAsia="MS Mincho"/>
          <w:sz w:val="20"/>
          <w:lang w:val="en-GB"/>
        </w:rPr>
        <w:t>dIdTarget</w:t>
      </w:r>
      <w:proofErr w:type="spellEnd"/>
      <w:r w:rsidRPr="00323EAF">
        <w:rPr>
          <w:rFonts w:eastAsia="MS Mincho"/>
          <w:sz w:val="20"/>
          <w:lang w:val="en-GB"/>
        </w:rPr>
        <w:t xml:space="preserve"> equal to 0. All syntax elements and derived variables that are referred to in the semantics in clause </w:t>
      </w:r>
      <w:r w:rsidRPr="00323EAF">
        <w:rPr>
          <w:rFonts w:eastAsia="MS Mincho"/>
          <w:sz w:val="20"/>
          <w:cs/>
          <w:lang w:val="en-GB"/>
        </w:rPr>
        <w:t>‎</w:t>
      </w:r>
      <w:r w:rsidRPr="00323EAF">
        <w:rPr>
          <w:rFonts w:eastAsia="MS Mincho"/>
          <w:sz w:val="20"/>
          <w:lang w:val="en-GB"/>
        </w:rPr>
        <w:t xml:space="preserve">D.2 are syntax elements and variables for dependency representations with </w:t>
      </w:r>
      <w:proofErr w:type="spellStart"/>
      <w:r w:rsidRPr="00323EAF">
        <w:rPr>
          <w:rFonts w:eastAsia="MS Mincho"/>
          <w:sz w:val="20"/>
          <w:lang w:val="en-GB"/>
        </w:rPr>
        <w:t>dependency_id</w:t>
      </w:r>
      <w:proofErr w:type="spellEnd"/>
      <w:r w:rsidRPr="00323EAF">
        <w:rPr>
          <w:rFonts w:eastAsia="MS Mincho"/>
          <w:sz w:val="20"/>
          <w:lang w:val="en-GB"/>
        </w:rPr>
        <w:t xml:space="preserve"> equal to 0. All SEI messages that are referred to in clause </w:t>
      </w:r>
      <w:r w:rsidRPr="00323EAF">
        <w:rPr>
          <w:rFonts w:eastAsia="MS Mincho"/>
          <w:sz w:val="20"/>
          <w:cs/>
          <w:lang w:val="en-GB"/>
        </w:rPr>
        <w:t>‎</w:t>
      </w:r>
      <w:r w:rsidRPr="00323EAF">
        <w:rPr>
          <w:rFonts w:eastAsia="MS Mincho"/>
          <w:sz w:val="20"/>
          <w:lang w:val="en-GB"/>
        </w:rPr>
        <w:t xml:space="preserve">D.2 are SEI messages that apply to dependency representations with </w:t>
      </w:r>
      <w:proofErr w:type="spellStart"/>
      <w:r w:rsidRPr="00323EAF">
        <w:rPr>
          <w:rFonts w:eastAsia="MS Mincho"/>
          <w:sz w:val="20"/>
          <w:lang w:val="en-GB"/>
        </w:rPr>
        <w:t>dependency_id</w:t>
      </w:r>
      <w:proofErr w:type="spellEnd"/>
      <w:r w:rsidRPr="00323EAF">
        <w:rPr>
          <w:rFonts w:eastAsia="MS Mincho"/>
          <w:sz w:val="20"/>
          <w:lang w:val="en-GB"/>
        </w:rPr>
        <w:t xml:space="preserve"> equal to 0.</w:t>
      </w:r>
    </w:p>
    <w:p w14:paraId="53731370" w14:textId="77777777" w:rsidR="00323EAF" w:rsidRPr="00323EAF" w:rsidRDefault="00323EAF" w:rsidP="00323EA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ind w:left="794" w:hanging="397"/>
        <w:rPr>
          <w:rFonts w:eastAsia="MS Mincho"/>
          <w:sz w:val="20"/>
          <w:lang w:val="en-GB"/>
        </w:rPr>
      </w:pPr>
      <w:r w:rsidRPr="00323EAF">
        <w:rPr>
          <w:rFonts w:eastAsia="MS Mincho"/>
          <w:sz w:val="20"/>
          <w:lang w:val="en-GB"/>
        </w:rPr>
        <w:t>–</w:t>
      </w:r>
      <w:r w:rsidRPr="00323EAF">
        <w:rPr>
          <w:rFonts w:eastAsia="MS Mincho"/>
          <w:sz w:val="20"/>
          <w:lang w:val="en-GB"/>
        </w:rPr>
        <w:tab/>
        <w:t xml:space="preserve">Otherwise (the SEI message is included in a scalable nesting SEI message), the scalable nesting SEI message containing the SEI message shall have </w:t>
      </w:r>
      <w:proofErr w:type="spellStart"/>
      <w:r w:rsidRPr="00323EAF">
        <w:rPr>
          <w:rFonts w:eastAsia="MS Mincho"/>
          <w:sz w:val="20"/>
          <w:lang w:val="en-GB"/>
        </w:rPr>
        <w:t>all_layer_representations_in_au_flag</w:t>
      </w:r>
      <w:proofErr w:type="spellEnd"/>
      <w:r w:rsidRPr="00323EAF">
        <w:rPr>
          <w:rFonts w:eastAsia="MS Mincho"/>
          <w:sz w:val="20"/>
          <w:lang w:val="en-GB"/>
        </w:rPr>
        <w:t xml:space="preserve"> equal to 1 or, when </w:t>
      </w:r>
      <w:proofErr w:type="spellStart"/>
      <w:r w:rsidRPr="00323EAF">
        <w:rPr>
          <w:rFonts w:eastAsia="MS Mincho"/>
          <w:sz w:val="20"/>
          <w:lang w:val="en-GB"/>
        </w:rPr>
        <w:t>all_layer_representations_in_au_flag</w:t>
      </w:r>
      <w:proofErr w:type="spellEnd"/>
      <w:r w:rsidRPr="00323EAF">
        <w:rPr>
          <w:rFonts w:eastAsia="MS Mincho"/>
          <w:sz w:val="20"/>
          <w:lang w:val="en-GB"/>
        </w:rPr>
        <w:t xml:space="preserve"> is equal to 0, all values of </w:t>
      </w:r>
      <w:proofErr w:type="spellStart"/>
      <w:r w:rsidRPr="00323EAF">
        <w:rPr>
          <w:rFonts w:eastAsia="MS Mincho"/>
          <w:sz w:val="20"/>
          <w:lang w:val="en-GB"/>
        </w:rPr>
        <w:t>sei_quality_</w:t>
      </w:r>
      <w:proofErr w:type="gramStart"/>
      <w:r w:rsidRPr="00323EAF">
        <w:rPr>
          <w:rFonts w:eastAsia="MS Mincho"/>
          <w:sz w:val="20"/>
          <w:lang w:val="en-GB"/>
        </w:rPr>
        <w:t>id</w:t>
      </w:r>
      <w:proofErr w:type="spellEnd"/>
      <w:r w:rsidRPr="00323EAF">
        <w:rPr>
          <w:rFonts w:eastAsia="MS Mincho"/>
          <w:sz w:val="20"/>
          <w:lang w:val="en-GB"/>
        </w:rPr>
        <w:t>[</w:t>
      </w:r>
      <w:proofErr w:type="gramEnd"/>
      <w:r w:rsidRPr="00323EAF">
        <w:rPr>
          <w:rFonts w:eastAsia="MS Mincho"/>
          <w:sz w:val="20"/>
          <w:lang w:val="en-GB"/>
        </w:rPr>
        <w:t xml:space="preserve"> i ] present in the scalable nesting SEI message shall be equal to 0. The SEI message that is included in the scalable nesting SEI message applies to all dependency representations of the current access unit for which </w:t>
      </w:r>
      <w:proofErr w:type="spellStart"/>
      <w:r w:rsidRPr="00323EAF">
        <w:rPr>
          <w:rFonts w:eastAsia="MS Mincho"/>
          <w:sz w:val="20"/>
          <w:lang w:val="en-GB"/>
        </w:rPr>
        <w:t>dependency_id</w:t>
      </w:r>
      <w:proofErr w:type="spellEnd"/>
      <w:r w:rsidRPr="00323EAF">
        <w:rPr>
          <w:rFonts w:eastAsia="MS Mincho"/>
          <w:sz w:val="20"/>
          <w:lang w:val="en-GB"/>
        </w:rPr>
        <w:t xml:space="preserve"> is equal to any value of </w:t>
      </w:r>
      <w:proofErr w:type="spellStart"/>
      <w:r w:rsidRPr="00323EAF">
        <w:rPr>
          <w:rFonts w:eastAsia="MS Mincho"/>
          <w:sz w:val="20"/>
          <w:lang w:val="en-GB"/>
        </w:rPr>
        <w:t>sei_dependency_</w:t>
      </w:r>
      <w:proofErr w:type="gramStart"/>
      <w:r w:rsidRPr="00323EAF">
        <w:rPr>
          <w:rFonts w:eastAsia="MS Mincho"/>
          <w:sz w:val="20"/>
          <w:lang w:val="en-GB"/>
        </w:rPr>
        <w:t>id</w:t>
      </w:r>
      <w:proofErr w:type="spellEnd"/>
      <w:r w:rsidRPr="00323EAF">
        <w:rPr>
          <w:rFonts w:eastAsia="MS Mincho"/>
          <w:sz w:val="20"/>
          <w:lang w:val="en-GB"/>
        </w:rPr>
        <w:t>[</w:t>
      </w:r>
      <w:proofErr w:type="gramEnd"/>
      <w:r w:rsidRPr="00323EAF">
        <w:rPr>
          <w:rFonts w:eastAsia="MS Mincho"/>
          <w:sz w:val="20"/>
          <w:lang w:val="en-GB"/>
        </w:rPr>
        <w:t> i ] with i in the range of 0 to num_layer_representations_minus1, inclusive.</w:t>
      </w:r>
    </w:p>
    <w:p w14:paraId="00BDA208" w14:textId="61508AC6" w:rsidR="00323EAF" w:rsidRPr="00323EAF" w:rsidRDefault="00323EAF" w:rsidP="00323EA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ind w:left="794"/>
        <w:rPr>
          <w:rFonts w:eastAsia="MS Mincho"/>
          <w:sz w:val="20"/>
          <w:lang w:val="en-GB"/>
        </w:rPr>
      </w:pPr>
      <w:r w:rsidRPr="00323EAF">
        <w:rPr>
          <w:rFonts w:eastAsia="MS Mincho"/>
          <w:sz w:val="20"/>
          <w:lang w:val="en-GB"/>
        </w:rPr>
        <w:t>For each value of i in the range of 0 to num_layer_representations_minus1, inclusive, the semantics as specified in clause </w:t>
      </w:r>
      <w:r w:rsidRPr="00323EAF">
        <w:rPr>
          <w:rFonts w:eastAsia="MS Mincho"/>
          <w:sz w:val="20"/>
          <w:cs/>
          <w:lang w:val="en-GB"/>
        </w:rPr>
        <w:t>‎</w:t>
      </w:r>
      <w:r w:rsidRPr="00323EAF">
        <w:rPr>
          <w:rFonts w:eastAsia="MS Mincho"/>
          <w:sz w:val="20"/>
          <w:lang w:val="en-GB"/>
        </w:rPr>
        <w:t>D.2 apply to the bitstream that would be obtained by invoking the bitstream extraction process as specified in clause </w:t>
      </w:r>
      <w:r w:rsidRPr="00323EAF">
        <w:rPr>
          <w:rFonts w:eastAsia="MS Mincho"/>
          <w:sz w:val="20"/>
          <w:cs/>
          <w:lang w:val="en-GB"/>
        </w:rPr>
        <w:t>‎</w:t>
      </w:r>
      <w:r w:rsidRPr="00323EAF">
        <w:rPr>
          <w:rFonts w:eastAsia="MS Mincho"/>
          <w:sz w:val="20"/>
          <w:lang w:val="en-GB"/>
        </w:rPr>
        <w:t xml:space="preserve">G.8.8.1 with </w:t>
      </w:r>
      <w:proofErr w:type="spellStart"/>
      <w:r w:rsidRPr="00323EAF">
        <w:rPr>
          <w:rFonts w:eastAsia="MS Mincho"/>
          <w:sz w:val="20"/>
          <w:lang w:val="en-GB"/>
        </w:rPr>
        <w:t>dIdTarget</w:t>
      </w:r>
      <w:proofErr w:type="spellEnd"/>
      <w:r w:rsidRPr="00323EAF">
        <w:rPr>
          <w:rFonts w:eastAsia="MS Mincho"/>
          <w:sz w:val="20"/>
          <w:lang w:val="en-GB"/>
        </w:rPr>
        <w:t xml:space="preserve"> equal to </w:t>
      </w:r>
      <w:proofErr w:type="spellStart"/>
      <w:r w:rsidRPr="00323EAF">
        <w:rPr>
          <w:rFonts w:eastAsia="MS Mincho"/>
          <w:sz w:val="20"/>
          <w:lang w:val="en-GB"/>
        </w:rPr>
        <w:t>sei_dependency_</w:t>
      </w:r>
      <w:proofErr w:type="gramStart"/>
      <w:r w:rsidRPr="00323EAF">
        <w:rPr>
          <w:rFonts w:eastAsia="MS Mincho"/>
          <w:sz w:val="20"/>
          <w:lang w:val="en-GB"/>
        </w:rPr>
        <w:t>id</w:t>
      </w:r>
      <w:proofErr w:type="spellEnd"/>
      <w:r w:rsidRPr="00323EAF">
        <w:rPr>
          <w:rFonts w:eastAsia="MS Mincho"/>
          <w:sz w:val="20"/>
          <w:lang w:val="en-GB"/>
        </w:rPr>
        <w:t>[</w:t>
      </w:r>
      <w:proofErr w:type="gramEnd"/>
      <w:r w:rsidRPr="00323EAF">
        <w:rPr>
          <w:rFonts w:eastAsia="MS Mincho"/>
          <w:sz w:val="20"/>
          <w:lang w:val="en-GB"/>
        </w:rPr>
        <w:t> i ]. All syntax elements and derived variables that are referred to in the semantics in clause </w:t>
      </w:r>
      <w:r w:rsidRPr="00323EAF">
        <w:rPr>
          <w:rFonts w:eastAsia="MS Mincho"/>
          <w:sz w:val="20"/>
          <w:cs/>
          <w:lang w:val="en-GB"/>
        </w:rPr>
        <w:t>‎</w:t>
      </w:r>
      <w:r w:rsidRPr="00323EAF">
        <w:rPr>
          <w:rFonts w:eastAsia="MS Mincho"/>
          <w:sz w:val="20"/>
          <w:lang w:val="en-GB"/>
        </w:rPr>
        <w:t xml:space="preserve">D.2 are syntax elements and variables for dependency representations with </w:t>
      </w:r>
      <w:proofErr w:type="spellStart"/>
      <w:r w:rsidRPr="00323EAF">
        <w:rPr>
          <w:rFonts w:eastAsia="MS Mincho"/>
          <w:sz w:val="20"/>
          <w:lang w:val="en-GB"/>
        </w:rPr>
        <w:t>dependency_id</w:t>
      </w:r>
      <w:proofErr w:type="spellEnd"/>
      <w:r w:rsidRPr="00323EAF">
        <w:rPr>
          <w:rFonts w:eastAsia="MS Mincho"/>
          <w:sz w:val="20"/>
          <w:lang w:val="en-GB"/>
        </w:rPr>
        <w:t xml:space="preserve"> equal to </w:t>
      </w:r>
      <w:proofErr w:type="spellStart"/>
      <w:r w:rsidRPr="00323EAF">
        <w:rPr>
          <w:rFonts w:eastAsia="MS Mincho"/>
          <w:sz w:val="20"/>
          <w:lang w:val="en-GB"/>
        </w:rPr>
        <w:t>sei_dependency_</w:t>
      </w:r>
      <w:proofErr w:type="gramStart"/>
      <w:r w:rsidRPr="00323EAF">
        <w:rPr>
          <w:rFonts w:eastAsia="MS Mincho"/>
          <w:sz w:val="20"/>
          <w:lang w:val="en-GB"/>
        </w:rPr>
        <w:t>id</w:t>
      </w:r>
      <w:proofErr w:type="spellEnd"/>
      <w:r w:rsidRPr="00323EAF">
        <w:rPr>
          <w:rFonts w:eastAsia="MS Mincho"/>
          <w:sz w:val="20"/>
          <w:lang w:val="en-GB"/>
        </w:rPr>
        <w:t>[</w:t>
      </w:r>
      <w:proofErr w:type="gramEnd"/>
      <w:r w:rsidRPr="00323EAF">
        <w:rPr>
          <w:rFonts w:eastAsia="MS Mincho"/>
          <w:sz w:val="20"/>
          <w:lang w:val="en-GB"/>
        </w:rPr>
        <w:t> i ]. All SEI messages that are referred to in clause </w:t>
      </w:r>
      <w:r w:rsidRPr="00323EAF">
        <w:rPr>
          <w:rFonts w:eastAsia="MS Mincho"/>
          <w:sz w:val="20"/>
          <w:cs/>
          <w:lang w:val="en-GB"/>
        </w:rPr>
        <w:t>‎</w:t>
      </w:r>
      <w:r w:rsidRPr="00323EAF">
        <w:rPr>
          <w:rFonts w:eastAsia="MS Mincho"/>
          <w:sz w:val="20"/>
          <w:lang w:val="en-GB"/>
        </w:rPr>
        <w:t xml:space="preserve">D.2 are SEI messages that apply to dependency representations with </w:t>
      </w:r>
      <w:proofErr w:type="spellStart"/>
      <w:r w:rsidRPr="00323EAF">
        <w:rPr>
          <w:rFonts w:eastAsia="MS Mincho"/>
          <w:sz w:val="20"/>
          <w:lang w:val="en-GB"/>
        </w:rPr>
        <w:t>dependency_id</w:t>
      </w:r>
      <w:proofErr w:type="spellEnd"/>
      <w:r w:rsidRPr="00323EAF">
        <w:rPr>
          <w:rFonts w:eastAsia="MS Mincho"/>
          <w:sz w:val="20"/>
          <w:lang w:val="en-GB"/>
        </w:rPr>
        <w:t xml:space="preserve"> equal to </w:t>
      </w:r>
      <w:proofErr w:type="spellStart"/>
      <w:r w:rsidRPr="00323EAF">
        <w:rPr>
          <w:rFonts w:eastAsia="MS Mincho"/>
          <w:sz w:val="20"/>
          <w:lang w:val="en-GB"/>
        </w:rPr>
        <w:t>sei_dependency_</w:t>
      </w:r>
      <w:proofErr w:type="gramStart"/>
      <w:r w:rsidRPr="00323EAF">
        <w:rPr>
          <w:rFonts w:eastAsia="MS Mincho"/>
          <w:sz w:val="20"/>
          <w:lang w:val="en-GB"/>
        </w:rPr>
        <w:t>id</w:t>
      </w:r>
      <w:proofErr w:type="spellEnd"/>
      <w:r w:rsidRPr="00323EAF">
        <w:rPr>
          <w:rFonts w:eastAsia="MS Mincho"/>
          <w:sz w:val="20"/>
          <w:lang w:val="en-GB"/>
        </w:rPr>
        <w:t>[</w:t>
      </w:r>
      <w:proofErr w:type="gramEnd"/>
      <w:r w:rsidRPr="00323EAF">
        <w:rPr>
          <w:rFonts w:eastAsia="MS Mincho"/>
          <w:sz w:val="20"/>
          <w:lang w:val="en-GB"/>
        </w:rPr>
        <w:t> i ].</w:t>
      </w:r>
    </w:p>
    <w:p w14:paraId="05FDC76E" w14:textId="77777777" w:rsidR="00323EAF" w:rsidRPr="00323EAF" w:rsidRDefault="00323EAF" w:rsidP="00323EA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ind w:left="794"/>
        <w:rPr>
          <w:rFonts w:eastAsia="MS Mincho"/>
          <w:sz w:val="20"/>
          <w:lang w:val="en-GB"/>
        </w:rPr>
      </w:pPr>
      <w:r w:rsidRPr="00323EAF">
        <w:rPr>
          <w:rFonts w:eastAsia="MS Mincho"/>
          <w:sz w:val="20"/>
          <w:lang w:val="en-GB"/>
        </w:rPr>
        <w:t xml:space="preserve">When </w:t>
      </w:r>
      <w:proofErr w:type="spellStart"/>
      <w:r w:rsidRPr="00323EAF">
        <w:rPr>
          <w:rFonts w:eastAsia="MS Mincho"/>
          <w:sz w:val="20"/>
          <w:lang w:val="en-GB"/>
        </w:rPr>
        <w:t>payloadType</w:t>
      </w:r>
      <w:proofErr w:type="spellEnd"/>
      <w:r w:rsidRPr="00323EAF">
        <w:rPr>
          <w:rFonts w:eastAsia="MS Mincho"/>
          <w:sz w:val="20"/>
          <w:lang w:val="en-GB"/>
        </w:rPr>
        <w:t xml:space="preserve"> is equal to 10 for the SEI message that is included in a scalable nesting SEI message, the semantics for </w:t>
      </w:r>
      <w:proofErr w:type="spellStart"/>
      <w:r w:rsidRPr="00323EAF">
        <w:rPr>
          <w:rFonts w:eastAsia="MS Mincho"/>
          <w:sz w:val="20"/>
          <w:lang w:val="en-GB"/>
        </w:rPr>
        <w:t>sub_seq_layer_num</w:t>
      </w:r>
      <w:proofErr w:type="spellEnd"/>
      <w:r w:rsidRPr="00323EAF">
        <w:rPr>
          <w:rFonts w:eastAsia="MS Mincho"/>
          <w:sz w:val="20"/>
          <w:lang w:val="en-GB"/>
        </w:rPr>
        <w:t xml:space="preserve"> of the sub-sequence information SEI message is modified as follows:</w:t>
      </w:r>
    </w:p>
    <w:p w14:paraId="73D8751D" w14:textId="77777777" w:rsidR="00323EAF" w:rsidRPr="00323EAF" w:rsidRDefault="00323EAF" w:rsidP="00323EA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ind w:left="1191"/>
        <w:rPr>
          <w:rFonts w:eastAsia="MS Mincho"/>
          <w:sz w:val="20"/>
          <w:lang w:val="en-GB"/>
        </w:rPr>
      </w:pPr>
      <w:proofErr w:type="spellStart"/>
      <w:r w:rsidRPr="00323EAF">
        <w:rPr>
          <w:rFonts w:eastAsia="MS Mincho"/>
          <w:b/>
          <w:sz w:val="20"/>
          <w:lang w:val="en-GB"/>
        </w:rPr>
        <w:t>sub_seq_layer_num</w:t>
      </w:r>
      <w:proofErr w:type="spellEnd"/>
      <w:r w:rsidRPr="00323EAF">
        <w:rPr>
          <w:rFonts w:eastAsia="MS Mincho"/>
          <w:sz w:val="20"/>
          <w:lang w:val="en-GB"/>
        </w:rPr>
        <w:t xml:space="preserve"> specifies the sub-sequence layer number of the current picture. When the current picture resides in a sub-sequence for which the first picture in decoding order is an IDR picture, the value of </w:t>
      </w:r>
      <w:proofErr w:type="spellStart"/>
      <w:r w:rsidRPr="00323EAF">
        <w:rPr>
          <w:rFonts w:eastAsia="MS Mincho"/>
          <w:sz w:val="20"/>
          <w:lang w:val="en-GB"/>
        </w:rPr>
        <w:t>sub_seq_layer_num</w:t>
      </w:r>
      <w:proofErr w:type="spellEnd"/>
      <w:r w:rsidRPr="00323EAF">
        <w:rPr>
          <w:rFonts w:eastAsia="MS Mincho"/>
          <w:sz w:val="20"/>
          <w:lang w:val="en-GB"/>
        </w:rPr>
        <w:t xml:space="preserve"> shall be equal to 0. For a non-paired reference field, the value of </w:t>
      </w:r>
      <w:proofErr w:type="spellStart"/>
      <w:r w:rsidRPr="00323EAF">
        <w:rPr>
          <w:rFonts w:eastAsia="MS Mincho"/>
          <w:sz w:val="20"/>
          <w:lang w:val="en-GB"/>
        </w:rPr>
        <w:t>sub_seq_layer_num</w:t>
      </w:r>
      <w:proofErr w:type="spellEnd"/>
      <w:r w:rsidRPr="00323EAF">
        <w:rPr>
          <w:rFonts w:eastAsia="MS Mincho"/>
          <w:sz w:val="20"/>
          <w:lang w:val="en-GB"/>
        </w:rPr>
        <w:t xml:space="preserve"> shall be equal to 0. </w:t>
      </w:r>
      <w:proofErr w:type="spellStart"/>
      <w:r w:rsidRPr="00323EAF">
        <w:rPr>
          <w:rFonts w:eastAsia="MS Mincho"/>
          <w:sz w:val="20"/>
          <w:lang w:val="en-GB"/>
        </w:rPr>
        <w:t>sub_seq_layer_num</w:t>
      </w:r>
      <w:proofErr w:type="spellEnd"/>
      <w:r w:rsidRPr="00323EAF">
        <w:rPr>
          <w:rFonts w:eastAsia="MS Mincho"/>
          <w:sz w:val="20"/>
          <w:lang w:val="en-GB"/>
        </w:rPr>
        <w:t xml:space="preserve"> shall be in the range of 0 to 255, inclusive.</w:t>
      </w:r>
    </w:p>
    <w:p w14:paraId="5211E10A" w14:textId="77777777" w:rsidR="00323EAF" w:rsidRPr="00323EAF" w:rsidRDefault="00323EAF" w:rsidP="00323EA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ind w:left="397" w:hanging="397"/>
        <w:rPr>
          <w:rFonts w:eastAsia="MS Mincho"/>
          <w:sz w:val="20"/>
          <w:lang w:val="en-GB"/>
        </w:rPr>
      </w:pPr>
      <w:r w:rsidRPr="00323EAF">
        <w:rPr>
          <w:rFonts w:eastAsia="MS Mincho"/>
          <w:sz w:val="20"/>
          <w:lang w:val="en-GB"/>
        </w:rPr>
        <w:t>–</w:t>
      </w:r>
      <w:r w:rsidRPr="00323EAF">
        <w:rPr>
          <w:rFonts w:eastAsia="MS Mincho"/>
          <w:sz w:val="20"/>
          <w:lang w:val="en-GB"/>
        </w:rPr>
        <w:tab/>
        <w:t xml:space="preserve">Otherwise, if </w:t>
      </w:r>
      <w:proofErr w:type="spellStart"/>
      <w:r w:rsidRPr="00323EAF">
        <w:rPr>
          <w:rFonts w:eastAsia="MS Mincho"/>
          <w:sz w:val="20"/>
          <w:lang w:val="en-GB"/>
        </w:rPr>
        <w:t>payloadType</w:t>
      </w:r>
      <w:proofErr w:type="spellEnd"/>
      <w:r w:rsidRPr="00323EAF">
        <w:rPr>
          <w:rFonts w:eastAsia="MS Mincho"/>
          <w:sz w:val="20"/>
          <w:lang w:val="en-GB"/>
        </w:rPr>
        <w:t xml:space="preserve"> is equal to 0 or 1, the following applies:</w:t>
      </w:r>
    </w:p>
    <w:p w14:paraId="12F30ED5" w14:textId="1DD6B592" w:rsidR="00323EAF" w:rsidRPr="00323EAF" w:rsidRDefault="00323EAF" w:rsidP="00323EA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ind w:left="794" w:hanging="397"/>
        <w:rPr>
          <w:rFonts w:eastAsia="MS Mincho"/>
          <w:sz w:val="20"/>
          <w:lang w:val="en-GB"/>
        </w:rPr>
      </w:pPr>
      <w:r w:rsidRPr="00323EAF">
        <w:rPr>
          <w:rFonts w:eastAsia="MS Mincho"/>
          <w:sz w:val="20"/>
          <w:lang w:val="en-GB"/>
        </w:rPr>
        <w:t>–</w:t>
      </w:r>
      <w:r w:rsidRPr="00323EAF">
        <w:rPr>
          <w:rFonts w:eastAsia="MS Mincho"/>
          <w:sz w:val="20"/>
          <w:lang w:val="en-GB"/>
        </w:rPr>
        <w:tab/>
        <w:t xml:space="preserve">If the SEI message is not included in a scalable nesting SEI message, the following applies. When the SEI message and all other SEI messages with </w:t>
      </w:r>
      <w:proofErr w:type="spellStart"/>
      <w:r w:rsidRPr="00323EAF">
        <w:rPr>
          <w:rFonts w:eastAsia="MS Mincho"/>
          <w:sz w:val="20"/>
          <w:lang w:val="en-GB"/>
        </w:rPr>
        <w:t>payloadType</w:t>
      </w:r>
      <w:proofErr w:type="spellEnd"/>
      <w:r w:rsidRPr="00323EAF">
        <w:rPr>
          <w:rFonts w:eastAsia="MS Mincho"/>
          <w:sz w:val="20"/>
          <w:lang w:val="en-GB"/>
        </w:rPr>
        <w:t xml:space="preserve"> equal to 0 or 1 not included in a scalable nesting SEI message are used as the buffering period and picture timing SEI messages for checking the bitstream conformance according to Annex </w:t>
      </w:r>
      <w:r w:rsidRPr="00323EAF">
        <w:rPr>
          <w:rFonts w:eastAsia="MS Mincho"/>
          <w:sz w:val="20"/>
          <w:cs/>
          <w:lang w:val="en-GB"/>
        </w:rPr>
        <w:t>‎</w:t>
      </w:r>
      <w:r w:rsidRPr="00323EAF">
        <w:rPr>
          <w:rFonts w:eastAsia="MS Mincho"/>
          <w:sz w:val="20"/>
          <w:lang w:val="en-GB"/>
        </w:rPr>
        <w:t>C and the decoding process specified in clauses </w:t>
      </w:r>
      <w:r w:rsidRPr="00323EAF">
        <w:rPr>
          <w:rFonts w:eastAsia="MS Mincho"/>
          <w:sz w:val="20"/>
          <w:cs/>
          <w:lang w:val="en-GB"/>
        </w:rPr>
        <w:t>‎</w:t>
      </w:r>
      <w:r w:rsidRPr="00323EAF">
        <w:rPr>
          <w:rFonts w:eastAsia="MS Mincho"/>
          <w:sz w:val="20"/>
          <w:lang w:val="en-GB"/>
        </w:rPr>
        <w:t xml:space="preserve">2 to </w:t>
      </w:r>
      <w:r w:rsidRPr="00323EAF">
        <w:rPr>
          <w:rFonts w:eastAsia="MS Mincho"/>
          <w:sz w:val="20"/>
          <w:cs/>
          <w:lang w:val="en-GB"/>
        </w:rPr>
        <w:t>‎</w:t>
      </w:r>
      <w:r w:rsidRPr="00323EAF">
        <w:rPr>
          <w:rFonts w:eastAsia="MS Mincho"/>
          <w:sz w:val="20"/>
          <w:lang w:val="en-GB"/>
        </w:rPr>
        <w:t>9 is used, the bitstream shall be conforming to this Recommendation | International Standard.</w:t>
      </w:r>
    </w:p>
    <w:p w14:paraId="118CBED3" w14:textId="77777777" w:rsidR="00323EAF" w:rsidRPr="00323EAF" w:rsidRDefault="00323EAF" w:rsidP="00323EA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ind w:left="800" w:hanging="6"/>
        <w:rPr>
          <w:rFonts w:eastAsia="MS Mincho"/>
          <w:sz w:val="20"/>
          <w:lang w:val="en-GB"/>
        </w:rPr>
      </w:pPr>
      <w:r w:rsidRPr="00323EAF">
        <w:rPr>
          <w:rFonts w:eastAsia="MS Mincho"/>
          <w:sz w:val="20"/>
          <w:lang w:val="en-GB"/>
        </w:rPr>
        <w:t xml:space="preserve">The value of </w:t>
      </w:r>
      <w:proofErr w:type="spellStart"/>
      <w:r w:rsidRPr="00323EAF">
        <w:rPr>
          <w:rFonts w:eastAsia="MS Mincho"/>
          <w:sz w:val="20"/>
          <w:lang w:val="en-GB"/>
        </w:rPr>
        <w:t>seq_parameter_set_id</w:t>
      </w:r>
      <w:proofErr w:type="spellEnd"/>
      <w:r w:rsidRPr="00323EAF">
        <w:rPr>
          <w:rFonts w:eastAsia="MS Mincho"/>
          <w:sz w:val="20"/>
          <w:lang w:val="en-GB"/>
        </w:rPr>
        <w:t xml:space="preserve"> in a buffering period SEI message not included in a scalable nesting SEI message shall be equal to the value of </w:t>
      </w:r>
      <w:proofErr w:type="spellStart"/>
      <w:r w:rsidRPr="00323EAF">
        <w:rPr>
          <w:rFonts w:eastAsia="MS Mincho"/>
          <w:sz w:val="20"/>
          <w:lang w:val="en-GB"/>
        </w:rPr>
        <w:t>seq_parameter_set_id</w:t>
      </w:r>
      <w:proofErr w:type="spellEnd"/>
      <w:r w:rsidRPr="00323EAF">
        <w:rPr>
          <w:rFonts w:eastAsia="MS Mincho"/>
          <w:sz w:val="20"/>
          <w:lang w:val="en-GB"/>
        </w:rPr>
        <w:t xml:space="preserve"> in the picture parameter set that is referenced by the layer representation with </w:t>
      </w:r>
      <w:proofErr w:type="spellStart"/>
      <w:r w:rsidRPr="00323EAF">
        <w:rPr>
          <w:rFonts w:eastAsia="MS Mincho"/>
          <w:sz w:val="20"/>
          <w:lang w:val="en-GB"/>
        </w:rPr>
        <w:t>DQId</w:t>
      </w:r>
      <w:proofErr w:type="spellEnd"/>
      <w:r w:rsidRPr="00323EAF">
        <w:rPr>
          <w:rFonts w:eastAsia="MS Mincho"/>
          <w:sz w:val="20"/>
          <w:lang w:val="en-GB"/>
        </w:rPr>
        <w:t xml:space="preserve"> equal to 0 of the primary coded </w:t>
      </w:r>
      <w:proofErr w:type="gramStart"/>
      <w:r w:rsidRPr="00323EAF">
        <w:rPr>
          <w:rFonts w:eastAsia="MS Mincho"/>
          <w:sz w:val="20"/>
          <w:lang w:val="en-GB"/>
        </w:rPr>
        <w:t>picture</w:t>
      </w:r>
      <w:proofErr w:type="gramEnd"/>
      <w:r w:rsidRPr="00323EAF">
        <w:rPr>
          <w:rFonts w:eastAsia="MS Mincho"/>
          <w:sz w:val="20"/>
          <w:lang w:val="en-GB"/>
        </w:rPr>
        <w:t xml:space="preserve"> in the same access unit.</w:t>
      </w:r>
    </w:p>
    <w:p w14:paraId="5F815607" w14:textId="0E786E20" w:rsidR="00323EAF" w:rsidRPr="00323EAF" w:rsidRDefault="00323EAF" w:rsidP="00323EA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ind w:left="794" w:hanging="397"/>
        <w:rPr>
          <w:rFonts w:eastAsia="MS Mincho"/>
          <w:sz w:val="20"/>
          <w:lang w:val="en-GB"/>
        </w:rPr>
      </w:pPr>
      <w:r w:rsidRPr="00323EAF">
        <w:rPr>
          <w:rFonts w:eastAsia="MS Mincho"/>
          <w:sz w:val="20"/>
          <w:lang w:val="en-GB"/>
        </w:rPr>
        <w:t>–</w:t>
      </w:r>
      <w:r w:rsidRPr="00323EAF">
        <w:rPr>
          <w:rFonts w:eastAsia="MS Mincho"/>
          <w:sz w:val="20"/>
          <w:lang w:val="en-GB"/>
        </w:rPr>
        <w:tab/>
        <w:t xml:space="preserve">Otherwise (the SEI message is included in a scalable nesting SEI message), the following applies. When the SEI message and all other SEI messages with </w:t>
      </w:r>
      <w:proofErr w:type="spellStart"/>
      <w:r w:rsidRPr="00323EAF">
        <w:rPr>
          <w:rFonts w:eastAsia="MS Mincho"/>
          <w:sz w:val="20"/>
          <w:lang w:val="en-GB"/>
        </w:rPr>
        <w:t>payloadType</w:t>
      </w:r>
      <w:proofErr w:type="spellEnd"/>
      <w:r w:rsidRPr="00323EAF">
        <w:rPr>
          <w:rFonts w:eastAsia="MS Mincho"/>
          <w:sz w:val="20"/>
          <w:lang w:val="en-GB"/>
        </w:rPr>
        <w:t xml:space="preserve"> equal to 0 or 1 included in a scalable nesting SEI message with identical values of </w:t>
      </w:r>
      <w:proofErr w:type="spellStart"/>
      <w:r w:rsidRPr="00323EAF">
        <w:rPr>
          <w:rFonts w:eastAsia="MS Mincho"/>
          <w:sz w:val="20"/>
          <w:lang w:val="en-GB"/>
        </w:rPr>
        <w:t>sei_temporal_id</w:t>
      </w:r>
      <w:proofErr w:type="spellEnd"/>
      <w:r w:rsidRPr="00323EAF">
        <w:rPr>
          <w:rFonts w:eastAsia="MS Mincho"/>
          <w:sz w:val="20"/>
          <w:lang w:val="en-GB"/>
        </w:rPr>
        <w:t xml:space="preserve">, </w:t>
      </w:r>
      <w:proofErr w:type="spellStart"/>
      <w:r w:rsidRPr="00323EAF">
        <w:rPr>
          <w:rFonts w:eastAsia="MS Mincho"/>
          <w:sz w:val="20"/>
          <w:lang w:val="en-GB"/>
        </w:rPr>
        <w:t>sei_dependency_id</w:t>
      </w:r>
      <w:proofErr w:type="spellEnd"/>
      <w:r w:rsidRPr="00323EAF">
        <w:rPr>
          <w:rFonts w:eastAsia="MS Mincho"/>
          <w:sz w:val="20"/>
          <w:lang w:val="en-GB"/>
        </w:rPr>
        <w:t xml:space="preserve">[ i ], and </w:t>
      </w:r>
      <w:proofErr w:type="spellStart"/>
      <w:r w:rsidRPr="00323EAF">
        <w:rPr>
          <w:rFonts w:eastAsia="MS Mincho"/>
          <w:sz w:val="20"/>
          <w:lang w:val="en-GB"/>
        </w:rPr>
        <w:t>sei_quality_id</w:t>
      </w:r>
      <w:proofErr w:type="spellEnd"/>
      <w:r w:rsidRPr="00323EAF">
        <w:rPr>
          <w:rFonts w:eastAsia="MS Mincho"/>
          <w:sz w:val="20"/>
          <w:lang w:val="en-GB"/>
        </w:rPr>
        <w:t>[ i ] are used as the buffering period and picture timing SEI messages for checking the bitstream conformance according to Annex </w:t>
      </w:r>
      <w:r w:rsidRPr="00323EAF">
        <w:rPr>
          <w:rFonts w:eastAsia="MS Mincho"/>
          <w:sz w:val="20"/>
          <w:cs/>
          <w:lang w:val="en-GB"/>
        </w:rPr>
        <w:t>‎</w:t>
      </w:r>
      <w:r w:rsidRPr="00323EAF">
        <w:rPr>
          <w:rFonts w:eastAsia="MS Mincho"/>
          <w:sz w:val="20"/>
          <w:lang w:val="en-GB"/>
        </w:rPr>
        <w:t>C, the bitstream that would be obtained by invoking the bitstream extraction process as specified in clause </w:t>
      </w:r>
      <w:r w:rsidRPr="00323EAF">
        <w:rPr>
          <w:rFonts w:eastAsia="MS Mincho"/>
          <w:sz w:val="20"/>
          <w:cs/>
          <w:lang w:val="en-GB"/>
        </w:rPr>
        <w:t>‎</w:t>
      </w:r>
      <w:r w:rsidRPr="00323EAF">
        <w:rPr>
          <w:rFonts w:eastAsia="MS Mincho"/>
          <w:sz w:val="20"/>
          <w:lang w:val="en-GB"/>
        </w:rPr>
        <w:t xml:space="preserve">G.8.8.1 with </w:t>
      </w:r>
      <w:proofErr w:type="spellStart"/>
      <w:r w:rsidRPr="00323EAF">
        <w:rPr>
          <w:rFonts w:eastAsia="MS Mincho"/>
          <w:sz w:val="20"/>
          <w:lang w:val="en-GB"/>
        </w:rPr>
        <w:t>tIdTarget</w:t>
      </w:r>
      <w:proofErr w:type="spellEnd"/>
      <w:r w:rsidRPr="00323EAF">
        <w:rPr>
          <w:rFonts w:eastAsia="MS Mincho"/>
          <w:sz w:val="20"/>
          <w:lang w:val="en-GB"/>
        </w:rPr>
        <w:t xml:space="preserve"> equal to </w:t>
      </w:r>
      <w:proofErr w:type="spellStart"/>
      <w:r w:rsidRPr="00323EAF">
        <w:rPr>
          <w:rFonts w:eastAsia="MS Mincho"/>
          <w:sz w:val="20"/>
          <w:lang w:val="en-GB"/>
        </w:rPr>
        <w:t>sei_temporal_id</w:t>
      </w:r>
      <w:proofErr w:type="spellEnd"/>
      <w:r w:rsidRPr="00323EAF">
        <w:rPr>
          <w:rFonts w:eastAsia="MS Mincho"/>
          <w:sz w:val="20"/>
          <w:lang w:val="en-GB"/>
        </w:rPr>
        <w:t xml:space="preserve">, </w:t>
      </w:r>
      <w:proofErr w:type="spellStart"/>
      <w:r w:rsidRPr="00323EAF">
        <w:rPr>
          <w:rFonts w:eastAsia="MS Mincho"/>
          <w:sz w:val="20"/>
          <w:lang w:val="en-GB"/>
        </w:rPr>
        <w:t>dIdTarget</w:t>
      </w:r>
      <w:proofErr w:type="spellEnd"/>
      <w:r w:rsidRPr="00323EAF">
        <w:rPr>
          <w:rFonts w:eastAsia="MS Mincho"/>
          <w:sz w:val="20"/>
          <w:lang w:val="en-GB"/>
        </w:rPr>
        <w:t xml:space="preserve"> equal to </w:t>
      </w:r>
      <w:proofErr w:type="spellStart"/>
      <w:r w:rsidRPr="00323EAF">
        <w:rPr>
          <w:rFonts w:eastAsia="MS Mincho"/>
          <w:sz w:val="20"/>
          <w:lang w:val="en-GB"/>
        </w:rPr>
        <w:t>sei_dependency_id</w:t>
      </w:r>
      <w:proofErr w:type="spellEnd"/>
      <w:r w:rsidRPr="00323EAF">
        <w:rPr>
          <w:rFonts w:eastAsia="MS Mincho"/>
          <w:sz w:val="20"/>
          <w:lang w:val="en-GB"/>
        </w:rPr>
        <w:t xml:space="preserve">[ i ], and </w:t>
      </w:r>
      <w:proofErr w:type="spellStart"/>
      <w:r w:rsidRPr="00323EAF">
        <w:rPr>
          <w:rFonts w:eastAsia="MS Mincho"/>
          <w:sz w:val="20"/>
          <w:lang w:val="en-GB"/>
        </w:rPr>
        <w:t>qIdTarget</w:t>
      </w:r>
      <w:proofErr w:type="spellEnd"/>
      <w:r w:rsidRPr="00323EAF">
        <w:rPr>
          <w:rFonts w:eastAsia="MS Mincho"/>
          <w:sz w:val="20"/>
          <w:lang w:val="en-GB"/>
        </w:rPr>
        <w:t xml:space="preserve"> equal to </w:t>
      </w:r>
      <w:proofErr w:type="spellStart"/>
      <w:r w:rsidRPr="00323EAF">
        <w:rPr>
          <w:rFonts w:eastAsia="MS Mincho"/>
          <w:sz w:val="20"/>
          <w:lang w:val="en-GB"/>
        </w:rPr>
        <w:t>sei_quality_id</w:t>
      </w:r>
      <w:proofErr w:type="spellEnd"/>
      <w:r w:rsidRPr="00323EAF">
        <w:rPr>
          <w:rFonts w:eastAsia="MS Mincho"/>
          <w:sz w:val="20"/>
          <w:lang w:val="en-GB"/>
        </w:rPr>
        <w:t>[ i ] shall be conforming to this Recommendation | International Standard.</w:t>
      </w:r>
    </w:p>
    <w:p w14:paraId="7FCE3F47" w14:textId="51C54FAF" w:rsidR="00323EAF" w:rsidRPr="00323EAF" w:rsidRDefault="00323EAF" w:rsidP="00323EA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ind w:left="800" w:hanging="6"/>
        <w:rPr>
          <w:rFonts w:eastAsia="MS Mincho"/>
          <w:sz w:val="20"/>
          <w:lang w:val="en-GB"/>
        </w:rPr>
      </w:pPr>
      <w:r w:rsidRPr="00323EAF">
        <w:rPr>
          <w:rFonts w:eastAsia="MS Mincho"/>
          <w:sz w:val="20"/>
          <w:lang w:val="en-GB"/>
        </w:rPr>
        <w:t>In the semantics of clauses </w:t>
      </w:r>
      <w:r w:rsidRPr="00323EAF">
        <w:rPr>
          <w:rFonts w:eastAsia="MS Mincho"/>
          <w:sz w:val="20"/>
          <w:cs/>
          <w:lang w:val="en-GB"/>
        </w:rPr>
        <w:t>‎</w:t>
      </w:r>
      <w:r w:rsidRPr="00323EAF">
        <w:rPr>
          <w:rFonts w:eastAsia="MS Mincho"/>
          <w:sz w:val="20"/>
          <w:lang w:val="en-GB"/>
        </w:rPr>
        <w:t xml:space="preserve">D.2.1 and </w:t>
      </w:r>
      <w:r w:rsidRPr="00323EAF">
        <w:rPr>
          <w:rFonts w:eastAsia="MS Mincho"/>
          <w:sz w:val="20"/>
          <w:cs/>
          <w:lang w:val="en-GB"/>
        </w:rPr>
        <w:t>‎</w:t>
      </w:r>
      <w:r w:rsidRPr="00323EAF">
        <w:rPr>
          <w:rFonts w:eastAsia="MS Mincho"/>
          <w:sz w:val="20"/>
          <w:lang w:val="en-GB"/>
        </w:rPr>
        <w:t xml:space="preserve">D.2.3, the syntax elements </w:t>
      </w:r>
      <w:proofErr w:type="spellStart"/>
      <w:r w:rsidRPr="00323EAF">
        <w:rPr>
          <w:rFonts w:eastAsia="MS Mincho"/>
          <w:sz w:val="20"/>
          <w:lang w:val="en-GB"/>
        </w:rPr>
        <w:t>num_units_in_tick</w:t>
      </w:r>
      <w:proofErr w:type="spellEnd"/>
      <w:r w:rsidRPr="00323EAF">
        <w:rPr>
          <w:rFonts w:eastAsia="MS Mincho"/>
          <w:sz w:val="20"/>
          <w:lang w:val="en-GB"/>
        </w:rPr>
        <w:t xml:space="preserve">, </w:t>
      </w:r>
      <w:proofErr w:type="spellStart"/>
      <w:r w:rsidRPr="00323EAF">
        <w:rPr>
          <w:rFonts w:eastAsia="MS Mincho"/>
          <w:sz w:val="20"/>
          <w:lang w:val="en-GB"/>
        </w:rPr>
        <w:t>time_scale</w:t>
      </w:r>
      <w:proofErr w:type="spellEnd"/>
      <w:r w:rsidRPr="00323EAF">
        <w:rPr>
          <w:rFonts w:eastAsia="MS Mincho"/>
          <w:sz w:val="20"/>
          <w:lang w:val="en-GB"/>
        </w:rPr>
        <w:t xml:space="preserve">, </w:t>
      </w:r>
      <w:proofErr w:type="spellStart"/>
      <w:r w:rsidRPr="00323EAF">
        <w:rPr>
          <w:rFonts w:eastAsia="MS Mincho"/>
          <w:sz w:val="20"/>
          <w:lang w:val="en-GB"/>
        </w:rPr>
        <w:t>fixed_frame_rate_flag</w:t>
      </w:r>
      <w:proofErr w:type="spellEnd"/>
      <w:r w:rsidRPr="00323EAF">
        <w:rPr>
          <w:rFonts w:eastAsia="MS Mincho"/>
          <w:sz w:val="20"/>
          <w:lang w:val="en-GB"/>
        </w:rPr>
        <w:t xml:space="preserve">, </w:t>
      </w:r>
      <w:proofErr w:type="spellStart"/>
      <w:r w:rsidRPr="00323EAF">
        <w:rPr>
          <w:rFonts w:eastAsia="MS Mincho"/>
          <w:sz w:val="20"/>
          <w:lang w:val="en-GB"/>
        </w:rPr>
        <w:t>nal_hrd_parameters_present_flag</w:t>
      </w:r>
      <w:proofErr w:type="spellEnd"/>
      <w:r w:rsidRPr="00323EAF">
        <w:rPr>
          <w:rFonts w:eastAsia="MS Mincho"/>
          <w:sz w:val="20"/>
          <w:lang w:val="en-GB"/>
        </w:rPr>
        <w:t xml:space="preserve">, </w:t>
      </w:r>
      <w:proofErr w:type="spellStart"/>
      <w:r w:rsidRPr="00323EAF">
        <w:rPr>
          <w:rFonts w:eastAsia="MS Mincho"/>
          <w:sz w:val="20"/>
          <w:lang w:val="en-GB"/>
        </w:rPr>
        <w:t>vcl_hrd_parameters_present_flag</w:t>
      </w:r>
      <w:proofErr w:type="spellEnd"/>
      <w:r w:rsidRPr="00323EAF">
        <w:rPr>
          <w:rFonts w:eastAsia="MS Mincho"/>
          <w:sz w:val="20"/>
          <w:lang w:val="en-GB"/>
        </w:rPr>
        <w:t xml:space="preserve">, </w:t>
      </w:r>
      <w:proofErr w:type="spellStart"/>
      <w:r w:rsidRPr="00323EAF">
        <w:rPr>
          <w:rFonts w:eastAsia="MS Mincho"/>
          <w:sz w:val="20"/>
          <w:lang w:val="en-GB"/>
        </w:rPr>
        <w:lastRenderedPageBreak/>
        <w:t>low_delay_hrd_flag</w:t>
      </w:r>
      <w:proofErr w:type="spellEnd"/>
      <w:r w:rsidRPr="00323EAF">
        <w:rPr>
          <w:rFonts w:eastAsia="MS Mincho"/>
          <w:sz w:val="20"/>
          <w:lang w:val="en-GB"/>
        </w:rPr>
        <w:t xml:space="preserve">, and </w:t>
      </w:r>
      <w:proofErr w:type="spellStart"/>
      <w:r w:rsidRPr="00323EAF">
        <w:rPr>
          <w:rFonts w:eastAsia="MS Mincho"/>
          <w:sz w:val="20"/>
          <w:lang w:val="en-GB"/>
        </w:rPr>
        <w:t>pic_struct_present_flag</w:t>
      </w:r>
      <w:proofErr w:type="spellEnd"/>
      <w:r w:rsidRPr="00323EAF">
        <w:rPr>
          <w:rFonts w:eastAsia="MS Mincho"/>
          <w:sz w:val="20"/>
          <w:lang w:val="en-GB"/>
        </w:rPr>
        <w:t xml:space="preserve"> and the derived variables </w:t>
      </w:r>
      <w:proofErr w:type="spellStart"/>
      <w:r w:rsidRPr="00323EAF">
        <w:rPr>
          <w:rFonts w:eastAsia="MS Mincho"/>
          <w:sz w:val="20"/>
          <w:lang w:val="en-GB"/>
        </w:rPr>
        <w:t>NalHrdBpPresentFlag</w:t>
      </w:r>
      <w:proofErr w:type="spellEnd"/>
      <w:r w:rsidRPr="00323EAF">
        <w:rPr>
          <w:rFonts w:eastAsia="MS Mincho"/>
          <w:sz w:val="20"/>
          <w:lang w:val="en-GB"/>
        </w:rPr>
        <w:t xml:space="preserve">, </w:t>
      </w:r>
      <w:proofErr w:type="spellStart"/>
      <w:r w:rsidRPr="00323EAF">
        <w:rPr>
          <w:rFonts w:eastAsia="MS Mincho"/>
          <w:sz w:val="20"/>
          <w:lang w:val="en-GB"/>
        </w:rPr>
        <w:t>VclHrdBpPresentFlag</w:t>
      </w:r>
      <w:proofErr w:type="spellEnd"/>
      <w:r w:rsidRPr="00323EAF">
        <w:rPr>
          <w:rFonts w:eastAsia="MS Mincho"/>
          <w:sz w:val="20"/>
          <w:lang w:val="en-GB"/>
        </w:rPr>
        <w:t xml:space="preserve">, and </w:t>
      </w:r>
      <w:proofErr w:type="spellStart"/>
      <w:r w:rsidRPr="00323EAF">
        <w:rPr>
          <w:rFonts w:eastAsia="MS Mincho"/>
          <w:sz w:val="20"/>
          <w:lang w:val="en-GB"/>
        </w:rPr>
        <w:t>CpbDpbDelaysPresentFlag</w:t>
      </w:r>
      <w:proofErr w:type="spellEnd"/>
      <w:r w:rsidRPr="00323EAF">
        <w:rPr>
          <w:rFonts w:eastAsia="MS Mincho"/>
          <w:sz w:val="20"/>
          <w:lang w:val="en-GB"/>
        </w:rPr>
        <w:t xml:space="preserve"> are substituted with the syntax elements </w:t>
      </w:r>
      <w:proofErr w:type="spellStart"/>
      <w:r w:rsidRPr="00323EAF">
        <w:rPr>
          <w:rFonts w:eastAsia="MS Mincho"/>
          <w:sz w:val="20"/>
          <w:lang w:val="en-GB"/>
        </w:rPr>
        <w:t>vui_ext_num_units_in_tick</w:t>
      </w:r>
      <w:proofErr w:type="spellEnd"/>
      <w:r w:rsidRPr="00323EAF">
        <w:rPr>
          <w:rFonts w:eastAsia="MS Mincho"/>
          <w:sz w:val="20"/>
          <w:lang w:val="en-GB"/>
        </w:rPr>
        <w:t xml:space="preserve">[ i ], </w:t>
      </w:r>
      <w:proofErr w:type="spellStart"/>
      <w:r w:rsidRPr="00323EAF">
        <w:rPr>
          <w:rFonts w:eastAsia="MS Mincho"/>
          <w:sz w:val="20"/>
          <w:lang w:val="en-GB"/>
        </w:rPr>
        <w:t>vui_ext_time_scale</w:t>
      </w:r>
      <w:proofErr w:type="spellEnd"/>
      <w:r w:rsidRPr="00323EAF">
        <w:rPr>
          <w:rFonts w:eastAsia="MS Mincho"/>
          <w:sz w:val="20"/>
          <w:lang w:val="en-GB"/>
        </w:rPr>
        <w:t xml:space="preserve">[ i ], </w:t>
      </w:r>
      <w:proofErr w:type="spellStart"/>
      <w:r w:rsidRPr="00323EAF">
        <w:rPr>
          <w:rFonts w:eastAsia="MS Mincho"/>
          <w:sz w:val="20"/>
          <w:lang w:val="en-GB"/>
        </w:rPr>
        <w:t>vui_ext_fixed_frame_rate_flag</w:t>
      </w:r>
      <w:proofErr w:type="spellEnd"/>
      <w:r w:rsidRPr="00323EAF">
        <w:rPr>
          <w:rFonts w:eastAsia="MS Mincho"/>
          <w:sz w:val="20"/>
          <w:lang w:val="en-GB"/>
        </w:rPr>
        <w:t xml:space="preserve">[ i ], </w:t>
      </w:r>
      <w:proofErr w:type="spellStart"/>
      <w:r w:rsidRPr="00323EAF">
        <w:rPr>
          <w:rFonts w:eastAsia="MS Mincho"/>
          <w:sz w:val="20"/>
          <w:lang w:val="en-GB"/>
        </w:rPr>
        <w:t>vui_ext_nal_hrd_parameters_present_flag</w:t>
      </w:r>
      <w:proofErr w:type="spellEnd"/>
      <w:r w:rsidRPr="00323EAF">
        <w:rPr>
          <w:rFonts w:eastAsia="MS Mincho"/>
          <w:sz w:val="20"/>
          <w:lang w:val="en-GB"/>
        </w:rPr>
        <w:t xml:space="preserve">[ i ], </w:t>
      </w:r>
      <w:proofErr w:type="spellStart"/>
      <w:r w:rsidRPr="00323EAF">
        <w:rPr>
          <w:rFonts w:eastAsia="MS Mincho"/>
          <w:sz w:val="20"/>
          <w:lang w:val="en-GB"/>
        </w:rPr>
        <w:t>vui_ext_vcl_hrd_parameters_present_flag</w:t>
      </w:r>
      <w:proofErr w:type="spellEnd"/>
      <w:r w:rsidRPr="00323EAF">
        <w:rPr>
          <w:rFonts w:eastAsia="MS Mincho"/>
          <w:sz w:val="20"/>
          <w:lang w:val="en-GB"/>
        </w:rPr>
        <w:t xml:space="preserve">[ i ], </w:t>
      </w:r>
      <w:proofErr w:type="spellStart"/>
      <w:r w:rsidRPr="00323EAF">
        <w:rPr>
          <w:rFonts w:eastAsia="MS Mincho"/>
          <w:sz w:val="20"/>
          <w:lang w:val="en-GB"/>
        </w:rPr>
        <w:t>vui_ext_low_delay_hrd_flag</w:t>
      </w:r>
      <w:proofErr w:type="spellEnd"/>
      <w:r w:rsidRPr="00323EAF">
        <w:rPr>
          <w:rFonts w:eastAsia="MS Mincho"/>
          <w:sz w:val="20"/>
          <w:lang w:val="en-GB"/>
        </w:rPr>
        <w:t xml:space="preserve">[ i ], and </w:t>
      </w:r>
      <w:proofErr w:type="spellStart"/>
      <w:r w:rsidRPr="00323EAF">
        <w:rPr>
          <w:rFonts w:eastAsia="MS Mincho"/>
          <w:sz w:val="20"/>
          <w:lang w:val="en-GB"/>
        </w:rPr>
        <w:t>vui_ext_pic_struct_present_flag</w:t>
      </w:r>
      <w:proofErr w:type="spellEnd"/>
      <w:r w:rsidRPr="00323EAF">
        <w:rPr>
          <w:rFonts w:eastAsia="MS Mincho"/>
          <w:sz w:val="20"/>
          <w:lang w:val="en-GB"/>
        </w:rPr>
        <w:t xml:space="preserve">[ i ] and the derived variables </w:t>
      </w:r>
      <w:proofErr w:type="spellStart"/>
      <w:r w:rsidRPr="00323EAF">
        <w:rPr>
          <w:rFonts w:eastAsia="MS Mincho"/>
          <w:sz w:val="20"/>
          <w:lang w:val="en-GB"/>
        </w:rPr>
        <w:t>VuiExtNalHrdBpPresentFlag</w:t>
      </w:r>
      <w:proofErr w:type="spellEnd"/>
      <w:r w:rsidRPr="00323EAF">
        <w:rPr>
          <w:rFonts w:eastAsia="MS Mincho"/>
          <w:sz w:val="20"/>
          <w:lang w:val="en-GB"/>
        </w:rPr>
        <w:t xml:space="preserve">[ i ], </w:t>
      </w:r>
      <w:proofErr w:type="spellStart"/>
      <w:r w:rsidRPr="00323EAF">
        <w:rPr>
          <w:rFonts w:eastAsia="MS Mincho"/>
          <w:sz w:val="20"/>
          <w:lang w:val="en-GB"/>
        </w:rPr>
        <w:t>VuiExtVclHrdBpPresentFlag</w:t>
      </w:r>
      <w:proofErr w:type="spellEnd"/>
      <w:r w:rsidRPr="00323EAF">
        <w:rPr>
          <w:rFonts w:eastAsia="MS Mincho"/>
          <w:sz w:val="20"/>
          <w:lang w:val="en-GB"/>
        </w:rPr>
        <w:t xml:space="preserve">[ i ], and </w:t>
      </w:r>
      <w:proofErr w:type="spellStart"/>
      <w:r w:rsidRPr="00323EAF">
        <w:rPr>
          <w:rFonts w:eastAsia="MS Mincho"/>
          <w:sz w:val="20"/>
          <w:lang w:val="en-GB"/>
        </w:rPr>
        <w:t>VuiExtCpbDpbDelaysPresentFlag</w:t>
      </w:r>
      <w:proofErr w:type="spellEnd"/>
      <w:r w:rsidRPr="00323EAF">
        <w:rPr>
          <w:rFonts w:eastAsia="MS Mincho"/>
          <w:sz w:val="20"/>
          <w:lang w:val="en-GB"/>
        </w:rPr>
        <w:t>[ i ].</w:t>
      </w:r>
    </w:p>
    <w:p w14:paraId="265E86D9" w14:textId="77777777" w:rsidR="00323EAF" w:rsidRPr="00323EAF" w:rsidRDefault="00323EAF" w:rsidP="00323EA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ind w:left="800" w:hanging="6"/>
        <w:rPr>
          <w:rFonts w:eastAsia="MS Mincho"/>
          <w:sz w:val="20"/>
          <w:lang w:val="en-GB"/>
        </w:rPr>
      </w:pPr>
      <w:r w:rsidRPr="00323EAF">
        <w:rPr>
          <w:rFonts w:eastAsia="MS Mincho"/>
          <w:sz w:val="20"/>
          <w:lang w:val="en-GB"/>
        </w:rPr>
        <w:t xml:space="preserve">The value of </w:t>
      </w:r>
      <w:proofErr w:type="spellStart"/>
      <w:r w:rsidRPr="00323EAF">
        <w:rPr>
          <w:rFonts w:eastAsia="MS Mincho"/>
          <w:sz w:val="20"/>
          <w:lang w:val="en-GB"/>
        </w:rPr>
        <w:t>seq_parameter_set_id</w:t>
      </w:r>
      <w:proofErr w:type="spellEnd"/>
      <w:r w:rsidRPr="00323EAF">
        <w:rPr>
          <w:rFonts w:eastAsia="MS Mincho"/>
          <w:sz w:val="20"/>
          <w:lang w:val="en-GB"/>
        </w:rPr>
        <w:t xml:space="preserve"> in a buffering period SEI message included in a scalable nesting SEI message with the values of </w:t>
      </w:r>
      <w:proofErr w:type="spellStart"/>
      <w:r w:rsidRPr="00323EAF">
        <w:rPr>
          <w:rFonts w:eastAsia="MS Mincho"/>
          <w:sz w:val="20"/>
          <w:lang w:val="en-GB"/>
        </w:rPr>
        <w:t>sei_dependency_id</w:t>
      </w:r>
      <w:proofErr w:type="spellEnd"/>
      <w:r w:rsidRPr="00323EAF">
        <w:rPr>
          <w:rFonts w:eastAsia="MS Mincho"/>
          <w:sz w:val="20"/>
          <w:lang w:val="en-GB"/>
        </w:rPr>
        <w:t xml:space="preserve">[ i ] and </w:t>
      </w:r>
      <w:proofErr w:type="spellStart"/>
      <w:r w:rsidRPr="00323EAF">
        <w:rPr>
          <w:rFonts w:eastAsia="MS Mincho"/>
          <w:sz w:val="20"/>
          <w:lang w:val="en-GB"/>
        </w:rPr>
        <w:t>sei_quality_id</w:t>
      </w:r>
      <w:proofErr w:type="spellEnd"/>
      <w:r w:rsidRPr="00323EAF">
        <w:rPr>
          <w:rFonts w:eastAsia="MS Mincho"/>
          <w:sz w:val="20"/>
          <w:lang w:val="en-GB"/>
        </w:rPr>
        <w:t xml:space="preserve">[ i ] shall be equal to the value of </w:t>
      </w:r>
      <w:proofErr w:type="spellStart"/>
      <w:r w:rsidRPr="00323EAF">
        <w:rPr>
          <w:rFonts w:eastAsia="MS Mincho"/>
          <w:sz w:val="20"/>
          <w:lang w:val="en-GB"/>
        </w:rPr>
        <w:t>seq_parameter_set_id</w:t>
      </w:r>
      <w:proofErr w:type="spellEnd"/>
      <w:r w:rsidRPr="00323EAF">
        <w:rPr>
          <w:rFonts w:eastAsia="MS Mincho"/>
          <w:sz w:val="20"/>
          <w:lang w:val="en-GB"/>
        </w:rPr>
        <w:t xml:space="preserve"> in the picture parameter set that is referenced by the layer representation with </w:t>
      </w:r>
      <w:proofErr w:type="spellStart"/>
      <w:r w:rsidRPr="00323EAF">
        <w:rPr>
          <w:rFonts w:eastAsia="MS Mincho"/>
          <w:sz w:val="20"/>
          <w:lang w:val="en-GB"/>
        </w:rPr>
        <w:t>DQId</w:t>
      </w:r>
      <w:proofErr w:type="spellEnd"/>
      <w:r w:rsidRPr="00323EAF">
        <w:rPr>
          <w:rFonts w:eastAsia="MS Mincho"/>
          <w:sz w:val="20"/>
          <w:lang w:val="en-GB"/>
        </w:rPr>
        <w:t xml:space="preserve"> equal to (( </w:t>
      </w:r>
      <w:proofErr w:type="spellStart"/>
      <w:r w:rsidRPr="00323EAF">
        <w:rPr>
          <w:rFonts w:eastAsia="MS Mincho"/>
          <w:sz w:val="20"/>
          <w:lang w:val="en-GB"/>
        </w:rPr>
        <w:t>sei_dependency_id</w:t>
      </w:r>
      <w:proofErr w:type="spellEnd"/>
      <w:r w:rsidRPr="00323EAF">
        <w:rPr>
          <w:rFonts w:eastAsia="MS Mincho"/>
          <w:sz w:val="20"/>
          <w:lang w:val="en-GB"/>
        </w:rPr>
        <w:t>[ i ] &lt;&lt; 4 ) + </w:t>
      </w:r>
      <w:proofErr w:type="spellStart"/>
      <w:r w:rsidRPr="00323EAF">
        <w:rPr>
          <w:rFonts w:eastAsia="MS Mincho"/>
          <w:sz w:val="20"/>
          <w:lang w:val="en-GB"/>
        </w:rPr>
        <w:t>sei_quality_id</w:t>
      </w:r>
      <w:proofErr w:type="spellEnd"/>
      <w:r w:rsidRPr="00323EAF">
        <w:rPr>
          <w:rFonts w:eastAsia="MS Mincho"/>
          <w:sz w:val="20"/>
          <w:lang w:val="en-GB"/>
        </w:rPr>
        <w:t>[ i ]) of the primary coded picture in the same access unit.</w:t>
      </w:r>
    </w:p>
    <w:p w14:paraId="1367F6A5" w14:textId="77777777" w:rsidR="00323EAF" w:rsidRPr="00323EAF" w:rsidRDefault="00323EAF" w:rsidP="00323EA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ind w:left="397" w:hanging="397"/>
        <w:rPr>
          <w:rFonts w:eastAsia="MS Mincho"/>
          <w:sz w:val="20"/>
          <w:lang w:val="en-GB"/>
        </w:rPr>
      </w:pPr>
      <w:r w:rsidRPr="00323EAF">
        <w:rPr>
          <w:rFonts w:eastAsia="MS Mincho"/>
          <w:sz w:val="20"/>
          <w:lang w:val="en-GB"/>
        </w:rPr>
        <w:t>–</w:t>
      </w:r>
      <w:r w:rsidRPr="00323EAF">
        <w:rPr>
          <w:rFonts w:eastAsia="MS Mincho"/>
          <w:sz w:val="20"/>
          <w:lang w:val="en-GB"/>
        </w:rPr>
        <w:tab/>
        <w:t>Otherwise (</w:t>
      </w:r>
      <w:proofErr w:type="spellStart"/>
      <w:r w:rsidRPr="00323EAF">
        <w:rPr>
          <w:rFonts w:eastAsia="MS Mincho"/>
          <w:sz w:val="20"/>
          <w:lang w:val="en-GB"/>
        </w:rPr>
        <w:t>payloadType</w:t>
      </w:r>
      <w:proofErr w:type="spellEnd"/>
      <w:r w:rsidRPr="00323EAF">
        <w:rPr>
          <w:rFonts w:eastAsia="MS Mincho"/>
          <w:sz w:val="20"/>
          <w:lang w:val="en-GB"/>
        </w:rPr>
        <w:t xml:space="preserve"> is equal to 4 or 5), the corresponding SEI message semantics are not extended.</w:t>
      </w:r>
    </w:p>
    <w:p w14:paraId="166DDA2E" w14:textId="77777777" w:rsidR="00323EAF" w:rsidRPr="00323EAF" w:rsidRDefault="00323EAF" w:rsidP="00323EA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S Mincho"/>
          <w:sz w:val="20"/>
          <w:lang w:val="en-GB"/>
        </w:rPr>
      </w:pPr>
      <w:r w:rsidRPr="00323EAF">
        <w:rPr>
          <w:rFonts w:eastAsia="MS Mincho"/>
          <w:sz w:val="20"/>
          <w:lang w:val="en-GB"/>
        </w:rPr>
        <w:t xml:space="preserve">When an SEI message having a particular value of </w:t>
      </w:r>
      <w:proofErr w:type="spellStart"/>
      <w:r w:rsidRPr="00323EAF">
        <w:rPr>
          <w:rFonts w:eastAsia="MS Mincho"/>
          <w:sz w:val="20"/>
          <w:lang w:val="en-GB"/>
        </w:rPr>
        <w:t>payloadType</w:t>
      </w:r>
      <w:proofErr w:type="spellEnd"/>
      <w:r w:rsidRPr="00323EAF">
        <w:rPr>
          <w:rFonts w:eastAsia="MS Mincho"/>
          <w:sz w:val="20"/>
          <w:lang w:val="en-GB"/>
        </w:rPr>
        <w:t xml:space="preserve"> equal to 137 or 144, contained in a scalable nesting SEI message, and applying to a particular combination of </w:t>
      </w:r>
      <w:proofErr w:type="spellStart"/>
      <w:r w:rsidRPr="00323EAF">
        <w:rPr>
          <w:rFonts w:eastAsia="MS Mincho"/>
          <w:sz w:val="20"/>
          <w:lang w:val="en-GB"/>
        </w:rPr>
        <w:t>dependency_id</w:t>
      </w:r>
      <w:proofErr w:type="spellEnd"/>
      <w:r w:rsidRPr="00323EAF">
        <w:rPr>
          <w:rFonts w:eastAsia="MS Mincho"/>
          <w:sz w:val="20"/>
          <w:lang w:val="en-GB"/>
        </w:rPr>
        <w:t xml:space="preserve">, </w:t>
      </w:r>
      <w:proofErr w:type="spellStart"/>
      <w:r w:rsidRPr="00323EAF">
        <w:rPr>
          <w:rFonts w:eastAsia="MS Mincho"/>
          <w:sz w:val="20"/>
          <w:lang w:val="en-GB"/>
        </w:rPr>
        <w:t>quality_id</w:t>
      </w:r>
      <w:proofErr w:type="spellEnd"/>
      <w:r w:rsidRPr="00323EAF">
        <w:rPr>
          <w:rFonts w:eastAsia="MS Mincho"/>
          <w:sz w:val="20"/>
          <w:lang w:val="en-GB"/>
        </w:rPr>
        <w:t xml:space="preserve">, and </w:t>
      </w:r>
      <w:proofErr w:type="spellStart"/>
      <w:r w:rsidRPr="00323EAF">
        <w:rPr>
          <w:rFonts w:eastAsia="MS Mincho"/>
          <w:sz w:val="20"/>
          <w:lang w:val="en-GB"/>
        </w:rPr>
        <w:t>temporal_id</w:t>
      </w:r>
      <w:proofErr w:type="spellEnd"/>
      <w:r w:rsidRPr="00323EAF">
        <w:rPr>
          <w:rFonts w:eastAsia="MS Mincho"/>
          <w:sz w:val="20"/>
          <w:lang w:val="en-GB"/>
        </w:rPr>
        <w:t xml:space="preserve"> is present in an access unit, the SEI message with the particular value of </w:t>
      </w:r>
      <w:proofErr w:type="spellStart"/>
      <w:r w:rsidRPr="00323EAF">
        <w:rPr>
          <w:rFonts w:eastAsia="MS Mincho"/>
          <w:sz w:val="20"/>
          <w:lang w:val="en-GB"/>
        </w:rPr>
        <w:t>payloadType</w:t>
      </w:r>
      <w:proofErr w:type="spellEnd"/>
      <w:r w:rsidRPr="00323EAF">
        <w:rPr>
          <w:rFonts w:eastAsia="MS Mincho"/>
          <w:sz w:val="20"/>
          <w:lang w:val="en-GB"/>
        </w:rPr>
        <w:t xml:space="preserve"> applying to the particular combination of </w:t>
      </w:r>
      <w:proofErr w:type="spellStart"/>
      <w:r w:rsidRPr="00323EAF">
        <w:rPr>
          <w:rFonts w:eastAsia="MS Mincho"/>
          <w:sz w:val="20"/>
          <w:lang w:val="en-GB"/>
        </w:rPr>
        <w:t>dependency_id</w:t>
      </w:r>
      <w:proofErr w:type="spellEnd"/>
      <w:r w:rsidRPr="00323EAF">
        <w:rPr>
          <w:rFonts w:eastAsia="MS Mincho"/>
          <w:sz w:val="20"/>
          <w:lang w:val="en-GB"/>
        </w:rPr>
        <w:t xml:space="preserve">, </w:t>
      </w:r>
      <w:proofErr w:type="spellStart"/>
      <w:r w:rsidRPr="00323EAF">
        <w:rPr>
          <w:rFonts w:eastAsia="MS Mincho"/>
          <w:sz w:val="20"/>
          <w:lang w:val="en-GB"/>
        </w:rPr>
        <w:t>quality_id</w:t>
      </w:r>
      <w:proofErr w:type="spellEnd"/>
      <w:r w:rsidRPr="00323EAF">
        <w:rPr>
          <w:rFonts w:eastAsia="MS Mincho"/>
          <w:sz w:val="20"/>
          <w:lang w:val="en-GB"/>
        </w:rPr>
        <w:t xml:space="preserve">, and </w:t>
      </w:r>
      <w:proofErr w:type="spellStart"/>
      <w:r w:rsidRPr="00323EAF">
        <w:rPr>
          <w:rFonts w:eastAsia="MS Mincho"/>
          <w:sz w:val="20"/>
          <w:lang w:val="en-GB"/>
        </w:rPr>
        <w:t>temporal_id</w:t>
      </w:r>
      <w:proofErr w:type="spellEnd"/>
      <w:r w:rsidRPr="00323EAF">
        <w:rPr>
          <w:rFonts w:eastAsia="MS Mincho"/>
          <w:sz w:val="20"/>
          <w:lang w:val="en-GB"/>
        </w:rPr>
        <w:t xml:space="preserve"> shall be present a scalable nesting SEI message in the IDR access unit that is the first access unit of the coded video sequence.</w:t>
      </w:r>
    </w:p>
    <w:p w14:paraId="0F57E012" w14:textId="77777777" w:rsidR="00323EAF" w:rsidRPr="00323EAF" w:rsidRDefault="00323EAF" w:rsidP="00323EA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S Mincho"/>
          <w:sz w:val="20"/>
          <w:lang w:val="en-GB"/>
        </w:rPr>
      </w:pPr>
      <w:r w:rsidRPr="00323EAF">
        <w:rPr>
          <w:rFonts w:eastAsia="MS Mincho"/>
          <w:sz w:val="20"/>
          <w:lang w:val="en-GB"/>
        </w:rPr>
        <w:t xml:space="preserve">All SEI messages having a particular value of </w:t>
      </w:r>
      <w:proofErr w:type="spellStart"/>
      <w:r w:rsidRPr="00323EAF">
        <w:rPr>
          <w:rFonts w:eastAsia="MS Mincho"/>
          <w:sz w:val="20"/>
          <w:lang w:val="en-GB"/>
        </w:rPr>
        <w:t>payloadType</w:t>
      </w:r>
      <w:proofErr w:type="spellEnd"/>
      <w:r w:rsidRPr="00323EAF">
        <w:rPr>
          <w:rFonts w:eastAsia="MS Mincho"/>
          <w:sz w:val="20"/>
          <w:lang w:val="en-GB"/>
        </w:rPr>
        <w:t xml:space="preserve"> equal to 137 or 144, contained in scalable nesting SEI messages, and applying to a particular combination of </w:t>
      </w:r>
      <w:proofErr w:type="spellStart"/>
      <w:r w:rsidRPr="00323EAF">
        <w:rPr>
          <w:rFonts w:eastAsia="MS Mincho"/>
          <w:sz w:val="20"/>
          <w:lang w:val="en-GB"/>
        </w:rPr>
        <w:t>dependency_id</w:t>
      </w:r>
      <w:proofErr w:type="spellEnd"/>
      <w:r w:rsidRPr="00323EAF">
        <w:rPr>
          <w:rFonts w:eastAsia="MS Mincho"/>
          <w:sz w:val="20"/>
          <w:lang w:val="en-GB"/>
        </w:rPr>
        <w:t xml:space="preserve">, </w:t>
      </w:r>
      <w:proofErr w:type="spellStart"/>
      <w:r w:rsidRPr="00323EAF">
        <w:rPr>
          <w:rFonts w:eastAsia="MS Mincho"/>
          <w:sz w:val="20"/>
          <w:lang w:val="en-GB"/>
        </w:rPr>
        <w:t>quality_id</w:t>
      </w:r>
      <w:proofErr w:type="spellEnd"/>
      <w:r w:rsidRPr="00323EAF">
        <w:rPr>
          <w:rFonts w:eastAsia="MS Mincho"/>
          <w:sz w:val="20"/>
          <w:lang w:val="en-GB"/>
        </w:rPr>
        <w:t xml:space="preserve">, and </w:t>
      </w:r>
      <w:proofErr w:type="spellStart"/>
      <w:r w:rsidRPr="00323EAF">
        <w:rPr>
          <w:rFonts w:eastAsia="MS Mincho"/>
          <w:sz w:val="20"/>
          <w:lang w:val="en-GB"/>
        </w:rPr>
        <w:t>temporal_id</w:t>
      </w:r>
      <w:proofErr w:type="spellEnd"/>
      <w:r w:rsidRPr="00323EAF">
        <w:rPr>
          <w:rFonts w:eastAsia="MS Mincho"/>
          <w:sz w:val="20"/>
          <w:lang w:val="en-GB"/>
        </w:rPr>
        <w:t xml:space="preserve"> present in a coded video sequence shall have the same content.</w:t>
      </w:r>
    </w:p>
    <w:p w14:paraId="393BBF59" w14:textId="3170B601" w:rsidR="00323EAF" w:rsidRPr="00323EAF" w:rsidRDefault="00323EAF" w:rsidP="00323EA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S Mincho"/>
          <w:sz w:val="20"/>
          <w:lang w:val="en-GB"/>
        </w:rPr>
      </w:pPr>
      <w:r w:rsidRPr="00323EAF">
        <w:rPr>
          <w:rFonts w:eastAsia="MS Mincho"/>
          <w:sz w:val="20"/>
          <w:lang w:val="en-GB"/>
        </w:rPr>
        <w:t xml:space="preserve">For the semantics of SEI messages with </w:t>
      </w:r>
      <w:proofErr w:type="spellStart"/>
      <w:r w:rsidRPr="00323EAF">
        <w:rPr>
          <w:rFonts w:eastAsia="MS Mincho"/>
          <w:sz w:val="20"/>
          <w:lang w:val="en-GB"/>
        </w:rPr>
        <w:t>payloadType</w:t>
      </w:r>
      <w:proofErr w:type="spellEnd"/>
      <w:r w:rsidRPr="00323EAF">
        <w:rPr>
          <w:rFonts w:eastAsia="MS Mincho"/>
          <w:sz w:val="20"/>
          <w:lang w:val="en-GB"/>
        </w:rPr>
        <w:t xml:space="preserve"> in the range of 0 to 23, inclusive, or equal to 45, 47, 137, 142, 144, 147, 148, 149, 150, 151, 154, 155, 156, 200</w:t>
      </w:r>
      <w:r w:rsidRPr="00E57E11">
        <w:rPr>
          <w:rFonts w:eastAsia="MS Mincho"/>
          <w:sz w:val="20"/>
          <w:highlight w:val="yellow"/>
          <w:lang w:val="en-GB"/>
        </w:rPr>
        <w:t>, 201, 202, or 205</w:t>
      </w:r>
      <w:r w:rsidRPr="00323EAF">
        <w:rPr>
          <w:rFonts w:eastAsia="MS Mincho"/>
          <w:sz w:val="20"/>
          <w:lang w:val="en-GB"/>
        </w:rPr>
        <w:t>, which are specified in clause </w:t>
      </w:r>
      <w:r w:rsidRPr="00323EAF">
        <w:rPr>
          <w:rFonts w:eastAsia="MS Mincho"/>
          <w:sz w:val="20"/>
          <w:cs/>
          <w:lang w:val="en-GB"/>
        </w:rPr>
        <w:t>‎</w:t>
      </w:r>
      <w:r w:rsidRPr="00323EAF">
        <w:rPr>
          <w:rFonts w:eastAsia="MS Mincho"/>
          <w:sz w:val="20"/>
          <w:lang w:val="en-GB"/>
        </w:rPr>
        <w:t>D.2, SVC sequence parameter set is substituted for sequence parameter set; the parameters of the picture parameter set RBSP and SVC sequence parameter set RBSP that are in effect are specified in clause </w:t>
      </w:r>
      <w:r w:rsidRPr="00323EAF">
        <w:rPr>
          <w:rFonts w:eastAsia="MS Mincho"/>
          <w:sz w:val="20"/>
          <w:cs/>
          <w:lang w:val="en-GB"/>
        </w:rPr>
        <w:t>‎</w:t>
      </w:r>
      <w:r w:rsidRPr="00323EAF">
        <w:rPr>
          <w:rFonts w:eastAsia="MS Mincho"/>
          <w:sz w:val="20"/>
          <w:lang w:val="en-GB"/>
        </w:rPr>
        <w:t>G.7.4.1.2.1.</w:t>
      </w:r>
    </w:p>
    <w:p w14:paraId="442884A3" w14:textId="52870194" w:rsidR="00323EAF" w:rsidRPr="00323EAF" w:rsidRDefault="00323EAF" w:rsidP="00323EA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S Mincho"/>
          <w:sz w:val="20"/>
          <w:lang w:val="en-GB"/>
        </w:rPr>
      </w:pPr>
      <w:r w:rsidRPr="00323EAF">
        <w:rPr>
          <w:rFonts w:eastAsia="MS Mincho"/>
          <w:sz w:val="20"/>
          <w:lang w:val="en-GB"/>
        </w:rPr>
        <w:t>Coded video sequences conforming to one or more of the profiles specified in Annex </w:t>
      </w:r>
      <w:r w:rsidRPr="00323EAF">
        <w:rPr>
          <w:rFonts w:eastAsia="MS Mincho"/>
          <w:sz w:val="20"/>
          <w:cs/>
          <w:lang w:val="en-GB"/>
        </w:rPr>
        <w:t>‎</w:t>
      </w:r>
      <w:r w:rsidRPr="00323EAF">
        <w:rPr>
          <w:rFonts w:eastAsia="MS Mincho"/>
          <w:sz w:val="20"/>
          <w:lang w:val="en-GB"/>
        </w:rPr>
        <w:t xml:space="preserve">G shall not include SEI NAL units that contain SEI messages with </w:t>
      </w:r>
      <w:proofErr w:type="spellStart"/>
      <w:r w:rsidRPr="00323EAF">
        <w:rPr>
          <w:rFonts w:eastAsia="MS Mincho"/>
          <w:sz w:val="20"/>
          <w:lang w:val="en-GB"/>
        </w:rPr>
        <w:t>payloadType</w:t>
      </w:r>
      <w:proofErr w:type="spellEnd"/>
      <w:r w:rsidRPr="00323EAF">
        <w:rPr>
          <w:rFonts w:eastAsia="MS Mincho"/>
          <w:sz w:val="20"/>
          <w:lang w:val="en-GB"/>
        </w:rPr>
        <w:t xml:space="preserve"> in the range of 36 to 44, inclusive, or equal to 46, which are specified in clause </w:t>
      </w:r>
      <w:r w:rsidRPr="00323EAF">
        <w:rPr>
          <w:rFonts w:eastAsia="MS Mincho"/>
          <w:sz w:val="20"/>
          <w:cs/>
          <w:lang w:val="en-GB"/>
        </w:rPr>
        <w:t>‎</w:t>
      </w:r>
      <w:r w:rsidRPr="00323EAF">
        <w:rPr>
          <w:rFonts w:eastAsia="MS Mincho"/>
          <w:sz w:val="20"/>
          <w:lang w:val="en-GB"/>
        </w:rPr>
        <w:t xml:space="preserve">H.13, or with </w:t>
      </w:r>
      <w:proofErr w:type="spellStart"/>
      <w:r w:rsidRPr="00323EAF">
        <w:rPr>
          <w:rFonts w:eastAsia="MS Mincho"/>
          <w:sz w:val="20"/>
          <w:lang w:val="en-GB"/>
        </w:rPr>
        <w:t>payloadType</w:t>
      </w:r>
      <w:proofErr w:type="spellEnd"/>
      <w:r w:rsidRPr="00323EAF">
        <w:rPr>
          <w:rFonts w:eastAsia="MS Mincho"/>
          <w:sz w:val="20"/>
          <w:lang w:val="en-GB"/>
        </w:rPr>
        <w:t xml:space="preserve"> in the range of 48 to 53, inclusive, which are specified in clause </w:t>
      </w:r>
      <w:r w:rsidRPr="00323EAF">
        <w:rPr>
          <w:rFonts w:eastAsia="MS Mincho"/>
          <w:sz w:val="20"/>
          <w:cs/>
          <w:lang w:val="en-GB"/>
        </w:rPr>
        <w:t>‎</w:t>
      </w:r>
      <w:r w:rsidRPr="00323EAF">
        <w:rPr>
          <w:rFonts w:eastAsia="MS Mincho"/>
          <w:sz w:val="20"/>
          <w:lang w:val="en-GB"/>
        </w:rPr>
        <w:t>I.13.</w:t>
      </w:r>
    </w:p>
    <w:p w14:paraId="617529BE" w14:textId="5650C30D" w:rsidR="00323EAF" w:rsidRPr="00323EAF" w:rsidRDefault="00323EAF" w:rsidP="00323EA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S Mincho"/>
          <w:sz w:val="20"/>
          <w:lang w:val="en-GB"/>
        </w:rPr>
      </w:pPr>
      <w:r w:rsidRPr="00323EAF">
        <w:rPr>
          <w:rFonts w:eastAsia="MS Mincho"/>
          <w:sz w:val="20"/>
          <w:lang w:val="en-GB"/>
        </w:rPr>
        <w:t xml:space="preserve">When an SEI NAL unit contains an SEI message with </w:t>
      </w:r>
      <w:proofErr w:type="spellStart"/>
      <w:r w:rsidRPr="00323EAF">
        <w:rPr>
          <w:rFonts w:eastAsia="MS Mincho"/>
          <w:sz w:val="20"/>
          <w:lang w:val="en-GB"/>
        </w:rPr>
        <w:t>payloadType</w:t>
      </w:r>
      <w:proofErr w:type="spellEnd"/>
      <w:r w:rsidRPr="00323EAF">
        <w:rPr>
          <w:rFonts w:eastAsia="MS Mincho"/>
          <w:sz w:val="20"/>
          <w:lang w:val="en-GB"/>
        </w:rPr>
        <w:t xml:space="preserve"> in the range of 24 to 35, inclusive, which are specified in clause </w:t>
      </w:r>
      <w:r w:rsidRPr="00323EAF">
        <w:rPr>
          <w:rFonts w:eastAsia="MS Mincho"/>
          <w:sz w:val="20"/>
          <w:cs/>
          <w:lang w:val="en-GB"/>
        </w:rPr>
        <w:t>‎</w:t>
      </w:r>
      <w:r w:rsidRPr="00323EAF">
        <w:rPr>
          <w:rFonts w:eastAsia="MS Mincho"/>
          <w:sz w:val="20"/>
          <w:lang w:val="en-GB"/>
        </w:rPr>
        <w:t xml:space="preserve">G.13, it shall not contain any SEI message that has </w:t>
      </w:r>
      <w:proofErr w:type="spellStart"/>
      <w:r w:rsidRPr="00323EAF">
        <w:rPr>
          <w:rFonts w:eastAsia="MS Mincho"/>
          <w:sz w:val="20"/>
          <w:lang w:val="en-GB"/>
        </w:rPr>
        <w:t>payloadType</w:t>
      </w:r>
      <w:proofErr w:type="spellEnd"/>
      <w:r w:rsidRPr="00323EAF">
        <w:rPr>
          <w:rFonts w:eastAsia="MS Mincho"/>
          <w:sz w:val="20"/>
          <w:lang w:val="en-GB"/>
        </w:rPr>
        <w:t xml:space="preserve"> less than 24 or equal to 45, 47, 137, 142, 144, 147, 148, 149, 150, 151, 154, 155, 156, 200</w:t>
      </w:r>
      <w:r w:rsidRPr="00E57E11">
        <w:rPr>
          <w:rFonts w:eastAsia="MS Mincho"/>
          <w:sz w:val="20"/>
          <w:highlight w:val="yellow"/>
          <w:lang w:val="en-GB"/>
        </w:rPr>
        <w:t>, 201, 202, or 205</w:t>
      </w:r>
      <w:r w:rsidRPr="00323EAF">
        <w:rPr>
          <w:rFonts w:eastAsia="MS Mincho"/>
          <w:sz w:val="20"/>
          <w:lang w:val="en-GB"/>
        </w:rPr>
        <w:t xml:space="preserve"> that is not included in a scalable nesting SEI message, and the first SEI message in the SEI NAL unit shall have </w:t>
      </w:r>
      <w:proofErr w:type="spellStart"/>
      <w:r w:rsidRPr="00323EAF">
        <w:rPr>
          <w:rFonts w:eastAsia="MS Mincho"/>
          <w:sz w:val="20"/>
          <w:lang w:val="en-GB"/>
        </w:rPr>
        <w:t>payloadType</w:t>
      </w:r>
      <w:proofErr w:type="spellEnd"/>
      <w:r w:rsidRPr="00323EAF">
        <w:rPr>
          <w:rFonts w:eastAsia="MS Mincho"/>
          <w:sz w:val="20"/>
          <w:lang w:val="en-GB"/>
        </w:rPr>
        <w:t xml:space="preserve"> in the range of 24 to 35, inclusive.</w:t>
      </w:r>
    </w:p>
    <w:p w14:paraId="66CF57A1" w14:textId="77777777" w:rsidR="00323EAF" w:rsidRPr="00323EAF" w:rsidRDefault="00323EAF" w:rsidP="00323EA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S Mincho"/>
          <w:sz w:val="20"/>
          <w:lang w:val="en-GB"/>
        </w:rPr>
      </w:pPr>
      <w:r w:rsidRPr="00323EAF">
        <w:rPr>
          <w:rFonts w:eastAsia="MS Mincho"/>
          <w:sz w:val="20"/>
          <w:lang w:val="en-GB"/>
        </w:rPr>
        <w:t xml:space="preserve">When an SEI NAL unit contains an SEI message with </w:t>
      </w:r>
      <w:proofErr w:type="spellStart"/>
      <w:r w:rsidRPr="00323EAF">
        <w:rPr>
          <w:rFonts w:eastAsia="MS Mincho"/>
          <w:sz w:val="20"/>
          <w:lang w:val="en-GB"/>
        </w:rPr>
        <w:t>payloadType</w:t>
      </w:r>
      <w:proofErr w:type="spellEnd"/>
      <w:r w:rsidRPr="00323EAF">
        <w:rPr>
          <w:rFonts w:eastAsia="MS Mincho"/>
          <w:sz w:val="20"/>
          <w:lang w:val="en-GB"/>
        </w:rPr>
        <w:t xml:space="preserve"> equal to 24, 28, or 29, it shall not contain any SEI message with </w:t>
      </w:r>
      <w:proofErr w:type="spellStart"/>
      <w:r w:rsidRPr="00323EAF">
        <w:rPr>
          <w:rFonts w:eastAsia="MS Mincho"/>
          <w:sz w:val="20"/>
          <w:lang w:val="en-GB"/>
        </w:rPr>
        <w:t>payloadType</w:t>
      </w:r>
      <w:proofErr w:type="spellEnd"/>
      <w:r w:rsidRPr="00323EAF">
        <w:rPr>
          <w:rFonts w:eastAsia="MS Mincho"/>
          <w:sz w:val="20"/>
          <w:lang w:val="en-GB"/>
        </w:rPr>
        <w:t xml:space="preserve"> not equal to 24, 28, or 29.</w:t>
      </w:r>
    </w:p>
    <w:p w14:paraId="3B61B420" w14:textId="77777777" w:rsidR="00323EAF" w:rsidRPr="00323EAF" w:rsidRDefault="00323EAF" w:rsidP="00323EA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S Mincho"/>
          <w:sz w:val="20"/>
          <w:lang w:val="en-GB"/>
        </w:rPr>
      </w:pPr>
      <w:r w:rsidRPr="00323EAF">
        <w:rPr>
          <w:rFonts w:eastAsia="MS Mincho"/>
          <w:sz w:val="20"/>
          <w:lang w:val="en-GB"/>
        </w:rPr>
        <w:t>When a scalable nesting SEI message (</w:t>
      </w:r>
      <w:proofErr w:type="spellStart"/>
      <w:r w:rsidRPr="00323EAF">
        <w:rPr>
          <w:rFonts w:eastAsia="MS Mincho"/>
          <w:sz w:val="20"/>
          <w:lang w:val="en-GB"/>
        </w:rPr>
        <w:t>payloadType</w:t>
      </w:r>
      <w:proofErr w:type="spellEnd"/>
      <w:r w:rsidRPr="00323EAF">
        <w:rPr>
          <w:rFonts w:eastAsia="MS Mincho"/>
          <w:sz w:val="20"/>
          <w:lang w:val="en-GB"/>
        </w:rPr>
        <w:t xml:space="preserve"> is equal to 30) is present in an SEI NAL unit, it shall be the only SEI message in the SEI NAL unit.</w:t>
      </w:r>
    </w:p>
    <w:p w14:paraId="2E47F409" w14:textId="77777777" w:rsidR="00323EAF" w:rsidRPr="00323EAF" w:rsidRDefault="00323EAF" w:rsidP="00323EA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S Mincho"/>
          <w:sz w:val="20"/>
          <w:lang w:val="en-GB"/>
        </w:rPr>
      </w:pPr>
      <w:r w:rsidRPr="00323EAF">
        <w:rPr>
          <w:rFonts w:eastAsia="SimSun"/>
          <w:sz w:val="20"/>
          <w:lang w:val="en-GB"/>
        </w:rPr>
        <w:t xml:space="preserve">The semantics for SEI messages with </w:t>
      </w:r>
      <w:proofErr w:type="spellStart"/>
      <w:r w:rsidRPr="00323EAF">
        <w:rPr>
          <w:rFonts w:eastAsia="SimSun"/>
          <w:sz w:val="20"/>
          <w:lang w:val="en-GB"/>
        </w:rPr>
        <w:t>payloadType</w:t>
      </w:r>
      <w:proofErr w:type="spellEnd"/>
      <w:r w:rsidRPr="00323EAF">
        <w:rPr>
          <w:rFonts w:eastAsia="SimSun"/>
          <w:sz w:val="20"/>
          <w:lang w:val="en-GB"/>
        </w:rPr>
        <w:t xml:space="preserve"> in the range of 24 to 35, inclusive, are specified in the following.</w:t>
      </w:r>
    </w:p>
    <w:p w14:paraId="7CA9A306" w14:textId="1E5F74E1" w:rsidR="0059797F" w:rsidRPr="008107FB" w:rsidRDefault="0059797F" w:rsidP="0059797F">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rFonts w:eastAsia="SimSun"/>
          <w:i/>
          <w:noProof/>
          <w:sz w:val="24"/>
          <w:lang w:val="en-CA"/>
        </w:rPr>
      </w:pPr>
      <w:bookmarkStart w:id="50" w:name="_Hlk56659873"/>
      <w:r w:rsidRPr="008107FB">
        <w:rPr>
          <w:rFonts w:eastAsia="SimSun"/>
          <w:i/>
          <w:noProof/>
          <w:sz w:val="24"/>
          <w:lang w:val="en-CA"/>
        </w:rPr>
        <w:t xml:space="preserve">In </w:t>
      </w:r>
      <w:r>
        <w:rPr>
          <w:rFonts w:eastAsia="SimSun"/>
          <w:i/>
          <w:noProof/>
          <w:sz w:val="24"/>
          <w:lang w:val="en-CA"/>
        </w:rPr>
        <w:t>clause H</w:t>
      </w:r>
      <w:r w:rsidRPr="008107FB">
        <w:rPr>
          <w:rFonts w:eastAsia="SimSun"/>
          <w:i/>
          <w:noProof/>
          <w:sz w:val="24"/>
          <w:lang w:val="en-CA"/>
        </w:rPr>
        <w:t xml:space="preserve">.13.2, </w:t>
      </w:r>
      <w:r>
        <w:rPr>
          <w:rFonts w:eastAsia="SimSun"/>
          <w:i/>
          <w:noProof/>
          <w:sz w:val="24"/>
          <w:lang w:val="en-CA"/>
        </w:rPr>
        <w:t>change payloadType ranges to include payloadType equal to 202 and 205 as follows:</w:t>
      </w:r>
    </w:p>
    <w:bookmarkEnd w:id="50"/>
    <w:p w14:paraId="07C7AA40" w14:textId="77777777" w:rsidR="0059797F" w:rsidRPr="0059797F" w:rsidRDefault="0059797F" w:rsidP="0059797F">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S Mincho"/>
          <w:sz w:val="20"/>
          <w:lang w:val="en-GB"/>
        </w:rPr>
      </w:pPr>
      <w:r w:rsidRPr="0059797F">
        <w:rPr>
          <w:rFonts w:eastAsia="MS Mincho"/>
          <w:sz w:val="20"/>
          <w:lang w:val="en-GB"/>
        </w:rPr>
        <w:t xml:space="preserve">Depending on </w:t>
      </w:r>
      <w:proofErr w:type="spellStart"/>
      <w:r w:rsidRPr="0059797F">
        <w:rPr>
          <w:rFonts w:eastAsia="MS Mincho"/>
          <w:sz w:val="20"/>
          <w:lang w:val="en-GB"/>
        </w:rPr>
        <w:t>payloadType</w:t>
      </w:r>
      <w:proofErr w:type="spellEnd"/>
      <w:r w:rsidRPr="0059797F">
        <w:rPr>
          <w:rFonts w:eastAsia="MS Mincho"/>
          <w:sz w:val="20"/>
          <w:lang w:val="en-GB"/>
        </w:rPr>
        <w:t>, the corresponding SEI message semantics are extended as follows:</w:t>
      </w:r>
    </w:p>
    <w:p w14:paraId="11DB13FF" w14:textId="62192DD3" w:rsidR="0059797F" w:rsidRPr="0059797F" w:rsidRDefault="0059797F" w:rsidP="0059797F">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397" w:hanging="397"/>
        <w:rPr>
          <w:rFonts w:eastAsia="MS Mincho"/>
          <w:sz w:val="20"/>
          <w:lang w:val="en-GB"/>
        </w:rPr>
      </w:pPr>
      <w:r w:rsidRPr="0059797F">
        <w:rPr>
          <w:rFonts w:eastAsia="MS Mincho"/>
          <w:sz w:val="20"/>
          <w:lang w:val="en-GB"/>
        </w:rPr>
        <w:t>–</w:t>
      </w:r>
      <w:r w:rsidRPr="0059797F">
        <w:rPr>
          <w:rFonts w:eastAsia="MS Mincho"/>
          <w:sz w:val="20"/>
          <w:lang w:val="en-GB"/>
        </w:rPr>
        <w:tab/>
        <w:t xml:space="preserve">If </w:t>
      </w:r>
      <w:proofErr w:type="spellStart"/>
      <w:r w:rsidRPr="0059797F">
        <w:rPr>
          <w:rFonts w:eastAsia="MS Mincho"/>
          <w:sz w:val="20"/>
          <w:lang w:val="en-GB"/>
        </w:rPr>
        <w:t>payloadType</w:t>
      </w:r>
      <w:proofErr w:type="spellEnd"/>
      <w:r w:rsidRPr="0059797F">
        <w:rPr>
          <w:rFonts w:eastAsia="MS Mincho"/>
          <w:sz w:val="20"/>
          <w:lang w:val="en-GB"/>
        </w:rPr>
        <w:t xml:space="preserve"> is equal to 2, 3, 6, 7, 8, 9, 10, 11, 12, 13, 14, 15, 16, 17, 18, 19, 20, 21, 22, 23, 45, 47, 137, 142, 144, 147, 148, 149, 150, 151, 154, 155, 156, 200</w:t>
      </w:r>
      <w:r w:rsidRPr="00E57E11">
        <w:rPr>
          <w:rFonts w:eastAsia="MS Mincho"/>
          <w:sz w:val="20"/>
          <w:highlight w:val="yellow"/>
          <w:lang w:val="en-GB"/>
        </w:rPr>
        <w:t>, 201, 202, or 205</w:t>
      </w:r>
      <w:r w:rsidRPr="0059797F">
        <w:rPr>
          <w:rFonts w:eastAsia="MS Mincho"/>
          <w:sz w:val="20"/>
          <w:lang w:val="en-GB"/>
        </w:rPr>
        <w:t>, the following applies:</w:t>
      </w:r>
    </w:p>
    <w:p w14:paraId="1C9AE0B3" w14:textId="77777777" w:rsidR="0059797F" w:rsidRPr="0059797F" w:rsidRDefault="0059797F" w:rsidP="0059797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94" w:hanging="397"/>
        <w:rPr>
          <w:rFonts w:eastAsia="MS Mincho"/>
          <w:sz w:val="20"/>
          <w:lang w:val="en-GB"/>
        </w:rPr>
      </w:pPr>
      <w:r w:rsidRPr="0059797F">
        <w:rPr>
          <w:rFonts w:eastAsia="MS Mincho"/>
          <w:sz w:val="20"/>
          <w:lang w:val="en-GB"/>
        </w:rPr>
        <w:t>–</w:t>
      </w:r>
      <w:r w:rsidRPr="0059797F">
        <w:rPr>
          <w:rFonts w:eastAsia="MS Mincho"/>
          <w:sz w:val="20"/>
          <w:lang w:val="en-GB"/>
        </w:rPr>
        <w:tab/>
        <w:t xml:space="preserve">If the SEI message is not included in an MVC scalable nesting SEI message, it applies to the view component of the current access unit with </w:t>
      </w:r>
      <w:proofErr w:type="spellStart"/>
      <w:r w:rsidRPr="0059797F">
        <w:rPr>
          <w:rFonts w:eastAsia="MS Mincho"/>
          <w:sz w:val="20"/>
          <w:lang w:val="en-GB"/>
        </w:rPr>
        <w:t>VOIdx</w:t>
      </w:r>
      <w:proofErr w:type="spellEnd"/>
      <w:r w:rsidRPr="0059797F">
        <w:rPr>
          <w:rFonts w:eastAsia="MS Mincho"/>
          <w:sz w:val="20"/>
          <w:lang w:val="en-GB"/>
        </w:rPr>
        <w:t xml:space="preserve"> equal to </w:t>
      </w:r>
      <w:proofErr w:type="spellStart"/>
      <w:r w:rsidRPr="0059797F">
        <w:rPr>
          <w:rFonts w:eastAsia="MS Mincho"/>
          <w:sz w:val="20"/>
          <w:lang w:val="en-GB"/>
        </w:rPr>
        <w:t>VOIdxMin</w:t>
      </w:r>
      <w:proofErr w:type="spellEnd"/>
      <w:r w:rsidRPr="0059797F">
        <w:rPr>
          <w:rFonts w:eastAsia="MS Mincho"/>
          <w:sz w:val="20"/>
          <w:lang w:val="en-GB"/>
        </w:rPr>
        <w:t>.</w:t>
      </w:r>
    </w:p>
    <w:p w14:paraId="7CAAFC4E" w14:textId="77777777" w:rsidR="0059797F" w:rsidRPr="0059797F" w:rsidRDefault="0059797F" w:rsidP="0059797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94" w:hanging="397"/>
        <w:rPr>
          <w:rFonts w:eastAsia="MS Mincho"/>
          <w:sz w:val="20"/>
          <w:lang w:val="en-GB"/>
        </w:rPr>
      </w:pPr>
      <w:r w:rsidRPr="0059797F">
        <w:rPr>
          <w:rFonts w:eastAsia="MS Mincho"/>
          <w:sz w:val="20"/>
          <w:lang w:val="en-GB"/>
        </w:rPr>
        <w:t>–</w:t>
      </w:r>
      <w:r w:rsidRPr="0059797F">
        <w:rPr>
          <w:rFonts w:eastAsia="MS Mincho"/>
          <w:sz w:val="20"/>
          <w:lang w:val="en-GB"/>
        </w:rPr>
        <w:tab/>
        <w:t xml:space="preserve">Otherwise (the SEI message is included in an MVC scalable nesting SEI message), it applies to all view components of the current access unit when </w:t>
      </w:r>
      <w:proofErr w:type="spellStart"/>
      <w:r w:rsidRPr="0059797F">
        <w:rPr>
          <w:rFonts w:eastAsia="MS Mincho"/>
          <w:sz w:val="20"/>
          <w:lang w:val="en-GB"/>
        </w:rPr>
        <w:t>all_view_components_in_au_flag</w:t>
      </w:r>
      <w:proofErr w:type="spellEnd"/>
      <w:r w:rsidRPr="0059797F">
        <w:rPr>
          <w:rFonts w:eastAsia="MS Mincho"/>
          <w:sz w:val="20"/>
          <w:lang w:val="en-GB"/>
        </w:rPr>
        <w:t xml:space="preserve"> is equal to 1, or it applies to all view components of the current access unit with </w:t>
      </w:r>
      <w:proofErr w:type="spellStart"/>
      <w:r w:rsidRPr="0059797F">
        <w:rPr>
          <w:rFonts w:eastAsia="MS Mincho"/>
          <w:sz w:val="20"/>
          <w:lang w:val="en-GB"/>
        </w:rPr>
        <w:t>view_id</w:t>
      </w:r>
      <w:proofErr w:type="spellEnd"/>
      <w:r w:rsidRPr="0059797F">
        <w:rPr>
          <w:rFonts w:eastAsia="MS Mincho"/>
          <w:sz w:val="20"/>
          <w:lang w:val="en-GB"/>
        </w:rPr>
        <w:t xml:space="preserve"> equal to </w:t>
      </w:r>
      <w:proofErr w:type="spellStart"/>
      <w:r w:rsidRPr="0059797F">
        <w:rPr>
          <w:rFonts w:eastAsia="MS Mincho"/>
          <w:sz w:val="20"/>
          <w:lang w:val="en-GB"/>
        </w:rPr>
        <w:t>sei_view_id</w:t>
      </w:r>
      <w:proofErr w:type="spellEnd"/>
      <w:r w:rsidRPr="0059797F">
        <w:rPr>
          <w:rFonts w:eastAsia="MS Mincho"/>
          <w:sz w:val="20"/>
          <w:lang w:val="en-GB"/>
        </w:rPr>
        <w:t xml:space="preserve">[ i ] for any i in the range of 0 to num_view_components_minus1, inclusive, when </w:t>
      </w:r>
      <w:proofErr w:type="spellStart"/>
      <w:r w:rsidRPr="0059797F">
        <w:rPr>
          <w:rFonts w:eastAsia="MS Mincho"/>
          <w:sz w:val="20"/>
          <w:lang w:val="en-GB"/>
        </w:rPr>
        <w:t>all_view_components_in_au_flag</w:t>
      </w:r>
      <w:proofErr w:type="spellEnd"/>
      <w:r w:rsidRPr="0059797F">
        <w:rPr>
          <w:rFonts w:eastAsia="MS Mincho"/>
          <w:sz w:val="20"/>
          <w:lang w:val="en-GB"/>
        </w:rPr>
        <w:t xml:space="preserve"> is equal to 0. When </w:t>
      </w:r>
      <w:proofErr w:type="spellStart"/>
      <w:r w:rsidRPr="0059797F">
        <w:rPr>
          <w:rFonts w:eastAsia="MS Mincho"/>
          <w:sz w:val="20"/>
          <w:lang w:val="en-GB"/>
        </w:rPr>
        <w:t>payloadType</w:t>
      </w:r>
      <w:proofErr w:type="spellEnd"/>
      <w:r w:rsidRPr="0059797F">
        <w:rPr>
          <w:rFonts w:eastAsia="MS Mincho"/>
          <w:sz w:val="20"/>
          <w:lang w:val="en-GB"/>
        </w:rPr>
        <w:t xml:space="preserve"> is equal to 10 for the SEI message that is included in an MVC scalable nesting SEI message, the semantics for </w:t>
      </w:r>
      <w:proofErr w:type="spellStart"/>
      <w:r w:rsidRPr="0059797F">
        <w:rPr>
          <w:rFonts w:eastAsia="MS Mincho"/>
          <w:sz w:val="20"/>
          <w:lang w:val="en-GB"/>
        </w:rPr>
        <w:t>sub_seq_layer_num</w:t>
      </w:r>
      <w:proofErr w:type="spellEnd"/>
      <w:r w:rsidRPr="0059797F">
        <w:rPr>
          <w:rFonts w:eastAsia="MS Mincho"/>
          <w:sz w:val="20"/>
          <w:lang w:val="en-GB"/>
        </w:rPr>
        <w:t xml:space="preserve"> of the sub-sequence information SEI message is modified as follows:</w:t>
      </w:r>
    </w:p>
    <w:p w14:paraId="469E2EE7" w14:textId="77777777" w:rsidR="0059797F" w:rsidRPr="0059797F" w:rsidRDefault="0059797F" w:rsidP="0059797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1191"/>
        <w:rPr>
          <w:rFonts w:eastAsia="MS Mincho"/>
          <w:sz w:val="20"/>
          <w:lang w:val="en-GB"/>
        </w:rPr>
      </w:pPr>
      <w:proofErr w:type="spellStart"/>
      <w:r w:rsidRPr="0059797F">
        <w:rPr>
          <w:rFonts w:eastAsia="MS Mincho"/>
          <w:b/>
          <w:sz w:val="20"/>
          <w:lang w:val="en-GB"/>
        </w:rPr>
        <w:lastRenderedPageBreak/>
        <w:t>sub_seq_layer_num</w:t>
      </w:r>
      <w:proofErr w:type="spellEnd"/>
      <w:r w:rsidRPr="0059797F">
        <w:rPr>
          <w:rFonts w:eastAsia="MS Mincho"/>
          <w:sz w:val="20"/>
          <w:lang w:val="en-GB"/>
        </w:rPr>
        <w:t xml:space="preserve"> specifies the sub-sequence layer number of the current picture. When the current picture resides in a sub-sequence for which the first picture in decoding order is an IDR picture, the value of </w:t>
      </w:r>
      <w:proofErr w:type="spellStart"/>
      <w:r w:rsidRPr="0059797F">
        <w:rPr>
          <w:rFonts w:eastAsia="MS Mincho"/>
          <w:sz w:val="20"/>
          <w:lang w:val="en-GB"/>
        </w:rPr>
        <w:t>sub_seq_layer_num</w:t>
      </w:r>
      <w:proofErr w:type="spellEnd"/>
      <w:r w:rsidRPr="0059797F">
        <w:rPr>
          <w:rFonts w:eastAsia="MS Mincho"/>
          <w:sz w:val="20"/>
          <w:lang w:val="en-GB"/>
        </w:rPr>
        <w:t xml:space="preserve"> shall be equal to 0. For a non-paired reference field, the value of </w:t>
      </w:r>
      <w:proofErr w:type="spellStart"/>
      <w:r w:rsidRPr="0059797F">
        <w:rPr>
          <w:rFonts w:eastAsia="MS Mincho"/>
          <w:sz w:val="20"/>
          <w:lang w:val="en-GB"/>
        </w:rPr>
        <w:t>sub_seq_layer_num</w:t>
      </w:r>
      <w:proofErr w:type="spellEnd"/>
      <w:r w:rsidRPr="0059797F">
        <w:rPr>
          <w:rFonts w:eastAsia="MS Mincho"/>
          <w:sz w:val="20"/>
          <w:lang w:val="en-GB"/>
        </w:rPr>
        <w:t xml:space="preserve"> shall be equal to 0. </w:t>
      </w:r>
      <w:proofErr w:type="spellStart"/>
      <w:r w:rsidRPr="0059797F">
        <w:rPr>
          <w:rFonts w:eastAsia="MS Mincho"/>
          <w:sz w:val="20"/>
          <w:lang w:val="en-GB"/>
        </w:rPr>
        <w:t>sub_seq_layer_num</w:t>
      </w:r>
      <w:proofErr w:type="spellEnd"/>
      <w:r w:rsidRPr="0059797F">
        <w:rPr>
          <w:rFonts w:eastAsia="MS Mincho"/>
          <w:sz w:val="20"/>
          <w:lang w:val="en-GB"/>
        </w:rPr>
        <w:t xml:space="preserve"> shall be in the range of 0 to 255, inclusive.</w:t>
      </w:r>
    </w:p>
    <w:p w14:paraId="3D7A236B" w14:textId="77777777" w:rsidR="0059797F" w:rsidRPr="0059797F" w:rsidRDefault="0059797F" w:rsidP="0059797F">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397" w:hanging="397"/>
        <w:rPr>
          <w:rFonts w:eastAsia="MS Mincho"/>
          <w:sz w:val="20"/>
          <w:lang w:val="en-GB"/>
        </w:rPr>
      </w:pPr>
      <w:r w:rsidRPr="0059797F">
        <w:rPr>
          <w:rFonts w:eastAsia="MS Mincho"/>
          <w:sz w:val="20"/>
          <w:lang w:val="en-GB"/>
        </w:rPr>
        <w:t>–</w:t>
      </w:r>
      <w:r w:rsidRPr="0059797F">
        <w:rPr>
          <w:rFonts w:eastAsia="MS Mincho"/>
          <w:sz w:val="20"/>
          <w:lang w:val="en-GB"/>
        </w:rPr>
        <w:tab/>
        <w:t xml:space="preserve">Otherwise, if </w:t>
      </w:r>
      <w:proofErr w:type="spellStart"/>
      <w:r w:rsidRPr="0059797F">
        <w:rPr>
          <w:rFonts w:eastAsia="MS Mincho"/>
          <w:sz w:val="20"/>
          <w:lang w:val="en-GB"/>
        </w:rPr>
        <w:t>payloadType</w:t>
      </w:r>
      <w:proofErr w:type="spellEnd"/>
      <w:r w:rsidRPr="0059797F">
        <w:rPr>
          <w:rFonts w:eastAsia="MS Mincho"/>
          <w:sz w:val="20"/>
          <w:lang w:val="en-GB"/>
        </w:rPr>
        <w:t xml:space="preserve"> is equal to 0 or 1, the following applies:</w:t>
      </w:r>
    </w:p>
    <w:p w14:paraId="11AD8F00" w14:textId="1A9C529D" w:rsidR="0059797F" w:rsidRPr="0059797F" w:rsidRDefault="0059797F" w:rsidP="0059797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94" w:hanging="397"/>
        <w:rPr>
          <w:rFonts w:eastAsia="MS Mincho"/>
          <w:sz w:val="20"/>
          <w:lang w:val="en-GB"/>
        </w:rPr>
      </w:pPr>
      <w:r w:rsidRPr="0059797F">
        <w:rPr>
          <w:rFonts w:eastAsia="MS Mincho"/>
          <w:sz w:val="20"/>
          <w:lang w:val="en-GB"/>
        </w:rPr>
        <w:t>–</w:t>
      </w:r>
      <w:r w:rsidRPr="0059797F">
        <w:rPr>
          <w:rFonts w:eastAsia="MS Mincho"/>
          <w:sz w:val="20"/>
          <w:lang w:val="en-GB"/>
        </w:rPr>
        <w:tab/>
        <w:t xml:space="preserve">If the SEI message is not included in an MVC scalable nesting SEI message, the following applies. When the SEI message and all other SEI messages with </w:t>
      </w:r>
      <w:proofErr w:type="spellStart"/>
      <w:r w:rsidRPr="0059797F">
        <w:rPr>
          <w:rFonts w:eastAsia="MS Mincho"/>
          <w:sz w:val="20"/>
          <w:lang w:val="en-GB"/>
        </w:rPr>
        <w:t>payloadType</w:t>
      </w:r>
      <w:proofErr w:type="spellEnd"/>
      <w:r w:rsidRPr="0059797F">
        <w:rPr>
          <w:rFonts w:eastAsia="MS Mincho"/>
          <w:sz w:val="20"/>
          <w:lang w:val="en-GB"/>
        </w:rPr>
        <w:t xml:space="preserve"> equal to 0 or 1 not included in an MVC scalable nesting SEI message are used as the buffering period and picture timing SEI messages for checking the bitstream conformance according to Annex </w:t>
      </w:r>
      <w:r w:rsidRPr="0059797F">
        <w:rPr>
          <w:rFonts w:eastAsia="MS Mincho"/>
          <w:sz w:val="20"/>
          <w:cs/>
          <w:lang w:val="en-GB"/>
        </w:rPr>
        <w:t>‎</w:t>
      </w:r>
      <w:r w:rsidRPr="0059797F">
        <w:rPr>
          <w:rFonts w:eastAsia="MS Mincho"/>
          <w:sz w:val="20"/>
          <w:lang w:val="en-GB"/>
        </w:rPr>
        <w:t>C and the decoding process specified in clauses </w:t>
      </w:r>
      <w:r w:rsidRPr="0059797F">
        <w:rPr>
          <w:rFonts w:eastAsia="MS Mincho"/>
          <w:sz w:val="20"/>
          <w:cs/>
          <w:lang w:val="en-GB"/>
        </w:rPr>
        <w:t>‎</w:t>
      </w:r>
      <w:r w:rsidRPr="0059797F">
        <w:rPr>
          <w:rFonts w:eastAsia="MS Mincho"/>
          <w:sz w:val="20"/>
          <w:lang w:val="en-GB"/>
        </w:rPr>
        <w:t xml:space="preserve">2 to </w:t>
      </w:r>
      <w:r w:rsidRPr="0059797F">
        <w:rPr>
          <w:rFonts w:eastAsia="MS Mincho"/>
          <w:sz w:val="20"/>
          <w:cs/>
          <w:lang w:val="en-GB"/>
        </w:rPr>
        <w:t>‎</w:t>
      </w:r>
      <w:r w:rsidRPr="0059797F">
        <w:rPr>
          <w:rFonts w:eastAsia="MS Mincho"/>
          <w:sz w:val="20"/>
          <w:lang w:val="en-GB"/>
        </w:rPr>
        <w:t>9 is used, the bitstream shall be conforming to this Recommendation | International Standard.</w:t>
      </w:r>
    </w:p>
    <w:p w14:paraId="4A539F48" w14:textId="0F729071" w:rsidR="0059797F" w:rsidRPr="0059797F" w:rsidRDefault="0059797F" w:rsidP="0059797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94" w:hanging="397"/>
        <w:rPr>
          <w:rFonts w:eastAsia="MS Mincho"/>
          <w:sz w:val="20"/>
          <w:lang w:val="en-GB"/>
        </w:rPr>
      </w:pPr>
      <w:r w:rsidRPr="0059797F">
        <w:rPr>
          <w:rFonts w:eastAsia="MS Mincho"/>
          <w:sz w:val="20"/>
          <w:lang w:val="en-GB"/>
        </w:rPr>
        <w:t>–</w:t>
      </w:r>
      <w:r w:rsidRPr="0059797F">
        <w:rPr>
          <w:rFonts w:eastAsia="MS Mincho"/>
          <w:sz w:val="20"/>
          <w:lang w:val="en-GB"/>
        </w:rPr>
        <w:tab/>
        <w:t xml:space="preserve">Otherwise (the SEI message is included in an MVC scalable nesting SEI message), the following applies. When the SEI message and all other SEI messages with </w:t>
      </w:r>
      <w:proofErr w:type="spellStart"/>
      <w:r w:rsidRPr="0059797F">
        <w:rPr>
          <w:rFonts w:eastAsia="MS Mincho"/>
          <w:sz w:val="20"/>
          <w:lang w:val="en-GB"/>
        </w:rPr>
        <w:t>payloadType</w:t>
      </w:r>
      <w:proofErr w:type="spellEnd"/>
      <w:r w:rsidRPr="0059797F">
        <w:rPr>
          <w:rFonts w:eastAsia="MS Mincho"/>
          <w:sz w:val="20"/>
          <w:lang w:val="en-GB"/>
        </w:rPr>
        <w:t xml:space="preserve"> equal to 0 or 1 included in an MVC scalable nesting SEI message with identical values of </w:t>
      </w:r>
      <w:proofErr w:type="spellStart"/>
      <w:r w:rsidRPr="0059797F">
        <w:rPr>
          <w:rFonts w:eastAsia="MS Mincho"/>
          <w:sz w:val="20"/>
          <w:lang w:val="en-GB"/>
        </w:rPr>
        <w:t>sei_op_temporal_id</w:t>
      </w:r>
      <w:proofErr w:type="spellEnd"/>
      <w:r w:rsidRPr="0059797F">
        <w:rPr>
          <w:rFonts w:eastAsia="MS Mincho"/>
          <w:sz w:val="20"/>
          <w:lang w:val="en-GB"/>
        </w:rPr>
        <w:t xml:space="preserve"> and </w:t>
      </w:r>
      <w:proofErr w:type="spellStart"/>
      <w:r w:rsidRPr="0059797F">
        <w:rPr>
          <w:rFonts w:eastAsia="MS Mincho"/>
          <w:sz w:val="20"/>
          <w:lang w:val="en-GB"/>
        </w:rPr>
        <w:t>sei_op_view_id</w:t>
      </w:r>
      <w:proofErr w:type="spellEnd"/>
      <w:r w:rsidRPr="0059797F">
        <w:rPr>
          <w:rFonts w:eastAsia="MS Mincho"/>
          <w:sz w:val="20"/>
          <w:lang w:val="en-GB"/>
        </w:rPr>
        <w:t xml:space="preserve">[ i ] for all i in the range of 0 to </w:t>
      </w:r>
      <w:r w:rsidRPr="0059797F">
        <w:rPr>
          <w:rFonts w:eastAsia="MS Mincho"/>
          <w:bCs/>
          <w:sz w:val="20"/>
          <w:lang w:val="en-GB"/>
        </w:rPr>
        <w:t xml:space="preserve">num_view_components_op_minus1, inclusive, </w:t>
      </w:r>
      <w:r w:rsidRPr="0059797F">
        <w:rPr>
          <w:rFonts w:eastAsia="MS Mincho"/>
          <w:sz w:val="20"/>
          <w:lang w:val="en-GB"/>
        </w:rPr>
        <w:t>are used as the buffering period and picture timing SEI messages for checking the bitstream conformance according to Annex </w:t>
      </w:r>
      <w:r w:rsidRPr="0059797F">
        <w:rPr>
          <w:rFonts w:eastAsia="MS Mincho"/>
          <w:sz w:val="20"/>
          <w:cs/>
          <w:lang w:val="en-GB"/>
        </w:rPr>
        <w:t>‎</w:t>
      </w:r>
      <w:r w:rsidRPr="0059797F">
        <w:rPr>
          <w:rFonts w:eastAsia="MS Mincho"/>
          <w:sz w:val="20"/>
          <w:lang w:val="en-GB"/>
        </w:rPr>
        <w:t>C, the bitstream that would be obtained by invoking the bitstream extraction process as specified in clause </w:t>
      </w:r>
      <w:r w:rsidRPr="0059797F">
        <w:rPr>
          <w:rFonts w:eastAsia="MS Mincho"/>
          <w:sz w:val="20"/>
          <w:cs/>
          <w:lang w:val="en-GB"/>
        </w:rPr>
        <w:t>‎</w:t>
      </w:r>
      <w:r w:rsidRPr="0059797F">
        <w:rPr>
          <w:rFonts w:eastAsia="MS Mincho"/>
          <w:sz w:val="20"/>
          <w:lang w:val="en-GB"/>
        </w:rPr>
        <w:t xml:space="preserve">H.8.3 with </w:t>
      </w:r>
      <w:proofErr w:type="spellStart"/>
      <w:r w:rsidRPr="0059797F">
        <w:rPr>
          <w:rFonts w:eastAsia="MS Mincho"/>
          <w:sz w:val="20"/>
          <w:lang w:val="en-GB"/>
        </w:rPr>
        <w:t>tIdTarget</w:t>
      </w:r>
      <w:proofErr w:type="spellEnd"/>
      <w:r w:rsidRPr="0059797F">
        <w:rPr>
          <w:rFonts w:eastAsia="MS Mincho"/>
          <w:sz w:val="20"/>
          <w:lang w:val="en-GB"/>
        </w:rPr>
        <w:t xml:space="preserve"> equal to </w:t>
      </w:r>
      <w:proofErr w:type="spellStart"/>
      <w:r w:rsidRPr="0059797F">
        <w:rPr>
          <w:rFonts w:eastAsia="MS Mincho"/>
          <w:sz w:val="20"/>
          <w:lang w:val="en-GB"/>
        </w:rPr>
        <w:t>sei_op_temporal_id</w:t>
      </w:r>
      <w:proofErr w:type="spellEnd"/>
      <w:r w:rsidRPr="0059797F">
        <w:rPr>
          <w:rFonts w:eastAsia="MS Mincho"/>
          <w:sz w:val="20"/>
          <w:lang w:val="en-GB"/>
        </w:rPr>
        <w:t xml:space="preserve"> and </w:t>
      </w:r>
      <w:proofErr w:type="spellStart"/>
      <w:r w:rsidRPr="0059797F">
        <w:rPr>
          <w:rFonts w:eastAsia="MS Mincho"/>
          <w:sz w:val="20"/>
          <w:lang w:val="en-GB"/>
        </w:rPr>
        <w:t>viewIdTargetList</w:t>
      </w:r>
      <w:proofErr w:type="spellEnd"/>
      <w:r w:rsidRPr="0059797F">
        <w:rPr>
          <w:rFonts w:eastAsia="MS Mincho"/>
          <w:sz w:val="20"/>
          <w:lang w:val="en-GB"/>
        </w:rPr>
        <w:t xml:space="preserve"> equal to </w:t>
      </w:r>
      <w:proofErr w:type="spellStart"/>
      <w:r w:rsidRPr="0059797F">
        <w:rPr>
          <w:rFonts w:eastAsia="MS Mincho"/>
          <w:sz w:val="20"/>
          <w:lang w:val="en-GB"/>
        </w:rPr>
        <w:t>sei_op_view_id</w:t>
      </w:r>
      <w:proofErr w:type="spellEnd"/>
      <w:r w:rsidRPr="0059797F">
        <w:rPr>
          <w:rFonts w:eastAsia="MS Mincho"/>
          <w:sz w:val="20"/>
          <w:lang w:val="en-GB"/>
        </w:rPr>
        <w:t xml:space="preserve">[ i ] for all i in the range of 0 to </w:t>
      </w:r>
      <w:r w:rsidRPr="0059797F">
        <w:rPr>
          <w:rFonts w:eastAsia="MS Mincho"/>
          <w:bCs/>
          <w:sz w:val="20"/>
          <w:lang w:val="en-GB"/>
        </w:rPr>
        <w:t>num_view_components_op_minus1, inclusive,</w:t>
      </w:r>
      <w:r w:rsidRPr="0059797F">
        <w:rPr>
          <w:rFonts w:eastAsia="MS Mincho"/>
          <w:sz w:val="20"/>
          <w:lang w:val="en-GB"/>
        </w:rPr>
        <w:t xml:space="preserve"> shall be conforming to this Recommendation | International Standard.</w:t>
      </w:r>
    </w:p>
    <w:p w14:paraId="05127469" w14:textId="3891BEC4" w:rsidR="0059797F" w:rsidRPr="0059797F" w:rsidRDefault="0059797F" w:rsidP="0059797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94"/>
        <w:rPr>
          <w:rFonts w:eastAsia="MS Mincho"/>
          <w:sz w:val="20"/>
          <w:lang w:val="en-GB"/>
        </w:rPr>
      </w:pPr>
      <w:r w:rsidRPr="0059797F">
        <w:rPr>
          <w:rFonts w:eastAsia="MS Mincho"/>
          <w:sz w:val="20"/>
          <w:lang w:val="en-GB"/>
        </w:rPr>
        <w:t>In the semantics of clauses </w:t>
      </w:r>
      <w:r w:rsidRPr="0059797F">
        <w:rPr>
          <w:rFonts w:eastAsia="MS Mincho"/>
          <w:sz w:val="20"/>
          <w:cs/>
          <w:lang w:val="en-GB"/>
        </w:rPr>
        <w:t>‎</w:t>
      </w:r>
      <w:r w:rsidRPr="0059797F">
        <w:rPr>
          <w:rFonts w:eastAsia="MS Mincho"/>
          <w:sz w:val="20"/>
          <w:lang w:val="en-GB"/>
        </w:rPr>
        <w:t xml:space="preserve">D.2.1 and </w:t>
      </w:r>
      <w:r w:rsidRPr="0059797F">
        <w:rPr>
          <w:rFonts w:eastAsia="MS Mincho"/>
          <w:sz w:val="20"/>
          <w:cs/>
          <w:lang w:val="en-GB"/>
        </w:rPr>
        <w:t>‎</w:t>
      </w:r>
      <w:r w:rsidRPr="0059797F">
        <w:rPr>
          <w:rFonts w:eastAsia="MS Mincho"/>
          <w:sz w:val="20"/>
          <w:lang w:val="en-GB"/>
        </w:rPr>
        <w:t xml:space="preserve">D.2.3, the syntax elements </w:t>
      </w:r>
      <w:proofErr w:type="spellStart"/>
      <w:r w:rsidRPr="0059797F">
        <w:rPr>
          <w:rFonts w:eastAsia="MS Mincho"/>
          <w:sz w:val="20"/>
          <w:lang w:val="en-GB"/>
        </w:rPr>
        <w:t>num_units_in_tick</w:t>
      </w:r>
      <w:proofErr w:type="spellEnd"/>
      <w:r w:rsidRPr="0059797F">
        <w:rPr>
          <w:rFonts w:eastAsia="MS Mincho"/>
          <w:sz w:val="20"/>
          <w:lang w:val="en-GB"/>
        </w:rPr>
        <w:t xml:space="preserve">, </w:t>
      </w:r>
      <w:proofErr w:type="spellStart"/>
      <w:r w:rsidRPr="0059797F">
        <w:rPr>
          <w:rFonts w:eastAsia="MS Mincho"/>
          <w:sz w:val="20"/>
          <w:lang w:val="en-GB"/>
        </w:rPr>
        <w:t>time_scale</w:t>
      </w:r>
      <w:proofErr w:type="spellEnd"/>
      <w:r w:rsidRPr="0059797F">
        <w:rPr>
          <w:rFonts w:eastAsia="MS Mincho"/>
          <w:sz w:val="20"/>
          <w:lang w:val="en-GB"/>
        </w:rPr>
        <w:t xml:space="preserve">, </w:t>
      </w:r>
      <w:proofErr w:type="spellStart"/>
      <w:r w:rsidRPr="0059797F">
        <w:rPr>
          <w:rFonts w:eastAsia="MS Mincho"/>
          <w:sz w:val="20"/>
          <w:lang w:val="en-GB"/>
        </w:rPr>
        <w:t>fixed_frame_rate_flag</w:t>
      </w:r>
      <w:proofErr w:type="spellEnd"/>
      <w:r w:rsidRPr="0059797F">
        <w:rPr>
          <w:rFonts w:eastAsia="MS Mincho"/>
          <w:sz w:val="20"/>
          <w:lang w:val="en-GB"/>
        </w:rPr>
        <w:t xml:space="preserve">, </w:t>
      </w:r>
      <w:proofErr w:type="spellStart"/>
      <w:r w:rsidRPr="0059797F">
        <w:rPr>
          <w:rFonts w:eastAsia="MS Mincho"/>
          <w:sz w:val="20"/>
          <w:lang w:val="en-GB"/>
        </w:rPr>
        <w:t>nal_hrd_parameters_present_flag</w:t>
      </w:r>
      <w:proofErr w:type="spellEnd"/>
      <w:r w:rsidRPr="0059797F">
        <w:rPr>
          <w:rFonts w:eastAsia="MS Mincho"/>
          <w:sz w:val="20"/>
          <w:lang w:val="en-GB"/>
        </w:rPr>
        <w:t xml:space="preserve">, </w:t>
      </w:r>
      <w:proofErr w:type="spellStart"/>
      <w:r w:rsidRPr="0059797F">
        <w:rPr>
          <w:rFonts w:eastAsia="MS Mincho"/>
          <w:sz w:val="20"/>
          <w:lang w:val="en-GB"/>
        </w:rPr>
        <w:t>vcl_hrd_parameters_present_flag</w:t>
      </w:r>
      <w:proofErr w:type="spellEnd"/>
      <w:r w:rsidRPr="0059797F">
        <w:rPr>
          <w:rFonts w:eastAsia="MS Mincho"/>
          <w:sz w:val="20"/>
          <w:lang w:val="en-GB"/>
        </w:rPr>
        <w:t xml:space="preserve">, </w:t>
      </w:r>
      <w:proofErr w:type="spellStart"/>
      <w:r w:rsidRPr="0059797F">
        <w:rPr>
          <w:rFonts w:eastAsia="MS Mincho"/>
          <w:sz w:val="20"/>
          <w:lang w:val="en-GB"/>
        </w:rPr>
        <w:t>low_delay_hrd_flag</w:t>
      </w:r>
      <w:proofErr w:type="spellEnd"/>
      <w:r w:rsidRPr="0059797F">
        <w:rPr>
          <w:rFonts w:eastAsia="MS Mincho"/>
          <w:sz w:val="20"/>
          <w:lang w:val="en-GB"/>
        </w:rPr>
        <w:t xml:space="preserve">, and </w:t>
      </w:r>
      <w:proofErr w:type="spellStart"/>
      <w:r w:rsidRPr="0059797F">
        <w:rPr>
          <w:rFonts w:eastAsia="MS Mincho"/>
          <w:sz w:val="20"/>
          <w:lang w:val="en-GB"/>
        </w:rPr>
        <w:t>pic_struct_present_flag</w:t>
      </w:r>
      <w:proofErr w:type="spellEnd"/>
      <w:r w:rsidRPr="0059797F">
        <w:rPr>
          <w:rFonts w:eastAsia="MS Mincho"/>
          <w:sz w:val="20"/>
          <w:lang w:val="en-GB"/>
        </w:rPr>
        <w:t xml:space="preserve"> and the derived variables </w:t>
      </w:r>
      <w:proofErr w:type="spellStart"/>
      <w:r w:rsidRPr="0059797F">
        <w:rPr>
          <w:rFonts w:eastAsia="MS Mincho"/>
          <w:sz w:val="20"/>
          <w:lang w:val="en-GB"/>
        </w:rPr>
        <w:t>NalHrdBpPresentFlag</w:t>
      </w:r>
      <w:proofErr w:type="spellEnd"/>
      <w:r w:rsidRPr="0059797F">
        <w:rPr>
          <w:rFonts w:eastAsia="MS Mincho"/>
          <w:sz w:val="20"/>
          <w:lang w:val="en-GB"/>
        </w:rPr>
        <w:t xml:space="preserve">, </w:t>
      </w:r>
      <w:proofErr w:type="spellStart"/>
      <w:r w:rsidRPr="0059797F">
        <w:rPr>
          <w:rFonts w:eastAsia="MS Mincho"/>
          <w:sz w:val="20"/>
          <w:lang w:val="en-GB"/>
        </w:rPr>
        <w:t>VclHrdBpPresentFlag</w:t>
      </w:r>
      <w:proofErr w:type="spellEnd"/>
      <w:r w:rsidRPr="0059797F">
        <w:rPr>
          <w:rFonts w:eastAsia="MS Mincho"/>
          <w:sz w:val="20"/>
          <w:lang w:val="en-GB"/>
        </w:rPr>
        <w:t xml:space="preserve">, and </w:t>
      </w:r>
      <w:proofErr w:type="spellStart"/>
      <w:r w:rsidRPr="0059797F">
        <w:rPr>
          <w:rFonts w:eastAsia="MS Mincho"/>
          <w:sz w:val="20"/>
          <w:lang w:val="en-GB"/>
        </w:rPr>
        <w:t>CpbDpbDelaysPresentFlag</w:t>
      </w:r>
      <w:proofErr w:type="spellEnd"/>
      <w:r w:rsidRPr="0059797F">
        <w:rPr>
          <w:rFonts w:eastAsia="MS Mincho"/>
          <w:sz w:val="20"/>
          <w:lang w:val="en-GB"/>
        </w:rPr>
        <w:t xml:space="preserve"> are substituted with the syntax elements </w:t>
      </w:r>
      <w:proofErr w:type="spellStart"/>
      <w:r w:rsidRPr="0059797F">
        <w:rPr>
          <w:rFonts w:eastAsia="MS Mincho"/>
          <w:sz w:val="20"/>
          <w:lang w:val="en-GB"/>
        </w:rPr>
        <w:t>vui_mvc_num_units_in_tick</w:t>
      </w:r>
      <w:proofErr w:type="spellEnd"/>
      <w:r w:rsidRPr="0059797F">
        <w:rPr>
          <w:rFonts w:eastAsia="MS Mincho"/>
          <w:sz w:val="20"/>
          <w:lang w:val="en-GB"/>
        </w:rPr>
        <w:t xml:space="preserve">[ i ], </w:t>
      </w:r>
      <w:proofErr w:type="spellStart"/>
      <w:r w:rsidRPr="0059797F">
        <w:rPr>
          <w:rFonts w:eastAsia="MS Mincho"/>
          <w:sz w:val="20"/>
          <w:lang w:val="en-GB"/>
        </w:rPr>
        <w:t>vui_mvc_time_scale</w:t>
      </w:r>
      <w:proofErr w:type="spellEnd"/>
      <w:r w:rsidRPr="0059797F">
        <w:rPr>
          <w:rFonts w:eastAsia="MS Mincho"/>
          <w:sz w:val="20"/>
          <w:lang w:val="en-GB"/>
        </w:rPr>
        <w:t xml:space="preserve">[ i ], </w:t>
      </w:r>
      <w:proofErr w:type="spellStart"/>
      <w:r w:rsidRPr="0059797F">
        <w:rPr>
          <w:rFonts w:eastAsia="MS Mincho"/>
          <w:sz w:val="20"/>
          <w:lang w:val="en-GB"/>
        </w:rPr>
        <w:t>vui_mvc_fixed_frame_rate_flag</w:t>
      </w:r>
      <w:proofErr w:type="spellEnd"/>
      <w:r w:rsidRPr="0059797F">
        <w:rPr>
          <w:rFonts w:eastAsia="MS Mincho"/>
          <w:sz w:val="20"/>
          <w:lang w:val="en-GB"/>
        </w:rPr>
        <w:t xml:space="preserve">[ i ], </w:t>
      </w:r>
      <w:proofErr w:type="spellStart"/>
      <w:r w:rsidRPr="0059797F">
        <w:rPr>
          <w:rFonts w:eastAsia="MS Mincho"/>
          <w:sz w:val="20"/>
          <w:lang w:val="en-GB"/>
        </w:rPr>
        <w:t>vui_mvc_nal_hrd_parameters_present_flag</w:t>
      </w:r>
      <w:proofErr w:type="spellEnd"/>
      <w:r w:rsidRPr="0059797F">
        <w:rPr>
          <w:rFonts w:eastAsia="MS Mincho"/>
          <w:sz w:val="20"/>
          <w:lang w:val="en-GB"/>
        </w:rPr>
        <w:t xml:space="preserve">[ i ], </w:t>
      </w:r>
      <w:proofErr w:type="spellStart"/>
      <w:r w:rsidRPr="0059797F">
        <w:rPr>
          <w:rFonts w:eastAsia="MS Mincho"/>
          <w:sz w:val="20"/>
          <w:lang w:val="en-GB"/>
        </w:rPr>
        <w:t>vui_mvc_vcl_hrd_parameters_present_flag</w:t>
      </w:r>
      <w:proofErr w:type="spellEnd"/>
      <w:r w:rsidRPr="0059797F">
        <w:rPr>
          <w:rFonts w:eastAsia="MS Mincho"/>
          <w:sz w:val="20"/>
          <w:lang w:val="en-GB"/>
        </w:rPr>
        <w:t xml:space="preserve">[ i ], </w:t>
      </w:r>
      <w:proofErr w:type="spellStart"/>
      <w:r w:rsidRPr="0059797F">
        <w:rPr>
          <w:rFonts w:eastAsia="MS Mincho"/>
          <w:sz w:val="20"/>
          <w:lang w:val="en-GB"/>
        </w:rPr>
        <w:t>vui_mvc_low_delay_hrd_flag</w:t>
      </w:r>
      <w:proofErr w:type="spellEnd"/>
      <w:r w:rsidRPr="0059797F">
        <w:rPr>
          <w:rFonts w:eastAsia="MS Mincho"/>
          <w:sz w:val="20"/>
          <w:lang w:val="en-GB"/>
        </w:rPr>
        <w:t xml:space="preserve">[ i ], and </w:t>
      </w:r>
      <w:proofErr w:type="spellStart"/>
      <w:r w:rsidRPr="0059797F">
        <w:rPr>
          <w:rFonts w:eastAsia="MS Mincho"/>
          <w:sz w:val="20"/>
          <w:lang w:val="en-GB"/>
        </w:rPr>
        <w:t>vui_mvc_pic_struct_present_flag</w:t>
      </w:r>
      <w:proofErr w:type="spellEnd"/>
      <w:r w:rsidRPr="0059797F">
        <w:rPr>
          <w:rFonts w:eastAsia="MS Mincho"/>
          <w:sz w:val="20"/>
          <w:lang w:val="en-GB"/>
        </w:rPr>
        <w:t xml:space="preserve">[ i ] and the derived variables </w:t>
      </w:r>
      <w:proofErr w:type="spellStart"/>
      <w:r w:rsidRPr="0059797F">
        <w:rPr>
          <w:rFonts w:eastAsia="MS Mincho"/>
          <w:sz w:val="20"/>
          <w:lang w:val="en-GB"/>
        </w:rPr>
        <w:t>VuiMvcNalHrdBpPresentFlag</w:t>
      </w:r>
      <w:proofErr w:type="spellEnd"/>
      <w:r w:rsidRPr="0059797F">
        <w:rPr>
          <w:rFonts w:eastAsia="MS Mincho"/>
          <w:sz w:val="20"/>
          <w:lang w:val="en-GB"/>
        </w:rPr>
        <w:t xml:space="preserve">[ i ], </w:t>
      </w:r>
      <w:proofErr w:type="spellStart"/>
      <w:r w:rsidRPr="0059797F">
        <w:rPr>
          <w:rFonts w:eastAsia="MS Mincho"/>
          <w:sz w:val="20"/>
          <w:lang w:val="en-GB"/>
        </w:rPr>
        <w:t>VuiMvcVclHrdBpPresentFlag</w:t>
      </w:r>
      <w:proofErr w:type="spellEnd"/>
      <w:r w:rsidRPr="0059797F">
        <w:rPr>
          <w:rFonts w:eastAsia="MS Mincho"/>
          <w:sz w:val="20"/>
          <w:lang w:val="en-GB"/>
        </w:rPr>
        <w:t xml:space="preserve">[ i ], and </w:t>
      </w:r>
      <w:proofErr w:type="spellStart"/>
      <w:r w:rsidRPr="0059797F">
        <w:rPr>
          <w:rFonts w:eastAsia="MS Mincho"/>
          <w:sz w:val="20"/>
          <w:lang w:val="en-GB"/>
        </w:rPr>
        <w:t>VuiMvcCpbDpbDelaysPresentFlag</w:t>
      </w:r>
      <w:proofErr w:type="spellEnd"/>
      <w:r w:rsidRPr="0059797F">
        <w:rPr>
          <w:rFonts w:eastAsia="MS Mincho"/>
          <w:sz w:val="20"/>
          <w:lang w:val="en-GB"/>
        </w:rPr>
        <w:t>[ i ].</w:t>
      </w:r>
    </w:p>
    <w:p w14:paraId="30089F29" w14:textId="77777777" w:rsidR="0059797F" w:rsidRPr="0059797F" w:rsidRDefault="0059797F" w:rsidP="0059797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94"/>
        <w:rPr>
          <w:rFonts w:eastAsia="MS Mincho"/>
          <w:sz w:val="20"/>
          <w:lang w:val="en-GB"/>
        </w:rPr>
      </w:pPr>
      <w:r w:rsidRPr="0059797F">
        <w:rPr>
          <w:rFonts w:eastAsia="MS Mincho"/>
          <w:sz w:val="20"/>
          <w:lang w:val="en-GB"/>
        </w:rPr>
        <w:t xml:space="preserve">The values of </w:t>
      </w:r>
      <w:proofErr w:type="spellStart"/>
      <w:r w:rsidRPr="0059797F">
        <w:rPr>
          <w:rFonts w:eastAsia="MS Mincho"/>
          <w:sz w:val="20"/>
          <w:lang w:val="en-GB"/>
        </w:rPr>
        <w:t>seq_parameter_set_id's</w:t>
      </w:r>
      <w:proofErr w:type="spellEnd"/>
      <w:r w:rsidRPr="0059797F">
        <w:rPr>
          <w:rFonts w:eastAsia="MS Mincho"/>
          <w:sz w:val="20"/>
          <w:lang w:val="en-GB"/>
        </w:rPr>
        <w:t xml:space="preserve"> in all buffering period SEI messages included in MVC scalable nesting SEI messages and associated with operation points for which the greatest </w:t>
      </w:r>
      <w:proofErr w:type="spellStart"/>
      <w:r w:rsidRPr="0059797F">
        <w:rPr>
          <w:rFonts w:eastAsia="MS Mincho"/>
          <w:sz w:val="20"/>
          <w:lang w:val="en-GB"/>
        </w:rPr>
        <w:t>VOIdx</w:t>
      </w:r>
      <w:proofErr w:type="spellEnd"/>
      <w:r w:rsidRPr="0059797F">
        <w:rPr>
          <w:rFonts w:eastAsia="MS Mincho"/>
          <w:sz w:val="20"/>
          <w:lang w:val="en-GB"/>
        </w:rPr>
        <w:t xml:space="preserve"> values in the associated bitstream subsets are identical shall be identical.</w:t>
      </w:r>
    </w:p>
    <w:p w14:paraId="55CEB884" w14:textId="77777777" w:rsidR="0059797F" w:rsidRPr="0059797F" w:rsidRDefault="0059797F" w:rsidP="0059797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397" w:hanging="397"/>
        <w:rPr>
          <w:rFonts w:eastAsia="MS Mincho"/>
          <w:sz w:val="20"/>
          <w:lang w:val="en-GB"/>
        </w:rPr>
      </w:pPr>
      <w:r w:rsidRPr="0059797F">
        <w:rPr>
          <w:rFonts w:eastAsia="MS Mincho"/>
          <w:sz w:val="20"/>
          <w:lang w:val="en-GB"/>
        </w:rPr>
        <w:t>–</w:t>
      </w:r>
      <w:r w:rsidRPr="0059797F">
        <w:rPr>
          <w:rFonts w:eastAsia="MS Mincho"/>
          <w:sz w:val="20"/>
          <w:lang w:val="en-GB"/>
        </w:rPr>
        <w:tab/>
        <w:t xml:space="preserve">Otherwise (all remaining </w:t>
      </w:r>
      <w:proofErr w:type="spellStart"/>
      <w:r w:rsidRPr="0059797F">
        <w:rPr>
          <w:rFonts w:eastAsia="MS Mincho"/>
          <w:sz w:val="20"/>
          <w:lang w:val="en-GB"/>
        </w:rPr>
        <w:t>payloadType</w:t>
      </w:r>
      <w:proofErr w:type="spellEnd"/>
      <w:r w:rsidRPr="0059797F">
        <w:rPr>
          <w:rFonts w:eastAsia="MS Mincho"/>
          <w:sz w:val="20"/>
          <w:lang w:val="en-GB"/>
        </w:rPr>
        <w:t xml:space="preserve"> values), the corresponding SEI message semantics are not extended.</w:t>
      </w:r>
    </w:p>
    <w:p w14:paraId="76898ADF" w14:textId="77777777" w:rsidR="0059797F" w:rsidRPr="0059797F" w:rsidRDefault="0059797F" w:rsidP="0059797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S Mincho"/>
          <w:sz w:val="20"/>
          <w:lang w:val="en-GB"/>
        </w:rPr>
      </w:pPr>
      <w:r w:rsidRPr="0059797F">
        <w:rPr>
          <w:rFonts w:eastAsia="MS Mincho"/>
          <w:sz w:val="20"/>
          <w:lang w:val="en-GB"/>
        </w:rPr>
        <w:t xml:space="preserve">When an SEI message having a particular value of </w:t>
      </w:r>
      <w:proofErr w:type="spellStart"/>
      <w:r w:rsidRPr="0059797F">
        <w:rPr>
          <w:rFonts w:eastAsia="MS Mincho"/>
          <w:sz w:val="20"/>
          <w:lang w:val="en-GB"/>
        </w:rPr>
        <w:t>payloadType</w:t>
      </w:r>
      <w:proofErr w:type="spellEnd"/>
      <w:r w:rsidRPr="0059797F">
        <w:rPr>
          <w:rFonts w:eastAsia="MS Mincho"/>
          <w:sz w:val="20"/>
          <w:lang w:val="en-GB"/>
        </w:rPr>
        <w:t xml:space="preserve"> equal to 137 or 144, contained in an MVC scalable nesting SEI message, and applying to a particular combination of a list of </w:t>
      </w:r>
      <w:proofErr w:type="spellStart"/>
      <w:r w:rsidRPr="0059797F">
        <w:rPr>
          <w:rFonts w:eastAsia="MS Mincho"/>
          <w:sz w:val="20"/>
          <w:lang w:val="en-GB"/>
        </w:rPr>
        <w:t>view_id</w:t>
      </w:r>
      <w:proofErr w:type="spellEnd"/>
      <w:r w:rsidRPr="0059797F">
        <w:rPr>
          <w:rFonts w:eastAsia="MS Mincho"/>
          <w:sz w:val="20"/>
          <w:lang w:val="en-GB"/>
        </w:rPr>
        <w:t xml:space="preserve"> and a </w:t>
      </w:r>
      <w:proofErr w:type="spellStart"/>
      <w:r w:rsidRPr="0059797F">
        <w:rPr>
          <w:rFonts w:eastAsia="MS Mincho"/>
          <w:sz w:val="20"/>
          <w:lang w:val="en-GB"/>
        </w:rPr>
        <w:t>temporal_id</w:t>
      </w:r>
      <w:proofErr w:type="spellEnd"/>
      <w:r w:rsidRPr="0059797F">
        <w:rPr>
          <w:rFonts w:eastAsia="MS Mincho"/>
          <w:sz w:val="20"/>
          <w:lang w:val="en-GB"/>
        </w:rPr>
        <w:t xml:space="preserve"> is present in an access unit, the SEI message with the particular value of </w:t>
      </w:r>
      <w:proofErr w:type="spellStart"/>
      <w:r w:rsidRPr="0059797F">
        <w:rPr>
          <w:rFonts w:eastAsia="MS Mincho"/>
          <w:sz w:val="20"/>
          <w:lang w:val="en-GB"/>
        </w:rPr>
        <w:t>payloadType</w:t>
      </w:r>
      <w:proofErr w:type="spellEnd"/>
      <w:r w:rsidRPr="0059797F">
        <w:rPr>
          <w:rFonts w:eastAsia="MS Mincho"/>
          <w:sz w:val="20"/>
          <w:lang w:val="en-GB"/>
        </w:rPr>
        <w:t xml:space="preserve"> applying to the particular combination of a list of </w:t>
      </w:r>
      <w:proofErr w:type="spellStart"/>
      <w:r w:rsidRPr="0059797F">
        <w:rPr>
          <w:rFonts w:eastAsia="MS Mincho"/>
          <w:sz w:val="20"/>
          <w:lang w:val="en-GB"/>
        </w:rPr>
        <w:t>view_id</w:t>
      </w:r>
      <w:proofErr w:type="spellEnd"/>
      <w:r w:rsidRPr="0059797F">
        <w:rPr>
          <w:rFonts w:eastAsia="MS Mincho"/>
          <w:sz w:val="20"/>
          <w:lang w:val="en-GB"/>
        </w:rPr>
        <w:t xml:space="preserve"> and a </w:t>
      </w:r>
      <w:proofErr w:type="spellStart"/>
      <w:r w:rsidRPr="0059797F">
        <w:rPr>
          <w:rFonts w:eastAsia="MS Mincho"/>
          <w:sz w:val="20"/>
          <w:lang w:val="en-GB"/>
        </w:rPr>
        <w:t>temporal_id</w:t>
      </w:r>
      <w:proofErr w:type="spellEnd"/>
      <w:r w:rsidRPr="0059797F">
        <w:rPr>
          <w:rFonts w:eastAsia="MS Mincho"/>
          <w:sz w:val="20"/>
          <w:lang w:val="en-GB"/>
        </w:rPr>
        <w:t xml:space="preserve"> shall be present an MVC scalable nesting SEI message in the IDR access unit that is the first access unit of the coded video sequence.</w:t>
      </w:r>
    </w:p>
    <w:p w14:paraId="15A194EF" w14:textId="77777777" w:rsidR="0059797F" w:rsidRPr="0059797F" w:rsidRDefault="0059797F" w:rsidP="0059797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S Mincho"/>
          <w:sz w:val="20"/>
          <w:lang w:val="en-GB"/>
        </w:rPr>
      </w:pPr>
      <w:r w:rsidRPr="0059797F">
        <w:rPr>
          <w:rFonts w:eastAsia="MS Mincho"/>
          <w:sz w:val="20"/>
          <w:lang w:val="en-GB"/>
        </w:rPr>
        <w:t xml:space="preserve">All SEI messages having a particular value of </w:t>
      </w:r>
      <w:proofErr w:type="spellStart"/>
      <w:r w:rsidRPr="0059797F">
        <w:rPr>
          <w:rFonts w:eastAsia="MS Mincho"/>
          <w:sz w:val="20"/>
          <w:lang w:val="en-GB"/>
        </w:rPr>
        <w:t>payloadType</w:t>
      </w:r>
      <w:proofErr w:type="spellEnd"/>
      <w:r w:rsidRPr="0059797F">
        <w:rPr>
          <w:rFonts w:eastAsia="MS Mincho"/>
          <w:sz w:val="20"/>
          <w:lang w:val="en-GB"/>
        </w:rPr>
        <w:t xml:space="preserve"> equal to 137 or 144, contained in MVC scalable nesting SEI messages, and applying to a particular combination of a list of </w:t>
      </w:r>
      <w:proofErr w:type="spellStart"/>
      <w:r w:rsidRPr="0059797F">
        <w:rPr>
          <w:rFonts w:eastAsia="MS Mincho"/>
          <w:sz w:val="20"/>
          <w:lang w:val="en-GB"/>
        </w:rPr>
        <w:t>view_id</w:t>
      </w:r>
      <w:proofErr w:type="spellEnd"/>
      <w:r w:rsidRPr="0059797F">
        <w:rPr>
          <w:rFonts w:eastAsia="MS Mincho"/>
          <w:sz w:val="20"/>
          <w:lang w:val="en-GB"/>
        </w:rPr>
        <w:t xml:space="preserve"> and a </w:t>
      </w:r>
      <w:proofErr w:type="spellStart"/>
      <w:r w:rsidRPr="0059797F">
        <w:rPr>
          <w:rFonts w:eastAsia="MS Mincho"/>
          <w:sz w:val="20"/>
          <w:lang w:val="en-GB"/>
        </w:rPr>
        <w:t>temporal_id</w:t>
      </w:r>
      <w:proofErr w:type="spellEnd"/>
      <w:r w:rsidRPr="0059797F">
        <w:rPr>
          <w:rFonts w:eastAsia="MS Mincho"/>
          <w:sz w:val="20"/>
          <w:lang w:val="en-GB"/>
        </w:rPr>
        <w:t xml:space="preserve"> present in a coded video sequence shall have the same content.</w:t>
      </w:r>
    </w:p>
    <w:p w14:paraId="72DB5B7B" w14:textId="02E9EF92" w:rsidR="0059797F" w:rsidRPr="0059797F" w:rsidRDefault="0059797F" w:rsidP="0059797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S Mincho"/>
          <w:sz w:val="20"/>
          <w:lang w:val="en-GB"/>
        </w:rPr>
      </w:pPr>
      <w:r w:rsidRPr="0059797F">
        <w:rPr>
          <w:rFonts w:eastAsia="MS Mincho"/>
          <w:sz w:val="20"/>
          <w:lang w:val="en-GB"/>
        </w:rPr>
        <w:t xml:space="preserve">For the semantics of SEI messages with </w:t>
      </w:r>
      <w:proofErr w:type="spellStart"/>
      <w:r w:rsidRPr="0059797F">
        <w:rPr>
          <w:rFonts w:eastAsia="MS Mincho"/>
          <w:sz w:val="20"/>
          <w:lang w:val="en-GB"/>
        </w:rPr>
        <w:t>payloadType</w:t>
      </w:r>
      <w:proofErr w:type="spellEnd"/>
      <w:r w:rsidRPr="0059797F">
        <w:rPr>
          <w:rFonts w:eastAsia="MS Mincho"/>
          <w:sz w:val="20"/>
          <w:lang w:val="en-GB"/>
        </w:rPr>
        <w:t xml:space="preserve"> in the range of 0 to 23, inclusive, or equal to 45, 47, 137, 142, 144, 147, 148, 149, 150, 151, 154, 155, 156, 200</w:t>
      </w:r>
      <w:r w:rsidRPr="00E57E11">
        <w:rPr>
          <w:rFonts w:eastAsia="MS Mincho"/>
          <w:sz w:val="20"/>
          <w:highlight w:val="yellow"/>
          <w:lang w:val="en-GB"/>
        </w:rPr>
        <w:t>, 201, 202, or 205</w:t>
      </w:r>
      <w:r w:rsidRPr="0059797F">
        <w:rPr>
          <w:rFonts w:eastAsia="MS Mincho"/>
          <w:sz w:val="20"/>
          <w:lang w:val="en-GB"/>
        </w:rPr>
        <w:t>, which are specified in clause </w:t>
      </w:r>
      <w:r w:rsidRPr="0059797F">
        <w:rPr>
          <w:rFonts w:eastAsia="MS Mincho"/>
          <w:sz w:val="20"/>
          <w:cs/>
          <w:lang w:val="en-GB"/>
        </w:rPr>
        <w:t>‎</w:t>
      </w:r>
      <w:r w:rsidRPr="0059797F">
        <w:rPr>
          <w:rFonts w:eastAsia="MS Mincho"/>
          <w:sz w:val="20"/>
          <w:lang w:val="en-GB"/>
        </w:rPr>
        <w:t>D.2, MVC sequence parameter set is substituted for sequence parameter set; the parameters of MVC sequence parameter set RBSP and picture parameter set RBSP that are in effect are specified in clauses </w:t>
      </w:r>
      <w:r w:rsidRPr="0059797F">
        <w:rPr>
          <w:rFonts w:eastAsia="MS Mincho"/>
          <w:sz w:val="20"/>
          <w:cs/>
          <w:lang w:val="en-GB"/>
        </w:rPr>
        <w:t>‎</w:t>
      </w:r>
      <w:r w:rsidRPr="0059797F">
        <w:rPr>
          <w:rFonts w:eastAsia="MS Mincho"/>
          <w:sz w:val="20"/>
          <w:lang w:val="en-GB"/>
        </w:rPr>
        <w:t xml:space="preserve">H.7.4.2.1 and </w:t>
      </w:r>
      <w:r w:rsidRPr="0059797F">
        <w:rPr>
          <w:rFonts w:eastAsia="MS Mincho"/>
          <w:sz w:val="20"/>
          <w:cs/>
          <w:lang w:val="en-GB"/>
        </w:rPr>
        <w:t>‎</w:t>
      </w:r>
      <w:r w:rsidRPr="0059797F">
        <w:rPr>
          <w:rFonts w:eastAsia="MS Mincho"/>
          <w:sz w:val="20"/>
          <w:lang w:val="en-GB"/>
        </w:rPr>
        <w:t>H.7.4.2.2, respectively.</w:t>
      </w:r>
    </w:p>
    <w:p w14:paraId="64516289" w14:textId="17FE7451" w:rsidR="0059797F" w:rsidRPr="0059797F" w:rsidRDefault="0059797F" w:rsidP="0059797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S Mincho"/>
          <w:sz w:val="20"/>
          <w:lang w:val="en-GB"/>
        </w:rPr>
      </w:pPr>
      <w:r w:rsidRPr="0059797F">
        <w:rPr>
          <w:rFonts w:eastAsia="MS Mincho"/>
          <w:sz w:val="20"/>
          <w:lang w:val="en-GB"/>
        </w:rPr>
        <w:t>Coded video sequences conforming to one or more of the profiles specified in Annex </w:t>
      </w:r>
      <w:r w:rsidRPr="0059797F">
        <w:rPr>
          <w:rFonts w:eastAsia="MS Mincho"/>
          <w:sz w:val="20"/>
          <w:cs/>
          <w:lang w:val="en-GB"/>
        </w:rPr>
        <w:t>‎</w:t>
      </w:r>
      <w:r w:rsidRPr="0059797F">
        <w:rPr>
          <w:rFonts w:eastAsia="MS Mincho"/>
          <w:sz w:val="20"/>
          <w:lang w:val="en-GB"/>
        </w:rPr>
        <w:t xml:space="preserve">H shall not include SEI NAL units that contain SEI messages with </w:t>
      </w:r>
      <w:proofErr w:type="spellStart"/>
      <w:r w:rsidRPr="0059797F">
        <w:rPr>
          <w:rFonts w:eastAsia="MS Mincho"/>
          <w:sz w:val="20"/>
          <w:lang w:val="en-GB"/>
        </w:rPr>
        <w:t>payloadType</w:t>
      </w:r>
      <w:proofErr w:type="spellEnd"/>
      <w:r w:rsidRPr="0059797F">
        <w:rPr>
          <w:rFonts w:eastAsia="MS Mincho"/>
          <w:sz w:val="20"/>
          <w:lang w:val="en-GB"/>
        </w:rPr>
        <w:t xml:space="preserve"> in the range of 24 to 35, inclusive, which are specified in clause </w:t>
      </w:r>
      <w:r w:rsidRPr="0059797F">
        <w:rPr>
          <w:rFonts w:eastAsia="MS Mincho"/>
          <w:sz w:val="20"/>
          <w:cs/>
          <w:lang w:val="en-GB"/>
        </w:rPr>
        <w:t>‎</w:t>
      </w:r>
      <w:r w:rsidRPr="0059797F">
        <w:rPr>
          <w:rFonts w:eastAsia="MS Mincho"/>
          <w:sz w:val="20"/>
          <w:lang w:val="en-GB"/>
        </w:rPr>
        <w:t>G.13.</w:t>
      </w:r>
    </w:p>
    <w:p w14:paraId="213E0E7E" w14:textId="598DADB6" w:rsidR="0059797F" w:rsidRPr="0059797F" w:rsidRDefault="0059797F" w:rsidP="0059797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S Mincho"/>
          <w:sz w:val="20"/>
          <w:lang w:val="en-GB"/>
        </w:rPr>
      </w:pPr>
      <w:r w:rsidRPr="0059797F">
        <w:rPr>
          <w:rFonts w:eastAsia="MS Mincho"/>
          <w:sz w:val="20"/>
          <w:lang w:val="en-GB"/>
        </w:rPr>
        <w:t xml:space="preserve">When an SEI NAL unit contains an SEI message with </w:t>
      </w:r>
      <w:proofErr w:type="spellStart"/>
      <w:r w:rsidRPr="0059797F">
        <w:rPr>
          <w:rFonts w:eastAsia="MS Mincho"/>
          <w:sz w:val="20"/>
          <w:lang w:val="en-GB"/>
        </w:rPr>
        <w:t>payloadType</w:t>
      </w:r>
      <w:proofErr w:type="spellEnd"/>
      <w:r w:rsidRPr="0059797F">
        <w:rPr>
          <w:rFonts w:eastAsia="MS Mincho"/>
          <w:sz w:val="20"/>
          <w:lang w:val="en-GB"/>
        </w:rPr>
        <w:t xml:space="preserve"> in the range of 36 to 44, inclusive, or equal to 46, which are specified in clause </w:t>
      </w:r>
      <w:r w:rsidRPr="0059797F">
        <w:rPr>
          <w:rFonts w:eastAsia="MS Mincho"/>
          <w:sz w:val="20"/>
          <w:cs/>
          <w:lang w:val="en-GB"/>
        </w:rPr>
        <w:t>‎</w:t>
      </w:r>
      <w:r w:rsidRPr="0059797F">
        <w:rPr>
          <w:rFonts w:eastAsia="MS Mincho"/>
          <w:sz w:val="20"/>
          <w:lang w:val="en-GB"/>
        </w:rPr>
        <w:t xml:space="preserve">H.13, it shall not contain any SEI messages with </w:t>
      </w:r>
      <w:proofErr w:type="spellStart"/>
      <w:r w:rsidRPr="0059797F">
        <w:rPr>
          <w:rFonts w:eastAsia="MS Mincho"/>
          <w:sz w:val="20"/>
          <w:lang w:val="en-GB"/>
        </w:rPr>
        <w:t>payloadType</w:t>
      </w:r>
      <w:proofErr w:type="spellEnd"/>
      <w:r w:rsidRPr="0059797F">
        <w:rPr>
          <w:rFonts w:eastAsia="MS Mincho"/>
          <w:sz w:val="20"/>
          <w:lang w:val="en-GB"/>
        </w:rPr>
        <w:t xml:space="preserve"> less than 36 or equal to 45, 47, 137, 142, 144, 147, 148, 149, 150, 151, 154, 155, 156, 200</w:t>
      </w:r>
      <w:r w:rsidRPr="00E57E11">
        <w:rPr>
          <w:rFonts w:eastAsia="MS Mincho"/>
          <w:sz w:val="20"/>
          <w:highlight w:val="yellow"/>
          <w:lang w:val="en-GB"/>
        </w:rPr>
        <w:t>, 201, 202, or 205</w:t>
      </w:r>
      <w:r w:rsidRPr="0059797F">
        <w:rPr>
          <w:rFonts w:eastAsia="MS Mincho"/>
          <w:sz w:val="20"/>
          <w:lang w:val="en-GB"/>
        </w:rPr>
        <w:t xml:space="preserve">, and the first SEI message in the SEI NAL unit shall have </w:t>
      </w:r>
      <w:proofErr w:type="spellStart"/>
      <w:r w:rsidRPr="0059797F">
        <w:rPr>
          <w:rFonts w:eastAsia="MS Mincho"/>
          <w:sz w:val="20"/>
          <w:lang w:val="en-GB"/>
        </w:rPr>
        <w:t>payloadType</w:t>
      </w:r>
      <w:proofErr w:type="spellEnd"/>
      <w:r w:rsidRPr="0059797F">
        <w:rPr>
          <w:rFonts w:eastAsia="MS Mincho"/>
          <w:sz w:val="20"/>
          <w:lang w:val="en-GB"/>
        </w:rPr>
        <w:t xml:space="preserve"> in the range of 36 to 44, inclusive, or equal to 46.</w:t>
      </w:r>
    </w:p>
    <w:p w14:paraId="1BDD3469" w14:textId="567E1170" w:rsidR="00323EAF" w:rsidRDefault="0059797F" w:rsidP="0059797F">
      <w:pPr>
        <w:rPr>
          <w:rFonts w:eastAsia="MS Mincho"/>
          <w:sz w:val="20"/>
          <w:lang w:val="en-GB"/>
        </w:rPr>
      </w:pPr>
      <w:r w:rsidRPr="0059797F">
        <w:rPr>
          <w:rFonts w:eastAsia="MS Mincho"/>
          <w:sz w:val="20"/>
          <w:lang w:val="en-GB"/>
        </w:rPr>
        <w:t>When an MVC scalable nesting SEI message (</w:t>
      </w:r>
      <w:proofErr w:type="spellStart"/>
      <w:r w:rsidRPr="0059797F">
        <w:rPr>
          <w:rFonts w:eastAsia="MS Mincho"/>
          <w:sz w:val="20"/>
          <w:lang w:val="en-GB"/>
        </w:rPr>
        <w:t>payloadType</w:t>
      </w:r>
      <w:proofErr w:type="spellEnd"/>
      <w:r w:rsidRPr="0059797F">
        <w:rPr>
          <w:rFonts w:eastAsia="MS Mincho"/>
          <w:sz w:val="20"/>
          <w:lang w:val="en-GB"/>
        </w:rPr>
        <w:t xml:space="preserve"> equal to 37) or a view scalability information SEI message (</w:t>
      </w:r>
      <w:proofErr w:type="spellStart"/>
      <w:r w:rsidRPr="0059797F">
        <w:rPr>
          <w:rFonts w:eastAsia="MS Mincho"/>
          <w:sz w:val="20"/>
          <w:lang w:val="en-GB"/>
        </w:rPr>
        <w:t>payloadType</w:t>
      </w:r>
      <w:proofErr w:type="spellEnd"/>
      <w:r w:rsidRPr="0059797F">
        <w:rPr>
          <w:rFonts w:eastAsia="MS Mincho"/>
          <w:sz w:val="20"/>
          <w:lang w:val="en-GB"/>
        </w:rPr>
        <w:t xml:space="preserve"> equal to 38) or an operation point not present SEI message (</w:t>
      </w:r>
      <w:proofErr w:type="spellStart"/>
      <w:r w:rsidRPr="0059797F">
        <w:rPr>
          <w:rFonts w:eastAsia="MS Mincho"/>
          <w:sz w:val="20"/>
          <w:lang w:val="en-GB"/>
        </w:rPr>
        <w:t>payloadType</w:t>
      </w:r>
      <w:proofErr w:type="spellEnd"/>
      <w:r w:rsidRPr="0059797F">
        <w:rPr>
          <w:rFonts w:eastAsia="MS Mincho"/>
          <w:sz w:val="20"/>
          <w:lang w:val="en-GB"/>
        </w:rPr>
        <w:t xml:space="preserve"> equal to 43) is present in an SEI NAL unit, it shall be the only SEI message in the SEI NAL unit.</w:t>
      </w:r>
    </w:p>
    <w:p w14:paraId="32984188" w14:textId="3BD9A6D3" w:rsidR="0059797F" w:rsidRPr="008107FB" w:rsidRDefault="0059797F" w:rsidP="0059797F">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rFonts w:eastAsia="SimSun"/>
          <w:i/>
          <w:noProof/>
          <w:sz w:val="24"/>
          <w:lang w:val="en-CA"/>
        </w:rPr>
      </w:pPr>
      <w:r w:rsidRPr="008107FB">
        <w:rPr>
          <w:rFonts w:eastAsia="SimSun"/>
          <w:i/>
          <w:noProof/>
          <w:sz w:val="24"/>
          <w:lang w:val="en-CA"/>
        </w:rPr>
        <w:lastRenderedPageBreak/>
        <w:t xml:space="preserve">In </w:t>
      </w:r>
      <w:r>
        <w:rPr>
          <w:rFonts w:eastAsia="SimSun"/>
          <w:i/>
          <w:noProof/>
          <w:sz w:val="24"/>
          <w:lang w:val="en-CA"/>
        </w:rPr>
        <w:t>clause I</w:t>
      </w:r>
      <w:r w:rsidRPr="008107FB">
        <w:rPr>
          <w:rFonts w:eastAsia="SimSun"/>
          <w:i/>
          <w:noProof/>
          <w:sz w:val="24"/>
          <w:lang w:val="en-CA"/>
        </w:rPr>
        <w:t xml:space="preserve">.13.2, </w:t>
      </w:r>
      <w:r>
        <w:rPr>
          <w:rFonts w:eastAsia="SimSun"/>
          <w:i/>
          <w:noProof/>
          <w:sz w:val="24"/>
          <w:lang w:val="en-CA"/>
        </w:rPr>
        <w:t>change payloadType ranges to include payloadType equal to 202 and 205 as follows:</w:t>
      </w:r>
    </w:p>
    <w:p w14:paraId="765B9BCA" w14:textId="77777777" w:rsidR="0059797F" w:rsidRPr="0059797F" w:rsidRDefault="0059797F" w:rsidP="0059797F">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S Mincho"/>
          <w:sz w:val="20"/>
          <w:lang w:val="en-GB"/>
        </w:rPr>
      </w:pPr>
      <w:r w:rsidRPr="0059797F">
        <w:rPr>
          <w:rFonts w:eastAsia="MS Mincho"/>
          <w:sz w:val="20"/>
          <w:lang w:val="en-GB"/>
        </w:rPr>
        <w:t xml:space="preserve">Depending on </w:t>
      </w:r>
      <w:proofErr w:type="spellStart"/>
      <w:r w:rsidRPr="0059797F">
        <w:rPr>
          <w:rFonts w:eastAsia="MS Mincho"/>
          <w:sz w:val="20"/>
          <w:lang w:val="en-GB"/>
        </w:rPr>
        <w:t>payloadType</w:t>
      </w:r>
      <w:proofErr w:type="spellEnd"/>
      <w:r w:rsidRPr="0059797F">
        <w:rPr>
          <w:rFonts w:eastAsia="MS Mincho"/>
          <w:sz w:val="20"/>
          <w:lang w:val="en-GB"/>
        </w:rPr>
        <w:t>, the corresponding SEI message semantics are extended as follows:</w:t>
      </w:r>
    </w:p>
    <w:p w14:paraId="3374847A" w14:textId="3CAD926E" w:rsidR="0059797F" w:rsidRPr="0059797F" w:rsidRDefault="0059797F" w:rsidP="0059797F">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397" w:hanging="397"/>
        <w:rPr>
          <w:rFonts w:eastAsia="MS Mincho"/>
          <w:sz w:val="20"/>
          <w:lang w:val="en-GB"/>
        </w:rPr>
      </w:pPr>
      <w:r w:rsidRPr="0059797F">
        <w:rPr>
          <w:rFonts w:eastAsia="MS Mincho"/>
          <w:sz w:val="20"/>
          <w:lang w:val="en-GB"/>
        </w:rPr>
        <w:t>–</w:t>
      </w:r>
      <w:r w:rsidRPr="0059797F">
        <w:rPr>
          <w:rFonts w:eastAsia="MS Mincho"/>
          <w:sz w:val="20"/>
          <w:lang w:val="en-GB"/>
        </w:rPr>
        <w:tab/>
        <w:t xml:space="preserve">If </w:t>
      </w:r>
      <w:proofErr w:type="spellStart"/>
      <w:r w:rsidRPr="0059797F">
        <w:rPr>
          <w:rFonts w:eastAsia="MS Mincho"/>
          <w:sz w:val="20"/>
          <w:lang w:val="en-GB"/>
        </w:rPr>
        <w:t>payloadType</w:t>
      </w:r>
      <w:proofErr w:type="spellEnd"/>
      <w:r w:rsidRPr="0059797F">
        <w:rPr>
          <w:rFonts w:eastAsia="MS Mincho"/>
          <w:sz w:val="20"/>
          <w:lang w:val="en-GB"/>
        </w:rPr>
        <w:t xml:space="preserve"> is equal to 2, 3, 6, 7, 8, 9, 10, 11, 12, 13, 14, 15, 16, 17, 18, 19, 20, 21, 22, 23, 45, 47, 137, 142, 144, 147, 148, 149, 150, 151, 154, 155, 156, 200</w:t>
      </w:r>
      <w:proofErr w:type="gramStart"/>
      <w:r w:rsidRPr="0059797F">
        <w:rPr>
          <w:rFonts w:eastAsia="MS Mincho"/>
          <w:sz w:val="20"/>
          <w:lang w:val="en-GB"/>
        </w:rPr>
        <w:t xml:space="preserve">, </w:t>
      </w:r>
      <w:r w:rsidRPr="00E57E11">
        <w:rPr>
          <w:rFonts w:eastAsia="MS Mincho"/>
          <w:sz w:val="20"/>
          <w:highlight w:val="yellow"/>
          <w:lang w:val="en-GB"/>
        </w:rPr>
        <w:t>,</w:t>
      </w:r>
      <w:proofErr w:type="gramEnd"/>
      <w:r w:rsidRPr="00E57E11">
        <w:rPr>
          <w:rFonts w:eastAsia="MS Mincho"/>
          <w:sz w:val="20"/>
          <w:highlight w:val="yellow"/>
          <w:lang w:val="en-GB"/>
        </w:rPr>
        <w:t xml:space="preserve"> 201, 202, or 205</w:t>
      </w:r>
      <w:r w:rsidRPr="0059797F">
        <w:rPr>
          <w:rFonts w:eastAsia="MS Mincho"/>
          <w:sz w:val="20"/>
          <w:lang w:val="en-GB"/>
        </w:rPr>
        <w:t>, the following applies:</w:t>
      </w:r>
    </w:p>
    <w:p w14:paraId="180B0BF9" w14:textId="77777777" w:rsidR="0059797F" w:rsidRPr="0059797F" w:rsidRDefault="0059797F" w:rsidP="0059797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94" w:hanging="397"/>
        <w:rPr>
          <w:rFonts w:eastAsia="MS Mincho"/>
          <w:sz w:val="20"/>
          <w:lang w:val="en-GB"/>
        </w:rPr>
      </w:pPr>
      <w:r w:rsidRPr="0059797F">
        <w:rPr>
          <w:rFonts w:eastAsia="MS Mincho"/>
          <w:sz w:val="20"/>
          <w:lang w:val="en-GB"/>
        </w:rPr>
        <w:t>–</w:t>
      </w:r>
      <w:r w:rsidRPr="0059797F">
        <w:rPr>
          <w:rFonts w:eastAsia="MS Mincho"/>
          <w:sz w:val="20"/>
          <w:lang w:val="en-GB"/>
        </w:rPr>
        <w:tab/>
        <w:t xml:space="preserve">If the SEI message is not included in an MVC scalable nesting SEI message or an MVCD scalable nesting SEI message, it applies to the texture view component of the current access unit with </w:t>
      </w:r>
      <w:proofErr w:type="spellStart"/>
      <w:r w:rsidRPr="0059797F">
        <w:rPr>
          <w:rFonts w:eastAsia="MS Mincho"/>
          <w:sz w:val="20"/>
          <w:lang w:val="en-GB"/>
        </w:rPr>
        <w:t>VOIdx</w:t>
      </w:r>
      <w:proofErr w:type="spellEnd"/>
      <w:r w:rsidRPr="0059797F">
        <w:rPr>
          <w:rFonts w:eastAsia="MS Mincho"/>
          <w:sz w:val="20"/>
          <w:lang w:val="en-GB"/>
        </w:rPr>
        <w:t xml:space="preserve"> equal to </w:t>
      </w:r>
      <w:proofErr w:type="spellStart"/>
      <w:r w:rsidRPr="0059797F">
        <w:rPr>
          <w:rFonts w:eastAsia="MS Mincho"/>
          <w:sz w:val="20"/>
          <w:lang w:val="en-GB"/>
        </w:rPr>
        <w:t>VOIdxMin</w:t>
      </w:r>
      <w:proofErr w:type="spellEnd"/>
      <w:r w:rsidRPr="0059797F">
        <w:rPr>
          <w:rFonts w:eastAsia="MS Mincho"/>
          <w:sz w:val="20"/>
          <w:lang w:val="en-GB"/>
        </w:rPr>
        <w:t>.</w:t>
      </w:r>
    </w:p>
    <w:p w14:paraId="7AD70627" w14:textId="77777777" w:rsidR="0059797F" w:rsidRPr="0059797F" w:rsidRDefault="0059797F" w:rsidP="0059797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94" w:hanging="397"/>
        <w:rPr>
          <w:rFonts w:eastAsia="MS Mincho"/>
          <w:sz w:val="20"/>
          <w:lang w:val="en-GB"/>
        </w:rPr>
      </w:pPr>
      <w:r w:rsidRPr="0059797F">
        <w:rPr>
          <w:rFonts w:eastAsia="MS Mincho"/>
          <w:sz w:val="20"/>
          <w:lang w:val="en-GB"/>
        </w:rPr>
        <w:t>–</w:t>
      </w:r>
      <w:r w:rsidRPr="0059797F">
        <w:rPr>
          <w:rFonts w:eastAsia="MS Mincho"/>
          <w:sz w:val="20"/>
          <w:lang w:val="en-GB"/>
        </w:rPr>
        <w:tab/>
        <w:t xml:space="preserve">Otherwise, if included in an MVC scalable nesting SEI message and not included in an MVCD scalable nesting SEI message, it applies to all texture view components of the current access unit when </w:t>
      </w:r>
      <w:proofErr w:type="spellStart"/>
      <w:r w:rsidRPr="0059797F">
        <w:rPr>
          <w:rFonts w:eastAsia="MS Mincho"/>
          <w:sz w:val="20"/>
          <w:lang w:val="en-GB"/>
        </w:rPr>
        <w:t>all_view_components_in_au_flag</w:t>
      </w:r>
      <w:proofErr w:type="spellEnd"/>
      <w:r w:rsidRPr="0059797F">
        <w:rPr>
          <w:rFonts w:eastAsia="MS Mincho"/>
          <w:sz w:val="20"/>
          <w:lang w:val="en-GB"/>
        </w:rPr>
        <w:t xml:space="preserve"> is equal to 1, or it applies to all texture view components of the current access unit with </w:t>
      </w:r>
      <w:proofErr w:type="spellStart"/>
      <w:r w:rsidRPr="0059797F">
        <w:rPr>
          <w:rFonts w:eastAsia="MS Mincho"/>
          <w:sz w:val="20"/>
          <w:lang w:val="en-GB"/>
        </w:rPr>
        <w:t>view_id</w:t>
      </w:r>
      <w:proofErr w:type="spellEnd"/>
      <w:r w:rsidRPr="0059797F">
        <w:rPr>
          <w:rFonts w:eastAsia="MS Mincho"/>
          <w:sz w:val="20"/>
          <w:lang w:val="en-GB"/>
        </w:rPr>
        <w:t xml:space="preserve"> equal to </w:t>
      </w:r>
      <w:proofErr w:type="spellStart"/>
      <w:r w:rsidRPr="0059797F">
        <w:rPr>
          <w:rFonts w:eastAsia="MS Mincho"/>
          <w:sz w:val="20"/>
          <w:lang w:val="en-GB"/>
        </w:rPr>
        <w:t>sei_view_id</w:t>
      </w:r>
      <w:proofErr w:type="spellEnd"/>
      <w:r w:rsidRPr="0059797F">
        <w:rPr>
          <w:rFonts w:eastAsia="MS Mincho"/>
          <w:sz w:val="20"/>
          <w:lang w:val="en-GB"/>
        </w:rPr>
        <w:t xml:space="preserve">[ i ] for any i in the range of 0 to num_view_components_minus1, inclusive, when </w:t>
      </w:r>
      <w:proofErr w:type="spellStart"/>
      <w:r w:rsidRPr="0059797F">
        <w:rPr>
          <w:rFonts w:eastAsia="MS Mincho"/>
          <w:sz w:val="20"/>
          <w:lang w:val="en-GB"/>
        </w:rPr>
        <w:t>all_view_components_in_au_flag</w:t>
      </w:r>
      <w:proofErr w:type="spellEnd"/>
      <w:r w:rsidRPr="0059797F">
        <w:rPr>
          <w:rFonts w:eastAsia="MS Mincho"/>
          <w:sz w:val="20"/>
          <w:lang w:val="en-GB"/>
        </w:rPr>
        <w:t xml:space="preserve"> is equal to 0. When </w:t>
      </w:r>
      <w:proofErr w:type="spellStart"/>
      <w:r w:rsidRPr="0059797F">
        <w:rPr>
          <w:rFonts w:eastAsia="MS Mincho"/>
          <w:sz w:val="20"/>
          <w:lang w:val="en-GB"/>
        </w:rPr>
        <w:t>payloadType</w:t>
      </w:r>
      <w:proofErr w:type="spellEnd"/>
      <w:r w:rsidRPr="0059797F">
        <w:rPr>
          <w:rFonts w:eastAsia="MS Mincho"/>
          <w:sz w:val="20"/>
          <w:lang w:val="en-GB"/>
        </w:rPr>
        <w:t xml:space="preserve"> is equal to 10 for the SEI message that is included in an MVC scalable nesting SEI message, the semantics for </w:t>
      </w:r>
      <w:proofErr w:type="spellStart"/>
      <w:r w:rsidRPr="0059797F">
        <w:rPr>
          <w:rFonts w:eastAsia="MS Mincho"/>
          <w:sz w:val="20"/>
          <w:lang w:val="en-GB"/>
        </w:rPr>
        <w:t>sub_seq_layer_num</w:t>
      </w:r>
      <w:proofErr w:type="spellEnd"/>
      <w:r w:rsidRPr="0059797F">
        <w:rPr>
          <w:rFonts w:eastAsia="MS Mincho"/>
          <w:sz w:val="20"/>
          <w:lang w:val="en-GB"/>
        </w:rPr>
        <w:t xml:space="preserve"> of the sub-sequence information SEI message is modified as follows:</w:t>
      </w:r>
    </w:p>
    <w:p w14:paraId="2613F6F0" w14:textId="77777777" w:rsidR="0059797F" w:rsidRPr="0059797F" w:rsidRDefault="0059797F" w:rsidP="0059797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1191"/>
        <w:rPr>
          <w:rFonts w:eastAsia="MS Mincho"/>
          <w:sz w:val="20"/>
          <w:lang w:val="en-GB"/>
        </w:rPr>
      </w:pPr>
      <w:proofErr w:type="spellStart"/>
      <w:r w:rsidRPr="0059797F">
        <w:rPr>
          <w:rFonts w:eastAsia="MS Mincho"/>
          <w:b/>
          <w:sz w:val="20"/>
          <w:lang w:val="en-GB"/>
        </w:rPr>
        <w:t>sub_seq_layer_num</w:t>
      </w:r>
      <w:proofErr w:type="spellEnd"/>
      <w:r w:rsidRPr="0059797F">
        <w:rPr>
          <w:rFonts w:eastAsia="MS Mincho"/>
          <w:sz w:val="20"/>
          <w:lang w:val="en-GB"/>
        </w:rPr>
        <w:t xml:space="preserve"> specifies the sub-sequence layer number of the current picture. When the current picture resides in a sub-sequence for which the first picture in decoding order is an IDR picture, the value of </w:t>
      </w:r>
      <w:proofErr w:type="spellStart"/>
      <w:r w:rsidRPr="0059797F">
        <w:rPr>
          <w:rFonts w:eastAsia="MS Mincho"/>
          <w:sz w:val="20"/>
          <w:lang w:val="en-GB"/>
        </w:rPr>
        <w:t>sub_seq_layer_num</w:t>
      </w:r>
      <w:proofErr w:type="spellEnd"/>
      <w:r w:rsidRPr="0059797F">
        <w:rPr>
          <w:rFonts w:eastAsia="MS Mincho"/>
          <w:sz w:val="20"/>
          <w:lang w:val="en-GB"/>
        </w:rPr>
        <w:t xml:space="preserve"> shall be equal to 0. For a non-paired reference field, the value of </w:t>
      </w:r>
      <w:proofErr w:type="spellStart"/>
      <w:r w:rsidRPr="0059797F">
        <w:rPr>
          <w:rFonts w:eastAsia="MS Mincho"/>
          <w:sz w:val="20"/>
          <w:lang w:val="en-GB"/>
        </w:rPr>
        <w:t>sub_seq_layer_num</w:t>
      </w:r>
      <w:proofErr w:type="spellEnd"/>
      <w:r w:rsidRPr="0059797F">
        <w:rPr>
          <w:rFonts w:eastAsia="MS Mincho"/>
          <w:sz w:val="20"/>
          <w:lang w:val="en-GB"/>
        </w:rPr>
        <w:t xml:space="preserve"> shall be equal to 0. </w:t>
      </w:r>
      <w:proofErr w:type="spellStart"/>
      <w:r w:rsidRPr="0059797F">
        <w:rPr>
          <w:rFonts w:eastAsia="MS Mincho"/>
          <w:sz w:val="20"/>
          <w:lang w:val="en-GB"/>
        </w:rPr>
        <w:t>sub_seq_layer_num</w:t>
      </w:r>
      <w:proofErr w:type="spellEnd"/>
      <w:r w:rsidRPr="0059797F">
        <w:rPr>
          <w:rFonts w:eastAsia="MS Mincho"/>
          <w:sz w:val="20"/>
          <w:lang w:val="en-GB"/>
        </w:rPr>
        <w:t xml:space="preserve"> shall be in the range of 0 to 255, inclusive.</w:t>
      </w:r>
    </w:p>
    <w:p w14:paraId="66F516E6" w14:textId="77777777" w:rsidR="0059797F" w:rsidRPr="0059797F" w:rsidRDefault="0059797F" w:rsidP="0059797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94" w:hanging="397"/>
        <w:rPr>
          <w:rFonts w:eastAsia="MS Mincho"/>
          <w:sz w:val="20"/>
          <w:lang w:val="en-GB"/>
        </w:rPr>
      </w:pPr>
      <w:r w:rsidRPr="0059797F">
        <w:rPr>
          <w:rFonts w:eastAsia="MS Mincho"/>
          <w:sz w:val="20"/>
          <w:lang w:val="en-GB"/>
        </w:rPr>
        <w:t>–</w:t>
      </w:r>
      <w:r w:rsidRPr="0059797F">
        <w:rPr>
          <w:rFonts w:eastAsia="MS Mincho"/>
          <w:sz w:val="20"/>
          <w:lang w:val="en-GB"/>
        </w:rPr>
        <w:tab/>
        <w:t xml:space="preserve">Otherwise, if not included in an MVC scalable nesting SEI message and included in an MVCD scalable nesting SEI message, it applies to all depth view components or view component pairs of the current access unit when </w:t>
      </w:r>
      <w:proofErr w:type="spellStart"/>
      <w:r w:rsidRPr="0059797F">
        <w:rPr>
          <w:rFonts w:eastAsia="MS Mincho"/>
          <w:sz w:val="20"/>
          <w:lang w:val="en-GB"/>
        </w:rPr>
        <w:t>all_view_components_in_au_flag</w:t>
      </w:r>
      <w:proofErr w:type="spellEnd"/>
      <w:r w:rsidRPr="0059797F">
        <w:rPr>
          <w:rFonts w:eastAsia="MS Mincho"/>
          <w:sz w:val="20"/>
          <w:lang w:val="en-GB"/>
        </w:rPr>
        <w:t xml:space="preserve"> is equal to 1, or it applies to all depth view components or view component pairs of the current access unit with </w:t>
      </w:r>
      <w:proofErr w:type="spellStart"/>
      <w:r w:rsidRPr="0059797F">
        <w:rPr>
          <w:rFonts w:eastAsia="MS Mincho"/>
          <w:sz w:val="20"/>
          <w:lang w:val="en-GB"/>
        </w:rPr>
        <w:t>view_id</w:t>
      </w:r>
      <w:proofErr w:type="spellEnd"/>
      <w:r w:rsidRPr="0059797F">
        <w:rPr>
          <w:rFonts w:eastAsia="MS Mincho"/>
          <w:sz w:val="20"/>
          <w:lang w:val="en-GB"/>
        </w:rPr>
        <w:t xml:space="preserve"> equal to </w:t>
      </w:r>
      <w:proofErr w:type="spellStart"/>
      <w:r w:rsidRPr="0059797F">
        <w:rPr>
          <w:rFonts w:eastAsia="MS Mincho"/>
          <w:sz w:val="20"/>
          <w:lang w:val="en-GB"/>
        </w:rPr>
        <w:t>sei_view_id</w:t>
      </w:r>
      <w:proofErr w:type="spellEnd"/>
      <w:r w:rsidRPr="0059797F">
        <w:rPr>
          <w:rFonts w:eastAsia="MS Mincho"/>
          <w:sz w:val="20"/>
          <w:lang w:val="en-GB"/>
        </w:rPr>
        <w:t xml:space="preserve">[ i ] for any i in the range of 0 to num_view_components_minus1, inclusive, when </w:t>
      </w:r>
      <w:proofErr w:type="spellStart"/>
      <w:r w:rsidRPr="0059797F">
        <w:rPr>
          <w:rFonts w:eastAsia="MS Mincho"/>
          <w:sz w:val="20"/>
          <w:lang w:val="en-GB"/>
        </w:rPr>
        <w:t>all_view_components_in_au_flag</w:t>
      </w:r>
      <w:proofErr w:type="spellEnd"/>
      <w:r w:rsidRPr="0059797F">
        <w:rPr>
          <w:rFonts w:eastAsia="MS Mincho"/>
          <w:sz w:val="20"/>
          <w:lang w:val="en-GB"/>
        </w:rPr>
        <w:t xml:space="preserve"> is equal to 0. When </w:t>
      </w:r>
      <w:proofErr w:type="spellStart"/>
      <w:r w:rsidRPr="0059797F">
        <w:rPr>
          <w:rFonts w:eastAsia="MS Mincho"/>
          <w:sz w:val="20"/>
          <w:lang w:val="en-GB"/>
        </w:rPr>
        <w:t>payloadType</w:t>
      </w:r>
      <w:proofErr w:type="spellEnd"/>
      <w:r w:rsidRPr="0059797F">
        <w:rPr>
          <w:rFonts w:eastAsia="MS Mincho"/>
          <w:sz w:val="20"/>
          <w:lang w:val="en-GB"/>
        </w:rPr>
        <w:t xml:space="preserve"> is equal to 10 for the SEI message that is included in an MVCD scalable nesting SEI message, the semantics for </w:t>
      </w:r>
      <w:proofErr w:type="spellStart"/>
      <w:r w:rsidRPr="0059797F">
        <w:rPr>
          <w:rFonts w:eastAsia="MS Mincho"/>
          <w:sz w:val="20"/>
          <w:lang w:val="en-GB"/>
        </w:rPr>
        <w:t>sub_seq_layer_num</w:t>
      </w:r>
      <w:proofErr w:type="spellEnd"/>
      <w:r w:rsidRPr="0059797F">
        <w:rPr>
          <w:rFonts w:eastAsia="MS Mincho"/>
          <w:sz w:val="20"/>
          <w:lang w:val="en-GB"/>
        </w:rPr>
        <w:t xml:space="preserve"> of the sub-sequence information SEI message is modified as follows:</w:t>
      </w:r>
    </w:p>
    <w:p w14:paraId="637C5ADB" w14:textId="77777777" w:rsidR="0059797F" w:rsidRPr="0059797F" w:rsidRDefault="0059797F" w:rsidP="0059797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1191"/>
        <w:rPr>
          <w:rFonts w:eastAsia="MS Mincho"/>
          <w:sz w:val="20"/>
          <w:lang w:val="en-GB"/>
        </w:rPr>
      </w:pPr>
      <w:proofErr w:type="spellStart"/>
      <w:r w:rsidRPr="0059797F">
        <w:rPr>
          <w:rFonts w:eastAsia="MS Mincho"/>
          <w:b/>
          <w:sz w:val="20"/>
          <w:lang w:val="en-GB"/>
        </w:rPr>
        <w:t>sub_seq_layer_num</w:t>
      </w:r>
      <w:proofErr w:type="spellEnd"/>
      <w:r w:rsidRPr="0059797F">
        <w:rPr>
          <w:rFonts w:eastAsia="MS Mincho"/>
          <w:sz w:val="20"/>
          <w:lang w:val="en-GB"/>
        </w:rPr>
        <w:t xml:space="preserve"> specifies the sub-sequence layer number of the current picture. When the current picture resides in a sub-sequence for which the first picture in decoding order is an IDR picture, the value of </w:t>
      </w:r>
      <w:proofErr w:type="spellStart"/>
      <w:r w:rsidRPr="0059797F">
        <w:rPr>
          <w:rFonts w:eastAsia="MS Mincho"/>
          <w:sz w:val="20"/>
          <w:lang w:val="en-GB"/>
        </w:rPr>
        <w:t>sub_seq_layer_num</w:t>
      </w:r>
      <w:proofErr w:type="spellEnd"/>
      <w:r w:rsidRPr="0059797F">
        <w:rPr>
          <w:rFonts w:eastAsia="MS Mincho"/>
          <w:sz w:val="20"/>
          <w:lang w:val="en-GB"/>
        </w:rPr>
        <w:t xml:space="preserve"> shall be equal to 0. For a non-paired reference field, the value of </w:t>
      </w:r>
      <w:proofErr w:type="spellStart"/>
      <w:r w:rsidRPr="0059797F">
        <w:rPr>
          <w:rFonts w:eastAsia="MS Mincho"/>
          <w:sz w:val="20"/>
          <w:lang w:val="en-GB"/>
        </w:rPr>
        <w:t>sub_seq_layer_num</w:t>
      </w:r>
      <w:proofErr w:type="spellEnd"/>
      <w:r w:rsidRPr="0059797F">
        <w:rPr>
          <w:rFonts w:eastAsia="MS Mincho"/>
          <w:sz w:val="20"/>
          <w:lang w:val="en-GB"/>
        </w:rPr>
        <w:t xml:space="preserve"> shall be equal to 0. </w:t>
      </w:r>
      <w:proofErr w:type="spellStart"/>
      <w:r w:rsidRPr="0059797F">
        <w:rPr>
          <w:rFonts w:eastAsia="MS Mincho"/>
          <w:sz w:val="20"/>
          <w:lang w:val="en-GB"/>
        </w:rPr>
        <w:t>sub_seq_layer_num</w:t>
      </w:r>
      <w:proofErr w:type="spellEnd"/>
      <w:r w:rsidRPr="0059797F">
        <w:rPr>
          <w:rFonts w:eastAsia="MS Mincho"/>
          <w:sz w:val="20"/>
          <w:lang w:val="en-GB"/>
        </w:rPr>
        <w:t xml:space="preserve"> shall be in the range of 0 to 255, inclusive.</w:t>
      </w:r>
    </w:p>
    <w:p w14:paraId="34B67394" w14:textId="77777777" w:rsidR="0059797F" w:rsidRPr="0059797F" w:rsidRDefault="0059797F" w:rsidP="0059797F">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397" w:hanging="397"/>
        <w:rPr>
          <w:rFonts w:eastAsia="MS Mincho"/>
          <w:sz w:val="20"/>
          <w:lang w:val="en-GB"/>
        </w:rPr>
      </w:pPr>
      <w:r w:rsidRPr="0059797F">
        <w:rPr>
          <w:rFonts w:eastAsia="MS Mincho"/>
          <w:sz w:val="20"/>
          <w:lang w:val="en-GB"/>
        </w:rPr>
        <w:t>–</w:t>
      </w:r>
      <w:r w:rsidRPr="0059797F">
        <w:rPr>
          <w:rFonts w:eastAsia="MS Mincho"/>
          <w:sz w:val="20"/>
          <w:lang w:val="en-GB"/>
        </w:rPr>
        <w:tab/>
        <w:t xml:space="preserve">Otherwise, if </w:t>
      </w:r>
      <w:proofErr w:type="spellStart"/>
      <w:r w:rsidRPr="0059797F">
        <w:rPr>
          <w:rFonts w:eastAsia="MS Mincho"/>
          <w:sz w:val="20"/>
          <w:lang w:val="en-GB"/>
        </w:rPr>
        <w:t>payloadType</w:t>
      </w:r>
      <w:proofErr w:type="spellEnd"/>
      <w:r w:rsidRPr="0059797F">
        <w:rPr>
          <w:rFonts w:eastAsia="MS Mincho"/>
          <w:sz w:val="20"/>
          <w:lang w:val="en-GB"/>
        </w:rPr>
        <w:t xml:space="preserve"> is equal to 41, 42 or 43, the following applies:</w:t>
      </w:r>
    </w:p>
    <w:p w14:paraId="567CBD72" w14:textId="77777777" w:rsidR="0059797F" w:rsidRPr="0059797F" w:rsidRDefault="0059797F" w:rsidP="0059797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94" w:hanging="397"/>
        <w:rPr>
          <w:rFonts w:eastAsia="MS Mincho"/>
          <w:sz w:val="20"/>
          <w:lang w:val="en-GB"/>
        </w:rPr>
      </w:pPr>
      <w:r w:rsidRPr="0059797F">
        <w:rPr>
          <w:rFonts w:eastAsia="MS Mincho"/>
          <w:sz w:val="20"/>
          <w:lang w:val="en-GB"/>
        </w:rPr>
        <w:t>–</w:t>
      </w:r>
      <w:r w:rsidRPr="0059797F">
        <w:rPr>
          <w:rFonts w:eastAsia="MS Mincho"/>
          <w:sz w:val="20"/>
          <w:lang w:val="en-GB"/>
        </w:rPr>
        <w:tab/>
        <w:t xml:space="preserve">If the SEI message is not included in MVCD scalable nesting SEI message, it applies to texture views only and NAL units having </w:t>
      </w:r>
      <w:proofErr w:type="spellStart"/>
      <w:r w:rsidRPr="0059797F">
        <w:rPr>
          <w:rFonts w:eastAsia="MS Mincho"/>
          <w:sz w:val="20"/>
          <w:lang w:val="en-GB"/>
        </w:rPr>
        <w:t>nal_unit_type</w:t>
      </w:r>
      <w:proofErr w:type="spellEnd"/>
      <w:r w:rsidRPr="0059797F">
        <w:rPr>
          <w:rFonts w:eastAsia="MS Mincho"/>
          <w:sz w:val="20"/>
          <w:lang w:val="en-GB"/>
        </w:rPr>
        <w:t xml:space="preserve"> equal to 21 are non-VCL NAL units.</w:t>
      </w:r>
    </w:p>
    <w:p w14:paraId="0A7C9F9A" w14:textId="77777777" w:rsidR="0059797F" w:rsidRPr="0059797F" w:rsidRDefault="0059797F" w:rsidP="0059797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94" w:hanging="397"/>
        <w:rPr>
          <w:rFonts w:eastAsia="MS Mincho"/>
          <w:sz w:val="20"/>
          <w:lang w:val="en-GB"/>
        </w:rPr>
      </w:pPr>
      <w:r w:rsidRPr="0059797F">
        <w:rPr>
          <w:rFonts w:eastAsia="MS Mincho"/>
          <w:sz w:val="20"/>
          <w:lang w:val="en-GB"/>
        </w:rPr>
        <w:t>–</w:t>
      </w:r>
      <w:r w:rsidRPr="0059797F">
        <w:rPr>
          <w:rFonts w:eastAsia="MS Mincho"/>
          <w:sz w:val="20"/>
          <w:lang w:val="en-GB"/>
        </w:rPr>
        <w:tab/>
        <w:t xml:space="preserve">Otherwise (the SEI message is included in MVCD scalable nesting SEI message), the SEI message applies to depth views, to texture views or </w:t>
      </w:r>
      <w:proofErr w:type="gramStart"/>
      <w:r w:rsidRPr="0059797F">
        <w:rPr>
          <w:rFonts w:eastAsia="MS Mincho"/>
          <w:sz w:val="20"/>
          <w:lang w:val="en-GB"/>
        </w:rPr>
        <w:t>both</w:t>
      </w:r>
      <w:proofErr w:type="gramEnd"/>
      <w:r w:rsidRPr="0059797F">
        <w:rPr>
          <w:rFonts w:eastAsia="MS Mincho"/>
          <w:sz w:val="20"/>
          <w:lang w:val="en-GB"/>
        </w:rPr>
        <w:t xml:space="preserve"> texture views all depth views, depending on the values of the syntax elements of the MVCD scalable nesting SEI message.</w:t>
      </w:r>
    </w:p>
    <w:p w14:paraId="6A037A9C" w14:textId="77777777" w:rsidR="0059797F" w:rsidRPr="0059797F" w:rsidRDefault="0059797F" w:rsidP="0059797F">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397" w:hanging="397"/>
        <w:rPr>
          <w:rFonts w:eastAsia="MS Mincho"/>
          <w:sz w:val="20"/>
          <w:lang w:val="en-GB"/>
        </w:rPr>
      </w:pPr>
      <w:r w:rsidRPr="0059797F">
        <w:rPr>
          <w:rFonts w:eastAsia="MS Mincho"/>
          <w:sz w:val="20"/>
          <w:lang w:val="en-GB"/>
        </w:rPr>
        <w:t>–</w:t>
      </w:r>
      <w:r w:rsidRPr="0059797F">
        <w:rPr>
          <w:rFonts w:eastAsia="MS Mincho"/>
          <w:sz w:val="20"/>
          <w:lang w:val="en-GB"/>
        </w:rPr>
        <w:tab/>
        <w:t xml:space="preserve">Otherwise, if </w:t>
      </w:r>
      <w:proofErr w:type="spellStart"/>
      <w:r w:rsidRPr="0059797F">
        <w:rPr>
          <w:rFonts w:eastAsia="MS Mincho"/>
          <w:sz w:val="20"/>
          <w:lang w:val="en-GB"/>
        </w:rPr>
        <w:t>payloadType</w:t>
      </w:r>
      <w:proofErr w:type="spellEnd"/>
      <w:r w:rsidRPr="0059797F">
        <w:rPr>
          <w:rFonts w:eastAsia="MS Mincho"/>
          <w:sz w:val="20"/>
          <w:lang w:val="en-GB"/>
        </w:rPr>
        <w:t xml:space="preserve"> is equal to 0 or 1, the following applies:</w:t>
      </w:r>
    </w:p>
    <w:p w14:paraId="22839E32" w14:textId="4B0E9176" w:rsidR="0059797F" w:rsidRPr="0059797F" w:rsidRDefault="0059797F" w:rsidP="0059797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94" w:hanging="397"/>
        <w:rPr>
          <w:rFonts w:eastAsia="MS Mincho"/>
          <w:sz w:val="20"/>
          <w:lang w:val="en-GB"/>
        </w:rPr>
      </w:pPr>
      <w:r w:rsidRPr="0059797F">
        <w:rPr>
          <w:rFonts w:eastAsia="MS Mincho"/>
          <w:sz w:val="20"/>
          <w:lang w:val="en-GB"/>
        </w:rPr>
        <w:t>–</w:t>
      </w:r>
      <w:r w:rsidRPr="0059797F">
        <w:rPr>
          <w:rFonts w:eastAsia="MS Mincho"/>
          <w:sz w:val="20"/>
          <w:lang w:val="en-GB"/>
        </w:rPr>
        <w:tab/>
        <w:t xml:space="preserve">If the SEI message is not included in an MVC scalable nesting SEI message or an MVCD scalable nesting SEI message or an MVCD texture sub-bitstream HRD nesting SEI message, the following applies. When the SEI message and all other SEI messages with </w:t>
      </w:r>
      <w:proofErr w:type="spellStart"/>
      <w:r w:rsidRPr="0059797F">
        <w:rPr>
          <w:rFonts w:eastAsia="MS Mincho"/>
          <w:sz w:val="20"/>
          <w:lang w:val="en-GB"/>
        </w:rPr>
        <w:t>payloadType</w:t>
      </w:r>
      <w:proofErr w:type="spellEnd"/>
      <w:r w:rsidRPr="0059797F">
        <w:rPr>
          <w:rFonts w:eastAsia="MS Mincho"/>
          <w:sz w:val="20"/>
          <w:lang w:val="en-GB"/>
        </w:rPr>
        <w:t xml:space="preserve"> equal to 0 or 1 not included in an MVC scalable nesting SEI message or an MVCD scalable nesting SEI message or an MVCD texture sub-bitstream HRD nesting SEI message are used as the buffering period and picture timing SEI messages for checking the bitstream conformance according to Annex </w:t>
      </w:r>
      <w:r w:rsidRPr="0059797F">
        <w:rPr>
          <w:rFonts w:eastAsia="MS Mincho"/>
          <w:sz w:val="20"/>
          <w:cs/>
          <w:lang w:val="en-GB"/>
        </w:rPr>
        <w:t>‎</w:t>
      </w:r>
      <w:r w:rsidRPr="0059797F">
        <w:rPr>
          <w:rFonts w:eastAsia="MS Mincho"/>
          <w:sz w:val="20"/>
          <w:lang w:val="en-GB"/>
        </w:rPr>
        <w:t>C and the decoding process specified in clauses </w:t>
      </w:r>
      <w:r w:rsidRPr="0059797F">
        <w:rPr>
          <w:rFonts w:eastAsia="MS Mincho"/>
          <w:sz w:val="20"/>
          <w:cs/>
          <w:lang w:val="en-GB"/>
        </w:rPr>
        <w:t>‎</w:t>
      </w:r>
      <w:r w:rsidRPr="0059797F">
        <w:rPr>
          <w:rFonts w:eastAsia="MS Mincho"/>
          <w:sz w:val="20"/>
          <w:lang w:val="en-GB"/>
        </w:rPr>
        <w:t xml:space="preserve">2 to </w:t>
      </w:r>
      <w:r w:rsidRPr="0059797F">
        <w:rPr>
          <w:rFonts w:eastAsia="MS Mincho"/>
          <w:sz w:val="20"/>
          <w:cs/>
          <w:lang w:val="en-GB"/>
        </w:rPr>
        <w:t>‎</w:t>
      </w:r>
      <w:r w:rsidRPr="0059797F">
        <w:rPr>
          <w:rFonts w:eastAsia="MS Mincho"/>
          <w:sz w:val="20"/>
          <w:lang w:val="en-GB"/>
        </w:rPr>
        <w:t>9 is used, the bitstream shall be conforming to this Recommendation | International Standard.</w:t>
      </w:r>
    </w:p>
    <w:p w14:paraId="2E58B0BE" w14:textId="6EE1E695" w:rsidR="0059797F" w:rsidRPr="0059797F" w:rsidRDefault="0059797F" w:rsidP="0059797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94" w:hanging="397"/>
        <w:rPr>
          <w:rFonts w:eastAsia="MS Mincho"/>
          <w:sz w:val="20"/>
          <w:lang w:val="en-GB"/>
        </w:rPr>
      </w:pPr>
      <w:r w:rsidRPr="0059797F">
        <w:rPr>
          <w:rFonts w:eastAsia="MS Mincho"/>
          <w:sz w:val="20"/>
          <w:lang w:val="en-GB"/>
        </w:rPr>
        <w:t>–</w:t>
      </w:r>
      <w:r w:rsidRPr="0059797F">
        <w:rPr>
          <w:rFonts w:eastAsia="MS Mincho"/>
          <w:sz w:val="20"/>
          <w:lang w:val="en-GB"/>
        </w:rPr>
        <w:tab/>
        <w:t xml:space="preserve">Otherwise, if the SEI message is included in an MVC scalable nesting SEI message and not included in an MVCD scalable nesting SEI message or a MVCD texture sub-bitstream HRD nesting SEI message, the following applies. When the SEI message and all other SEI messages with </w:t>
      </w:r>
      <w:proofErr w:type="spellStart"/>
      <w:r w:rsidRPr="0059797F">
        <w:rPr>
          <w:rFonts w:eastAsia="MS Mincho"/>
          <w:sz w:val="20"/>
          <w:lang w:val="en-GB"/>
        </w:rPr>
        <w:t>payloadType</w:t>
      </w:r>
      <w:proofErr w:type="spellEnd"/>
      <w:r w:rsidRPr="0059797F">
        <w:rPr>
          <w:rFonts w:eastAsia="MS Mincho"/>
          <w:sz w:val="20"/>
          <w:lang w:val="en-GB"/>
        </w:rPr>
        <w:t xml:space="preserve"> equal to 0 or 1 included in an MVC scalable nesting SEI message with identical values of </w:t>
      </w:r>
      <w:proofErr w:type="spellStart"/>
      <w:r w:rsidRPr="0059797F">
        <w:rPr>
          <w:rFonts w:eastAsia="MS Mincho"/>
          <w:sz w:val="20"/>
          <w:lang w:val="en-GB"/>
        </w:rPr>
        <w:t>sei_op_temporal_id</w:t>
      </w:r>
      <w:proofErr w:type="spellEnd"/>
      <w:r w:rsidRPr="0059797F">
        <w:rPr>
          <w:rFonts w:eastAsia="MS Mincho"/>
          <w:sz w:val="20"/>
          <w:lang w:val="en-GB"/>
        </w:rPr>
        <w:t xml:space="preserve"> and </w:t>
      </w:r>
      <w:proofErr w:type="spellStart"/>
      <w:r w:rsidRPr="0059797F">
        <w:rPr>
          <w:rFonts w:eastAsia="MS Mincho"/>
          <w:sz w:val="20"/>
          <w:lang w:val="en-GB"/>
        </w:rPr>
        <w:t>sei_op_view_id</w:t>
      </w:r>
      <w:proofErr w:type="spellEnd"/>
      <w:r w:rsidRPr="0059797F">
        <w:rPr>
          <w:rFonts w:eastAsia="MS Mincho"/>
          <w:sz w:val="20"/>
          <w:lang w:val="en-GB"/>
        </w:rPr>
        <w:t xml:space="preserve">[ i ] for all i in the range of 0 to </w:t>
      </w:r>
      <w:r w:rsidRPr="0059797F">
        <w:rPr>
          <w:rFonts w:eastAsia="MS Mincho"/>
          <w:bCs/>
          <w:sz w:val="20"/>
          <w:lang w:val="en-GB"/>
        </w:rPr>
        <w:t xml:space="preserve">num_view_components_op_minus1, inclusive, </w:t>
      </w:r>
      <w:r w:rsidRPr="0059797F">
        <w:rPr>
          <w:rFonts w:eastAsia="MS Mincho"/>
          <w:sz w:val="20"/>
          <w:lang w:val="en-GB"/>
        </w:rPr>
        <w:t>are used as the buffering period and picture timing SEI messages for checking the bitstream conformance according to Annex </w:t>
      </w:r>
      <w:r w:rsidRPr="0059797F">
        <w:rPr>
          <w:rFonts w:eastAsia="MS Mincho"/>
          <w:sz w:val="20"/>
          <w:cs/>
          <w:lang w:val="en-GB"/>
        </w:rPr>
        <w:t>‎</w:t>
      </w:r>
      <w:r w:rsidRPr="0059797F">
        <w:rPr>
          <w:rFonts w:eastAsia="MS Mincho"/>
          <w:sz w:val="20"/>
          <w:lang w:val="en-GB"/>
        </w:rPr>
        <w:t>C, the bitstream that would be obtained by invoking the bitstream extraction process as specified in clause </w:t>
      </w:r>
      <w:r w:rsidRPr="0059797F">
        <w:rPr>
          <w:rFonts w:eastAsia="MS Mincho"/>
          <w:sz w:val="20"/>
          <w:cs/>
          <w:lang w:val="en-GB"/>
        </w:rPr>
        <w:t>‎</w:t>
      </w:r>
      <w:r w:rsidRPr="0059797F">
        <w:rPr>
          <w:rFonts w:eastAsia="MS Mincho"/>
          <w:sz w:val="20"/>
          <w:lang w:val="en-GB"/>
        </w:rPr>
        <w:t xml:space="preserve">H.8.3 with </w:t>
      </w:r>
      <w:proofErr w:type="spellStart"/>
      <w:r w:rsidRPr="0059797F">
        <w:rPr>
          <w:rFonts w:eastAsia="MS Mincho"/>
          <w:sz w:val="20"/>
          <w:lang w:val="en-GB"/>
        </w:rPr>
        <w:t>tIdTarget</w:t>
      </w:r>
      <w:proofErr w:type="spellEnd"/>
      <w:r w:rsidRPr="0059797F">
        <w:rPr>
          <w:rFonts w:eastAsia="MS Mincho"/>
          <w:sz w:val="20"/>
          <w:lang w:val="en-GB"/>
        </w:rPr>
        <w:t xml:space="preserve"> equal to </w:t>
      </w:r>
      <w:proofErr w:type="spellStart"/>
      <w:r w:rsidRPr="0059797F">
        <w:rPr>
          <w:rFonts w:eastAsia="MS Mincho"/>
          <w:sz w:val="20"/>
          <w:lang w:val="en-GB"/>
        </w:rPr>
        <w:t>sei_op_temporal_id</w:t>
      </w:r>
      <w:proofErr w:type="spellEnd"/>
      <w:r w:rsidRPr="0059797F">
        <w:rPr>
          <w:rFonts w:eastAsia="MS Mincho"/>
          <w:sz w:val="20"/>
          <w:lang w:val="en-GB"/>
        </w:rPr>
        <w:t xml:space="preserve"> and </w:t>
      </w:r>
      <w:proofErr w:type="spellStart"/>
      <w:r w:rsidRPr="0059797F">
        <w:rPr>
          <w:rFonts w:eastAsia="MS Mincho"/>
          <w:sz w:val="20"/>
          <w:lang w:val="en-GB"/>
        </w:rPr>
        <w:t>viewIdTargetList</w:t>
      </w:r>
      <w:proofErr w:type="spellEnd"/>
      <w:r w:rsidRPr="0059797F">
        <w:rPr>
          <w:rFonts w:eastAsia="MS Mincho"/>
          <w:sz w:val="20"/>
          <w:lang w:val="en-GB"/>
        </w:rPr>
        <w:t xml:space="preserve"> equal to </w:t>
      </w:r>
      <w:proofErr w:type="spellStart"/>
      <w:r w:rsidRPr="0059797F">
        <w:rPr>
          <w:rFonts w:eastAsia="MS Mincho"/>
          <w:sz w:val="20"/>
          <w:lang w:val="en-GB"/>
        </w:rPr>
        <w:t>sei_op_view_id</w:t>
      </w:r>
      <w:proofErr w:type="spellEnd"/>
      <w:r w:rsidRPr="0059797F">
        <w:rPr>
          <w:rFonts w:eastAsia="MS Mincho"/>
          <w:sz w:val="20"/>
          <w:lang w:val="en-GB"/>
        </w:rPr>
        <w:t xml:space="preserve">[ i ] </w:t>
      </w:r>
      <w:r w:rsidRPr="0059797F">
        <w:rPr>
          <w:rFonts w:eastAsia="MS Mincho"/>
          <w:sz w:val="20"/>
          <w:lang w:val="en-GB"/>
        </w:rPr>
        <w:lastRenderedPageBreak/>
        <w:t xml:space="preserve">for all i in the range of 0 to </w:t>
      </w:r>
      <w:r w:rsidRPr="0059797F">
        <w:rPr>
          <w:rFonts w:eastAsia="MS Mincho"/>
          <w:bCs/>
          <w:sz w:val="20"/>
          <w:lang w:val="en-GB"/>
        </w:rPr>
        <w:t>num_view_components_op_minus1, inclusive,</w:t>
      </w:r>
      <w:r w:rsidRPr="0059797F">
        <w:rPr>
          <w:rFonts w:eastAsia="MS Mincho"/>
          <w:sz w:val="20"/>
          <w:lang w:val="en-GB"/>
        </w:rPr>
        <w:t xml:space="preserve"> shall be conforming to this Recommendation | International Standard.</w:t>
      </w:r>
    </w:p>
    <w:p w14:paraId="1B8134EE" w14:textId="6A984BFD" w:rsidR="0059797F" w:rsidRPr="0059797F" w:rsidRDefault="0059797F" w:rsidP="0059797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94"/>
        <w:rPr>
          <w:rFonts w:eastAsia="MS Mincho"/>
          <w:sz w:val="20"/>
          <w:lang w:val="en-GB"/>
        </w:rPr>
      </w:pPr>
      <w:r w:rsidRPr="0059797F">
        <w:rPr>
          <w:rFonts w:eastAsia="MS Mincho"/>
          <w:sz w:val="20"/>
          <w:lang w:val="en-GB"/>
        </w:rPr>
        <w:t>In the semantics of clauses </w:t>
      </w:r>
      <w:r w:rsidRPr="0059797F">
        <w:rPr>
          <w:rFonts w:eastAsia="MS Mincho"/>
          <w:sz w:val="20"/>
          <w:cs/>
          <w:lang w:val="en-GB"/>
        </w:rPr>
        <w:t>‎</w:t>
      </w:r>
      <w:r w:rsidRPr="0059797F">
        <w:rPr>
          <w:rFonts w:eastAsia="MS Mincho"/>
          <w:sz w:val="20"/>
          <w:lang w:val="en-GB"/>
        </w:rPr>
        <w:t xml:space="preserve">D.2.1 and </w:t>
      </w:r>
      <w:r w:rsidRPr="0059797F">
        <w:rPr>
          <w:rFonts w:eastAsia="MS Mincho"/>
          <w:sz w:val="20"/>
          <w:cs/>
          <w:lang w:val="en-GB"/>
        </w:rPr>
        <w:t>‎</w:t>
      </w:r>
      <w:r w:rsidRPr="0059797F">
        <w:rPr>
          <w:rFonts w:eastAsia="MS Mincho"/>
          <w:sz w:val="20"/>
          <w:lang w:val="en-GB"/>
        </w:rPr>
        <w:t xml:space="preserve">D.2.3, the syntax elements </w:t>
      </w:r>
      <w:proofErr w:type="spellStart"/>
      <w:r w:rsidRPr="0059797F">
        <w:rPr>
          <w:rFonts w:eastAsia="MS Mincho"/>
          <w:sz w:val="20"/>
          <w:lang w:val="en-GB"/>
        </w:rPr>
        <w:t>num_units_in_tick</w:t>
      </w:r>
      <w:proofErr w:type="spellEnd"/>
      <w:r w:rsidRPr="0059797F">
        <w:rPr>
          <w:rFonts w:eastAsia="MS Mincho"/>
          <w:sz w:val="20"/>
          <w:lang w:val="en-GB"/>
        </w:rPr>
        <w:t xml:space="preserve">, </w:t>
      </w:r>
      <w:proofErr w:type="spellStart"/>
      <w:r w:rsidRPr="0059797F">
        <w:rPr>
          <w:rFonts w:eastAsia="MS Mincho"/>
          <w:sz w:val="20"/>
          <w:lang w:val="en-GB"/>
        </w:rPr>
        <w:t>time_scale</w:t>
      </w:r>
      <w:proofErr w:type="spellEnd"/>
      <w:r w:rsidRPr="0059797F">
        <w:rPr>
          <w:rFonts w:eastAsia="MS Mincho"/>
          <w:sz w:val="20"/>
          <w:lang w:val="en-GB"/>
        </w:rPr>
        <w:t xml:space="preserve">, </w:t>
      </w:r>
      <w:proofErr w:type="spellStart"/>
      <w:r w:rsidRPr="0059797F">
        <w:rPr>
          <w:rFonts w:eastAsia="MS Mincho"/>
          <w:sz w:val="20"/>
          <w:lang w:val="en-GB"/>
        </w:rPr>
        <w:t>fixed_frame_rate_flag</w:t>
      </w:r>
      <w:proofErr w:type="spellEnd"/>
      <w:r w:rsidRPr="0059797F">
        <w:rPr>
          <w:rFonts w:eastAsia="MS Mincho"/>
          <w:sz w:val="20"/>
          <w:lang w:val="en-GB"/>
        </w:rPr>
        <w:t xml:space="preserve">, </w:t>
      </w:r>
      <w:proofErr w:type="spellStart"/>
      <w:r w:rsidRPr="0059797F">
        <w:rPr>
          <w:rFonts w:eastAsia="MS Mincho"/>
          <w:sz w:val="20"/>
          <w:lang w:val="en-GB"/>
        </w:rPr>
        <w:t>nal_hrd_parameters_present_flag</w:t>
      </w:r>
      <w:proofErr w:type="spellEnd"/>
      <w:r w:rsidRPr="0059797F">
        <w:rPr>
          <w:rFonts w:eastAsia="MS Mincho"/>
          <w:sz w:val="20"/>
          <w:lang w:val="en-GB"/>
        </w:rPr>
        <w:t xml:space="preserve">, </w:t>
      </w:r>
      <w:proofErr w:type="spellStart"/>
      <w:r w:rsidRPr="0059797F">
        <w:rPr>
          <w:rFonts w:eastAsia="MS Mincho"/>
          <w:sz w:val="20"/>
          <w:lang w:val="en-GB"/>
        </w:rPr>
        <w:t>vcl_hrd_parameters_present_flag</w:t>
      </w:r>
      <w:proofErr w:type="spellEnd"/>
      <w:r w:rsidRPr="0059797F">
        <w:rPr>
          <w:rFonts w:eastAsia="MS Mincho"/>
          <w:sz w:val="20"/>
          <w:lang w:val="en-GB"/>
        </w:rPr>
        <w:t xml:space="preserve">, </w:t>
      </w:r>
      <w:proofErr w:type="spellStart"/>
      <w:r w:rsidRPr="0059797F">
        <w:rPr>
          <w:rFonts w:eastAsia="MS Mincho"/>
          <w:sz w:val="20"/>
          <w:lang w:val="en-GB"/>
        </w:rPr>
        <w:t>low_delay_hrd_flag</w:t>
      </w:r>
      <w:proofErr w:type="spellEnd"/>
      <w:r w:rsidRPr="0059797F">
        <w:rPr>
          <w:rFonts w:eastAsia="MS Mincho"/>
          <w:sz w:val="20"/>
          <w:lang w:val="en-GB"/>
        </w:rPr>
        <w:t xml:space="preserve">, and </w:t>
      </w:r>
      <w:proofErr w:type="spellStart"/>
      <w:r w:rsidRPr="0059797F">
        <w:rPr>
          <w:rFonts w:eastAsia="MS Mincho"/>
          <w:sz w:val="20"/>
          <w:lang w:val="en-GB"/>
        </w:rPr>
        <w:t>pic_struct_present_flag</w:t>
      </w:r>
      <w:proofErr w:type="spellEnd"/>
      <w:r w:rsidRPr="0059797F">
        <w:rPr>
          <w:rFonts w:eastAsia="MS Mincho"/>
          <w:sz w:val="20"/>
          <w:lang w:val="en-GB"/>
        </w:rPr>
        <w:t xml:space="preserve"> and the derived variables </w:t>
      </w:r>
      <w:proofErr w:type="spellStart"/>
      <w:r w:rsidRPr="0059797F">
        <w:rPr>
          <w:rFonts w:eastAsia="MS Mincho"/>
          <w:sz w:val="20"/>
          <w:lang w:val="en-GB"/>
        </w:rPr>
        <w:t>NalHrdBpPresentFlag</w:t>
      </w:r>
      <w:proofErr w:type="spellEnd"/>
      <w:r w:rsidRPr="0059797F">
        <w:rPr>
          <w:rFonts w:eastAsia="MS Mincho"/>
          <w:sz w:val="20"/>
          <w:lang w:val="en-GB"/>
        </w:rPr>
        <w:t xml:space="preserve">, </w:t>
      </w:r>
      <w:proofErr w:type="spellStart"/>
      <w:r w:rsidRPr="0059797F">
        <w:rPr>
          <w:rFonts w:eastAsia="MS Mincho"/>
          <w:sz w:val="20"/>
          <w:lang w:val="en-GB"/>
        </w:rPr>
        <w:t>VclHrdBpPresentFlag</w:t>
      </w:r>
      <w:proofErr w:type="spellEnd"/>
      <w:r w:rsidRPr="0059797F">
        <w:rPr>
          <w:rFonts w:eastAsia="MS Mincho"/>
          <w:sz w:val="20"/>
          <w:lang w:val="en-GB"/>
        </w:rPr>
        <w:t xml:space="preserve">, and </w:t>
      </w:r>
      <w:proofErr w:type="spellStart"/>
      <w:r w:rsidRPr="0059797F">
        <w:rPr>
          <w:rFonts w:eastAsia="MS Mincho"/>
          <w:sz w:val="20"/>
          <w:lang w:val="en-GB"/>
        </w:rPr>
        <w:t>CpbDpbDelaysPresentFlag</w:t>
      </w:r>
      <w:proofErr w:type="spellEnd"/>
      <w:r w:rsidRPr="0059797F">
        <w:rPr>
          <w:rFonts w:eastAsia="MS Mincho"/>
          <w:sz w:val="20"/>
          <w:lang w:val="en-GB"/>
        </w:rPr>
        <w:t xml:space="preserve"> are substituted with the syntax elements </w:t>
      </w:r>
      <w:proofErr w:type="spellStart"/>
      <w:r w:rsidRPr="0059797F">
        <w:rPr>
          <w:rFonts w:eastAsia="MS Mincho"/>
          <w:sz w:val="20"/>
          <w:lang w:val="en-GB"/>
        </w:rPr>
        <w:t>vui_mvc_num_units_in_tick</w:t>
      </w:r>
      <w:proofErr w:type="spellEnd"/>
      <w:r w:rsidRPr="0059797F">
        <w:rPr>
          <w:rFonts w:eastAsia="MS Mincho"/>
          <w:sz w:val="20"/>
          <w:lang w:val="en-GB"/>
        </w:rPr>
        <w:t xml:space="preserve">[ i ], </w:t>
      </w:r>
      <w:proofErr w:type="spellStart"/>
      <w:r w:rsidRPr="0059797F">
        <w:rPr>
          <w:rFonts w:eastAsia="MS Mincho"/>
          <w:sz w:val="20"/>
          <w:lang w:val="en-GB"/>
        </w:rPr>
        <w:t>vui_mvc_time_scale</w:t>
      </w:r>
      <w:proofErr w:type="spellEnd"/>
      <w:r w:rsidRPr="0059797F">
        <w:rPr>
          <w:rFonts w:eastAsia="MS Mincho"/>
          <w:sz w:val="20"/>
          <w:lang w:val="en-GB"/>
        </w:rPr>
        <w:t xml:space="preserve">[ i ], </w:t>
      </w:r>
      <w:proofErr w:type="spellStart"/>
      <w:r w:rsidRPr="0059797F">
        <w:rPr>
          <w:rFonts w:eastAsia="MS Mincho"/>
          <w:sz w:val="20"/>
          <w:lang w:val="en-GB"/>
        </w:rPr>
        <w:t>vui_mvc_fixed_frame_rate_flag</w:t>
      </w:r>
      <w:proofErr w:type="spellEnd"/>
      <w:r w:rsidRPr="0059797F">
        <w:rPr>
          <w:rFonts w:eastAsia="MS Mincho"/>
          <w:sz w:val="20"/>
          <w:lang w:val="en-GB"/>
        </w:rPr>
        <w:t xml:space="preserve">[ i ], </w:t>
      </w:r>
      <w:proofErr w:type="spellStart"/>
      <w:r w:rsidRPr="0059797F">
        <w:rPr>
          <w:rFonts w:eastAsia="MS Mincho"/>
          <w:sz w:val="20"/>
          <w:lang w:val="en-GB"/>
        </w:rPr>
        <w:t>vui_mvc_nal_hrd_parameters_present_flag</w:t>
      </w:r>
      <w:proofErr w:type="spellEnd"/>
      <w:r w:rsidRPr="0059797F">
        <w:rPr>
          <w:rFonts w:eastAsia="MS Mincho"/>
          <w:sz w:val="20"/>
          <w:lang w:val="en-GB"/>
        </w:rPr>
        <w:t xml:space="preserve">[ i ], </w:t>
      </w:r>
      <w:proofErr w:type="spellStart"/>
      <w:r w:rsidRPr="0059797F">
        <w:rPr>
          <w:rFonts w:eastAsia="MS Mincho"/>
          <w:sz w:val="20"/>
          <w:lang w:val="en-GB"/>
        </w:rPr>
        <w:t>vui_mvc_vcl_hrd_parameters_present_flag</w:t>
      </w:r>
      <w:proofErr w:type="spellEnd"/>
      <w:r w:rsidRPr="0059797F">
        <w:rPr>
          <w:rFonts w:eastAsia="MS Mincho"/>
          <w:sz w:val="20"/>
          <w:lang w:val="en-GB"/>
        </w:rPr>
        <w:t xml:space="preserve">[ i ], </w:t>
      </w:r>
      <w:proofErr w:type="spellStart"/>
      <w:r w:rsidRPr="0059797F">
        <w:rPr>
          <w:rFonts w:eastAsia="MS Mincho"/>
          <w:sz w:val="20"/>
          <w:lang w:val="en-GB"/>
        </w:rPr>
        <w:t>vui_mvc_low_delay_hrd_flag</w:t>
      </w:r>
      <w:proofErr w:type="spellEnd"/>
      <w:r w:rsidRPr="0059797F">
        <w:rPr>
          <w:rFonts w:eastAsia="MS Mincho"/>
          <w:sz w:val="20"/>
          <w:lang w:val="en-GB"/>
        </w:rPr>
        <w:t xml:space="preserve">[ i ], and </w:t>
      </w:r>
      <w:proofErr w:type="spellStart"/>
      <w:r w:rsidRPr="0059797F">
        <w:rPr>
          <w:rFonts w:eastAsia="MS Mincho"/>
          <w:sz w:val="20"/>
          <w:lang w:val="en-GB"/>
        </w:rPr>
        <w:t>vui_mvc_pic_struct_present_flag</w:t>
      </w:r>
      <w:proofErr w:type="spellEnd"/>
      <w:r w:rsidRPr="0059797F">
        <w:rPr>
          <w:rFonts w:eastAsia="MS Mincho"/>
          <w:sz w:val="20"/>
          <w:lang w:val="en-GB"/>
        </w:rPr>
        <w:t xml:space="preserve">[ i ] and the derived variables </w:t>
      </w:r>
      <w:proofErr w:type="spellStart"/>
      <w:r w:rsidRPr="0059797F">
        <w:rPr>
          <w:rFonts w:eastAsia="MS Mincho"/>
          <w:sz w:val="20"/>
          <w:lang w:val="en-GB"/>
        </w:rPr>
        <w:t>VuiMvcNalHrdBpPresentFlag</w:t>
      </w:r>
      <w:proofErr w:type="spellEnd"/>
      <w:r w:rsidRPr="0059797F">
        <w:rPr>
          <w:rFonts w:eastAsia="MS Mincho"/>
          <w:sz w:val="20"/>
          <w:lang w:val="en-GB"/>
        </w:rPr>
        <w:t xml:space="preserve">[ i ], </w:t>
      </w:r>
      <w:proofErr w:type="spellStart"/>
      <w:r w:rsidRPr="0059797F">
        <w:rPr>
          <w:rFonts w:eastAsia="MS Mincho"/>
          <w:sz w:val="20"/>
          <w:lang w:val="en-GB"/>
        </w:rPr>
        <w:t>VuiMvcVclHrdBpPresentFlag</w:t>
      </w:r>
      <w:proofErr w:type="spellEnd"/>
      <w:r w:rsidRPr="0059797F">
        <w:rPr>
          <w:rFonts w:eastAsia="MS Mincho"/>
          <w:sz w:val="20"/>
          <w:lang w:val="en-GB"/>
        </w:rPr>
        <w:t xml:space="preserve">[ i ], and </w:t>
      </w:r>
      <w:proofErr w:type="spellStart"/>
      <w:r w:rsidRPr="0059797F">
        <w:rPr>
          <w:rFonts w:eastAsia="MS Mincho"/>
          <w:sz w:val="20"/>
          <w:lang w:val="en-GB"/>
        </w:rPr>
        <w:t>VuiMvcCpbDpbDelaysPresentFlag</w:t>
      </w:r>
      <w:proofErr w:type="spellEnd"/>
      <w:r w:rsidRPr="0059797F">
        <w:rPr>
          <w:rFonts w:eastAsia="MS Mincho"/>
          <w:sz w:val="20"/>
          <w:lang w:val="en-GB"/>
        </w:rPr>
        <w:t>[ i ].</w:t>
      </w:r>
    </w:p>
    <w:p w14:paraId="46D84203" w14:textId="77777777" w:rsidR="0059797F" w:rsidRPr="0059797F" w:rsidRDefault="0059797F" w:rsidP="0059797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94"/>
        <w:rPr>
          <w:rFonts w:eastAsia="MS Mincho"/>
          <w:sz w:val="20"/>
          <w:lang w:val="en-GB"/>
        </w:rPr>
      </w:pPr>
      <w:r w:rsidRPr="0059797F">
        <w:rPr>
          <w:rFonts w:eastAsia="MS Mincho"/>
          <w:sz w:val="20"/>
          <w:lang w:val="en-GB"/>
        </w:rPr>
        <w:t xml:space="preserve">The values of </w:t>
      </w:r>
      <w:proofErr w:type="spellStart"/>
      <w:r w:rsidRPr="0059797F">
        <w:rPr>
          <w:rFonts w:eastAsia="MS Mincho"/>
          <w:sz w:val="20"/>
          <w:lang w:val="en-GB"/>
        </w:rPr>
        <w:t>seq_parameter_set_id's</w:t>
      </w:r>
      <w:proofErr w:type="spellEnd"/>
      <w:r w:rsidRPr="0059797F">
        <w:rPr>
          <w:rFonts w:eastAsia="MS Mincho"/>
          <w:sz w:val="20"/>
          <w:lang w:val="en-GB"/>
        </w:rPr>
        <w:t xml:space="preserve"> in all buffering period SEI messages included in MVC scalable nesting SEI messages and associated with operation points for which the greatest </w:t>
      </w:r>
      <w:proofErr w:type="spellStart"/>
      <w:r w:rsidRPr="0059797F">
        <w:rPr>
          <w:rFonts w:eastAsia="MS Mincho"/>
          <w:sz w:val="20"/>
          <w:lang w:val="en-GB"/>
        </w:rPr>
        <w:t>VOIdx</w:t>
      </w:r>
      <w:proofErr w:type="spellEnd"/>
      <w:r w:rsidRPr="0059797F">
        <w:rPr>
          <w:rFonts w:eastAsia="MS Mincho"/>
          <w:sz w:val="20"/>
          <w:lang w:val="en-GB"/>
        </w:rPr>
        <w:t xml:space="preserve"> values in the associated bitstream subsets are identical shall be identical.</w:t>
      </w:r>
    </w:p>
    <w:p w14:paraId="716945BA" w14:textId="7DA31FE7" w:rsidR="0059797F" w:rsidRPr="0059797F" w:rsidRDefault="0059797F" w:rsidP="0059797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94" w:hanging="397"/>
        <w:rPr>
          <w:rFonts w:eastAsia="MS Mincho"/>
          <w:sz w:val="20"/>
          <w:lang w:val="en-GB"/>
        </w:rPr>
      </w:pPr>
      <w:r w:rsidRPr="0059797F">
        <w:rPr>
          <w:rFonts w:eastAsia="MS Mincho"/>
          <w:sz w:val="20"/>
          <w:lang w:val="en-GB"/>
        </w:rPr>
        <w:t>–</w:t>
      </w:r>
      <w:r w:rsidRPr="0059797F">
        <w:rPr>
          <w:rFonts w:eastAsia="MS Mincho"/>
          <w:sz w:val="20"/>
          <w:lang w:val="en-GB"/>
        </w:rPr>
        <w:tab/>
        <w:t xml:space="preserve">Otherwise, if the SEI message is included in a MVCD scalable nesting SEI message and not included in an MVC scalable nesting SEI message or an MVCD texture sub-bitstream HRD nesting SEI message, the following applies. When the SEI message and all other SEI messages with </w:t>
      </w:r>
      <w:proofErr w:type="spellStart"/>
      <w:r w:rsidRPr="0059797F">
        <w:rPr>
          <w:rFonts w:eastAsia="MS Mincho"/>
          <w:sz w:val="20"/>
          <w:lang w:val="en-GB"/>
        </w:rPr>
        <w:t>payloadType</w:t>
      </w:r>
      <w:proofErr w:type="spellEnd"/>
      <w:r w:rsidRPr="0059797F">
        <w:rPr>
          <w:rFonts w:eastAsia="MS Mincho"/>
          <w:sz w:val="20"/>
          <w:lang w:val="en-GB"/>
        </w:rPr>
        <w:t xml:space="preserve"> equal to 0 or 1 included in an MVCD scalable nesting SEI message with identical values of </w:t>
      </w:r>
      <w:proofErr w:type="spellStart"/>
      <w:r w:rsidRPr="0059797F">
        <w:rPr>
          <w:rFonts w:eastAsia="MS Mincho"/>
          <w:sz w:val="20"/>
          <w:lang w:val="en-GB"/>
        </w:rPr>
        <w:t>sei_op_temporal_id</w:t>
      </w:r>
      <w:proofErr w:type="spellEnd"/>
      <w:r w:rsidRPr="0059797F">
        <w:rPr>
          <w:rFonts w:eastAsia="MS Mincho"/>
          <w:sz w:val="20"/>
          <w:lang w:val="en-GB"/>
        </w:rPr>
        <w:t xml:space="preserve"> and </w:t>
      </w:r>
      <w:proofErr w:type="spellStart"/>
      <w:r w:rsidRPr="0059797F">
        <w:rPr>
          <w:rFonts w:eastAsia="MS Mincho"/>
          <w:sz w:val="20"/>
          <w:lang w:val="en-GB"/>
        </w:rPr>
        <w:t>sei_op_view_id</w:t>
      </w:r>
      <w:proofErr w:type="spellEnd"/>
      <w:r w:rsidRPr="0059797F">
        <w:rPr>
          <w:rFonts w:eastAsia="MS Mincho"/>
          <w:sz w:val="20"/>
          <w:lang w:val="en-GB"/>
        </w:rPr>
        <w:t xml:space="preserve">[ i ] for all i in the range of 0 to </w:t>
      </w:r>
      <w:r w:rsidRPr="0059797F">
        <w:rPr>
          <w:rFonts w:eastAsia="MS Mincho"/>
          <w:bCs/>
          <w:sz w:val="20"/>
          <w:lang w:val="en-GB"/>
        </w:rPr>
        <w:t xml:space="preserve">num_view_components_op_minus1, inclusive, </w:t>
      </w:r>
      <w:r w:rsidRPr="0059797F">
        <w:rPr>
          <w:rFonts w:eastAsia="MS Mincho"/>
          <w:sz w:val="20"/>
          <w:lang w:val="en-GB"/>
        </w:rPr>
        <w:t>are used as the buffering period and picture timing SEI messages for checking the bitstream conformance according to Annex </w:t>
      </w:r>
      <w:r w:rsidRPr="0059797F">
        <w:rPr>
          <w:rFonts w:eastAsia="MS Mincho"/>
          <w:sz w:val="20"/>
          <w:cs/>
          <w:lang w:val="en-GB"/>
        </w:rPr>
        <w:t>‎</w:t>
      </w:r>
      <w:r w:rsidRPr="0059797F">
        <w:rPr>
          <w:rFonts w:eastAsia="MS Mincho"/>
          <w:sz w:val="20"/>
          <w:lang w:val="en-GB"/>
        </w:rPr>
        <w:t>C, the bitstream that would be obtained by invoking the bitstream extraction process as specified in clause </w:t>
      </w:r>
      <w:r w:rsidRPr="0059797F">
        <w:rPr>
          <w:rFonts w:eastAsia="MS Mincho"/>
          <w:sz w:val="20"/>
          <w:cs/>
          <w:lang w:val="en-GB"/>
        </w:rPr>
        <w:t>‎</w:t>
      </w:r>
      <w:r w:rsidRPr="0059797F">
        <w:rPr>
          <w:rFonts w:eastAsia="MS Mincho"/>
          <w:sz w:val="20"/>
          <w:lang w:val="en-GB"/>
        </w:rPr>
        <w:t xml:space="preserve">I.8.5 with </w:t>
      </w:r>
      <w:proofErr w:type="spellStart"/>
      <w:r w:rsidRPr="0059797F">
        <w:rPr>
          <w:rFonts w:eastAsia="MS Mincho"/>
          <w:sz w:val="20"/>
          <w:lang w:val="en-GB"/>
        </w:rPr>
        <w:t>depthPresentTargetFlag</w:t>
      </w:r>
      <w:proofErr w:type="spellEnd"/>
      <w:r w:rsidRPr="0059797F">
        <w:rPr>
          <w:rFonts w:eastAsia="MS Mincho"/>
          <w:sz w:val="20"/>
          <w:lang w:val="en-GB"/>
        </w:rPr>
        <w:t xml:space="preserve"> equal to 1, </w:t>
      </w:r>
      <w:proofErr w:type="spellStart"/>
      <w:r w:rsidRPr="0059797F">
        <w:rPr>
          <w:rFonts w:eastAsia="MS Mincho"/>
          <w:sz w:val="20"/>
          <w:lang w:val="en-GB"/>
        </w:rPr>
        <w:t>tIdTarget</w:t>
      </w:r>
      <w:proofErr w:type="spellEnd"/>
      <w:r w:rsidRPr="0059797F">
        <w:rPr>
          <w:rFonts w:eastAsia="MS Mincho"/>
          <w:sz w:val="20"/>
          <w:lang w:val="en-GB"/>
        </w:rPr>
        <w:t xml:space="preserve"> equal to </w:t>
      </w:r>
      <w:proofErr w:type="spellStart"/>
      <w:r w:rsidRPr="0059797F">
        <w:rPr>
          <w:rFonts w:eastAsia="MS Mincho"/>
          <w:sz w:val="20"/>
          <w:lang w:val="en-GB"/>
        </w:rPr>
        <w:t>sei_op_temporal_id</w:t>
      </w:r>
      <w:proofErr w:type="spellEnd"/>
      <w:r w:rsidRPr="0059797F">
        <w:rPr>
          <w:rFonts w:eastAsia="MS Mincho"/>
          <w:sz w:val="20"/>
          <w:lang w:val="en-GB"/>
        </w:rPr>
        <w:t xml:space="preserve"> and </w:t>
      </w:r>
      <w:proofErr w:type="spellStart"/>
      <w:r w:rsidRPr="0059797F">
        <w:rPr>
          <w:rFonts w:eastAsia="MS Mincho"/>
          <w:sz w:val="20"/>
          <w:lang w:val="en-GB"/>
        </w:rPr>
        <w:t>viewIdTargetList</w:t>
      </w:r>
      <w:proofErr w:type="spellEnd"/>
      <w:r w:rsidRPr="0059797F">
        <w:rPr>
          <w:rFonts w:eastAsia="MS Mincho"/>
          <w:sz w:val="20"/>
          <w:lang w:val="en-GB"/>
        </w:rPr>
        <w:t xml:space="preserve"> equal to </w:t>
      </w:r>
      <w:proofErr w:type="spellStart"/>
      <w:r w:rsidRPr="0059797F">
        <w:rPr>
          <w:rFonts w:eastAsia="MS Mincho"/>
          <w:sz w:val="20"/>
          <w:lang w:val="en-GB"/>
        </w:rPr>
        <w:t>sei_op_view_id</w:t>
      </w:r>
      <w:proofErr w:type="spellEnd"/>
      <w:r w:rsidRPr="0059797F">
        <w:rPr>
          <w:rFonts w:eastAsia="MS Mincho"/>
          <w:sz w:val="20"/>
          <w:lang w:val="en-GB"/>
        </w:rPr>
        <w:t xml:space="preserve">[ i ] for all i in the range of 0 to </w:t>
      </w:r>
      <w:r w:rsidRPr="0059797F">
        <w:rPr>
          <w:rFonts w:eastAsia="MS Mincho"/>
          <w:bCs/>
          <w:sz w:val="20"/>
          <w:lang w:val="en-GB"/>
        </w:rPr>
        <w:t>num_view_components_op_minus1, inclusive,</w:t>
      </w:r>
      <w:r w:rsidRPr="0059797F">
        <w:rPr>
          <w:rFonts w:eastAsia="MS Mincho"/>
          <w:sz w:val="20"/>
          <w:lang w:val="en-GB"/>
        </w:rPr>
        <w:t xml:space="preserve"> shall be conforming to this Recommendation | International Standard.</w:t>
      </w:r>
    </w:p>
    <w:p w14:paraId="6EA4EC33" w14:textId="7D61FBE7" w:rsidR="0059797F" w:rsidRPr="0059797F" w:rsidRDefault="0059797F" w:rsidP="0059797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94"/>
        <w:rPr>
          <w:rFonts w:eastAsia="MS Mincho"/>
          <w:sz w:val="20"/>
          <w:lang w:val="en-GB"/>
        </w:rPr>
      </w:pPr>
      <w:r w:rsidRPr="0059797F">
        <w:rPr>
          <w:rFonts w:eastAsia="MS Mincho"/>
          <w:sz w:val="20"/>
          <w:lang w:val="en-GB"/>
        </w:rPr>
        <w:t>In the semantics of clauses </w:t>
      </w:r>
      <w:r w:rsidRPr="0059797F">
        <w:rPr>
          <w:rFonts w:eastAsia="MS Mincho"/>
          <w:sz w:val="20"/>
          <w:cs/>
          <w:lang w:val="en-GB"/>
        </w:rPr>
        <w:t>‎</w:t>
      </w:r>
      <w:r w:rsidRPr="0059797F">
        <w:rPr>
          <w:rFonts w:eastAsia="MS Mincho"/>
          <w:sz w:val="20"/>
          <w:lang w:val="en-GB"/>
        </w:rPr>
        <w:t xml:space="preserve">D.2.1 and </w:t>
      </w:r>
      <w:r w:rsidRPr="0059797F">
        <w:rPr>
          <w:rFonts w:eastAsia="MS Mincho"/>
          <w:sz w:val="20"/>
          <w:cs/>
          <w:lang w:val="en-GB"/>
        </w:rPr>
        <w:t>‎</w:t>
      </w:r>
      <w:r w:rsidRPr="0059797F">
        <w:rPr>
          <w:rFonts w:eastAsia="MS Mincho"/>
          <w:sz w:val="20"/>
          <w:lang w:val="en-GB"/>
        </w:rPr>
        <w:t xml:space="preserve">D.2.3, the syntax elements </w:t>
      </w:r>
      <w:proofErr w:type="spellStart"/>
      <w:r w:rsidRPr="0059797F">
        <w:rPr>
          <w:rFonts w:eastAsia="MS Mincho"/>
          <w:sz w:val="20"/>
          <w:lang w:val="en-GB"/>
        </w:rPr>
        <w:t>num_units_in_tick</w:t>
      </w:r>
      <w:proofErr w:type="spellEnd"/>
      <w:r w:rsidRPr="0059797F">
        <w:rPr>
          <w:rFonts w:eastAsia="MS Mincho"/>
          <w:sz w:val="20"/>
          <w:lang w:val="en-GB"/>
        </w:rPr>
        <w:t xml:space="preserve">, </w:t>
      </w:r>
      <w:proofErr w:type="spellStart"/>
      <w:r w:rsidRPr="0059797F">
        <w:rPr>
          <w:rFonts w:eastAsia="MS Mincho"/>
          <w:sz w:val="20"/>
          <w:lang w:val="en-GB"/>
        </w:rPr>
        <w:t>time_scale</w:t>
      </w:r>
      <w:proofErr w:type="spellEnd"/>
      <w:r w:rsidRPr="0059797F">
        <w:rPr>
          <w:rFonts w:eastAsia="MS Mincho"/>
          <w:sz w:val="20"/>
          <w:lang w:val="en-GB"/>
        </w:rPr>
        <w:t xml:space="preserve">, </w:t>
      </w:r>
      <w:proofErr w:type="spellStart"/>
      <w:r w:rsidRPr="0059797F">
        <w:rPr>
          <w:rFonts w:eastAsia="MS Mincho"/>
          <w:sz w:val="20"/>
          <w:lang w:val="en-GB"/>
        </w:rPr>
        <w:t>fixed_frame_rate_flag</w:t>
      </w:r>
      <w:proofErr w:type="spellEnd"/>
      <w:r w:rsidRPr="0059797F">
        <w:rPr>
          <w:rFonts w:eastAsia="MS Mincho"/>
          <w:sz w:val="20"/>
          <w:lang w:val="en-GB"/>
        </w:rPr>
        <w:t xml:space="preserve">, </w:t>
      </w:r>
      <w:proofErr w:type="spellStart"/>
      <w:r w:rsidRPr="0059797F">
        <w:rPr>
          <w:rFonts w:eastAsia="MS Mincho"/>
          <w:sz w:val="20"/>
          <w:lang w:val="en-GB"/>
        </w:rPr>
        <w:t>nal_hrd_parameters_present_flag</w:t>
      </w:r>
      <w:proofErr w:type="spellEnd"/>
      <w:r w:rsidRPr="0059797F">
        <w:rPr>
          <w:rFonts w:eastAsia="MS Mincho"/>
          <w:sz w:val="20"/>
          <w:lang w:val="en-GB"/>
        </w:rPr>
        <w:t xml:space="preserve">, </w:t>
      </w:r>
      <w:proofErr w:type="spellStart"/>
      <w:r w:rsidRPr="0059797F">
        <w:rPr>
          <w:rFonts w:eastAsia="MS Mincho"/>
          <w:sz w:val="20"/>
          <w:lang w:val="en-GB"/>
        </w:rPr>
        <w:t>vcl_hrd_parameters_present_flag</w:t>
      </w:r>
      <w:proofErr w:type="spellEnd"/>
      <w:r w:rsidRPr="0059797F">
        <w:rPr>
          <w:rFonts w:eastAsia="MS Mincho"/>
          <w:sz w:val="20"/>
          <w:lang w:val="en-GB"/>
        </w:rPr>
        <w:t xml:space="preserve">, </w:t>
      </w:r>
      <w:proofErr w:type="spellStart"/>
      <w:r w:rsidRPr="0059797F">
        <w:rPr>
          <w:rFonts w:eastAsia="MS Mincho"/>
          <w:sz w:val="20"/>
          <w:lang w:val="en-GB"/>
        </w:rPr>
        <w:t>low_delay_hrd_flag</w:t>
      </w:r>
      <w:proofErr w:type="spellEnd"/>
      <w:r w:rsidRPr="0059797F">
        <w:rPr>
          <w:rFonts w:eastAsia="MS Mincho"/>
          <w:sz w:val="20"/>
          <w:lang w:val="en-GB"/>
        </w:rPr>
        <w:t xml:space="preserve">, and </w:t>
      </w:r>
      <w:proofErr w:type="spellStart"/>
      <w:r w:rsidRPr="0059797F">
        <w:rPr>
          <w:rFonts w:eastAsia="MS Mincho"/>
          <w:sz w:val="20"/>
          <w:lang w:val="en-GB"/>
        </w:rPr>
        <w:t>pic_struct_present_flag</w:t>
      </w:r>
      <w:proofErr w:type="spellEnd"/>
      <w:r w:rsidRPr="0059797F">
        <w:rPr>
          <w:rFonts w:eastAsia="MS Mincho"/>
          <w:sz w:val="20"/>
          <w:lang w:val="en-GB"/>
        </w:rPr>
        <w:t xml:space="preserve"> and the derived variables </w:t>
      </w:r>
      <w:proofErr w:type="spellStart"/>
      <w:r w:rsidRPr="0059797F">
        <w:rPr>
          <w:rFonts w:eastAsia="MS Mincho"/>
          <w:sz w:val="20"/>
          <w:lang w:val="en-GB"/>
        </w:rPr>
        <w:t>NalHrdBpPresentFlag</w:t>
      </w:r>
      <w:proofErr w:type="spellEnd"/>
      <w:r w:rsidRPr="0059797F">
        <w:rPr>
          <w:rFonts w:eastAsia="MS Mincho"/>
          <w:sz w:val="20"/>
          <w:lang w:val="en-GB"/>
        </w:rPr>
        <w:t xml:space="preserve">, </w:t>
      </w:r>
      <w:proofErr w:type="spellStart"/>
      <w:r w:rsidRPr="0059797F">
        <w:rPr>
          <w:rFonts w:eastAsia="MS Mincho"/>
          <w:sz w:val="20"/>
          <w:lang w:val="en-GB"/>
        </w:rPr>
        <w:t>VclHrdBpPresentFlag</w:t>
      </w:r>
      <w:proofErr w:type="spellEnd"/>
      <w:r w:rsidRPr="0059797F">
        <w:rPr>
          <w:rFonts w:eastAsia="MS Mincho"/>
          <w:sz w:val="20"/>
          <w:lang w:val="en-GB"/>
        </w:rPr>
        <w:t xml:space="preserve">, and </w:t>
      </w:r>
      <w:proofErr w:type="spellStart"/>
      <w:r w:rsidRPr="0059797F">
        <w:rPr>
          <w:rFonts w:eastAsia="MS Mincho"/>
          <w:sz w:val="20"/>
          <w:lang w:val="en-GB"/>
        </w:rPr>
        <w:t>CpbDpbDelaysPresentFlag</w:t>
      </w:r>
      <w:proofErr w:type="spellEnd"/>
      <w:r w:rsidRPr="0059797F">
        <w:rPr>
          <w:rFonts w:eastAsia="MS Mincho"/>
          <w:sz w:val="20"/>
          <w:lang w:val="en-GB"/>
        </w:rPr>
        <w:t xml:space="preserve"> are substituted with the syntax elements </w:t>
      </w:r>
      <w:proofErr w:type="spellStart"/>
      <w:r w:rsidRPr="0059797F">
        <w:rPr>
          <w:rFonts w:eastAsia="MS Mincho"/>
          <w:sz w:val="20"/>
          <w:lang w:val="en-GB"/>
        </w:rPr>
        <w:t>vui_mvc_num_units_in_tick</w:t>
      </w:r>
      <w:proofErr w:type="spellEnd"/>
      <w:r w:rsidRPr="0059797F">
        <w:rPr>
          <w:rFonts w:eastAsia="MS Mincho"/>
          <w:sz w:val="20"/>
          <w:lang w:val="en-GB"/>
        </w:rPr>
        <w:t xml:space="preserve">[ i ], </w:t>
      </w:r>
      <w:proofErr w:type="spellStart"/>
      <w:r w:rsidRPr="0059797F">
        <w:rPr>
          <w:rFonts w:eastAsia="MS Mincho"/>
          <w:sz w:val="20"/>
          <w:lang w:val="en-GB"/>
        </w:rPr>
        <w:t>vui_mvc_time_scale</w:t>
      </w:r>
      <w:proofErr w:type="spellEnd"/>
      <w:r w:rsidRPr="0059797F">
        <w:rPr>
          <w:rFonts w:eastAsia="MS Mincho"/>
          <w:sz w:val="20"/>
          <w:lang w:val="en-GB"/>
        </w:rPr>
        <w:t xml:space="preserve">[ i ], </w:t>
      </w:r>
      <w:proofErr w:type="spellStart"/>
      <w:r w:rsidRPr="0059797F">
        <w:rPr>
          <w:rFonts w:eastAsia="MS Mincho"/>
          <w:sz w:val="20"/>
          <w:lang w:val="en-GB"/>
        </w:rPr>
        <w:t>vui_mvc_fixed_frame_rate_flag</w:t>
      </w:r>
      <w:proofErr w:type="spellEnd"/>
      <w:r w:rsidRPr="0059797F">
        <w:rPr>
          <w:rFonts w:eastAsia="MS Mincho"/>
          <w:sz w:val="20"/>
          <w:lang w:val="en-GB"/>
        </w:rPr>
        <w:t xml:space="preserve">[ i ], </w:t>
      </w:r>
      <w:proofErr w:type="spellStart"/>
      <w:r w:rsidRPr="0059797F">
        <w:rPr>
          <w:rFonts w:eastAsia="MS Mincho"/>
          <w:sz w:val="20"/>
          <w:lang w:val="en-GB"/>
        </w:rPr>
        <w:t>vui_mvc_nal_hrd_parameters_present_flag</w:t>
      </w:r>
      <w:proofErr w:type="spellEnd"/>
      <w:r w:rsidRPr="0059797F">
        <w:rPr>
          <w:rFonts w:eastAsia="MS Mincho"/>
          <w:sz w:val="20"/>
          <w:lang w:val="en-GB"/>
        </w:rPr>
        <w:t xml:space="preserve">[ i ], </w:t>
      </w:r>
      <w:proofErr w:type="spellStart"/>
      <w:r w:rsidRPr="0059797F">
        <w:rPr>
          <w:rFonts w:eastAsia="MS Mincho"/>
          <w:sz w:val="20"/>
          <w:lang w:val="en-GB"/>
        </w:rPr>
        <w:t>vui_mvc_vcl_hrd_parameters_present_flag</w:t>
      </w:r>
      <w:proofErr w:type="spellEnd"/>
      <w:r w:rsidRPr="0059797F">
        <w:rPr>
          <w:rFonts w:eastAsia="MS Mincho"/>
          <w:sz w:val="20"/>
          <w:lang w:val="en-GB"/>
        </w:rPr>
        <w:t xml:space="preserve">[ i ], </w:t>
      </w:r>
      <w:proofErr w:type="spellStart"/>
      <w:r w:rsidRPr="0059797F">
        <w:rPr>
          <w:rFonts w:eastAsia="MS Mincho"/>
          <w:sz w:val="20"/>
          <w:lang w:val="en-GB"/>
        </w:rPr>
        <w:t>vui_mvc_low_delay_hrd_flag</w:t>
      </w:r>
      <w:proofErr w:type="spellEnd"/>
      <w:r w:rsidRPr="0059797F">
        <w:rPr>
          <w:rFonts w:eastAsia="MS Mincho"/>
          <w:sz w:val="20"/>
          <w:lang w:val="en-GB"/>
        </w:rPr>
        <w:t xml:space="preserve">[ i ], and </w:t>
      </w:r>
      <w:proofErr w:type="spellStart"/>
      <w:r w:rsidRPr="0059797F">
        <w:rPr>
          <w:rFonts w:eastAsia="MS Mincho"/>
          <w:sz w:val="20"/>
          <w:lang w:val="en-GB"/>
        </w:rPr>
        <w:t>vui_mvc_pic_struct_present_flag</w:t>
      </w:r>
      <w:proofErr w:type="spellEnd"/>
      <w:r w:rsidRPr="0059797F">
        <w:rPr>
          <w:rFonts w:eastAsia="MS Mincho"/>
          <w:sz w:val="20"/>
          <w:lang w:val="en-GB"/>
        </w:rPr>
        <w:t xml:space="preserve">[ i ] and the derived variables </w:t>
      </w:r>
      <w:proofErr w:type="spellStart"/>
      <w:r w:rsidRPr="0059797F">
        <w:rPr>
          <w:rFonts w:eastAsia="MS Mincho"/>
          <w:sz w:val="20"/>
          <w:lang w:val="en-GB"/>
        </w:rPr>
        <w:t>VuiMvcNalHrdBpPresentFlag</w:t>
      </w:r>
      <w:proofErr w:type="spellEnd"/>
      <w:r w:rsidRPr="0059797F">
        <w:rPr>
          <w:rFonts w:eastAsia="MS Mincho"/>
          <w:sz w:val="20"/>
          <w:lang w:val="en-GB"/>
        </w:rPr>
        <w:t xml:space="preserve">[ i ], </w:t>
      </w:r>
      <w:proofErr w:type="spellStart"/>
      <w:r w:rsidRPr="0059797F">
        <w:rPr>
          <w:rFonts w:eastAsia="MS Mincho"/>
          <w:sz w:val="20"/>
          <w:lang w:val="en-GB"/>
        </w:rPr>
        <w:t>VuiMvcVclHrdBpPresentFlag</w:t>
      </w:r>
      <w:proofErr w:type="spellEnd"/>
      <w:r w:rsidRPr="0059797F">
        <w:rPr>
          <w:rFonts w:eastAsia="MS Mincho"/>
          <w:sz w:val="20"/>
          <w:lang w:val="en-GB"/>
        </w:rPr>
        <w:t xml:space="preserve">[ i ], and </w:t>
      </w:r>
      <w:proofErr w:type="spellStart"/>
      <w:r w:rsidRPr="0059797F">
        <w:rPr>
          <w:rFonts w:eastAsia="MS Mincho"/>
          <w:sz w:val="20"/>
          <w:lang w:val="en-GB"/>
        </w:rPr>
        <w:t>VuiMvcCpbDpbDelaysPresentFlag</w:t>
      </w:r>
      <w:proofErr w:type="spellEnd"/>
      <w:r w:rsidRPr="0059797F">
        <w:rPr>
          <w:rFonts w:eastAsia="MS Mincho"/>
          <w:sz w:val="20"/>
          <w:lang w:val="en-GB"/>
        </w:rPr>
        <w:t>[ i ] for the MVCD VUI parameters extension.</w:t>
      </w:r>
    </w:p>
    <w:p w14:paraId="480655A4" w14:textId="77777777" w:rsidR="0059797F" w:rsidRPr="0059797F" w:rsidRDefault="0059797F" w:rsidP="0059797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94"/>
        <w:rPr>
          <w:rFonts w:eastAsia="MS Mincho"/>
          <w:sz w:val="20"/>
          <w:lang w:val="en-GB"/>
        </w:rPr>
      </w:pPr>
      <w:r w:rsidRPr="0059797F">
        <w:rPr>
          <w:rFonts w:eastAsia="MS Mincho"/>
          <w:sz w:val="20"/>
          <w:lang w:val="en-GB"/>
        </w:rPr>
        <w:t xml:space="preserve">The values of </w:t>
      </w:r>
      <w:proofErr w:type="spellStart"/>
      <w:r w:rsidRPr="0059797F">
        <w:rPr>
          <w:rFonts w:eastAsia="MS Mincho"/>
          <w:sz w:val="20"/>
          <w:lang w:val="en-GB"/>
        </w:rPr>
        <w:t>seq_parameter_set_id's</w:t>
      </w:r>
      <w:proofErr w:type="spellEnd"/>
      <w:r w:rsidRPr="0059797F">
        <w:rPr>
          <w:rFonts w:eastAsia="MS Mincho"/>
          <w:sz w:val="20"/>
          <w:lang w:val="en-GB"/>
        </w:rPr>
        <w:t xml:space="preserve"> in all buffering period SEI messages included in MVCD scalable nesting SEI messages and not included in either MVC scalable nesting SEI messages or MVCD texture sub-bitstream HRD nesting SEI messages and associated with operation points for which the greatest </w:t>
      </w:r>
      <w:proofErr w:type="spellStart"/>
      <w:r w:rsidRPr="0059797F">
        <w:rPr>
          <w:rFonts w:eastAsia="MS Mincho"/>
          <w:sz w:val="20"/>
          <w:lang w:val="en-GB"/>
        </w:rPr>
        <w:t>VOIdx</w:t>
      </w:r>
      <w:proofErr w:type="spellEnd"/>
      <w:r w:rsidRPr="0059797F">
        <w:rPr>
          <w:rFonts w:eastAsia="MS Mincho"/>
          <w:sz w:val="20"/>
          <w:lang w:val="en-GB"/>
        </w:rPr>
        <w:t xml:space="preserve"> values in the associated bitstream subsets are identical shall be identical.</w:t>
      </w:r>
    </w:p>
    <w:p w14:paraId="36104AD2" w14:textId="62871827" w:rsidR="0059797F" w:rsidRPr="0059797F" w:rsidRDefault="0059797F" w:rsidP="0059797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94" w:hanging="397"/>
        <w:rPr>
          <w:rFonts w:eastAsia="MS Mincho"/>
          <w:sz w:val="20"/>
          <w:lang w:val="en-GB"/>
        </w:rPr>
      </w:pPr>
      <w:r w:rsidRPr="0059797F">
        <w:rPr>
          <w:rFonts w:eastAsia="MS Mincho"/>
          <w:sz w:val="20"/>
          <w:lang w:val="en-GB"/>
        </w:rPr>
        <w:t>–</w:t>
      </w:r>
      <w:r w:rsidRPr="0059797F">
        <w:rPr>
          <w:rFonts w:eastAsia="MS Mincho"/>
          <w:sz w:val="20"/>
          <w:lang w:val="en-GB"/>
        </w:rPr>
        <w:tab/>
        <w:t xml:space="preserve">Otherwise, if the SEI message is included in an MVCD texture sub-bitstream HRD nesting SEI message, the following applies. When the SEI message and all other SEI messages included in an MVCD texture sub-bitstream HRD nesting SEI message with identical values of </w:t>
      </w:r>
      <w:proofErr w:type="spellStart"/>
      <w:r w:rsidRPr="0059797F">
        <w:rPr>
          <w:rFonts w:eastAsia="MS Mincho"/>
          <w:sz w:val="20"/>
          <w:lang w:val="en-GB"/>
        </w:rPr>
        <w:t>texture_subbitstream_temporal_id</w:t>
      </w:r>
      <w:proofErr w:type="spellEnd"/>
      <w:r w:rsidRPr="0059797F">
        <w:rPr>
          <w:rFonts w:eastAsia="MS Mincho"/>
          <w:sz w:val="20"/>
          <w:lang w:val="en-GB"/>
        </w:rPr>
        <w:t xml:space="preserve"> and </w:t>
      </w:r>
      <w:proofErr w:type="spellStart"/>
      <w:r w:rsidRPr="0059797F">
        <w:rPr>
          <w:rFonts w:eastAsia="MS Mincho"/>
          <w:sz w:val="20"/>
          <w:lang w:val="en-GB"/>
        </w:rPr>
        <w:t>texture_subbitstream_view_id</w:t>
      </w:r>
      <w:proofErr w:type="spellEnd"/>
      <w:r w:rsidRPr="0059797F">
        <w:rPr>
          <w:rFonts w:eastAsia="MS Mincho"/>
          <w:sz w:val="20"/>
          <w:lang w:val="en-GB"/>
        </w:rPr>
        <w:t xml:space="preserve">[ i ] for all i in the range of 0 to </w:t>
      </w:r>
      <w:r w:rsidRPr="0059797F">
        <w:rPr>
          <w:rFonts w:eastAsia="MS Mincho"/>
          <w:bCs/>
          <w:sz w:val="20"/>
          <w:lang w:val="en-GB"/>
        </w:rPr>
        <w:t xml:space="preserve">num_texture_subbitstream_view_components_minus1, inclusive, </w:t>
      </w:r>
      <w:r w:rsidRPr="0059797F">
        <w:rPr>
          <w:rFonts w:eastAsia="MS Mincho"/>
          <w:sz w:val="20"/>
          <w:lang w:val="en-GB"/>
        </w:rPr>
        <w:t>are used as the buffering period and picture timing SEI messages for checking the bitstream conformance according to Annex </w:t>
      </w:r>
      <w:r w:rsidRPr="0059797F">
        <w:rPr>
          <w:rFonts w:eastAsia="MS Mincho"/>
          <w:sz w:val="20"/>
          <w:cs/>
          <w:lang w:val="en-GB"/>
        </w:rPr>
        <w:t>‎</w:t>
      </w:r>
      <w:r w:rsidRPr="0059797F">
        <w:rPr>
          <w:rFonts w:eastAsia="MS Mincho"/>
          <w:sz w:val="20"/>
          <w:lang w:val="en-GB"/>
        </w:rPr>
        <w:t>C, the bitstream that would be obtained by invoking the bitstream extraction process as specified in clause </w:t>
      </w:r>
      <w:r w:rsidRPr="0059797F">
        <w:rPr>
          <w:rFonts w:eastAsia="MS Mincho"/>
          <w:sz w:val="20"/>
          <w:cs/>
          <w:lang w:val="en-GB"/>
        </w:rPr>
        <w:t>‎</w:t>
      </w:r>
      <w:r w:rsidRPr="0059797F">
        <w:rPr>
          <w:rFonts w:eastAsia="MS Mincho"/>
          <w:sz w:val="20"/>
          <w:lang w:val="en-GB"/>
        </w:rPr>
        <w:t xml:space="preserve">I.8.5 with </w:t>
      </w:r>
      <w:proofErr w:type="spellStart"/>
      <w:r w:rsidRPr="0059797F">
        <w:rPr>
          <w:rFonts w:eastAsia="MS Mincho"/>
          <w:sz w:val="20"/>
          <w:lang w:val="en-GB"/>
        </w:rPr>
        <w:t>depthPresentTargetFlag</w:t>
      </w:r>
      <w:proofErr w:type="spellEnd"/>
      <w:r w:rsidRPr="0059797F">
        <w:rPr>
          <w:rFonts w:eastAsia="MS Mincho"/>
          <w:sz w:val="20"/>
          <w:lang w:val="en-GB"/>
        </w:rPr>
        <w:t xml:space="preserve"> equal to 0, </w:t>
      </w:r>
      <w:proofErr w:type="spellStart"/>
      <w:r w:rsidRPr="0059797F">
        <w:rPr>
          <w:rFonts w:eastAsia="MS Mincho"/>
          <w:sz w:val="20"/>
          <w:lang w:val="en-GB"/>
        </w:rPr>
        <w:t>tIdTarget</w:t>
      </w:r>
      <w:proofErr w:type="spellEnd"/>
      <w:r w:rsidRPr="0059797F">
        <w:rPr>
          <w:rFonts w:eastAsia="MS Mincho"/>
          <w:sz w:val="20"/>
          <w:lang w:val="en-GB"/>
        </w:rPr>
        <w:t xml:space="preserve"> equal to </w:t>
      </w:r>
      <w:proofErr w:type="spellStart"/>
      <w:r w:rsidRPr="0059797F">
        <w:rPr>
          <w:rFonts w:eastAsia="MS Mincho"/>
          <w:sz w:val="20"/>
          <w:lang w:val="en-GB"/>
        </w:rPr>
        <w:t>texture_subbitstream_temporal_id</w:t>
      </w:r>
      <w:proofErr w:type="spellEnd"/>
      <w:r w:rsidRPr="0059797F">
        <w:rPr>
          <w:rFonts w:eastAsia="MS Mincho"/>
          <w:sz w:val="20"/>
          <w:lang w:val="en-GB"/>
        </w:rPr>
        <w:t xml:space="preserve"> and </w:t>
      </w:r>
      <w:proofErr w:type="spellStart"/>
      <w:r w:rsidRPr="0059797F">
        <w:rPr>
          <w:rFonts w:eastAsia="MS Mincho"/>
          <w:sz w:val="20"/>
          <w:lang w:val="en-GB"/>
        </w:rPr>
        <w:t>viewIdTargetList</w:t>
      </w:r>
      <w:proofErr w:type="spellEnd"/>
      <w:r w:rsidRPr="0059797F">
        <w:rPr>
          <w:rFonts w:eastAsia="MS Mincho"/>
          <w:sz w:val="20"/>
          <w:lang w:val="en-GB"/>
        </w:rPr>
        <w:t xml:space="preserve"> equal to </w:t>
      </w:r>
      <w:proofErr w:type="spellStart"/>
      <w:r w:rsidRPr="0059797F">
        <w:rPr>
          <w:rFonts w:eastAsia="MS Mincho"/>
          <w:sz w:val="20"/>
          <w:lang w:val="en-GB"/>
        </w:rPr>
        <w:t>texture_subbitstream_view_id</w:t>
      </w:r>
      <w:proofErr w:type="spellEnd"/>
      <w:r w:rsidRPr="0059797F">
        <w:rPr>
          <w:rFonts w:eastAsia="MS Mincho"/>
          <w:sz w:val="20"/>
          <w:lang w:val="en-GB"/>
        </w:rPr>
        <w:t xml:space="preserve">[ i ] for all i in the range of 0 to </w:t>
      </w:r>
      <w:r w:rsidRPr="0059797F">
        <w:rPr>
          <w:rFonts w:eastAsia="MS Mincho"/>
          <w:bCs/>
          <w:sz w:val="20"/>
          <w:lang w:val="en-GB"/>
        </w:rPr>
        <w:t>num_texture_subbitstream_view_components_minus1, inclusive,</w:t>
      </w:r>
      <w:r w:rsidRPr="0059797F">
        <w:rPr>
          <w:rFonts w:eastAsia="MS Mincho"/>
          <w:sz w:val="20"/>
          <w:lang w:val="en-GB"/>
        </w:rPr>
        <w:t xml:space="preserve"> shall be conforming to this Recommendation | International Standard.</w:t>
      </w:r>
    </w:p>
    <w:p w14:paraId="2A1336C1" w14:textId="0E53EBCD" w:rsidR="0059797F" w:rsidRPr="0059797F" w:rsidRDefault="0059797F" w:rsidP="0059797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94"/>
        <w:rPr>
          <w:rFonts w:eastAsia="MS Mincho"/>
          <w:sz w:val="20"/>
          <w:lang w:val="en-GB"/>
        </w:rPr>
      </w:pPr>
      <w:r w:rsidRPr="0059797F">
        <w:rPr>
          <w:rFonts w:eastAsia="MS Mincho"/>
          <w:sz w:val="20"/>
          <w:lang w:val="en-GB"/>
        </w:rPr>
        <w:t>In the semantics of clauses </w:t>
      </w:r>
      <w:r w:rsidRPr="0059797F">
        <w:rPr>
          <w:rFonts w:eastAsia="MS Mincho"/>
          <w:sz w:val="20"/>
          <w:cs/>
          <w:lang w:val="en-GB"/>
        </w:rPr>
        <w:t>‎</w:t>
      </w:r>
      <w:r w:rsidRPr="0059797F">
        <w:rPr>
          <w:rFonts w:eastAsia="MS Mincho"/>
          <w:sz w:val="20"/>
          <w:lang w:val="en-GB"/>
        </w:rPr>
        <w:t xml:space="preserve">D.2.1 and </w:t>
      </w:r>
      <w:r w:rsidRPr="0059797F">
        <w:rPr>
          <w:rFonts w:eastAsia="MS Mincho"/>
          <w:sz w:val="20"/>
          <w:cs/>
          <w:lang w:val="en-GB"/>
        </w:rPr>
        <w:t>‎</w:t>
      </w:r>
      <w:r w:rsidRPr="0059797F">
        <w:rPr>
          <w:rFonts w:eastAsia="MS Mincho"/>
          <w:sz w:val="20"/>
          <w:lang w:val="en-GB"/>
        </w:rPr>
        <w:t xml:space="preserve">D.2.3, the syntax elements </w:t>
      </w:r>
      <w:proofErr w:type="spellStart"/>
      <w:r w:rsidRPr="0059797F">
        <w:rPr>
          <w:rFonts w:eastAsia="MS Mincho"/>
          <w:sz w:val="20"/>
          <w:lang w:val="en-GB"/>
        </w:rPr>
        <w:t>num_units_in_tick</w:t>
      </w:r>
      <w:proofErr w:type="spellEnd"/>
      <w:r w:rsidRPr="0059797F">
        <w:rPr>
          <w:rFonts w:eastAsia="MS Mincho"/>
          <w:sz w:val="20"/>
          <w:lang w:val="en-GB"/>
        </w:rPr>
        <w:t xml:space="preserve">, </w:t>
      </w:r>
      <w:proofErr w:type="spellStart"/>
      <w:r w:rsidRPr="0059797F">
        <w:rPr>
          <w:rFonts w:eastAsia="MS Mincho"/>
          <w:sz w:val="20"/>
          <w:lang w:val="en-GB"/>
        </w:rPr>
        <w:t>time_scale</w:t>
      </w:r>
      <w:proofErr w:type="spellEnd"/>
      <w:r w:rsidRPr="0059797F">
        <w:rPr>
          <w:rFonts w:eastAsia="MS Mincho"/>
          <w:sz w:val="20"/>
          <w:lang w:val="en-GB"/>
        </w:rPr>
        <w:t xml:space="preserve">, </w:t>
      </w:r>
      <w:proofErr w:type="spellStart"/>
      <w:r w:rsidRPr="0059797F">
        <w:rPr>
          <w:rFonts w:eastAsia="MS Mincho"/>
          <w:sz w:val="20"/>
          <w:lang w:val="en-GB"/>
        </w:rPr>
        <w:t>fixed_frame_rate_flag</w:t>
      </w:r>
      <w:proofErr w:type="spellEnd"/>
      <w:r w:rsidRPr="0059797F">
        <w:rPr>
          <w:rFonts w:eastAsia="MS Mincho"/>
          <w:sz w:val="20"/>
          <w:lang w:val="en-GB"/>
        </w:rPr>
        <w:t xml:space="preserve">, </w:t>
      </w:r>
      <w:proofErr w:type="spellStart"/>
      <w:r w:rsidRPr="0059797F">
        <w:rPr>
          <w:rFonts w:eastAsia="MS Mincho"/>
          <w:sz w:val="20"/>
          <w:lang w:val="en-GB"/>
        </w:rPr>
        <w:t>nal_hrd_parameters_present_flag</w:t>
      </w:r>
      <w:proofErr w:type="spellEnd"/>
      <w:r w:rsidRPr="0059797F">
        <w:rPr>
          <w:rFonts w:eastAsia="MS Mincho"/>
          <w:sz w:val="20"/>
          <w:lang w:val="en-GB"/>
        </w:rPr>
        <w:t xml:space="preserve">, </w:t>
      </w:r>
      <w:proofErr w:type="spellStart"/>
      <w:r w:rsidRPr="0059797F">
        <w:rPr>
          <w:rFonts w:eastAsia="MS Mincho"/>
          <w:sz w:val="20"/>
          <w:lang w:val="en-GB"/>
        </w:rPr>
        <w:t>vcl_hrd_parameters_present_flag</w:t>
      </w:r>
      <w:proofErr w:type="spellEnd"/>
      <w:r w:rsidRPr="0059797F">
        <w:rPr>
          <w:rFonts w:eastAsia="MS Mincho"/>
          <w:sz w:val="20"/>
          <w:lang w:val="en-GB"/>
        </w:rPr>
        <w:t xml:space="preserve">, </w:t>
      </w:r>
      <w:proofErr w:type="spellStart"/>
      <w:r w:rsidRPr="0059797F">
        <w:rPr>
          <w:rFonts w:eastAsia="MS Mincho"/>
          <w:sz w:val="20"/>
          <w:lang w:val="en-GB"/>
        </w:rPr>
        <w:t>low_delay_hrd_flag</w:t>
      </w:r>
      <w:proofErr w:type="spellEnd"/>
      <w:r w:rsidRPr="0059797F">
        <w:rPr>
          <w:rFonts w:eastAsia="MS Mincho"/>
          <w:sz w:val="20"/>
          <w:lang w:val="en-GB"/>
        </w:rPr>
        <w:t xml:space="preserve">, and </w:t>
      </w:r>
      <w:proofErr w:type="spellStart"/>
      <w:r w:rsidRPr="0059797F">
        <w:rPr>
          <w:rFonts w:eastAsia="MS Mincho"/>
          <w:sz w:val="20"/>
          <w:lang w:val="en-GB"/>
        </w:rPr>
        <w:t>pic_struct_present_flag</w:t>
      </w:r>
      <w:proofErr w:type="spellEnd"/>
      <w:r w:rsidRPr="0059797F">
        <w:rPr>
          <w:rFonts w:eastAsia="MS Mincho"/>
          <w:sz w:val="20"/>
          <w:lang w:val="en-GB"/>
        </w:rPr>
        <w:t xml:space="preserve"> and the derived variables </w:t>
      </w:r>
      <w:proofErr w:type="spellStart"/>
      <w:r w:rsidRPr="0059797F">
        <w:rPr>
          <w:rFonts w:eastAsia="MS Mincho"/>
          <w:sz w:val="20"/>
          <w:lang w:val="en-GB"/>
        </w:rPr>
        <w:t>NalHrdBpPresentFlag</w:t>
      </w:r>
      <w:proofErr w:type="spellEnd"/>
      <w:r w:rsidRPr="0059797F">
        <w:rPr>
          <w:rFonts w:eastAsia="MS Mincho"/>
          <w:sz w:val="20"/>
          <w:lang w:val="en-GB"/>
        </w:rPr>
        <w:t xml:space="preserve">, </w:t>
      </w:r>
      <w:proofErr w:type="spellStart"/>
      <w:r w:rsidRPr="0059797F">
        <w:rPr>
          <w:rFonts w:eastAsia="MS Mincho"/>
          <w:sz w:val="20"/>
          <w:lang w:val="en-GB"/>
        </w:rPr>
        <w:t>VclHrdBpPresentFlag</w:t>
      </w:r>
      <w:proofErr w:type="spellEnd"/>
      <w:r w:rsidRPr="0059797F">
        <w:rPr>
          <w:rFonts w:eastAsia="MS Mincho"/>
          <w:sz w:val="20"/>
          <w:lang w:val="en-GB"/>
        </w:rPr>
        <w:t xml:space="preserve">, and </w:t>
      </w:r>
      <w:proofErr w:type="spellStart"/>
      <w:r w:rsidRPr="0059797F">
        <w:rPr>
          <w:rFonts w:eastAsia="MS Mincho"/>
          <w:sz w:val="20"/>
          <w:lang w:val="en-GB"/>
        </w:rPr>
        <w:t>CpbDpbDelaysPresentFlag</w:t>
      </w:r>
      <w:proofErr w:type="spellEnd"/>
      <w:r w:rsidRPr="0059797F">
        <w:rPr>
          <w:rFonts w:eastAsia="MS Mincho"/>
          <w:sz w:val="20"/>
          <w:lang w:val="en-GB"/>
        </w:rPr>
        <w:t xml:space="preserve"> are substituted with the syntax elements </w:t>
      </w:r>
      <w:proofErr w:type="spellStart"/>
      <w:r w:rsidRPr="0059797F">
        <w:rPr>
          <w:rFonts w:eastAsia="MS Mincho"/>
          <w:sz w:val="20"/>
          <w:lang w:val="en-GB"/>
        </w:rPr>
        <w:t>vui_mvc_num_units_in_tick</w:t>
      </w:r>
      <w:proofErr w:type="spellEnd"/>
      <w:r w:rsidRPr="0059797F">
        <w:rPr>
          <w:rFonts w:eastAsia="MS Mincho"/>
          <w:sz w:val="20"/>
          <w:lang w:val="en-GB"/>
        </w:rPr>
        <w:t xml:space="preserve">[ i ], </w:t>
      </w:r>
      <w:proofErr w:type="spellStart"/>
      <w:r w:rsidRPr="0059797F">
        <w:rPr>
          <w:rFonts w:eastAsia="MS Mincho"/>
          <w:sz w:val="20"/>
          <w:lang w:val="en-GB"/>
        </w:rPr>
        <w:t>vui_mvc_time_scale</w:t>
      </w:r>
      <w:proofErr w:type="spellEnd"/>
      <w:r w:rsidRPr="0059797F">
        <w:rPr>
          <w:rFonts w:eastAsia="MS Mincho"/>
          <w:sz w:val="20"/>
          <w:lang w:val="en-GB"/>
        </w:rPr>
        <w:t xml:space="preserve">[ i ], </w:t>
      </w:r>
      <w:proofErr w:type="spellStart"/>
      <w:r w:rsidRPr="0059797F">
        <w:rPr>
          <w:rFonts w:eastAsia="MS Mincho"/>
          <w:sz w:val="20"/>
          <w:lang w:val="en-GB"/>
        </w:rPr>
        <w:t>vui_mvc_fixed_frame_rate_flag</w:t>
      </w:r>
      <w:proofErr w:type="spellEnd"/>
      <w:r w:rsidRPr="0059797F">
        <w:rPr>
          <w:rFonts w:eastAsia="MS Mincho"/>
          <w:sz w:val="20"/>
          <w:lang w:val="en-GB"/>
        </w:rPr>
        <w:t xml:space="preserve">[ i ], </w:t>
      </w:r>
      <w:proofErr w:type="spellStart"/>
      <w:r w:rsidRPr="0059797F">
        <w:rPr>
          <w:rFonts w:eastAsia="MS Mincho"/>
          <w:sz w:val="20"/>
          <w:lang w:val="en-GB"/>
        </w:rPr>
        <w:t>vui_mvc_nal_hrd_parameters_present_flag</w:t>
      </w:r>
      <w:proofErr w:type="spellEnd"/>
      <w:r w:rsidRPr="0059797F">
        <w:rPr>
          <w:rFonts w:eastAsia="MS Mincho"/>
          <w:sz w:val="20"/>
          <w:lang w:val="en-GB"/>
        </w:rPr>
        <w:t xml:space="preserve">[ i ], </w:t>
      </w:r>
      <w:proofErr w:type="spellStart"/>
      <w:r w:rsidRPr="0059797F">
        <w:rPr>
          <w:rFonts w:eastAsia="MS Mincho"/>
          <w:sz w:val="20"/>
          <w:lang w:val="en-GB"/>
        </w:rPr>
        <w:t>vui_mvc_vcl_hrd_parameters_present_flag</w:t>
      </w:r>
      <w:proofErr w:type="spellEnd"/>
      <w:r w:rsidRPr="0059797F">
        <w:rPr>
          <w:rFonts w:eastAsia="MS Mincho"/>
          <w:sz w:val="20"/>
          <w:lang w:val="en-GB"/>
        </w:rPr>
        <w:t xml:space="preserve">[ i ], </w:t>
      </w:r>
      <w:proofErr w:type="spellStart"/>
      <w:r w:rsidRPr="0059797F">
        <w:rPr>
          <w:rFonts w:eastAsia="MS Mincho"/>
          <w:sz w:val="20"/>
          <w:lang w:val="en-GB"/>
        </w:rPr>
        <w:t>vui_mvc_low_delay_hrd_flag</w:t>
      </w:r>
      <w:proofErr w:type="spellEnd"/>
      <w:r w:rsidRPr="0059797F">
        <w:rPr>
          <w:rFonts w:eastAsia="MS Mincho"/>
          <w:sz w:val="20"/>
          <w:lang w:val="en-GB"/>
        </w:rPr>
        <w:t xml:space="preserve">[ i ], and </w:t>
      </w:r>
      <w:proofErr w:type="spellStart"/>
      <w:r w:rsidRPr="0059797F">
        <w:rPr>
          <w:rFonts w:eastAsia="MS Mincho"/>
          <w:sz w:val="20"/>
          <w:lang w:val="en-GB"/>
        </w:rPr>
        <w:t>vui_mvc_pic_struct_present_flag</w:t>
      </w:r>
      <w:proofErr w:type="spellEnd"/>
      <w:r w:rsidRPr="0059797F">
        <w:rPr>
          <w:rFonts w:eastAsia="MS Mincho"/>
          <w:sz w:val="20"/>
          <w:lang w:val="en-GB"/>
        </w:rPr>
        <w:t xml:space="preserve">[ i ] and the derived variables </w:t>
      </w:r>
      <w:proofErr w:type="spellStart"/>
      <w:r w:rsidRPr="0059797F">
        <w:rPr>
          <w:rFonts w:eastAsia="MS Mincho"/>
          <w:sz w:val="20"/>
          <w:lang w:val="en-GB"/>
        </w:rPr>
        <w:lastRenderedPageBreak/>
        <w:t>VuiMvcNalHrdBpPresentFlag</w:t>
      </w:r>
      <w:proofErr w:type="spellEnd"/>
      <w:r w:rsidRPr="0059797F">
        <w:rPr>
          <w:rFonts w:eastAsia="MS Mincho"/>
          <w:sz w:val="20"/>
          <w:lang w:val="en-GB"/>
        </w:rPr>
        <w:t xml:space="preserve">[ i ], </w:t>
      </w:r>
      <w:proofErr w:type="spellStart"/>
      <w:r w:rsidRPr="0059797F">
        <w:rPr>
          <w:rFonts w:eastAsia="MS Mincho"/>
          <w:sz w:val="20"/>
          <w:lang w:val="en-GB"/>
        </w:rPr>
        <w:t>VuiMvcVclHrdBpPresentFlag</w:t>
      </w:r>
      <w:proofErr w:type="spellEnd"/>
      <w:r w:rsidRPr="0059797F">
        <w:rPr>
          <w:rFonts w:eastAsia="MS Mincho"/>
          <w:sz w:val="20"/>
          <w:lang w:val="en-GB"/>
        </w:rPr>
        <w:t xml:space="preserve">[ i ], and </w:t>
      </w:r>
      <w:proofErr w:type="spellStart"/>
      <w:r w:rsidRPr="0059797F">
        <w:rPr>
          <w:rFonts w:eastAsia="MS Mincho"/>
          <w:sz w:val="20"/>
          <w:lang w:val="en-GB"/>
        </w:rPr>
        <w:t>VuiMvcCpbDpbDelaysPresentFlag</w:t>
      </w:r>
      <w:proofErr w:type="spellEnd"/>
      <w:r w:rsidRPr="0059797F">
        <w:rPr>
          <w:rFonts w:eastAsia="MS Mincho"/>
          <w:sz w:val="20"/>
          <w:lang w:val="en-GB"/>
        </w:rPr>
        <w:t>[ i ] for the MVCD texture sub-bitstream VUI parameters extension.</w:t>
      </w:r>
    </w:p>
    <w:p w14:paraId="3E284322" w14:textId="77777777" w:rsidR="0059797F" w:rsidRPr="0059797F" w:rsidRDefault="0059797F" w:rsidP="0059797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94"/>
        <w:rPr>
          <w:rFonts w:eastAsia="MS Mincho"/>
          <w:sz w:val="20"/>
          <w:lang w:val="en-GB"/>
        </w:rPr>
      </w:pPr>
      <w:r w:rsidRPr="0059797F">
        <w:rPr>
          <w:rFonts w:eastAsia="MS Mincho"/>
          <w:sz w:val="20"/>
          <w:lang w:val="en-GB"/>
        </w:rPr>
        <w:t xml:space="preserve">The values of </w:t>
      </w:r>
      <w:proofErr w:type="spellStart"/>
      <w:r w:rsidRPr="0059797F">
        <w:rPr>
          <w:rFonts w:eastAsia="MS Mincho"/>
          <w:sz w:val="20"/>
          <w:lang w:val="en-GB"/>
        </w:rPr>
        <w:t>seq_parameter_set_id's</w:t>
      </w:r>
      <w:proofErr w:type="spellEnd"/>
      <w:r w:rsidRPr="0059797F">
        <w:rPr>
          <w:rFonts w:eastAsia="MS Mincho"/>
          <w:sz w:val="20"/>
          <w:lang w:val="en-GB"/>
        </w:rPr>
        <w:t xml:space="preserve"> in all buffering period SEI messages included in MVCD texture sub-bitstream HRD nesting SEI messages and associated with operation points for which the greatest </w:t>
      </w:r>
      <w:proofErr w:type="spellStart"/>
      <w:r w:rsidRPr="0059797F">
        <w:rPr>
          <w:rFonts w:eastAsia="MS Mincho"/>
          <w:sz w:val="20"/>
          <w:lang w:val="en-GB"/>
        </w:rPr>
        <w:t>VOIdx</w:t>
      </w:r>
      <w:proofErr w:type="spellEnd"/>
      <w:r w:rsidRPr="0059797F">
        <w:rPr>
          <w:rFonts w:eastAsia="MS Mincho"/>
          <w:sz w:val="20"/>
          <w:lang w:val="en-GB"/>
        </w:rPr>
        <w:t xml:space="preserve"> values in the associated bitstream subsets are identical shall be identical.</w:t>
      </w:r>
    </w:p>
    <w:p w14:paraId="29A451F5" w14:textId="77777777" w:rsidR="0059797F" w:rsidRPr="0059797F" w:rsidRDefault="0059797F" w:rsidP="0059797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397" w:hanging="397"/>
        <w:rPr>
          <w:rFonts w:eastAsia="MS Mincho"/>
          <w:sz w:val="20"/>
          <w:lang w:val="en-GB"/>
        </w:rPr>
      </w:pPr>
      <w:r w:rsidRPr="0059797F">
        <w:rPr>
          <w:rFonts w:eastAsia="MS Mincho"/>
          <w:sz w:val="20"/>
          <w:lang w:val="en-GB"/>
        </w:rPr>
        <w:t>–</w:t>
      </w:r>
      <w:r w:rsidRPr="0059797F">
        <w:rPr>
          <w:rFonts w:eastAsia="MS Mincho"/>
          <w:sz w:val="20"/>
          <w:lang w:val="en-GB"/>
        </w:rPr>
        <w:tab/>
        <w:t xml:space="preserve">Otherwise (all remaining </w:t>
      </w:r>
      <w:proofErr w:type="spellStart"/>
      <w:r w:rsidRPr="0059797F">
        <w:rPr>
          <w:rFonts w:eastAsia="MS Mincho"/>
          <w:sz w:val="20"/>
          <w:lang w:val="en-GB"/>
        </w:rPr>
        <w:t>payloadType</w:t>
      </w:r>
      <w:proofErr w:type="spellEnd"/>
      <w:r w:rsidRPr="0059797F">
        <w:rPr>
          <w:rFonts w:eastAsia="MS Mincho"/>
          <w:sz w:val="20"/>
          <w:lang w:val="en-GB"/>
        </w:rPr>
        <w:t xml:space="preserve"> values), the corresponding SEI message semantics are not extended.</w:t>
      </w:r>
    </w:p>
    <w:p w14:paraId="1FE8FF58" w14:textId="77777777" w:rsidR="0059797F" w:rsidRPr="0059797F" w:rsidRDefault="0059797F" w:rsidP="0059797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S Mincho"/>
          <w:sz w:val="20"/>
          <w:lang w:val="en-GB"/>
        </w:rPr>
      </w:pPr>
      <w:r w:rsidRPr="0059797F">
        <w:rPr>
          <w:rFonts w:eastAsia="MS Mincho"/>
          <w:sz w:val="20"/>
          <w:lang w:val="en-GB"/>
        </w:rPr>
        <w:t xml:space="preserve">When an SEI message having a particular value of </w:t>
      </w:r>
      <w:proofErr w:type="spellStart"/>
      <w:r w:rsidRPr="0059797F">
        <w:rPr>
          <w:rFonts w:eastAsia="MS Mincho"/>
          <w:sz w:val="20"/>
          <w:lang w:val="en-GB"/>
        </w:rPr>
        <w:t>payloadType</w:t>
      </w:r>
      <w:proofErr w:type="spellEnd"/>
      <w:r w:rsidRPr="0059797F">
        <w:rPr>
          <w:rFonts w:eastAsia="MS Mincho"/>
          <w:sz w:val="20"/>
          <w:lang w:val="en-GB"/>
        </w:rPr>
        <w:t xml:space="preserve"> equal to 137 or 144, contained in an MVCD scalable nesting SEI message, and applying to a particular combination of a list of </w:t>
      </w:r>
      <w:proofErr w:type="spellStart"/>
      <w:r w:rsidRPr="0059797F">
        <w:rPr>
          <w:rFonts w:eastAsia="MS Mincho"/>
          <w:sz w:val="20"/>
          <w:lang w:val="en-GB"/>
        </w:rPr>
        <w:t>view_id</w:t>
      </w:r>
      <w:proofErr w:type="spellEnd"/>
      <w:r w:rsidRPr="0059797F">
        <w:rPr>
          <w:rFonts w:eastAsia="MS Mincho"/>
          <w:sz w:val="20"/>
          <w:lang w:val="en-GB"/>
        </w:rPr>
        <w:t xml:space="preserve"> and a </w:t>
      </w:r>
      <w:proofErr w:type="spellStart"/>
      <w:r w:rsidRPr="0059797F">
        <w:rPr>
          <w:rFonts w:eastAsia="MS Mincho"/>
          <w:sz w:val="20"/>
          <w:lang w:val="en-GB"/>
        </w:rPr>
        <w:t>temporal_id</w:t>
      </w:r>
      <w:proofErr w:type="spellEnd"/>
      <w:r w:rsidRPr="0059797F">
        <w:rPr>
          <w:rFonts w:eastAsia="MS Mincho"/>
          <w:sz w:val="20"/>
          <w:lang w:val="en-GB"/>
        </w:rPr>
        <w:t xml:space="preserve"> is present in an access unit, the SEI message with the particular value of </w:t>
      </w:r>
      <w:proofErr w:type="spellStart"/>
      <w:r w:rsidRPr="0059797F">
        <w:rPr>
          <w:rFonts w:eastAsia="MS Mincho"/>
          <w:sz w:val="20"/>
          <w:lang w:val="en-GB"/>
        </w:rPr>
        <w:t>payloadType</w:t>
      </w:r>
      <w:proofErr w:type="spellEnd"/>
      <w:r w:rsidRPr="0059797F">
        <w:rPr>
          <w:rFonts w:eastAsia="MS Mincho"/>
          <w:sz w:val="20"/>
          <w:lang w:val="en-GB"/>
        </w:rPr>
        <w:t xml:space="preserve"> applying to the particular combination of a list of </w:t>
      </w:r>
      <w:proofErr w:type="spellStart"/>
      <w:r w:rsidRPr="0059797F">
        <w:rPr>
          <w:rFonts w:eastAsia="MS Mincho"/>
          <w:sz w:val="20"/>
          <w:lang w:val="en-GB"/>
        </w:rPr>
        <w:t>view_id</w:t>
      </w:r>
      <w:proofErr w:type="spellEnd"/>
      <w:r w:rsidRPr="0059797F">
        <w:rPr>
          <w:rFonts w:eastAsia="MS Mincho"/>
          <w:sz w:val="20"/>
          <w:lang w:val="en-GB"/>
        </w:rPr>
        <w:t xml:space="preserve"> and a </w:t>
      </w:r>
      <w:proofErr w:type="spellStart"/>
      <w:r w:rsidRPr="0059797F">
        <w:rPr>
          <w:rFonts w:eastAsia="MS Mincho"/>
          <w:sz w:val="20"/>
          <w:lang w:val="en-GB"/>
        </w:rPr>
        <w:t>temporal_id</w:t>
      </w:r>
      <w:proofErr w:type="spellEnd"/>
      <w:r w:rsidRPr="0059797F">
        <w:rPr>
          <w:rFonts w:eastAsia="MS Mincho"/>
          <w:sz w:val="20"/>
          <w:lang w:val="en-GB"/>
        </w:rPr>
        <w:t xml:space="preserve"> shall be present an MVCD scalable nesting SEI message in the IDR access unit that is the first access unit of the coded video sequence.</w:t>
      </w:r>
    </w:p>
    <w:p w14:paraId="4898968E" w14:textId="77777777" w:rsidR="0059797F" w:rsidRPr="0059797F" w:rsidRDefault="0059797F" w:rsidP="0059797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S Mincho"/>
          <w:sz w:val="20"/>
          <w:lang w:val="en-GB"/>
        </w:rPr>
      </w:pPr>
      <w:r w:rsidRPr="0059797F">
        <w:rPr>
          <w:rFonts w:eastAsia="MS Mincho"/>
          <w:sz w:val="20"/>
          <w:lang w:val="en-GB"/>
        </w:rPr>
        <w:t xml:space="preserve">All SEI messages having a particular value of </w:t>
      </w:r>
      <w:proofErr w:type="spellStart"/>
      <w:r w:rsidRPr="0059797F">
        <w:rPr>
          <w:rFonts w:eastAsia="MS Mincho"/>
          <w:sz w:val="20"/>
          <w:lang w:val="en-GB"/>
        </w:rPr>
        <w:t>payloadType</w:t>
      </w:r>
      <w:proofErr w:type="spellEnd"/>
      <w:r w:rsidRPr="0059797F">
        <w:rPr>
          <w:rFonts w:eastAsia="MS Mincho"/>
          <w:sz w:val="20"/>
          <w:lang w:val="en-GB"/>
        </w:rPr>
        <w:t xml:space="preserve"> equal to 137 or 144, contained in MVCD scalable nesting SEI messages, and applying to a particular combination of a list of </w:t>
      </w:r>
      <w:proofErr w:type="spellStart"/>
      <w:r w:rsidRPr="0059797F">
        <w:rPr>
          <w:rFonts w:eastAsia="MS Mincho"/>
          <w:sz w:val="20"/>
          <w:lang w:val="en-GB"/>
        </w:rPr>
        <w:t>view_id</w:t>
      </w:r>
      <w:proofErr w:type="spellEnd"/>
      <w:r w:rsidRPr="0059797F">
        <w:rPr>
          <w:rFonts w:eastAsia="MS Mincho"/>
          <w:sz w:val="20"/>
          <w:lang w:val="en-GB"/>
        </w:rPr>
        <w:t xml:space="preserve"> and a </w:t>
      </w:r>
      <w:proofErr w:type="spellStart"/>
      <w:r w:rsidRPr="0059797F">
        <w:rPr>
          <w:rFonts w:eastAsia="MS Mincho"/>
          <w:sz w:val="20"/>
          <w:lang w:val="en-GB"/>
        </w:rPr>
        <w:t>temporal_id</w:t>
      </w:r>
      <w:proofErr w:type="spellEnd"/>
      <w:r w:rsidRPr="0059797F">
        <w:rPr>
          <w:rFonts w:eastAsia="MS Mincho"/>
          <w:sz w:val="20"/>
          <w:lang w:val="en-GB"/>
        </w:rPr>
        <w:t xml:space="preserve"> present in a coded video sequence shall have the same content.</w:t>
      </w:r>
    </w:p>
    <w:p w14:paraId="20D49948" w14:textId="1595216F" w:rsidR="0059797F" w:rsidRPr="0059797F" w:rsidRDefault="0059797F" w:rsidP="0059797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S Mincho"/>
          <w:sz w:val="20"/>
          <w:lang w:val="en-GB"/>
        </w:rPr>
      </w:pPr>
      <w:r w:rsidRPr="0059797F">
        <w:rPr>
          <w:rFonts w:eastAsia="MS Mincho"/>
          <w:sz w:val="20"/>
          <w:lang w:val="en-GB"/>
        </w:rPr>
        <w:t xml:space="preserve">For the semantics of SEI messages with </w:t>
      </w:r>
      <w:proofErr w:type="spellStart"/>
      <w:r w:rsidRPr="0059797F">
        <w:rPr>
          <w:rFonts w:eastAsia="MS Mincho"/>
          <w:sz w:val="20"/>
          <w:lang w:val="en-GB"/>
        </w:rPr>
        <w:t>payloadType</w:t>
      </w:r>
      <w:proofErr w:type="spellEnd"/>
      <w:r w:rsidRPr="0059797F">
        <w:rPr>
          <w:rFonts w:eastAsia="MS Mincho"/>
          <w:sz w:val="20"/>
          <w:lang w:val="en-GB"/>
        </w:rPr>
        <w:t xml:space="preserve"> in the range of 0 to 23, inclusive, or equal to 45, 47, 137, 142, 144, 147, 148, 149, 150, 151, 154, 155, 156, 200</w:t>
      </w:r>
      <w:r w:rsidRPr="00E57E11">
        <w:rPr>
          <w:rFonts w:eastAsia="MS Mincho"/>
          <w:sz w:val="20"/>
          <w:highlight w:val="yellow"/>
          <w:lang w:val="en-GB"/>
        </w:rPr>
        <w:t>, 201, 202, or 205</w:t>
      </w:r>
      <w:r w:rsidRPr="0059797F">
        <w:rPr>
          <w:rFonts w:eastAsia="MS Mincho"/>
          <w:sz w:val="20"/>
          <w:lang w:val="en-GB"/>
        </w:rPr>
        <w:t>, which are specified in clause </w:t>
      </w:r>
      <w:r w:rsidRPr="0059797F">
        <w:rPr>
          <w:rFonts w:eastAsia="MS Mincho"/>
          <w:sz w:val="20"/>
          <w:cs/>
          <w:lang w:val="en-GB"/>
        </w:rPr>
        <w:t>‎</w:t>
      </w:r>
      <w:r w:rsidRPr="0059797F">
        <w:rPr>
          <w:rFonts w:eastAsia="MS Mincho"/>
          <w:sz w:val="20"/>
          <w:lang w:val="en-GB"/>
        </w:rPr>
        <w:t>D.2, MVCD sequence parameter set is substituted for sequence parameter set; the parameters of MVCD sequence parameter set RBSP and picture parameter set RBSP that are in effect are specified in clauses </w:t>
      </w:r>
      <w:r w:rsidRPr="0059797F">
        <w:rPr>
          <w:rFonts w:eastAsia="MS Mincho"/>
          <w:sz w:val="20"/>
          <w:cs/>
          <w:lang w:val="en-GB"/>
        </w:rPr>
        <w:t>‎</w:t>
      </w:r>
      <w:r w:rsidRPr="0059797F">
        <w:rPr>
          <w:rFonts w:eastAsia="MS Mincho"/>
          <w:sz w:val="20"/>
          <w:lang w:val="en-GB"/>
        </w:rPr>
        <w:t xml:space="preserve">I.7.4.2.1 and </w:t>
      </w:r>
      <w:r w:rsidRPr="0059797F">
        <w:rPr>
          <w:rFonts w:eastAsia="MS Mincho"/>
          <w:sz w:val="20"/>
          <w:cs/>
          <w:lang w:val="en-GB"/>
        </w:rPr>
        <w:t>‎</w:t>
      </w:r>
      <w:r w:rsidRPr="0059797F">
        <w:rPr>
          <w:rFonts w:eastAsia="MS Mincho"/>
          <w:sz w:val="20"/>
          <w:lang w:val="en-GB"/>
        </w:rPr>
        <w:t>I.7.4.2.2, respectively.</w:t>
      </w:r>
    </w:p>
    <w:p w14:paraId="170934E1" w14:textId="7B15930F" w:rsidR="0059797F" w:rsidRPr="0059797F" w:rsidRDefault="0059797F" w:rsidP="0059797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S Mincho"/>
          <w:sz w:val="20"/>
          <w:lang w:val="en-GB"/>
        </w:rPr>
      </w:pPr>
      <w:r w:rsidRPr="0059797F">
        <w:rPr>
          <w:rFonts w:eastAsia="MS Mincho"/>
          <w:sz w:val="20"/>
          <w:lang w:val="en-GB"/>
        </w:rPr>
        <w:t>Coded video sequences conforming to one or more of the profiles specified in Annex </w:t>
      </w:r>
      <w:r w:rsidRPr="0059797F">
        <w:rPr>
          <w:rFonts w:eastAsia="MS Mincho"/>
          <w:sz w:val="20"/>
          <w:cs/>
          <w:lang w:val="en-GB"/>
        </w:rPr>
        <w:t>‎</w:t>
      </w:r>
      <w:r w:rsidRPr="0059797F">
        <w:rPr>
          <w:rFonts w:eastAsia="MS Mincho"/>
          <w:sz w:val="20"/>
          <w:lang w:val="en-GB"/>
        </w:rPr>
        <w:t xml:space="preserve">I shall not include SEI NAL units that contain SEI messages with </w:t>
      </w:r>
      <w:proofErr w:type="spellStart"/>
      <w:r w:rsidRPr="0059797F">
        <w:rPr>
          <w:rFonts w:eastAsia="MS Mincho"/>
          <w:sz w:val="20"/>
          <w:lang w:val="en-GB"/>
        </w:rPr>
        <w:t>payloadType</w:t>
      </w:r>
      <w:proofErr w:type="spellEnd"/>
      <w:r w:rsidRPr="0059797F">
        <w:rPr>
          <w:rFonts w:eastAsia="MS Mincho"/>
          <w:sz w:val="20"/>
          <w:lang w:val="en-GB"/>
        </w:rPr>
        <w:t xml:space="preserve"> in the range of 24 to 35, inclusive.</w:t>
      </w:r>
    </w:p>
    <w:p w14:paraId="573E476C" w14:textId="509B5BBA" w:rsidR="0059797F" w:rsidRPr="0059797F" w:rsidRDefault="0059797F" w:rsidP="0059797F">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S Mincho"/>
          <w:sz w:val="20"/>
          <w:lang w:val="en-GB"/>
        </w:rPr>
      </w:pPr>
      <w:r w:rsidRPr="0059797F">
        <w:rPr>
          <w:rFonts w:eastAsia="MS Mincho"/>
          <w:sz w:val="20"/>
          <w:lang w:val="en-GB"/>
        </w:rPr>
        <w:t xml:space="preserve">When an SEI NAL unit contains an SEI message with </w:t>
      </w:r>
      <w:proofErr w:type="spellStart"/>
      <w:r w:rsidRPr="0059797F">
        <w:rPr>
          <w:rFonts w:eastAsia="MS Mincho"/>
          <w:sz w:val="20"/>
          <w:lang w:val="en-GB"/>
        </w:rPr>
        <w:t>payloadType</w:t>
      </w:r>
      <w:proofErr w:type="spellEnd"/>
      <w:r w:rsidRPr="0059797F">
        <w:rPr>
          <w:rFonts w:eastAsia="MS Mincho"/>
          <w:sz w:val="20"/>
          <w:lang w:val="en-GB"/>
        </w:rPr>
        <w:t xml:space="preserve"> in the range of 36 to 44, inclusive, or equal to 46, or in the range of 48 to 53, inclusive, it shall not contain any SEI messages with </w:t>
      </w:r>
      <w:proofErr w:type="spellStart"/>
      <w:r w:rsidRPr="0059797F">
        <w:rPr>
          <w:rFonts w:eastAsia="MS Mincho"/>
          <w:sz w:val="20"/>
          <w:lang w:val="en-GB"/>
        </w:rPr>
        <w:t>payloadType</w:t>
      </w:r>
      <w:proofErr w:type="spellEnd"/>
      <w:r w:rsidRPr="0059797F">
        <w:rPr>
          <w:rFonts w:eastAsia="MS Mincho"/>
          <w:sz w:val="20"/>
          <w:lang w:val="en-GB"/>
        </w:rPr>
        <w:t xml:space="preserve"> less than 36 or equal to 45, 47, 137, 142, 144, 147, 148, 149, 150, 151, 154, 155, 156, 200</w:t>
      </w:r>
      <w:r w:rsidRPr="00E57E11">
        <w:rPr>
          <w:rFonts w:eastAsia="MS Mincho"/>
          <w:sz w:val="20"/>
          <w:highlight w:val="yellow"/>
          <w:lang w:val="en-GB"/>
        </w:rPr>
        <w:t>, 201, 202, or 205</w:t>
      </w:r>
      <w:r w:rsidRPr="0059797F">
        <w:rPr>
          <w:rFonts w:eastAsia="MS Mincho"/>
          <w:sz w:val="20"/>
          <w:lang w:val="en-GB"/>
        </w:rPr>
        <w:t xml:space="preserve">, and the first SEI message in the SEI NAL unit shall have </w:t>
      </w:r>
      <w:proofErr w:type="spellStart"/>
      <w:r w:rsidRPr="0059797F">
        <w:rPr>
          <w:rFonts w:eastAsia="MS Mincho"/>
          <w:sz w:val="20"/>
          <w:lang w:val="en-GB"/>
        </w:rPr>
        <w:t>payloadType</w:t>
      </w:r>
      <w:proofErr w:type="spellEnd"/>
      <w:r w:rsidRPr="0059797F">
        <w:rPr>
          <w:rFonts w:eastAsia="MS Mincho"/>
          <w:sz w:val="20"/>
          <w:lang w:val="en-GB"/>
        </w:rPr>
        <w:t xml:space="preserve"> in the range of 36 to 44, inclusive, or equal to 46, or in the range of  48 to 53, inclusive.</w:t>
      </w:r>
    </w:p>
    <w:p w14:paraId="3D6FD4B2" w14:textId="28A065EB" w:rsidR="0059797F" w:rsidRPr="00960032" w:rsidRDefault="0059797F" w:rsidP="0059797F">
      <w:pPr>
        <w:rPr>
          <w:lang w:val="en-CA"/>
        </w:rPr>
      </w:pPr>
      <w:r w:rsidRPr="0059797F">
        <w:rPr>
          <w:rFonts w:eastAsia="MS Mincho"/>
          <w:sz w:val="20"/>
          <w:lang w:val="en-GB"/>
        </w:rPr>
        <w:t>When an MVC scalable nesting SEI message (</w:t>
      </w:r>
      <w:proofErr w:type="spellStart"/>
      <w:r w:rsidRPr="0059797F">
        <w:rPr>
          <w:rFonts w:eastAsia="MS Mincho"/>
          <w:sz w:val="20"/>
          <w:lang w:val="en-GB"/>
        </w:rPr>
        <w:t>payloadType</w:t>
      </w:r>
      <w:proofErr w:type="spellEnd"/>
      <w:r w:rsidRPr="0059797F">
        <w:rPr>
          <w:rFonts w:eastAsia="MS Mincho"/>
          <w:sz w:val="20"/>
          <w:lang w:val="en-GB"/>
        </w:rPr>
        <w:t xml:space="preserve"> equal to 37), a view scalability information SEI message (</w:t>
      </w:r>
      <w:proofErr w:type="spellStart"/>
      <w:r w:rsidRPr="0059797F">
        <w:rPr>
          <w:rFonts w:eastAsia="MS Mincho"/>
          <w:sz w:val="20"/>
          <w:lang w:val="en-GB"/>
        </w:rPr>
        <w:t>payloadType</w:t>
      </w:r>
      <w:proofErr w:type="spellEnd"/>
      <w:r w:rsidRPr="0059797F">
        <w:rPr>
          <w:rFonts w:eastAsia="MS Mincho"/>
          <w:sz w:val="20"/>
          <w:lang w:val="en-GB"/>
        </w:rPr>
        <w:t xml:space="preserve"> equal to 38), an operation </w:t>
      </w:r>
      <w:proofErr w:type="gramStart"/>
      <w:r w:rsidRPr="0059797F">
        <w:rPr>
          <w:rFonts w:eastAsia="MS Mincho"/>
          <w:sz w:val="20"/>
          <w:lang w:val="en-GB"/>
        </w:rPr>
        <w:t>point</w:t>
      </w:r>
      <w:proofErr w:type="gramEnd"/>
      <w:r w:rsidRPr="0059797F">
        <w:rPr>
          <w:rFonts w:eastAsia="MS Mincho"/>
          <w:sz w:val="20"/>
          <w:lang w:val="en-GB"/>
        </w:rPr>
        <w:t xml:space="preserve"> not present SEI message (</w:t>
      </w:r>
      <w:proofErr w:type="spellStart"/>
      <w:r w:rsidRPr="0059797F">
        <w:rPr>
          <w:rFonts w:eastAsia="MS Mincho"/>
          <w:sz w:val="20"/>
          <w:lang w:val="en-GB"/>
        </w:rPr>
        <w:t>payloadType</w:t>
      </w:r>
      <w:proofErr w:type="spellEnd"/>
      <w:r w:rsidRPr="0059797F">
        <w:rPr>
          <w:rFonts w:eastAsia="MS Mincho"/>
          <w:sz w:val="20"/>
          <w:lang w:val="en-GB"/>
        </w:rPr>
        <w:t xml:space="preserve"> equal to 43), an MVCD scalable nesting SEI message (</w:t>
      </w:r>
      <w:proofErr w:type="spellStart"/>
      <w:r w:rsidRPr="0059797F">
        <w:rPr>
          <w:rFonts w:eastAsia="MS Mincho"/>
          <w:sz w:val="20"/>
          <w:lang w:val="en-GB"/>
        </w:rPr>
        <w:t>payloadType</w:t>
      </w:r>
      <w:proofErr w:type="spellEnd"/>
      <w:r w:rsidRPr="0059797F">
        <w:rPr>
          <w:rFonts w:eastAsia="MS Mincho"/>
          <w:sz w:val="20"/>
          <w:lang w:val="en-GB"/>
        </w:rPr>
        <w:t xml:space="preserve"> equal to 48), or an MVCD view scalability information SEI messages (</w:t>
      </w:r>
      <w:proofErr w:type="spellStart"/>
      <w:r w:rsidRPr="0059797F">
        <w:rPr>
          <w:rFonts w:eastAsia="MS Mincho"/>
          <w:sz w:val="20"/>
          <w:lang w:val="en-GB"/>
        </w:rPr>
        <w:t>payloadType</w:t>
      </w:r>
      <w:proofErr w:type="spellEnd"/>
      <w:r w:rsidRPr="0059797F">
        <w:rPr>
          <w:rFonts w:eastAsia="MS Mincho"/>
          <w:sz w:val="20"/>
          <w:lang w:val="en-GB"/>
        </w:rPr>
        <w:t xml:space="preserve"> equal to 49) is present in an SEI NAL unit, it shall be the only SEI message in the SEI NAL unit.</w:t>
      </w:r>
    </w:p>
    <w:p w14:paraId="554B088E" w14:textId="71C29200" w:rsidR="00372CB7" w:rsidRPr="008107FB" w:rsidRDefault="00372CB7" w:rsidP="00372CB7">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rFonts w:eastAsia="SimSun"/>
          <w:i/>
          <w:noProof/>
          <w:sz w:val="24"/>
          <w:lang w:val="en-CA"/>
        </w:rPr>
      </w:pPr>
      <w:r w:rsidRPr="008107FB">
        <w:rPr>
          <w:rFonts w:eastAsia="SimSun"/>
          <w:i/>
          <w:noProof/>
          <w:sz w:val="24"/>
          <w:lang w:val="en-CA"/>
        </w:rPr>
        <w:t xml:space="preserve">In </w:t>
      </w:r>
      <w:r>
        <w:rPr>
          <w:rFonts w:eastAsia="SimSun"/>
          <w:i/>
          <w:noProof/>
          <w:sz w:val="24"/>
          <w:lang w:val="en-CA"/>
        </w:rPr>
        <w:t xml:space="preserve">clause </w:t>
      </w:r>
      <w:r w:rsidRPr="008107FB">
        <w:rPr>
          <w:rFonts w:eastAsia="SimSun"/>
          <w:i/>
          <w:noProof/>
          <w:sz w:val="24"/>
          <w:lang w:val="en-CA"/>
        </w:rPr>
        <w:t xml:space="preserve">I.13.2.3.1, change the semantics of da_mantissa_len_minus1 to </w:t>
      </w:r>
      <w:r w:rsidR="00246DCF">
        <w:rPr>
          <w:rFonts w:eastAsia="SimSun"/>
          <w:i/>
          <w:noProof/>
          <w:sz w:val="24"/>
          <w:lang w:val="en-CA"/>
        </w:rPr>
        <w:t xml:space="preserve">be </w:t>
      </w:r>
      <w:r w:rsidRPr="008107FB">
        <w:rPr>
          <w:rFonts w:eastAsia="SimSun"/>
          <w:i/>
          <w:noProof/>
          <w:sz w:val="24"/>
          <w:lang w:val="en-CA"/>
        </w:rPr>
        <w:t>the following:</w:t>
      </w:r>
    </w:p>
    <w:p w14:paraId="3A9403A8" w14:textId="77777777" w:rsidR="00372CB7" w:rsidRPr="00372CB7" w:rsidRDefault="00372CB7" w:rsidP="00372CB7">
      <w:pPr>
        <w:widowControl w:val="0"/>
        <w:tabs>
          <w:tab w:val="clear" w:pos="1800"/>
          <w:tab w:val="clear" w:pos="2160"/>
          <w:tab w:val="clear" w:pos="2520"/>
          <w:tab w:val="clear" w:pos="2880"/>
          <w:tab w:val="clear" w:pos="3240"/>
          <w:tab w:val="clear" w:pos="3600"/>
          <w:tab w:val="clear" w:pos="3960"/>
          <w:tab w:val="clear" w:pos="4320"/>
        </w:tabs>
        <w:jc w:val="left"/>
        <w:rPr>
          <w:rFonts w:eastAsia="SimSun"/>
          <w:kern w:val="2"/>
          <w:lang w:val="en-CA" w:eastAsia="zh-CN"/>
        </w:rPr>
      </w:pPr>
      <w:r w:rsidRPr="00372CB7">
        <w:rPr>
          <w:rFonts w:eastAsia="SimSun"/>
          <w:b/>
          <w:lang w:val="en-CA"/>
        </w:rPr>
        <w:t>da_mantissa_len_minus1</w:t>
      </w:r>
      <w:r w:rsidRPr="00372CB7">
        <w:rPr>
          <w:rFonts w:eastAsia="SimSun"/>
          <w:lang w:val="en-CA"/>
        </w:rPr>
        <w:t xml:space="preserve"> + 1 specifies the number of bits in the </w:t>
      </w:r>
      <w:proofErr w:type="spellStart"/>
      <w:r w:rsidRPr="00372CB7">
        <w:rPr>
          <w:rFonts w:eastAsia="SimSun"/>
          <w:lang w:val="en-CA"/>
        </w:rPr>
        <w:t>da_mantissa</w:t>
      </w:r>
      <w:proofErr w:type="spellEnd"/>
      <w:r w:rsidRPr="00372CB7">
        <w:rPr>
          <w:rFonts w:eastAsia="SimSun"/>
          <w:lang w:val="en-CA"/>
        </w:rPr>
        <w:t xml:space="preserve"> syntax element. The value of da_mantissa_len_minus1 shall be in the range of 0 to 31, inclusive. The variable </w:t>
      </w:r>
      <w:proofErr w:type="spellStart"/>
      <w:r w:rsidRPr="00372CB7">
        <w:rPr>
          <w:rFonts w:eastAsia="SimSun"/>
          <w:lang w:val="en-CA"/>
        </w:rPr>
        <w:t>OutManLen</w:t>
      </w:r>
      <w:proofErr w:type="spellEnd"/>
      <w:r w:rsidRPr="00372CB7">
        <w:rPr>
          <w:rFonts w:eastAsia="SimSun"/>
          <w:lang w:val="en-CA"/>
        </w:rPr>
        <w:t xml:space="preserve"> is set equal to da_mantissa_len_minus</w:t>
      </w:r>
      <w:r w:rsidRPr="00372CB7">
        <w:rPr>
          <w:rFonts w:eastAsia="SimSun"/>
          <w:highlight w:val="yellow"/>
          <w:lang w:val="en-CA"/>
        </w:rPr>
        <w:t>1</w:t>
      </w:r>
      <w:r w:rsidRPr="00372CB7">
        <w:rPr>
          <w:rFonts w:eastAsia="SimSun"/>
          <w:lang w:val="en-CA"/>
        </w:rPr>
        <w:t xml:space="preserve"> + 1.</w:t>
      </w:r>
    </w:p>
    <w:p w14:paraId="44BF11E4" w14:textId="218785DF" w:rsidR="00246DCF" w:rsidRPr="008107FB" w:rsidRDefault="00246DCF" w:rsidP="00246DCF">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rFonts w:eastAsia="SimSun"/>
          <w:i/>
          <w:noProof/>
          <w:sz w:val="24"/>
          <w:lang w:val="en-CA"/>
        </w:rPr>
      </w:pPr>
      <w:r w:rsidRPr="008107FB">
        <w:rPr>
          <w:rFonts w:eastAsia="SimSun"/>
          <w:i/>
          <w:noProof/>
          <w:sz w:val="24"/>
          <w:lang w:val="en-CA"/>
        </w:rPr>
        <w:t xml:space="preserve">In </w:t>
      </w:r>
      <w:r>
        <w:rPr>
          <w:rFonts w:eastAsia="SimSun"/>
          <w:i/>
          <w:noProof/>
          <w:sz w:val="24"/>
          <w:lang w:val="en-CA"/>
        </w:rPr>
        <w:t xml:space="preserve">clause </w:t>
      </w:r>
      <w:r w:rsidRPr="008107FB">
        <w:rPr>
          <w:rFonts w:eastAsia="SimSun"/>
          <w:i/>
          <w:noProof/>
          <w:sz w:val="24"/>
          <w:lang w:val="en-CA"/>
        </w:rPr>
        <w:t>I.13.2.</w:t>
      </w:r>
      <w:r>
        <w:rPr>
          <w:rFonts w:eastAsia="SimSun"/>
          <w:i/>
          <w:noProof/>
          <w:sz w:val="24"/>
          <w:lang w:val="en-CA"/>
        </w:rPr>
        <w:t>4</w:t>
      </w:r>
      <w:r w:rsidRPr="008107FB">
        <w:rPr>
          <w:rFonts w:eastAsia="SimSun"/>
          <w:i/>
          <w:noProof/>
          <w:sz w:val="24"/>
          <w:lang w:val="en-CA"/>
        </w:rPr>
        <w:t>, change the semantics o</w:t>
      </w:r>
      <w:r w:rsidR="00145D63" w:rsidRPr="008107FB">
        <w:rPr>
          <w:rFonts w:eastAsia="SimSun"/>
          <w:i/>
          <w:noProof/>
          <w:sz w:val="24"/>
          <w:lang w:val="en-CA"/>
        </w:rPr>
        <w:t xml:space="preserve">f </w:t>
      </w:r>
      <w:r w:rsidR="00145D63" w:rsidRPr="008107FB">
        <w:rPr>
          <w:rFonts w:eastAsia="SimSun"/>
          <w:bCs/>
          <w:i/>
          <w:noProof/>
          <w:sz w:val="24"/>
          <w:lang w:val="en-GB"/>
        </w:rPr>
        <w:t>num_sample_shift_plus</w:t>
      </w:r>
      <w:r w:rsidR="00145D63" w:rsidRPr="008107FB">
        <w:rPr>
          <w:rFonts w:eastAsia="SimSun" w:hint="eastAsia"/>
          <w:bCs/>
          <w:i/>
          <w:noProof/>
          <w:sz w:val="24"/>
          <w:lang w:val="en-GB"/>
        </w:rPr>
        <w:t>512</w:t>
      </w:r>
      <w:r w:rsidR="00145D63" w:rsidRPr="008107FB">
        <w:rPr>
          <w:rFonts w:eastAsia="SimSun"/>
          <w:bCs/>
          <w:i/>
          <w:noProof/>
          <w:sz w:val="24"/>
          <w:lang w:val="en-GB"/>
        </w:rPr>
        <w:t>[ </w:t>
      </w:r>
      <w:r w:rsidR="00145D63" w:rsidRPr="00145D63">
        <w:rPr>
          <w:rFonts w:eastAsia="SimSun"/>
          <w:bCs/>
          <w:i/>
          <w:noProof/>
          <w:sz w:val="24"/>
          <w:lang w:val="en-GB"/>
        </w:rPr>
        <w:t>i</w:t>
      </w:r>
      <w:r w:rsidR="00145D63" w:rsidRPr="008107FB">
        <w:rPr>
          <w:rFonts w:eastAsia="SimSun"/>
          <w:bCs/>
          <w:i/>
          <w:noProof/>
          <w:sz w:val="24"/>
          <w:lang w:val="en-GB"/>
        </w:rPr>
        <w:t xml:space="preserve"> ] </w:t>
      </w:r>
      <w:r w:rsidR="00145D63" w:rsidRPr="00145D63">
        <w:rPr>
          <w:rFonts w:eastAsia="SimSun"/>
          <w:bCs/>
          <w:i/>
          <w:noProof/>
          <w:sz w:val="24"/>
          <w:lang w:val="en-CA"/>
        </w:rPr>
        <w:t>to</w:t>
      </w:r>
      <w:r w:rsidR="00145D63" w:rsidRPr="008107FB">
        <w:rPr>
          <w:rFonts w:eastAsia="SimSun"/>
          <w:i/>
          <w:noProof/>
          <w:sz w:val="24"/>
          <w:lang w:val="en-CA"/>
        </w:rPr>
        <w:t xml:space="preserve"> </w:t>
      </w:r>
      <w:r w:rsidR="00145D63">
        <w:rPr>
          <w:rFonts w:eastAsia="SimSun"/>
          <w:i/>
          <w:noProof/>
          <w:sz w:val="24"/>
          <w:lang w:val="en-CA"/>
        </w:rPr>
        <w:t xml:space="preserve">be </w:t>
      </w:r>
      <w:r w:rsidR="00145D63" w:rsidRPr="008107FB">
        <w:rPr>
          <w:rFonts w:eastAsia="SimSun"/>
          <w:i/>
          <w:noProof/>
          <w:sz w:val="24"/>
          <w:lang w:val="en-CA"/>
        </w:rPr>
        <w:t>the following</w:t>
      </w:r>
      <w:r w:rsidRPr="008107FB">
        <w:rPr>
          <w:rFonts w:eastAsia="SimSun"/>
          <w:i/>
          <w:noProof/>
          <w:sz w:val="24"/>
          <w:lang w:val="en-CA"/>
        </w:rPr>
        <w:t>:</w:t>
      </w:r>
    </w:p>
    <w:p w14:paraId="0646FD0C" w14:textId="326B6536" w:rsidR="00145D63" w:rsidRPr="00145D63" w:rsidRDefault="00145D63" w:rsidP="00145D63">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rPr>
          <w:rFonts w:eastAsia="MS Mincho"/>
          <w:sz w:val="20"/>
          <w:lang w:val="en-GB"/>
        </w:rPr>
      </w:pPr>
      <w:r w:rsidRPr="00145D63">
        <w:rPr>
          <w:rFonts w:eastAsia="MS Mincho"/>
          <w:b/>
          <w:sz w:val="20"/>
          <w:lang w:val="en-GB"/>
        </w:rPr>
        <w:t>num_sample_shift_plus</w:t>
      </w:r>
      <w:r w:rsidRPr="00145D63">
        <w:rPr>
          <w:rFonts w:eastAsia="MS Mincho" w:hint="eastAsia"/>
          <w:b/>
          <w:sz w:val="20"/>
          <w:lang w:val="en-GB"/>
        </w:rPr>
        <w:t>512</w:t>
      </w:r>
      <w:r w:rsidRPr="00145D63">
        <w:rPr>
          <w:rFonts w:eastAsia="MS Mincho"/>
          <w:b/>
          <w:sz w:val="20"/>
          <w:lang w:val="en-GB"/>
        </w:rPr>
        <w:t>[ </w:t>
      </w:r>
      <w:proofErr w:type="gramStart"/>
      <w:r w:rsidRPr="00145D63">
        <w:rPr>
          <w:rFonts w:eastAsia="MS Mincho"/>
          <w:sz w:val="20"/>
          <w:lang w:val="en-GB"/>
        </w:rPr>
        <w:t>i</w:t>
      </w:r>
      <w:r w:rsidRPr="00145D63">
        <w:rPr>
          <w:rFonts w:eastAsia="MS Mincho"/>
          <w:b/>
          <w:sz w:val="20"/>
          <w:lang w:val="en-GB"/>
        </w:rPr>
        <w:t> ]</w:t>
      </w:r>
      <w:proofErr w:type="gramEnd"/>
      <w:r w:rsidRPr="00145D63">
        <w:rPr>
          <w:rFonts w:eastAsia="MS Mincho"/>
          <w:sz w:val="20"/>
          <w:lang w:val="en-GB"/>
        </w:rPr>
        <w:t xml:space="preserve"> indicates the recommended additional </w:t>
      </w:r>
      <w:r w:rsidRPr="00145D63">
        <w:rPr>
          <w:rFonts w:eastAsia="MS Mincho"/>
          <w:sz w:val="20"/>
          <w:lang w:val="en-GB" w:eastAsia="zh-CN"/>
        </w:rPr>
        <w:t xml:space="preserve">horizontal </w:t>
      </w:r>
      <w:r w:rsidRPr="00145D63">
        <w:rPr>
          <w:rFonts w:eastAsia="MS Mincho"/>
          <w:sz w:val="20"/>
          <w:lang w:val="en-GB"/>
        </w:rPr>
        <w:t>shift for a stereo-pair corresponding to the i-</w:t>
      </w:r>
      <w:proofErr w:type="spellStart"/>
      <w:r w:rsidRPr="00145D63">
        <w:rPr>
          <w:rFonts w:eastAsia="MS Mincho"/>
          <w:sz w:val="20"/>
          <w:lang w:val="en-GB"/>
        </w:rPr>
        <w:t>th</w:t>
      </w:r>
      <w:proofErr w:type="spellEnd"/>
      <w:r w:rsidRPr="00145D63">
        <w:rPr>
          <w:rFonts w:eastAsia="MS Mincho"/>
          <w:sz w:val="20"/>
          <w:lang w:val="en-GB"/>
        </w:rPr>
        <w:t xml:space="preserve"> </w:t>
      </w:r>
      <w:r w:rsidRPr="00145D63">
        <w:rPr>
          <w:rFonts w:eastAsia="SimSun" w:hint="eastAsia"/>
          <w:sz w:val="20"/>
          <w:lang w:val="en-GB" w:eastAsia="zh-CN"/>
        </w:rPr>
        <w:t xml:space="preserve">reference </w:t>
      </w:r>
      <w:r w:rsidRPr="00145D63">
        <w:rPr>
          <w:rFonts w:eastAsia="MS Mincho"/>
          <w:sz w:val="20"/>
          <w:lang w:val="en-GB"/>
        </w:rPr>
        <w:t xml:space="preserve">baseline and the </w:t>
      </w:r>
      <w:r w:rsidRPr="00145D63">
        <w:rPr>
          <w:rFonts w:eastAsia="SimSun" w:hint="eastAsia"/>
          <w:sz w:val="20"/>
          <w:lang w:val="en-GB" w:eastAsia="zh-CN"/>
        </w:rPr>
        <w:t>i-</w:t>
      </w:r>
      <w:proofErr w:type="spellStart"/>
      <w:r w:rsidRPr="00145D63">
        <w:rPr>
          <w:rFonts w:eastAsia="SimSun" w:hint="eastAsia"/>
          <w:sz w:val="20"/>
          <w:lang w:val="en-GB" w:eastAsia="zh-CN"/>
        </w:rPr>
        <w:t>th</w:t>
      </w:r>
      <w:proofErr w:type="spellEnd"/>
      <w:r w:rsidRPr="00145D63">
        <w:rPr>
          <w:rFonts w:eastAsia="SimSun" w:hint="eastAsia"/>
          <w:sz w:val="20"/>
          <w:lang w:val="en-GB" w:eastAsia="zh-CN"/>
        </w:rPr>
        <w:t xml:space="preserve"> </w:t>
      </w:r>
      <w:r w:rsidRPr="00145D63">
        <w:rPr>
          <w:rFonts w:eastAsia="MS Mincho"/>
          <w:sz w:val="20"/>
          <w:lang w:val="en-GB" w:eastAsia="zh-CN"/>
        </w:rPr>
        <w:t>reference display</w:t>
      </w:r>
      <w:r w:rsidRPr="00145D63">
        <w:rPr>
          <w:rFonts w:eastAsia="MS Mincho"/>
          <w:sz w:val="20"/>
          <w:lang w:val="en-GB"/>
        </w:rPr>
        <w:t>. If ( num_sample_shift_plus</w:t>
      </w:r>
      <w:r w:rsidRPr="00145D63">
        <w:rPr>
          <w:rFonts w:eastAsia="MS Mincho" w:hint="eastAsia"/>
          <w:sz w:val="20"/>
          <w:lang w:val="en-GB"/>
        </w:rPr>
        <w:t>512</w:t>
      </w:r>
      <w:r w:rsidRPr="00145D63">
        <w:rPr>
          <w:rFonts w:eastAsia="MS Mincho"/>
          <w:sz w:val="20"/>
          <w:lang w:val="en-GB"/>
        </w:rPr>
        <w:t xml:space="preserve">[ i ] − </w:t>
      </w:r>
      <w:r w:rsidRPr="00145D63">
        <w:rPr>
          <w:rFonts w:eastAsia="MS Mincho" w:hint="eastAsia"/>
          <w:sz w:val="20"/>
          <w:lang w:val="en-GB"/>
        </w:rPr>
        <w:t>512</w:t>
      </w:r>
      <w:r w:rsidRPr="00145D63">
        <w:rPr>
          <w:rFonts w:eastAsia="MS Mincho"/>
          <w:sz w:val="20"/>
          <w:lang w:val="en-GB" w:eastAsia="zh-CN"/>
        </w:rPr>
        <w:t> </w:t>
      </w:r>
      <w:r w:rsidRPr="00145D63">
        <w:rPr>
          <w:rFonts w:eastAsia="MS Mincho"/>
          <w:sz w:val="20"/>
          <w:lang w:val="en-GB"/>
        </w:rPr>
        <w:t xml:space="preserve">) is less than 0, it is recommended </w:t>
      </w:r>
      <w:r w:rsidRPr="00145D63">
        <w:rPr>
          <w:rFonts w:eastAsia="MS Mincho"/>
          <w:sz w:val="20"/>
          <w:lang w:val="en-GB" w:eastAsia="zh-CN"/>
        </w:rPr>
        <w:t>that the left view of the stereo-pair corresponding to the i-</w:t>
      </w:r>
      <w:proofErr w:type="spellStart"/>
      <w:r w:rsidRPr="00145D63">
        <w:rPr>
          <w:rFonts w:eastAsia="MS Mincho"/>
          <w:sz w:val="20"/>
          <w:lang w:val="en-GB" w:eastAsia="zh-CN"/>
        </w:rPr>
        <w:t>th</w:t>
      </w:r>
      <w:proofErr w:type="spellEnd"/>
      <w:r w:rsidRPr="00145D63">
        <w:rPr>
          <w:rFonts w:eastAsia="MS Mincho"/>
          <w:sz w:val="20"/>
          <w:lang w:val="en-GB" w:eastAsia="zh-CN"/>
        </w:rPr>
        <w:t xml:space="preserve"> reference baseline</w:t>
      </w:r>
      <w:r w:rsidRPr="00145D63">
        <w:rPr>
          <w:rFonts w:eastAsia="MS Mincho"/>
          <w:sz w:val="20"/>
          <w:lang w:val="en-GB"/>
        </w:rPr>
        <w:t xml:space="preserve"> and </w:t>
      </w:r>
      <w:r w:rsidRPr="00145D63">
        <w:rPr>
          <w:rFonts w:eastAsia="MS Mincho"/>
          <w:sz w:val="20"/>
          <w:lang w:val="en-GB" w:eastAsia="zh-CN"/>
        </w:rPr>
        <w:t xml:space="preserve">the </w:t>
      </w:r>
      <w:r w:rsidRPr="00145D63">
        <w:rPr>
          <w:rFonts w:eastAsia="SimSun" w:hint="eastAsia"/>
          <w:sz w:val="20"/>
          <w:lang w:val="en-GB" w:eastAsia="zh-CN"/>
        </w:rPr>
        <w:t>i-</w:t>
      </w:r>
      <w:proofErr w:type="spellStart"/>
      <w:r w:rsidRPr="00145D63">
        <w:rPr>
          <w:rFonts w:eastAsia="SimSun" w:hint="eastAsia"/>
          <w:sz w:val="20"/>
          <w:lang w:val="en-GB" w:eastAsia="zh-CN"/>
        </w:rPr>
        <w:t>th</w:t>
      </w:r>
      <w:proofErr w:type="spellEnd"/>
      <w:r w:rsidRPr="00145D63">
        <w:rPr>
          <w:rFonts w:eastAsia="SimSun" w:hint="eastAsia"/>
          <w:sz w:val="20"/>
          <w:lang w:val="en-GB" w:eastAsia="zh-CN"/>
        </w:rPr>
        <w:t xml:space="preserve"> </w:t>
      </w:r>
      <w:r w:rsidRPr="00145D63">
        <w:rPr>
          <w:rFonts w:eastAsia="MS Mincho"/>
          <w:sz w:val="20"/>
          <w:lang w:val="en-GB" w:eastAsia="zh-CN"/>
        </w:rPr>
        <w:t>reference display</w:t>
      </w:r>
      <w:r w:rsidRPr="00145D63">
        <w:rPr>
          <w:rFonts w:eastAsia="SimSun" w:hint="eastAsia"/>
          <w:sz w:val="20"/>
          <w:lang w:val="en-GB" w:eastAsia="zh-CN"/>
        </w:rPr>
        <w:t xml:space="preserve"> </w:t>
      </w:r>
      <w:r w:rsidRPr="00145D63">
        <w:rPr>
          <w:rFonts w:eastAsia="MS Mincho"/>
          <w:sz w:val="20"/>
          <w:lang w:val="en-GB" w:eastAsia="zh-CN"/>
        </w:rPr>
        <w:t>is shifted in the left direction</w:t>
      </w:r>
      <w:r w:rsidRPr="00145D63">
        <w:rPr>
          <w:rFonts w:eastAsia="MS Mincho"/>
          <w:sz w:val="20"/>
          <w:lang w:val="en-GB"/>
        </w:rPr>
        <w:t xml:space="preserve"> by ( </w:t>
      </w:r>
      <w:r w:rsidRPr="00145D63">
        <w:rPr>
          <w:rFonts w:eastAsia="MS Mincho" w:hint="eastAsia"/>
          <w:sz w:val="20"/>
          <w:lang w:val="en-GB"/>
        </w:rPr>
        <w:t>512</w:t>
      </w:r>
      <w:r w:rsidRPr="00145D63">
        <w:rPr>
          <w:rFonts w:eastAsia="MS Mincho"/>
          <w:sz w:val="20"/>
          <w:lang w:val="en-GB"/>
        </w:rPr>
        <w:t> − num_sample_shift_plus</w:t>
      </w:r>
      <w:r w:rsidRPr="00145D63">
        <w:rPr>
          <w:rFonts w:eastAsia="MS Mincho" w:hint="eastAsia"/>
          <w:sz w:val="20"/>
          <w:lang w:val="en-GB"/>
        </w:rPr>
        <w:t>512</w:t>
      </w:r>
      <w:r w:rsidRPr="00145D63">
        <w:rPr>
          <w:rFonts w:eastAsia="MS Mincho"/>
          <w:sz w:val="20"/>
          <w:lang w:val="en-GB"/>
        </w:rPr>
        <w:t>[ i ] ) samples</w:t>
      </w:r>
      <w:r w:rsidRPr="00145D63">
        <w:rPr>
          <w:rFonts w:eastAsia="MS Mincho"/>
          <w:sz w:val="20"/>
          <w:lang w:val="en-GB" w:eastAsia="zh-CN"/>
        </w:rPr>
        <w:t xml:space="preserve"> with respect to the right view of the stereo</w:t>
      </w:r>
      <w:r w:rsidRPr="00145D63">
        <w:rPr>
          <w:rFonts w:eastAsia="SimSun" w:hint="eastAsia"/>
          <w:sz w:val="20"/>
          <w:lang w:val="en-GB" w:eastAsia="zh-CN"/>
        </w:rPr>
        <w:t>-</w:t>
      </w:r>
      <w:r w:rsidRPr="00145D63">
        <w:rPr>
          <w:rFonts w:eastAsia="MS Mincho"/>
          <w:sz w:val="20"/>
          <w:lang w:val="en-GB" w:eastAsia="zh-CN"/>
        </w:rPr>
        <w:t>pair</w:t>
      </w:r>
      <w:r w:rsidRPr="00145D63">
        <w:rPr>
          <w:rFonts w:eastAsia="MS Mincho"/>
          <w:sz w:val="20"/>
          <w:lang w:val="en-GB"/>
        </w:rPr>
        <w:t>; if num_sample_shift_plus</w:t>
      </w:r>
      <w:r w:rsidRPr="00145D63">
        <w:rPr>
          <w:rFonts w:eastAsia="MS Mincho" w:hint="eastAsia"/>
          <w:sz w:val="20"/>
          <w:lang w:val="en-GB"/>
        </w:rPr>
        <w:t>512</w:t>
      </w:r>
      <w:r w:rsidRPr="00145D63">
        <w:rPr>
          <w:rFonts w:eastAsia="MS Mincho"/>
          <w:sz w:val="20"/>
          <w:lang w:val="en-GB"/>
        </w:rPr>
        <w:t xml:space="preserve">[ i ] is equal to </w:t>
      </w:r>
      <w:r w:rsidRPr="00145D63">
        <w:rPr>
          <w:rFonts w:eastAsia="MS Mincho" w:hint="eastAsia"/>
          <w:sz w:val="20"/>
          <w:lang w:val="en-GB"/>
        </w:rPr>
        <w:t>512</w:t>
      </w:r>
      <w:r w:rsidRPr="00145D63">
        <w:rPr>
          <w:rFonts w:eastAsia="MS Mincho"/>
          <w:sz w:val="20"/>
          <w:lang w:val="en-GB"/>
        </w:rPr>
        <w:t xml:space="preserve">, </w:t>
      </w:r>
      <w:r w:rsidRPr="00145D63">
        <w:rPr>
          <w:rFonts w:eastAsia="SimSun" w:hint="eastAsia"/>
          <w:sz w:val="20"/>
          <w:lang w:val="en-GB" w:eastAsia="zh-CN"/>
        </w:rPr>
        <w:t xml:space="preserve">it is recommended that </w:t>
      </w:r>
      <w:r w:rsidRPr="00145D63">
        <w:rPr>
          <w:rFonts w:eastAsia="MS Mincho"/>
          <w:sz w:val="20"/>
          <w:lang w:val="en-GB"/>
        </w:rPr>
        <w:t xml:space="preserve">shifting </w:t>
      </w:r>
      <w:r w:rsidRPr="00145D63">
        <w:rPr>
          <w:rFonts w:eastAsia="SimSun"/>
          <w:sz w:val="20"/>
          <w:lang w:val="en-GB" w:eastAsia="zh-CN"/>
        </w:rPr>
        <w:t>is</w:t>
      </w:r>
      <w:r w:rsidRPr="00145D63">
        <w:rPr>
          <w:rFonts w:eastAsia="SimSun" w:hint="eastAsia"/>
          <w:sz w:val="20"/>
          <w:lang w:val="en-GB" w:eastAsia="zh-CN"/>
        </w:rPr>
        <w:t xml:space="preserve"> not </w:t>
      </w:r>
      <w:r w:rsidRPr="00145D63">
        <w:rPr>
          <w:rFonts w:eastAsia="MS Mincho"/>
          <w:sz w:val="20"/>
          <w:lang w:val="en-GB"/>
        </w:rPr>
        <w:t>applied; if ( num_sample_shift_plus</w:t>
      </w:r>
      <w:r w:rsidRPr="00145D63">
        <w:rPr>
          <w:rFonts w:eastAsia="MS Mincho" w:hint="eastAsia"/>
          <w:sz w:val="20"/>
          <w:lang w:val="en-GB"/>
        </w:rPr>
        <w:t>512</w:t>
      </w:r>
      <w:r w:rsidRPr="00145D63">
        <w:rPr>
          <w:rFonts w:eastAsia="MS Mincho"/>
          <w:sz w:val="20"/>
          <w:lang w:val="en-GB"/>
        </w:rPr>
        <w:t xml:space="preserve">[ i ] − </w:t>
      </w:r>
      <w:r w:rsidRPr="00145D63">
        <w:rPr>
          <w:rFonts w:eastAsia="MS Mincho" w:hint="eastAsia"/>
          <w:sz w:val="20"/>
          <w:lang w:val="en-GB"/>
        </w:rPr>
        <w:t>512</w:t>
      </w:r>
      <w:r w:rsidRPr="00145D63">
        <w:rPr>
          <w:rFonts w:eastAsia="MS Mincho"/>
          <w:sz w:val="20"/>
          <w:lang w:val="en-GB"/>
        </w:rPr>
        <w:t xml:space="preserve"> ) is </w:t>
      </w:r>
      <w:r w:rsidRPr="00145D63">
        <w:rPr>
          <w:rFonts w:eastAsia="SimSun" w:hint="eastAsia"/>
          <w:sz w:val="20"/>
          <w:lang w:val="en-GB" w:eastAsia="zh-CN"/>
        </w:rPr>
        <w:t>greater</w:t>
      </w:r>
      <w:r w:rsidRPr="00145D63">
        <w:rPr>
          <w:rFonts w:eastAsia="MS Mincho"/>
          <w:sz w:val="20"/>
          <w:lang w:val="en-GB"/>
        </w:rPr>
        <w:t xml:space="preserve"> than 0, it is recommended </w:t>
      </w:r>
      <w:r w:rsidRPr="00145D63">
        <w:rPr>
          <w:rFonts w:eastAsia="MS Mincho"/>
          <w:sz w:val="20"/>
          <w:lang w:val="en-GB" w:eastAsia="zh-CN"/>
        </w:rPr>
        <w:t>that the left view in the</w:t>
      </w:r>
      <w:r w:rsidRPr="00145D63">
        <w:rPr>
          <w:rFonts w:eastAsia="MS Mincho"/>
          <w:sz w:val="20"/>
          <w:lang w:val="en-GB"/>
        </w:rPr>
        <w:t xml:space="preserve"> stereo</w:t>
      </w:r>
      <w:r w:rsidRPr="00145D63">
        <w:rPr>
          <w:rFonts w:eastAsia="SimSun" w:hint="eastAsia"/>
          <w:sz w:val="20"/>
          <w:lang w:val="en-GB" w:eastAsia="zh-CN"/>
        </w:rPr>
        <w:t>-</w:t>
      </w:r>
      <w:r w:rsidRPr="00145D63">
        <w:rPr>
          <w:rFonts w:eastAsia="MS Mincho"/>
          <w:sz w:val="20"/>
          <w:lang w:val="en-GB"/>
        </w:rPr>
        <w:t>pair</w:t>
      </w:r>
      <w:r w:rsidRPr="00145D63">
        <w:rPr>
          <w:rFonts w:eastAsia="SimSun" w:hint="eastAsia"/>
          <w:sz w:val="20"/>
          <w:lang w:val="en-GB" w:eastAsia="zh-CN"/>
        </w:rPr>
        <w:t xml:space="preserve"> </w:t>
      </w:r>
      <w:r w:rsidRPr="00145D63">
        <w:rPr>
          <w:rFonts w:eastAsia="SimSun"/>
          <w:sz w:val="20"/>
          <w:lang w:val="en-GB" w:eastAsia="zh-CN"/>
        </w:rPr>
        <w:t>corresponding to the i-</w:t>
      </w:r>
      <w:proofErr w:type="spellStart"/>
      <w:r w:rsidRPr="00145D63">
        <w:rPr>
          <w:rFonts w:eastAsia="SimSun"/>
          <w:sz w:val="20"/>
          <w:lang w:val="en-GB" w:eastAsia="zh-CN"/>
        </w:rPr>
        <w:t>th</w:t>
      </w:r>
      <w:proofErr w:type="spellEnd"/>
      <w:r w:rsidRPr="00145D63">
        <w:rPr>
          <w:rFonts w:eastAsia="SimSun"/>
          <w:sz w:val="20"/>
          <w:lang w:val="en-GB" w:eastAsia="zh-CN"/>
        </w:rPr>
        <w:t xml:space="preserve"> reference baseline and </w:t>
      </w:r>
      <w:r w:rsidRPr="00145D63">
        <w:rPr>
          <w:rFonts w:eastAsia="MS Mincho"/>
          <w:sz w:val="20"/>
          <w:lang w:val="en-GB" w:eastAsia="zh-CN"/>
        </w:rPr>
        <w:t xml:space="preserve">the </w:t>
      </w:r>
      <w:r w:rsidRPr="00145D63">
        <w:rPr>
          <w:rFonts w:eastAsia="SimSun" w:hint="eastAsia"/>
          <w:sz w:val="20"/>
          <w:lang w:val="en-GB" w:eastAsia="zh-CN"/>
        </w:rPr>
        <w:t>i-</w:t>
      </w:r>
      <w:proofErr w:type="spellStart"/>
      <w:r w:rsidRPr="00145D63">
        <w:rPr>
          <w:rFonts w:eastAsia="SimSun" w:hint="eastAsia"/>
          <w:sz w:val="20"/>
          <w:lang w:val="en-GB" w:eastAsia="zh-CN"/>
        </w:rPr>
        <w:t>th</w:t>
      </w:r>
      <w:proofErr w:type="spellEnd"/>
      <w:r w:rsidRPr="00145D63">
        <w:rPr>
          <w:rFonts w:eastAsia="SimSun" w:hint="eastAsia"/>
          <w:sz w:val="20"/>
          <w:lang w:val="en-GB" w:eastAsia="zh-CN"/>
        </w:rPr>
        <w:t xml:space="preserve"> </w:t>
      </w:r>
      <w:r w:rsidRPr="00145D63">
        <w:rPr>
          <w:rFonts w:eastAsia="MS Mincho"/>
          <w:sz w:val="20"/>
          <w:lang w:val="en-GB" w:eastAsia="zh-CN"/>
        </w:rPr>
        <w:t>reference display</w:t>
      </w:r>
      <w:r w:rsidRPr="00145D63">
        <w:rPr>
          <w:rFonts w:eastAsia="SimSun" w:hint="eastAsia"/>
          <w:sz w:val="20"/>
          <w:lang w:val="en-GB" w:eastAsia="zh-CN"/>
        </w:rPr>
        <w:t xml:space="preserve"> should be</w:t>
      </w:r>
      <w:r w:rsidRPr="00145D63">
        <w:rPr>
          <w:rFonts w:eastAsia="MS Mincho"/>
          <w:sz w:val="20"/>
          <w:lang w:val="en-GB" w:eastAsia="zh-CN"/>
        </w:rPr>
        <w:t xml:space="preserve"> shifted in the right direction</w:t>
      </w:r>
      <w:r w:rsidRPr="00145D63">
        <w:rPr>
          <w:rFonts w:eastAsia="MS Mincho"/>
          <w:sz w:val="20"/>
          <w:lang w:val="en-GB"/>
        </w:rPr>
        <w:t xml:space="preserve"> by </w:t>
      </w:r>
      <w:r w:rsidRPr="00145D63">
        <w:rPr>
          <w:rFonts w:eastAsia="MS Mincho"/>
          <w:sz w:val="20"/>
          <w:highlight w:val="yellow"/>
          <w:lang w:val="en-GB"/>
        </w:rPr>
        <w:t>( num_sample_shift_plus</w:t>
      </w:r>
      <w:r w:rsidRPr="00145D63">
        <w:rPr>
          <w:rFonts w:eastAsia="MS Mincho" w:hint="eastAsia"/>
          <w:sz w:val="20"/>
          <w:highlight w:val="yellow"/>
          <w:lang w:val="en-GB"/>
        </w:rPr>
        <w:t>512</w:t>
      </w:r>
      <w:r w:rsidRPr="00145D63">
        <w:rPr>
          <w:rFonts w:eastAsia="MS Mincho"/>
          <w:sz w:val="20"/>
          <w:highlight w:val="yellow"/>
          <w:lang w:val="en-GB"/>
        </w:rPr>
        <w:t xml:space="preserve">[ i ] − </w:t>
      </w:r>
      <w:r w:rsidRPr="00145D63">
        <w:rPr>
          <w:rFonts w:eastAsia="MS Mincho" w:hint="eastAsia"/>
          <w:sz w:val="20"/>
          <w:highlight w:val="yellow"/>
          <w:lang w:val="en-GB"/>
        </w:rPr>
        <w:t>512</w:t>
      </w:r>
      <w:r w:rsidRPr="00145D63">
        <w:rPr>
          <w:rFonts w:eastAsia="MS Mincho"/>
          <w:sz w:val="20"/>
          <w:highlight w:val="yellow"/>
          <w:lang w:val="en-GB"/>
        </w:rPr>
        <w:t> )</w:t>
      </w:r>
      <w:r>
        <w:rPr>
          <w:rFonts w:eastAsia="MS Mincho"/>
          <w:sz w:val="20"/>
          <w:lang w:val="en-GB"/>
        </w:rPr>
        <w:t xml:space="preserve"> </w:t>
      </w:r>
      <w:r w:rsidRPr="00145D63">
        <w:rPr>
          <w:rFonts w:eastAsia="MS Mincho"/>
          <w:sz w:val="20"/>
          <w:lang w:val="en-GB"/>
        </w:rPr>
        <w:t>samples</w:t>
      </w:r>
      <w:r w:rsidRPr="00145D63">
        <w:rPr>
          <w:rFonts w:eastAsia="MS Mincho"/>
          <w:sz w:val="20"/>
          <w:lang w:val="en-GB" w:eastAsia="zh-CN"/>
        </w:rPr>
        <w:t xml:space="preserve"> with respect to the right view of the stereo</w:t>
      </w:r>
      <w:r w:rsidRPr="00145D63">
        <w:rPr>
          <w:rFonts w:eastAsia="SimSun" w:hint="eastAsia"/>
          <w:sz w:val="20"/>
          <w:lang w:val="en-GB" w:eastAsia="zh-CN"/>
        </w:rPr>
        <w:t>-</w:t>
      </w:r>
      <w:r w:rsidRPr="00145D63">
        <w:rPr>
          <w:rFonts w:eastAsia="MS Mincho"/>
          <w:sz w:val="20"/>
          <w:lang w:val="en-GB" w:eastAsia="zh-CN"/>
        </w:rPr>
        <w:t>pair</w:t>
      </w:r>
      <w:r w:rsidRPr="00145D63">
        <w:rPr>
          <w:rFonts w:eastAsia="MS Mincho"/>
          <w:sz w:val="20"/>
          <w:lang w:val="en-GB"/>
        </w:rPr>
        <w:t>. The value of num_sample_shift_plus</w:t>
      </w:r>
      <w:r w:rsidRPr="00145D63">
        <w:rPr>
          <w:rFonts w:eastAsia="MS Mincho" w:hint="eastAsia"/>
          <w:sz w:val="20"/>
          <w:lang w:val="en-GB"/>
        </w:rPr>
        <w:t>512</w:t>
      </w:r>
      <w:r w:rsidRPr="00145D63">
        <w:rPr>
          <w:rFonts w:eastAsia="MS Mincho"/>
          <w:sz w:val="20"/>
          <w:lang w:val="en-GB"/>
        </w:rPr>
        <w:t>[ </w:t>
      </w:r>
      <w:proofErr w:type="gramStart"/>
      <w:r w:rsidRPr="00145D63">
        <w:rPr>
          <w:rFonts w:eastAsia="MS Mincho"/>
          <w:sz w:val="20"/>
          <w:lang w:val="en-GB"/>
        </w:rPr>
        <w:t>i ]</w:t>
      </w:r>
      <w:proofErr w:type="gramEnd"/>
      <w:r w:rsidRPr="00145D63">
        <w:rPr>
          <w:rFonts w:eastAsia="MS Mincho"/>
          <w:sz w:val="20"/>
          <w:lang w:val="en-GB"/>
        </w:rPr>
        <w:t xml:space="preserve"> shall be in the range of 0 to </w:t>
      </w:r>
      <w:r w:rsidRPr="00145D63">
        <w:rPr>
          <w:rFonts w:eastAsia="MS Mincho" w:hint="eastAsia"/>
          <w:sz w:val="20"/>
          <w:lang w:val="en-GB"/>
        </w:rPr>
        <w:t>1023</w:t>
      </w:r>
      <w:r w:rsidRPr="00145D63">
        <w:rPr>
          <w:rFonts w:eastAsia="MS Mincho"/>
          <w:sz w:val="20"/>
          <w:lang w:val="en-GB"/>
        </w:rPr>
        <w:t>, inclusive.</w:t>
      </w:r>
    </w:p>
    <w:p w14:paraId="5B5D163A" w14:textId="672CC020" w:rsidR="00372CB7" w:rsidRPr="008107FB" w:rsidRDefault="00372CB7" w:rsidP="00372CB7">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rFonts w:eastAsia="SimSun"/>
          <w:i/>
          <w:noProof/>
          <w:sz w:val="24"/>
          <w:lang w:val="en-CA"/>
        </w:rPr>
      </w:pPr>
      <w:r w:rsidRPr="008107FB">
        <w:rPr>
          <w:rFonts w:eastAsia="SimSun"/>
          <w:i/>
          <w:noProof/>
          <w:sz w:val="24"/>
          <w:lang w:val="en-CA"/>
        </w:rPr>
        <w:lastRenderedPageBreak/>
        <w:t xml:space="preserve">In </w:t>
      </w:r>
      <w:r>
        <w:rPr>
          <w:rFonts w:eastAsia="SimSun"/>
          <w:i/>
          <w:noProof/>
          <w:sz w:val="24"/>
          <w:lang w:val="en-CA"/>
        </w:rPr>
        <w:t xml:space="preserve">clause </w:t>
      </w:r>
      <w:r w:rsidRPr="008107FB">
        <w:rPr>
          <w:rFonts w:eastAsia="SimSun"/>
          <w:i/>
          <w:noProof/>
          <w:sz w:val="24"/>
          <w:lang w:val="en-CA"/>
        </w:rPr>
        <w:t xml:space="preserve">J.7.3.2.13.1, change the depth ranges syntax to </w:t>
      </w:r>
      <w:r w:rsidR="00246DCF">
        <w:rPr>
          <w:rFonts w:eastAsia="SimSun"/>
          <w:i/>
          <w:noProof/>
          <w:sz w:val="24"/>
          <w:lang w:val="en-CA"/>
        </w:rPr>
        <w:t xml:space="preserve">be </w:t>
      </w:r>
      <w:r w:rsidRPr="008107FB">
        <w:rPr>
          <w:rFonts w:eastAsia="SimSun"/>
          <w:i/>
          <w:noProof/>
          <w:sz w:val="24"/>
          <w:lang w:val="en-CA"/>
        </w:rPr>
        <w:t>the following:</w:t>
      </w:r>
    </w:p>
    <w:p w14:paraId="1D2A92E1" w14:textId="77777777" w:rsidR="00372CB7" w:rsidRPr="00372CB7" w:rsidRDefault="00372CB7" w:rsidP="00372CB7">
      <w:pPr>
        <w:keepNext/>
        <w:tabs>
          <w:tab w:val="clear" w:pos="1800"/>
          <w:tab w:val="clear" w:pos="2160"/>
          <w:tab w:val="clear" w:pos="2520"/>
          <w:tab w:val="clear" w:pos="2880"/>
          <w:tab w:val="clear" w:pos="3240"/>
          <w:tab w:val="clear" w:pos="3600"/>
          <w:tab w:val="clear" w:pos="3960"/>
          <w:tab w:val="clear" w:pos="4320"/>
        </w:tabs>
        <w:jc w:val="left"/>
        <w:rPr>
          <w:rFonts w:eastAsia="SimSun"/>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25"/>
        <w:gridCol w:w="533"/>
        <w:gridCol w:w="1157"/>
      </w:tblGrid>
      <w:tr w:rsidR="00372CB7" w:rsidRPr="00372CB7" w:rsidDel="00D815E6" w14:paraId="6853B7FF" w14:textId="77777777" w:rsidTr="00A0205E">
        <w:trPr>
          <w:cantSplit/>
          <w:jc w:val="center"/>
        </w:trPr>
        <w:tc>
          <w:tcPr>
            <w:tcW w:w="6725" w:type="dxa"/>
          </w:tcPr>
          <w:p w14:paraId="0551731F" w14:textId="77777777" w:rsidR="00372CB7" w:rsidRPr="00372CB7" w:rsidRDefault="00372CB7" w:rsidP="00A0205E">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20"/>
              <w:jc w:val="left"/>
              <w:rPr>
                <w:rFonts w:eastAsia="Malgun Gothic"/>
                <w:sz w:val="20"/>
                <w:lang w:val="en-CA"/>
              </w:rPr>
            </w:pPr>
            <w:proofErr w:type="spellStart"/>
            <w:r w:rsidRPr="00372CB7">
              <w:rPr>
                <w:rFonts w:eastAsia="Malgun Gothic"/>
                <w:sz w:val="20"/>
                <w:lang w:val="en-CA"/>
              </w:rPr>
              <w:t>depth_</w:t>
            </w:r>
            <w:proofErr w:type="gramStart"/>
            <w:r w:rsidRPr="00372CB7">
              <w:rPr>
                <w:rFonts w:eastAsia="Malgun Gothic"/>
                <w:sz w:val="20"/>
                <w:lang w:val="en-CA"/>
              </w:rPr>
              <w:t>ranges</w:t>
            </w:r>
            <w:proofErr w:type="spellEnd"/>
            <w:r w:rsidRPr="00372CB7">
              <w:rPr>
                <w:rFonts w:eastAsia="Malgun Gothic"/>
                <w:sz w:val="20"/>
                <w:lang w:val="en-CA"/>
              </w:rPr>
              <w:t>( </w:t>
            </w:r>
            <w:proofErr w:type="spellStart"/>
            <w:r w:rsidRPr="00372CB7">
              <w:rPr>
                <w:rFonts w:eastAsia="Malgun Gothic"/>
                <w:sz w:val="20"/>
                <w:lang w:val="en-CA"/>
              </w:rPr>
              <w:t>numViews</w:t>
            </w:r>
            <w:proofErr w:type="spellEnd"/>
            <w:proofErr w:type="gramEnd"/>
            <w:r w:rsidRPr="00372CB7">
              <w:rPr>
                <w:rFonts w:eastAsia="Malgun Gothic"/>
                <w:sz w:val="20"/>
                <w:lang w:val="en-CA"/>
              </w:rPr>
              <w:t xml:space="preserve">, </w:t>
            </w:r>
            <w:proofErr w:type="spellStart"/>
            <w:r w:rsidRPr="00372CB7">
              <w:rPr>
                <w:rFonts w:eastAsia="Malgun Gothic"/>
                <w:sz w:val="20"/>
                <w:lang w:val="en-CA"/>
              </w:rPr>
              <w:t>predDirection</w:t>
            </w:r>
            <w:proofErr w:type="spellEnd"/>
            <w:r w:rsidRPr="00372CB7">
              <w:rPr>
                <w:rFonts w:eastAsia="Malgun Gothic"/>
                <w:sz w:val="20"/>
                <w:lang w:val="en-CA"/>
              </w:rPr>
              <w:t>, index ) {</w:t>
            </w:r>
          </w:p>
        </w:tc>
        <w:tc>
          <w:tcPr>
            <w:tcW w:w="533" w:type="dxa"/>
          </w:tcPr>
          <w:p w14:paraId="20BA1447" w14:textId="77777777" w:rsidR="00372CB7" w:rsidRPr="00372CB7" w:rsidRDefault="00372CB7" w:rsidP="00A0205E">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center"/>
              <w:rPr>
                <w:rFonts w:eastAsia="MS Mincho"/>
                <w:bCs/>
                <w:sz w:val="20"/>
                <w:lang w:val="en-CA"/>
              </w:rPr>
            </w:pPr>
            <w:r w:rsidRPr="00372CB7">
              <w:rPr>
                <w:rFonts w:eastAsia="MS Mincho"/>
                <w:sz w:val="20"/>
                <w:lang w:val="en-CA"/>
              </w:rPr>
              <w:t>C</w:t>
            </w:r>
          </w:p>
        </w:tc>
        <w:tc>
          <w:tcPr>
            <w:tcW w:w="1157" w:type="dxa"/>
          </w:tcPr>
          <w:p w14:paraId="1DA89B1F" w14:textId="77777777" w:rsidR="00372CB7" w:rsidRPr="00372CB7" w:rsidRDefault="00372CB7" w:rsidP="00A0205E">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algun Gothic"/>
                <w:bCs/>
                <w:sz w:val="20"/>
                <w:lang w:val="en-CA"/>
              </w:rPr>
            </w:pPr>
            <w:r w:rsidRPr="00372CB7">
              <w:rPr>
                <w:rFonts w:eastAsia="Malgun Gothic"/>
                <w:b/>
                <w:bCs/>
                <w:sz w:val="20"/>
                <w:lang w:val="en-CA"/>
              </w:rPr>
              <w:t>Descriptor</w:t>
            </w:r>
          </w:p>
        </w:tc>
      </w:tr>
      <w:tr w:rsidR="00372CB7" w:rsidRPr="00372CB7" w:rsidDel="00D815E6" w14:paraId="219999D0" w14:textId="77777777" w:rsidTr="00A0205E">
        <w:trPr>
          <w:cantSplit/>
          <w:jc w:val="center"/>
        </w:trPr>
        <w:tc>
          <w:tcPr>
            <w:tcW w:w="6725" w:type="dxa"/>
          </w:tcPr>
          <w:p w14:paraId="6EC69344" w14:textId="77777777" w:rsidR="00372CB7" w:rsidRPr="00372CB7" w:rsidRDefault="00372CB7" w:rsidP="00A0205E">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20"/>
              <w:jc w:val="left"/>
              <w:rPr>
                <w:rFonts w:eastAsia="SimSun"/>
                <w:b/>
                <w:sz w:val="20"/>
                <w:lang w:val="en-CA" w:eastAsia="zh-CN"/>
              </w:rPr>
            </w:pPr>
            <w:r w:rsidRPr="00372CB7">
              <w:rPr>
                <w:rFonts w:eastAsia="Malgun Gothic"/>
                <w:sz w:val="20"/>
                <w:lang w:val="en-CA"/>
              </w:rPr>
              <w:tab/>
            </w:r>
            <w:proofErr w:type="spellStart"/>
            <w:r w:rsidRPr="00372CB7">
              <w:rPr>
                <w:rFonts w:eastAsia="Malgun Gothic"/>
                <w:b/>
                <w:sz w:val="20"/>
                <w:lang w:val="en-CA"/>
              </w:rPr>
              <w:t>z_near_flag</w:t>
            </w:r>
            <w:proofErr w:type="spellEnd"/>
          </w:p>
        </w:tc>
        <w:tc>
          <w:tcPr>
            <w:tcW w:w="533" w:type="dxa"/>
          </w:tcPr>
          <w:p w14:paraId="530C8B8B" w14:textId="77777777" w:rsidR="00372CB7" w:rsidRPr="00372CB7" w:rsidRDefault="00372CB7" w:rsidP="00A0205E">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center"/>
              <w:rPr>
                <w:rFonts w:eastAsia="MS Mincho"/>
                <w:bCs/>
                <w:sz w:val="20"/>
                <w:lang w:val="en-CA"/>
              </w:rPr>
            </w:pPr>
            <w:r w:rsidRPr="00372CB7">
              <w:rPr>
                <w:rFonts w:eastAsia="MS Mincho"/>
                <w:bCs/>
                <w:sz w:val="20"/>
                <w:lang w:val="en-CA"/>
              </w:rPr>
              <w:t>11</w:t>
            </w:r>
          </w:p>
        </w:tc>
        <w:tc>
          <w:tcPr>
            <w:tcW w:w="1157" w:type="dxa"/>
          </w:tcPr>
          <w:p w14:paraId="23522672" w14:textId="77777777" w:rsidR="00372CB7" w:rsidRPr="00372CB7" w:rsidRDefault="00372CB7" w:rsidP="00A0205E">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algun Gothic"/>
                <w:bCs/>
                <w:sz w:val="20"/>
                <w:lang w:val="en-CA"/>
              </w:rPr>
            </w:pPr>
            <w:proofErr w:type="gramStart"/>
            <w:r w:rsidRPr="00372CB7">
              <w:rPr>
                <w:rFonts w:eastAsia="Malgun Gothic"/>
                <w:bCs/>
                <w:sz w:val="20"/>
                <w:lang w:val="en-CA"/>
              </w:rPr>
              <w:t>u(</w:t>
            </w:r>
            <w:proofErr w:type="gramEnd"/>
            <w:r w:rsidRPr="00372CB7">
              <w:rPr>
                <w:rFonts w:eastAsia="Malgun Gothic"/>
                <w:bCs/>
                <w:sz w:val="20"/>
                <w:lang w:val="en-CA"/>
              </w:rPr>
              <w:t>1)</w:t>
            </w:r>
          </w:p>
        </w:tc>
      </w:tr>
      <w:tr w:rsidR="00372CB7" w:rsidRPr="00372CB7" w:rsidDel="00D815E6" w14:paraId="0B6F0A4F" w14:textId="77777777" w:rsidTr="00A0205E">
        <w:trPr>
          <w:cantSplit/>
          <w:jc w:val="center"/>
        </w:trPr>
        <w:tc>
          <w:tcPr>
            <w:tcW w:w="6725" w:type="dxa"/>
          </w:tcPr>
          <w:p w14:paraId="1CAE9575" w14:textId="77777777" w:rsidR="00372CB7" w:rsidRPr="00372CB7" w:rsidRDefault="00372CB7" w:rsidP="00A0205E">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20"/>
              <w:jc w:val="left"/>
              <w:rPr>
                <w:rFonts w:eastAsia="SimSun"/>
                <w:b/>
                <w:sz w:val="20"/>
                <w:lang w:val="en-CA" w:eastAsia="zh-CN"/>
              </w:rPr>
            </w:pPr>
            <w:r w:rsidRPr="00372CB7">
              <w:rPr>
                <w:rFonts w:eastAsia="Malgun Gothic"/>
                <w:sz w:val="20"/>
                <w:lang w:val="en-CA"/>
              </w:rPr>
              <w:tab/>
            </w:r>
            <w:proofErr w:type="spellStart"/>
            <w:r w:rsidRPr="00372CB7">
              <w:rPr>
                <w:rFonts w:eastAsia="Malgun Gothic"/>
                <w:b/>
                <w:sz w:val="20"/>
                <w:lang w:val="en-CA"/>
              </w:rPr>
              <w:t>z_far_flag</w:t>
            </w:r>
            <w:proofErr w:type="spellEnd"/>
          </w:p>
        </w:tc>
        <w:tc>
          <w:tcPr>
            <w:tcW w:w="533" w:type="dxa"/>
          </w:tcPr>
          <w:p w14:paraId="70A87B9F" w14:textId="77777777" w:rsidR="00372CB7" w:rsidRPr="00372CB7" w:rsidRDefault="00372CB7" w:rsidP="00A0205E">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center"/>
              <w:rPr>
                <w:rFonts w:eastAsia="MS Mincho"/>
                <w:bCs/>
                <w:sz w:val="20"/>
                <w:lang w:val="en-CA"/>
              </w:rPr>
            </w:pPr>
            <w:r w:rsidRPr="00372CB7">
              <w:rPr>
                <w:rFonts w:eastAsia="MS Mincho"/>
                <w:bCs/>
                <w:sz w:val="20"/>
                <w:lang w:val="en-CA"/>
              </w:rPr>
              <w:t>11</w:t>
            </w:r>
          </w:p>
        </w:tc>
        <w:tc>
          <w:tcPr>
            <w:tcW w:w="1157" w:type="dxa"/>
          </w:tcPr>
          <w:p w14:paraId="0A9B85F7" w14:textId="77777777" w:rsidR="00372CB7" w:rsidRPr="00372CB7" w:rsidRDefault="00372CB7" w:rsidP="00A0205E">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algun Gothic"/>
                <w:bCs/>
                <w:sz w:val="20"/>
                <w:lang w:val="en-CA"/>
              </w:rPr>
            </w:pPr>
            <w:proofErr w:type="gramStart"/>
            <w:r w:rsidRPr="00372CB7">
              <w:rPr>
                <w:rFonts w:eastAsia="Malgun Gothic"/>
                <w:bCs/>
                <w:sz w:val="20"/>
                <w:lang w:val="en-CA"/>
              </w:rPr>
              <w:t>u(</w:t>
            </w:r>
            <w:proofErr w:type="gramEnd"/>
            <w:r w:rsidRPr="00372CB7">
              <w:rPr>
                <w:rFonts w:eastAsia="Malgun Gothic"/>
                <w:bCs/>
                <w:sz w:val="20"/>
                <w:lang w:val="en-CA"/>
              </w:rPr>
              <w:t>1)</w:t>
            </w:r>
          </w:p>
        </w:tc>
      </w:tr>
      <w:tr w:rsidR="00372CB7" w:rsidRPr="00372CB7" w:rsidDel="00D815E6" w14:paraId="74FEE34C" w14:textId="77777777" w:rsidTr="00A0205E">
        <w:trPr>
          <w:cantSplit/>
          <w:jc w:val="center"/>
        </w:trPr>
        <w:tc>
          <w:tcPr>
            <w:tcW w:w="6725" w:type="dxa"/>
          </w:tcPr>
          <w:p w14:paraId="3DEB274E" w14:textId="77777777" w:rsidR="00372CB7" w:rsidRPr="00372CB7" w:rsidRDefault="00372CB7" w:rsidP="00A0205E">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20"/>
              <w:jc w:val="left"/>
              <w:rPr>
                <w:rFonts w:eastAsia="SimSun"/>
                <w:sz w:val="20"/>
                <w:lang w:val="en-CA" w:eastAsia="zh-CN"/>
              </w:rPr>
            </w:pPr>
            <w:r w:rsidRPr="00372CB7">
              <w:rPr>
                <w:rFonts w:eastAsia="Malgun Gothic"/>
                <w:sz w:val="20"/>
                <w:lang w:val="en-CA"/>
              </w:rPr>
              <w:tab/>
            </w:r>
            <w:proofErr w:type="gramStart"/>
            <w:r w:rsidRPr="00372CB7">
              <w:rPr>
                <w:rFonts w:eastAsia="Malgun Gothic"/>
                <w:sz w:val="20"/>
                <w:lang w:val="en-CA"/>
              </w:rPr>
              <w:t xml:space="preserve">if( </w:t>
            </w:r>
            <w:proofErr w:type="spellStart"/>
            <w:r w:rsidRPr="00372CB7">
              <w:rPr>
                <w:rFonts w:eastAsia="Malgun Gothic"/>
                <w:sz w:val="20"/>
                <w:lang w:val="en-CA"/>
              </w:rPr>
              <w:t>z</w:t>
            </w:r>
            <w:proofErr w:type="gramEnd"/>
            <w:r w:rsidRPr="00372CB7">
              <w:rPr>
                <w:rFonts w:eastAsia="Malgun Gothic"/>
                <w:sz w:val="20"/>
                <w:lang w:val="en-CA"/>
              </w:rPr>
              <w:t>_near_flag</w:t>
            </w:r>
            <w:proofErr w:type="spellEnd"/>
            <w:r w:rsidRPr="00372CB7">
              <w:rPr>
                <w:rFonts w:eastAsia="Malgun Gothic"/>
                <w:sz w:val="20"/>
                <w:lang w:val="en-CA"/>
              </w:rPr>
              <w:t xml:space="preserve"> )</w:t>
            </w:r>
          </w:p>
        </w:tc>
        <w:tc>
          <w:tcPr>
            <w:tcW w:w="533" w:type="dxa"/>
          </w:tcPr>
          <w:p w14:paraId="014FB46E" w14:textId="77777777" w:rsidR="00372CB7" w:rsidRPr="00372CB7" w:rsidRDefault="00372CB7" w:rsidP="00A0205E">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center"/>
              <w:rPr>
                <w:rFonts w:eastAsia="MS Mincho"/>
                <w:bCs/>
                <w:sz w:val="20"/>
                <w:lang w:val="en-CA"/>
              </w:rPr>
            </w:pPr>
          </w:p>
        </w:tc>
        <w:tc>
          <w:tcPr>
            <w:tcW w:w="1157" w:type="dxa"/>
          </w:tcPr>
          <w:p w14:paraId="69C9924F" w14:textId="77777777" w:rsidR="00372CB7" w:rsidRPr="00372CB7" w:rsidRDefault="00372CB7" w:rsidP="00A0205E">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algun Gothic"/>
                <w:bCs/>
                <w:sz w:val="20"/>
                <w:lang w:val="en-CA"/>
              </w:rPr>
            </w:pPr>
          </w:p>
        </w:tc>
      </w:tr>
      <w:tr w:rsidR="00372CB7" w:rsidRPr="00372CB7" w:rsidDel="00D815E6" w14:paraId="244700F5" w14:textId="77777777" w:rsidTr="00A0205E">
        <w:trPr>
          <w:cantSplit/>
          <w:jc w:val="center"/>
        </w:trPr>
        <w:tc>
          <w:tcPr>
            <w:tcW w:w="6725" w:type="dxa"/>
          </w:tcPr>
          <w:p w14:paraId="7162D6EA" w14:textId="77777777" w:rsidR="00372CB7" w:rsidRPr="00372CB7" w:rsidRDefault="00372CB7" w:rsidP="00A0205E">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20"/>
              <w:jc w:val="left"/>
              <w:rPr>
                <w:rFonts w:eastAsia="SimSun"/>
                <w:sz w:val="20"/>
                <w:lang w:val="en-CA" w:eastAsia="zh-CN"/>
              </w:rPr>
            </w:pPr>
            <w:r w:rsidRPr="00372CB7">
              <w:rPr>
                <w:rFonts w:eastAsia="Malgun Gothic"/>
                <w:sz w:val="20"/>
                <w:lang w:val="en-CA" w:eastAsia="ja-JP"/>
              </w:rPr>
              <w:tab/>
            </w:r>
            <w:r w:rsidRPr="00372CB7">
              <w:rPr>
                <w:rFonts w:eastAsia="Malgun Gothic"/>
                <w:sz w:val="20"/>
                <w:lang w:val="en-CA" w:eastAsia="ja-JP"/>
              </w:rPr>
              <w:tab/>
              <w:t>3dv_acquisition_</w:t>
            </w:r>
            <w:proofErr w:type="gramStart"/>
            <w:r w:rsidRPr="00372CB7">
              <w:rPr>
                <w:rFonts w:eastAsia="Malgun Gothic"/>
                <w:sz w:val="20"/>
                <w:lang w:val="en-CA" w:eastAsia="ja-JP"/>
              </w:rPr>
              <w:t>element( </w:t>
            </w:r>
            <w:proofErr w:type="spellStart"/>
            <w:r w:rsidRPr="00372CB7">
              <w:rPr>
                <w:rFonts w:eastAsia="Malgun Gothic"/>
                <w:sz w:val="20"/>
                <w:lang w:val="en-CA" w:eastAsia="ja-JP"/>
              </w:rPr>
              <w:t>numViews</w:t>
            </w:r>
            <w:proofErr w:type="spellEnd"/>
            <w:proofErr w:type="gramEnd"/>
            <w:r w:rsidRPr="00372CB7">
              <w:rPr>
                <w:rFonts w:eastAsia="Malgun Gothic"/>
                <w:sz w:val="20"/>
                <w:lang w:val="en-CA" w:eastAsia="ja-JP"/>
              </w:rPr>
              <w:t xml:space="preserve">, </w:t>
            </w:r>
            <w:proofErr w:type="spellStart"/>
            <w:r w:rsidRPr="00372CB7">
              <w:rPr>
                <w:rFonts w:eastAsia="Malgun Gothic"/>
                <w:sz w:val="20"/>
                <w:lang w:val="en-CA" w:eastAsia="ja-JP"/>
              </w:rPr>
              <w:t>predDirection</w:t>
            </w:r>
            <w:proofErr w:type="spellEnd"/>
            <w:r w:rsidRPr="00372CB7">
              <w:rPr>
                <w:rFonts w:eastAsia="Malgun Gothic"/>
                <w:sz w:val="20"/>
                <w:lang w:val="en-CA" w:eastAsia="ja-JP"/>
              </w:rPr>
              <w:t xml:space="preserve">, </w:t>
            </w:r>
            <w:r w:rsidRPr="00372CB7">
              <w:rPr>
                <w:rFonts w:eastAsia="Malgun Gothic"/>
                <w:sz w:val="20"/>
                <w:highlight w:val="yellow"/>
                <w:lang w:val="en-CA" w:eastAsia="ja-JP"/>
              </w:rPr>
              <w:t>7, index</w:t>
            </w:r>
            <w:r w:rsidRPr="00372CB7">
              <w:rPr>
                <w:rFonts w:eastAsia="Malgun Gothic"/>
                <w:sz w:val="20"/>
                <w:lang w:val="en-CA" w:eastAsia="ja-JP"/>
              </w:rPr>
              <w:t xml:space="preserve">, </w:t>
            </w:r>
            <w:proofErr w:type="spellStart"/>
            <w:r w:rsidRPr="00372CB7">
              <w:rPr>
                <w:rFonts w:eastAsia="Malgun Gothic"/>
                <w:sz w:val="20"/>
                <w:lang w:val="en-CA" w:eastAsia="ja-JP"/>
              </w:rPr>
              <w:t>ZNearSign</w:t>
            </w:r>
            <w:proofErr w:type="spellEnd"/>
            <w:r w:rsidRPr="00372CB7">
              <w:rPr>
                <w:rFonts w:eastAsia="Malgun Gothic"/>
                <w:sz w:val="20"/>
                <w:lang w:val="en-CA" w:eastAsia="ja-JP"/>
              </w:rPr>
              <w:t>,</w:t>
            </w:r>
            <w:r w:rsidRPr="00372CB7">
              <w:rPr>
                <w:rFonts w:eastAsia="Malgun Gothic"/>
                <w:sz w:val="20"/>
                <w:lang w:val="en-CA" w:eastAsia="ja-JP"/>
              </w:rPr>
              <w:br/>
            </w:r>
            <w:r w:rsidRPr="00372CB7">
              <w:rPr>
                <w:rFonts w:eastAsia="Malgun Gothic"/>
                <w:sz w:val="20"/>
                <w:lang w:val="en-CA" w:eastAsia="ja-JP"/>
              </w:rPr>
              <w:tab/>
            </w:r>
            <w:r w:rsidRPr="00372CB7">
              <w:rPr>
                <w:rFonts w:eastAsia="Malgun Gothic"/>
                <w:sz w:val="20"/>
                <w:lang w:val="en-CA" w:eastAsia="ja-JP"/>
              </w:rPr>
              <w:tab/>
            </w:r>
            <w:r w:rsidRPr="00372CB7">
              <w:rPr>
                <w:rFonts w:eastAsia="Malgun Gothic"/>
                <w:sz w:val="20"/>
                <w:lang w:val="en-CA" w:eastAsia="ja-JP"/>
              </w:rPr>
              <w:tab/>
            </w:r>
            <w:proofErr w:type="spellStart"/>
            <w:r w:rsidRPr="00372CB7">
              <w:rPr>
                <w:rFonts w:eastAsia="Malgun Gothic"/>
                <w:sz w:val="20"/>
                <w:lang w:val="en-CA" w:eastAsia="ja-JP"/>
              </w:rPr>
              <w:t>ZNearExp</w:t>
            </w:r>
            <w:proofErr w:type="spellEnd"/>
            <w:r w:rsidRPr="00372CB7">
              <w:rPr>
                <w:rFonts w:eastAsia="Malgun Gothic"/>
                <w:sz w:val="20"/>
                <w:lang w:val="en-CA" w:eastAsia="ja-JP"/>
              </w:rPr>
              <w:t xml:space="preserve">, </w:t>
            </w:r>
            <w:proofErr w:type="spellStart"/>
            <w:r w:rsidRPr="00372CB7">
              <w:rPr>
                <w:rFonts w:eastAsia="Malgun Gothic"/>
                <w:sz w:val="20"/>
                <w:lang w:val="en-CA" w:eastAsia="ja-JP"/>
              </w:rPr>
              <w:t>ZNearMantissa</w:t>
            </w:r>
            <w:proofErr w:type="spellEnd"/>
            <w:r w:rsidRPr="00372CB7">
              <w:rPr>
                <w:rFonts w:eastAsia="Malgun Gothic"/>
                <w:sz w:val="20"/>
                <w:lang w:val="en-CA" w:eastAsia="ja-JP"/>
              </w:rPr>
              <w:t xml:space="preserve">, </w:t>
            </w:r>
            <w:proofErr w:type="spellStart"/>
            <w:r w:rsidRPr="00372CB7">
              <w:rPr>
                <w:rFonts w:eastAsia="Malgun Gothic"/>
                <w:sz w:val="20"/>
                <w:lang w:val="en-CA" w:eastAsia="ja-JP"/>
              </w:rPr>
              <w:t>ZNearManLen</w:t>
            </w:r>
            <w:proofErr w:type="spellEnd"/>
            <w:r w:rsidRPr="00372CB7">
              <w:rPr>
                <w:rFonts w:eastAsia="Malgun Gothic"/>
                <w:sz w:val="20"/>
                <w:lang w:val="en-CA" w:eastAsia="ja-JP"/>
              </w:rPr>
              <w:t> )</w:t>
            </w:r>
          </w:p>
        </w:tc>
        <w:tc>
          <w:tcPr>
            <w:tcW w:w="533" w:type="dxa"/>
          </w:tcPr>
          <w:p w14:paraId="77DBB608" w14:textId="77777777" w:rsidR="00372CB7" w:rsidRPr="00372CB7" w:rsidRDefault="00372CB7" w:rsidP="00A0205E">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center"/>
              <w:rPr>
                <w:rFonts w:eastAsia="SimSun"/>
                <w:b/>
                <w:kern w:val="2"/>
                <w:sz w:val="20"/>
                <w:lang w:val="en-CA" w:eastAsia="zh-CN"/>
              </w:rPr>
            </w:pPr>
          </w:p>
        </w:tc>
        <w:tc>
          <w:tcPr>
            <w:tcW w:w="1157" w:type="dxa"/>
          </w:tcPr>
          <w:p w14:paraId="42E347D1" w14:textId="77777777" w:rsidR="00372CB7" w:rsidRPr="00372CB7" w:rsidRDefault="00372CB7" w:rsidP="00A0205E">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algun Gothic"/>
                <w:bCs/>
                <w:sz w:val="20"/>
                <w:lang w:val="en-CA"/>
              </w:rPr>
            </w:pPr>
          </w:p>
        </w:tc>
      </w:tr>
      <w:tr w:rsidR="00372CB7" w:rsidRPr="00372CB7" w:rsidDel="00D815E6" w14:paraId="6B7F0AE5" w14:textId="77777777" w:rsidTr="00A0205E">
        <w:trPr>
          <w:cantSplit/>
          <w:jc w:val="center"/>
        </w:trPr>
        <w:tc>
          <w:tcPr>
            <w:tcW w:w="6725" w:type="dxa"/>
          </w:tcPr>
          <w:p w14:paraId="52FC7D49" w14:textId="77777777" w:rsidR="00372CB7" w:rsidRPr="00372CB7" w:rsidRDefault="00372CB7" w:rsidP="00A0205E">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20"/>
              <w:jc w:val="left"/>
              <w:rPr>
                <w:rFonts w:eastAsia="Malgun Gothic"/>
                <w:sz w:val="20"/>
                <w:lang w:val="en-CA"/>
              </w:rPr>
            </w:pPr>
            <w:r w:rsidRPr="00372CB7">
              <w:rPr>
                <w:rFonts w:eastAsia="Malgun Gothic"/>
                <w:sz w:val="20"/>
                <w:lang w:val="en-CA"/>
              </w:rPr>
              <w:tab/>
            </w:r>
            <w:proofErr w:type="gramStart"/>
            <w:r w:rsidRPr="00372CB7">
              <w:rPr>
                <w:rFonts w:eastAsia="Malgun Gothic"/>
                <w:sz w:val="20"/>
                <w:lang w:val="en-CA"/>
              </w:rPr>
              <w:t xml:space="preserve">if( </w:t>
            </w:r>
            <w:proofErr w:type="spellStart"/>
            <w:r w:rsidRPr="00372CB7">
              <w:rPr>
                <w:rFonts w:eastAsia="Malgun Gothic"/>
                <w:sz w:val="20"/>
                <w:lang w:val="en-CA"/>
              </w:rPr>
              <w:t>z</w:t>
            </w:r>
            <w:proofErr w:type="gramEnd"/>
            <w:r w:rsidRPr="00372CB7">
              <w:rPr>
                <w:rFonts w:eastAsia="Malgun Gothic"/>
                <w:sz w:val="20"/>
                <w:lang w:val="en-CA"/>
              </w:rPr>
              <w:t>_far_flag</w:t>
            </w:r>
            <w:proofErr w:type="spellEnd"/>
            <w:r w:rsidRPr="00372CB7">
              <w:rPr>
                <w:rFonts w:eastAsia="Malgun Gothic"/>
                <w:sz w:val="20"/>
                <w:lang w:val="en-CA"/>
              </w:rPr>
              <w:t xml:space="preserve"> )</w:t>
            </w:r>
          </w:p>
        </w:tc>
        <w:tc>
          <w:tcPr>
            <w:tcW w:w="533" w:type="dxa"/>
          </w:tcPr>
          <w:p w14:paraId="3B5F41E5" w14:textId="77777777" w:rsidR="00372CB7" w:rsidRPr="00372CB7" w:rsidRDefault="00372CB7" w:rsidP="00A0205E">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center"/>
              <w:rPr>
                <w:rFonts w:eastAsia="MS Mincho"/>
                <w:bCs/>
                <w:sz w:val="20"/>
                <w:lang w:val="en-CA"/>
              </w:rPr>
            </w:pPr>
          </w:p>
        </w:tc>
        <w:tc>
          <w:tcPr>
            <w:tcW w:w="1157" w:type="dxa"/>
          </w:tcPr>
          <w:p w14:paraId="506FC901" w14:textId="77777777" w:rsidR="00372CB7" w:rsidRPr="00372CB7" w:rsidRDefault="00372CB7" w:rsidP="00A0205E">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algun Gothic"/>
                <w:bCs/>
                <w:sz w:val="20"/>
                <w:lang w:val="en-CA"/>
              </w:rPr>
            </w:pPr>
          </w:p>
        </w:tc>
      </w:tr>
      <w:tr w:rsidR="00372CB7" w:rsidRPr="00372CB7" w:rsidDel="00D815E6" w14:paraId="72EC3DF9" w14:textId="77777777" w:rsidTr="00A0205E">
        <w:trPr>
          <w:cantSplit/>
          <w:jc w:val="center"/>
        </w:trPr>
        <w:tc>
          <w:tcPr>
            <w:tcW w:w="6725" w:type="dxa"/>
          </w:tcPr>
          <w:p w14:paraId="03D1E3BD" w14:textId="77777777" w:rsidR="00372CB7" w:rsidRPr="00372CB7" w:rsidRDefault="00372CB7" w:rsidP="00A0205E">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20"/>
              <w:jc w:val="left"/>
              <w:rPr>
                <w:rFonts w:eastAsia="SimSun"/>
                <w:sz w:val="20"/>
                <w:lang w:val="en-CA" w:eastAsia="zh-CN"/>
              </w:rPr>
            </w:pPr>
            <w:r w:rsidRPr="00372CB7">
              <w:rPr>
                <w:rFonts w:eastAsia="Malgun Gothic"/>
                <w:sz w:val="20"/>
                <w:lang w:val="en-CA" w:eastAsia="ja-JP"/>
              </w:rPr>
              <w:tab/>
            </w:r>
            <w:r w:rsidRPr="00372CB7">
              <w:rPr>
                <w:rFonts w:eastAsia="Malgun Gothic"/>
                <w:sz w:val="20"/>
                <w:lang w:val="en-CA" w:eastAsia="ja-JP"/>
              </w:rPr>
              <w:tab/>
              <w:t>3dv_acquisition_</w:t>
            </w:r>
            <w:proofErr w:type="gramStart"/>
            <w:r w:rsidRPr="00372CB7">
              <w:rPr>
                <w:rFonts w:eastAsia="Malgun Gothic"/>
                <w:sz w:val="20"/>
                <w:lang w:val="en-CA" w:eastAsia="ja-JP"/>
              </w:rPr>
              <w:t>element( </w:t>
            </w:r>
            <w:proofErr w:type="spellStart"/>
            <w:r w:rsidRPr="00372CB7">
              <w:rPr>
                <w:rFonts w:eastAsia="Malgun Gothic"/>
                <w:sz w:val="20"/>
                <w:lang w:val="en-CA" w:eastAsia="ja-JP"/>
              </w:rPr>
              <w:t>numViews</w:t>
            </w:r>
            <w:proofErr w:type="spellEnd"/>
            <w:proofErr w:type="gramEnd"/>
            <w:r w:rsidRPr="00372CB7">
              <w:rPr>
                <w:rFonts w:eastAsia="Malgun Gothic"/>
                <w:sz w:val="20"/>
                <w:lang w:val="en-CA" w:eastAsia="ja-JP"/>
              </w:rPr>
              <w:t xml:space="preserve">, </w:t>
            </w:r>
            <w:proofErr w:type="spellStart"/>
            <w:r w:rsidRPr="00372CB7">
              <w:rPr>
                <w:rFonts w:eastAsia="Malgun Gothic"/>
                <w:sz w:val="20"/>
                <w:lang w:val="en-CA" w:eastAsia="ja-JP"/>
              </w:rPr>
              <w:t>predDirection</w:t>
            </w:r>
            <w:proofErr w:type="spellEnd"/>
            <w:r w:rsidRPr="00372CB7">
              <w:rPr>
                <w:rFonts w:eastAsia="Malgun Gothic"/>
                <w:sz w:val="20"/>
                <w:lang w:val="en-CA" w:eastAsia="ja-JP"/>
              </w:rPr>
              <w:t xml:space="preserve">, </w:t>
            </w:r>
            <w:r w:rsidRPr="00372CB7">
              <w:rPr>
                <w:rFonts w:eastAsia="Malgun Gothic"/>
                <w:sz w:val="20"/>
                <w:highlight w:val="yellow"/>
                <w:lang w:val="en-CA" w:eastAsia="ja-JP"/>
              </w:rPr>
              <w:t>7, index</w:t>
            </w:r>
            <w:r w:rsidRPr="00372CB7">
              <w:rPr>
                <w:rFonts w:eastAsia="Malgun Gothic"/>
                <w:sz w:val="20"/>
                <w:lang w:val="en-CA" w:eastAsia="ja-JP"/>
              </w:rPr>
              <w:t xml:space="preserve">, </w:t>
            </w:r>
            <w:proofErr w:type="spellStart"/>
            <w:r w:rsidRPr="00372CB7">
              <w:rPr>
                <w:rFonts w:eastAsia="Malgun Gothic"/>
                <w:sz w:val="20"/>
                <w:lang w:val="en-CA" w:eastAsia="ja-JP"/>
              </w:rPr>
              <w:t>ZFarSign</w:t>
            </w:r>
            <w:proofErr w:type="spellEnd"/>
            <w:r w:rsidRPr="00372CB7">
              <w:rPr>
                <w:rFonts w:eastAsia="Malgun Gothic"/>
                <w:sz w:val="20"/>
                <w:lang w:val="en-CA" w:eastAsia="ja-JP"/>
              </w:rPr>
              <w:t>,</w:t>
            </w:r>
            <w:r w:rsidRPr="00372CB7">
              <w:rPr>
                <w:rFonts w:eastAsia="Malgun Gothic"/>
                <w:sz w:val="20"/>
                <w:lang w:val="en-CA" w:eastAsia="ja-JP"/>
              </w:rPr>
              <w:br/>
            </w:r>
            <w:r w:rsidRPr="00372CB7">
              <w:rPr>
                <w:rFonts w:eastAsia="Malgun Gothic"/>
                <w:sz w:val="20"/>
                <w:lang w:val="en-CA" w:eastAsia="ja-JP"/>
              </w:rPr>
              <w:tab/>
            </w:r>
            <w:r w:rsidRPr="00372CB7">
              <w:rPr>
                <w:rFonts w:eastAsia="Malgun Gothic"/>
                <w:sz w:val="20"/>
                <w:lang w:val="en-CA" w:eastAsia="ja-JP"/>
              </w:rPr>
              <w:tab/>
            </w:r>
            <w:r w:rsidRPr="00372CB7">
              <w:rPr>
                <w:rFonts w:eastAsia="Malgun Gothic"/>
                <w:sz w:val="20"/>
                <w:lang w:val="en-CA" w:eastAsia="ja-JP"/>
              </w:rPr>
              <w:tab/>
            </w:r>
            <w:proofErr w:type="spellStart"/>
            <w:r w:rsidRPr="00372CB7">
              <w:rPr>
                <w:rFonts w:eastAsia="Malgun Gothic"/>
                <w:sz w:val="20"/>
                <w:lang w:val="en-CA" w:eastAsia="ja-JP"/>
              </w:rPr>
              <w:t>ZFarExp</w:t>
            </w:r>
            <w:proofErr w:type="spellEnd"/>
            <w:r w:rsidRPr="00372CB7">
              <w:rPr>
                <w:rFonts w:eastAsia="Malgun Gothic"/>
                <w:sz w:val="20"/>
                <w:lang w:val="en-CA" w:eastAsia="ja-JP"/>
              </w:rPr>
              <w:t xml:space="preserve">, </w:t>
            </w:r>
            <w:proofErr w:type="spellStart"/>
            <w:r w:rsidRPr="00372CB7">
              <w:rPr>
                <w:rFonts w:eastAsia="Malgun Gothic"/>
                <w:sz w:val="20"/>
                <w:lang w:val="en-CA" w:eastAsia="ja-JP"/>
              </w:rPr>
              <w:t>ZFarMantissa</w:t>
            </w:r>
            <w:proofErr w:type="spellEnd"/>
            <w:r w:rsidRPr="00372CB7">
              <w:rPr>
                <w:rFonts w:eastAsia="Malgun Gothic"/>
                <w:sz w:val="20"/>
                <w:lang w:val="en-CA" w:eastAsia="ja-JP"/>
              </w:rPr>
              <w:t xml:space="preserve">, </w:t>
            </w:r>
            <w:proofErr w:type="spellStart"/>
            <w:r w:rsidRPr="00372CB7">
              <w:rPr>
                <w:rFonts w:eastAsia="Malgun Gothic"/>
                <w:sz w:val="20"/>
                <w:lang w:val="en-CA" w:eastAsia="ja-JP"/>
              </w:rPr>
              <w:t>ZFarManLen</w:t>
            </w:r>
            <w:proofErr w:type="spellEnd"/>
            <w:r w:rsidRPr="00372CB7">
              <w:rPr>
                <w:rFonts w:eastAsia="Malgun Gothic"/>
                <w:sz w:val="20"/>
                <w:lang w:val="en-CA" w:eastAsia="ja-JP"/>
              </w:rPr>
              <w:t> )</w:t>
            </w:r>
          </w:p>
        </w:tc>
        <w:tc>
          <w:tcPr>
            <w:tcW w:w="533" w:type="dxa"/>
          </w:tcPr>
          <w:p w14:paraId="261A768B" w14:textId="77777777" w:rsidR="00372CB7" w:rsidRPr="00372CB7" w:rsidRDefault="00372CB7" w:rsidP="00A0205E">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center"/>
              <w:rPr>
                <w:rFonts w:eastAsia="SimSun"/>
                <w:b/>
                <w:kern w:val="2"/>
                <w:sz w:val="20"/>
                <w:lang w:val="en-CA" w:eastAsia="zh-CN"/>
              </w:rPr>
            </w:pPr>
          </w:p>
        </w:tc>
        <w:tc>
          <w:tcPr>
            <w:tcW w:w="1157" w:type="dxa"/>
          </w:tcPr>
          <w:p w14:paraId="604284C4" w14:textId="77777777" w:rsidR="00372CB7" w:rsidRPr="00372CB7" w:rsidRDefault="00372CB7" w:rsidP="00A0205E">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algun Gothic"/>
                <w:bCs/>
                <w:sz w:val="20"/>
                <w:lang w:val="en-CA"/>
              </w:rPr>
            </w:pPr>
          </w:p>
        </w:tc>
      </w:tr>
      <w:tr w:rsidR="00372CB7" w:rsidRPr="00372CB7" w:rsidDel="00D815E6" w14:paraId="022582F2" w14:textId="77777777" w:rsidTr="00A0205E">
        <w:trPr>
          <w:cantSplit/>
          <w:jc w:val="center"/>
        </w:trPr>
        <w:tc>
          <w:tcPr>
            <w:tcW w:w="6725" w:type="dxa"/>
          </w:tcPr>
          <w:p w14:paraId="6C127370" w14:textId="77777777" w:rsidR="00372CB7" w:rsidRPr="00372CB7" w:rsidRDefault="00372CB7" w:rsidP="00A0205E">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20"/>
              <w:jc w:val="left"/>
              <w:rPr>
                <w:rFonts w:eastAsia="Malgun Gothic"/>
                <w:sz w:val="20"/>
                <w:lang w:val="en-CA"/>
              </w:rPr>
            </w:pPr>
            <w:r w:rsidRPr="00372CB7">
              <w:rPr>
                <w:rFonts w:eastAsia="Malgun Gothic"/>
                <w:sz w:val="20"/>
                <w:lang w:val="en-CA"/>
              </w:rPr>
              <w:t>}</w:t>
            </w:r>
          </w:p>
        </w:tc>
        <w:tc>
          <w:tcPr>
            <w:tcW w:w="533" w:type="dxa"/>
          </w:tcPr>
          <w:p w14:paraId="1AE384CE" w14:textId="77777777" w:rsidR="00372CB7" w:rsidRPr="00372CB7" w:rsidRDefault="00372CB7" w:rsidP="00A0205E">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center"/>
              <w:rPr>
                <w:rFonts w:eastAsia="Malgun Gothic"/>
                <w:b/>
                <w:sz w:val="20"/>
                <w:lang w:val="en-CA"/>
              </w:rPr>
            </w:pPr>
          </w:p>
        </w:tc>
        <w:tc>
          <w:tcPr>
            <w:tcW w:w="1157" w:type="dxa"/>
          </w:tcPr>
          <w:p w14:paraId="256A82B8" w14:textId="77777777" w:rsidR="00372CB7" w:rsidRPr="00372CB7" w:rsidRDefault="00372CB7" w:rsidP="00A0205E">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SimSun"/>
                <w:b/>
                <w:bCs/>
                <w:kern w:val="2"/>
                <w:sz w:val="20"/>
                <w:lang w:val="en-CA" w:eastAsia="zh-CN"/>
              </w:rPr>
            </w:pPr>
          </w:p>
        </w:tc>
      </w:tr>
    </w:tbl>
    <w:p w14:paraId="741D36EF" w14:textId="77777777" w:rsidR="00372CB7" w:rsidRPr="00372CB7" w:rsidRDefault="00372CB7" w:rsidP="00372CB7">
      <w:pPr>
        <w:widowControl w:val="0"/>
        <w:tabs>
          <w:tab w:val="clear" w:pos="1800"/>
          <w:tab w:val="clear" w:pos="2160"/>
          <w:tab w:val="clear" w:pos="2520"/>
          <w:tab w:val="clear" w:pos="2880"/>
          <w:tab w:val="clear" w:pos="3240"/>
          <w:tab w:val="clear" w:pos="3600"/>
          <w:tab w:val="clear" w:pos="3960"/>
          <w:tab w:val="clear" w:pos="4320"/>
        </w:tabs>
        <w:jc w:val="left"/>
        <w:rPr>
          <w:rFonts w:eastAsia="SimSun"/>
          <w:lang w:val="en-CA"/>
        </w:rPr>
      </w:pPr>
    </w:p>
    <w:p w14:paraId="1FD1516F" w14:textId="77777777" w:rsidR="00372CB7" w:rsidRPr="008107FB" w:rsidRDefault="00372CB7" w:rsidP="00372CB7">
      <w:pPr>
        <w:keepNext/>
        <w:keepLines/>
        <w:tabs>
          <w:tab w:val="clear" w:pos="1800"/>
          <w:tab w:val="clear" w:pos="2160"/>
          <w:tab w:val="clear" w:pos="2520"/>
          <w:tab w:val="clear" w:pos="2880"/>
          <w:tab w:val="clear" w:pos="3240"/>
          <w:tab w:val="clear" w:pos="3600"/>
          <w:tab w:val="clear" w:pos="3960"/>
          <w:tab w:val="clear" w:pos="4320"/>
        </w:tabs>
        <w:spacing w:before="360"/>
        <w:jc w:val="left"/>
        <w:outlineLvl w:val="0"/>
        <w:rPr>
          <w:rFonts w:eastAsia="SimSun"/>
          <w:i/>
          <w:noProof/>
          <w:sz w:val="24"/>
          <w:lang w:val="en-CA"/>
        </w:rPr>
      </w:pPr>
      <w:r w:rsidRPr="008107FB">
        <w:rPr>
          <w:rFonts w:eastAsia="SimSun"/>
          <w:i/>
          <w:noProof/>
          <w:sz w:val="24"/>
          <w:lang w:val="en-CA"/>
        </w:rPr>
        <w:t xml:space="preserve">In </w:t>
      </w:r>
      <w:r>
        <w:rPr>
          <w:rFonts w:eastAsia="SimSun"/>
          <w:i/>
          <w:noProof/>
          <w:sz w:val="24"/>
          <w:lang w:val="en-CA"/>
        </w:rPr>
        <w:t xml:space="preserve">clause </w:t>
      </w:r>
      <w:r w:rsidRPr="008107FB">
        <w:rPr>
          <w:rFonts w:eastAsia="SimSun"/>
          <w:i/>
          <w:noProof/>
          <w:sz w:val="24"/>
          <w:lang w:val="en-CA"/>
        </w:rPr>
        <w:t>J.7.3.2.13.2, change the 3DV acquisition element syntax as follows:</w:t>
      </w:r>
    </w:p>
    <w:p w14:paraId="3C2DDB61" w14:textId="77777777" w:rsidR="00372CB7" w:rsidRPr="00372CB7" w:rsidRDefault="00372CB7" w:rsidP="00372CB7">
      <w:pPr>
        <w:keepNext/>
        <w:tabs>
          <w:tab w:val="clear" w:pos="1800"/>
          <w:tab w:val="clear" w:pos="2160"/>
          <w:tab w:val="clear" w:pos="2520"/>
          <w:tab w:val="clear" w:pos="2880"/>
          <w:tab w:val="clear" w:pos="3240"/>
          <w:tab w:val="clear" w:pos="3600"/>
          <w:tab w:val="clear" w:pos="3960"/>
          <w:tab w:val="clear" w:pos="4320"/>
        </w:tabs>
        <w:jc w:val="left"/>
        <w:rPr>
          <w:rFonts w:eastAsia="SimSun"/>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25"/>
        <w:gridCol w:w="533"/>
        <w:gridCol w:w="1157"/>
      </w:tblGrid>
      <w:tr w:rsidR="00372CB7" w:rsidRPr="00372CB7" w14:paraId="2144C418" w14:textId="77777777" w:rsidTr="00A0205E">
        <w:trPr>
          <w:cantSplit/>
          <w:jc w:val="center"/>
        </w:trPr>
        <w:tc>
          <w:tcPr>
            <w:tcW w:w="6725" w:type="dxa"/>
          </w:tcPr>
          <w:p w14:paraId="4645D9BA" w14:textId="77777777" w:rsidR="00372CB7" w:rsidRPr="00372CB7" w:rsidRDefault="00372CB7" w:rsidP="00A0205E">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20"/>
              <w:jc w:val="left"/>
              <w:rPr>
                <w:rFonts w:eastAsia="Malgun Gothic"/>
                <w:sz w:val="20"/>
                <w:lang w:val="en-CA"/>
              </w:rPr>
            </w:pPr>
            <w:r w:rsidRPr="00372CB7">
              <w:rPr>
                <w:rFonts w:eastAsia="Malgun Gothic"/>
                <w:sz w:val="20"/>
                <w:lang w:val="en-CA"/>
              </w:rPr>
              <w:t>3dv_acquisition_</w:t>
            </w:r>
            <w:proofErr w:type="gramStart"/>
            <w:r w:rsidRPr="00372CB7">
              <w:rPr>
                <w:rFonts w:eastAsia="Malgun Gothic"/>
                <w:sz w:val="20"/>
                <w:lang w:val="en-CA"/>
              </w:rPr>
              <w:t>element( </w:t>
            </w:r>
            <w:proofErr w:type="spellStart"/>
            <w:r w:rsidRPr="00372CB7">
              <w:rPr>
                <w:rFonts w:eastAsia="Malgun Gothic"/>
                <w:sz w:val="20"/>
                <w:highlight w:val="yellow"/>
                <w:lang w:val="en-CA"/>
              </w:rPr>
              <w:t>numViews</w:t>
            </w:r>
            <w:proofErr w:type="spellEnd"/>
            <w:proofErr w:type="gramEnd"/>
            <w:r w:rsidRPr="00372CB7">
              <w:rPr>
                <w:rFonts w:eastAsia="Malgun Gothic"/>
                <w:sz w:val="20"/>
                <w:highlight w:val="yellow"/>
                <w:lang w:val="en-CA"/>
              </w:rPr>
              <w:t xml:space="preserve">, </w:t>
            </w:r>
            <w:proofErr w:type="spellStart"/>
            <w:r w:rsidRPr="00372CB7">
              <w:rPr>
                <w:rFonts w:eastAsia="Malgun Gothic"/>
                <w:sz w:val="20"/>
                <w:highlight w:val="yellow"/>
                <w:lang w:val="en-CA"/>
              </w:rPr>
              <w:t>predDirection</w:t>
            </w:r>
            <w:proofErr w:type="spellEnd"/>
            <w:r w:rsidRPr="00372CB7">
              <w:rPr>
                <w:rFonts w:eastAsia="Malgun Gothic"/>
                <w:sz w:val="20"/>
                <w:highlight w:val="yellow"/>
                <w:lang w:val="en-CA"/>
              </w:rPr>
              <w:t xml:space="preserve">, </w:t>
            </w:r>
            <w:proofErr w:type="spellStart"/>
            <w:r w:rsidRPr="00372CB7">
              <w:rPr>
                <w:rFonts w:eastAsia="Malgun Gothic"/>
                <w:sz w:val="20"/>
                <w:highlight w:val="yellow"/>
                <w:lang w:val="en-CA"/>
              </w:rPr>
              <w:t>expLen</w:t>
            </w:r>
            <w:proofErr w:type="spellEnd"/>
            <w:r w:rsidRPr="00372CB7">
              <w:rPr>
                <w:rFonts w:eastAsia="Malgun Gothic"/>
                <w:sz w:val="20"/>
                <w:highlight w:val="yellow"/>
                <w:lang w:val="en-CA" w:eastAsia="ja-JP"/>
              </w:rPr>
              <w:t>, index</w:t>
            </w:r>
            <w:r w:rsidRPr="00372CB7">
              <w:rPr>
                <w:rFonts w:eastAsia="Malgun Gothic"/>
                <w:sz w:val="20"/>
                <w:lang w:val="en-CA"/>
              </w:rPr>
              <w:t xml:space="preserve">, </w:t>
            </w:r>
            <w:proofErr w:type="spellStart"/>
            <w:r w:rsidRPr="00372CB7">
              <w:rPr>
                <w:rFonts w:eastAsia="Malgun Gothic"/>
                <w:sz w:val="20"/>
                <w:lang w:val="en-CA"/>
              </w:rPr>
              <w:t>outSign</w:t>
            </w:r>
            <w:proofErr w:type="spellEnd"/>
            <w:r w:rsidRPr="00372CB7">
              <w:rPr>
                <w:rFonts w:eastAsia="Malgun Gothic"/>
                <w:sz w:val="20"/>
                <w:lang w:val="en-CA"/>
              </w:rPr>
              <w:t xml:space="preserve">, </w:t>
            </w:r>
            <w:proofErr w:type="spellStart"/>
            <w:r w:rsidRPr="00372CB7">
              <w:rPr>
                <w:rFonts w:eastAsia="Malgun Gothic"/>
                <w:sz w:val="20"/>
                <w:lang w:val="en-CA"/>
              </w:rPr>
              <w:t>outExp</w:t>
            </w:r>
            <w:proofErr w:type="spellEnd"/>
            <w:r w:rsidRPr="00372CB7">
              <w:rPr>
                <w:rFonts w:eastAsia="Malgun Gothic"/>
                <w:sz w:val="20"/>
                <w:lang w:val="en-CA"/>
              </w:rPr>
              <w:t xml:space="preserve">, </w:t>
            </w:r>
            <w:proofErr w:type="spellStart"/>
            <w:r w:rsidRPr="00372CB7">
              <w:rPr>
                <w:rFonts w:eastAsia="Malgun Gothic"/>
                <w:sz w:val="20"/>
                <w:lang w:val="en-CA"/>
              </w:rPr>
              <w:t>outMantissa</w:t>
            </w:r>
            <w:proofErr w:type="spellEnd"/>
            <w:r w:rsidRPr="00372CB7">
              <w:rPr>
                <w:rFonts w:eastAsia="Malgun Gothic"/>
                <w:sz w:val="20"/>
                <w:lang w:val="en-CA"/>
              </w:rPr>
              <w:t xml:space="preserve">, </w:t>
            </w:r>
            <w:proofErr w:type="spellStart"/>
            <w:r w:rsidRPr="00372CB7">
              <w:rPr>
                <w:rFonts w:eastAsia="Malgun Gothic"/>
                <w:sz w:val="20"/>
                <w:lang w:val="en-CA"/>
              </w:rPr>
              <w:t>outManLen</w:t>
            </w:r>
            <w:proofErr w:type="spellEnd"/>
            <w:r w:rsidRPr="00372CB7">
              <w:rPr>
                <w:rFonts w:eastAsia="Malgun Gothic"/>
                <w:sz w:val="20"/>
                <w:lang w:val="en-CA"/>
              </w:rPr>
              <w:t> ) {</w:t>
            </w:r>
          </w:p>
        </w:tc>
        <w:tc>
          <w:tcPr>
            <w:tcW w:w="533" w:type="dxa"/>
          </w:tcPr>
          <w:p w14:paraId="00BE84F9" w14:textId="77777777" w:rsidR="00372CB7" w:rsidRPr="00372CB7" w:rsidRDefault="00372CB7" w:rsidP="00A0205E">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center"/>
              <w:rPr>
                <w:rFonts w:eastAsia="MS Mincho"/>
                <w:b/>
                <w:bCs/>
                <w:sz w:val="20"/>
                <w:lang w:val="en-CA"/>
              </w:rPr>
            </w:pPr>
            <w:r w:rsidRPr="00372CB7">
              <w:rPr>
                <w:rFonts w:eastAsia="MS Mincho"/>
                <w:b/>
                <w:sz w:val="20"/>
                <w:lang w:val="en-CA"/>
              </w:rPr>
              <w:t>C</w:t>
            </w:r>
          </w:p>
        </w:tc>
        <w:tc>
          <w:tcPr>
            <w:tcW w:w="1157" w:type="dxa"/>
          </w:tcPr>
          <w:p w14:paraId="27FFF41D" w14:textId="77777777" w:rsidR="00372CB7" w:rsidRPr="00372CB7" w:rsidRDefault="00372CB7" w:rsidP="00A0205E">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algun Gothic"/>
                <w:bCs/>
                <w:sz w:val="20"/>
                <w:lang w:val="en-CA"/>
              </w:rPr>
            </w:pPr>
            <w:r w:rsidRPr="00372CB7">
              <w:rPr>
                <w:rFonts w:eastAsia="Malgun Gothic"/>
                <w:b/>
                <w:bCs/>
                <w:sz w:val="20"/>
                <w:lang w:val="en-CA"/>
              </w:rPr>
              <w:t>Descriptor</w:t>
            </w:r>
          </w:p>
        </w:tc>
      </w:tr>
      <w:tr w:rsidR="00372CB7" w:rsidRPr="00372CB7" w14:paraId="60BE343F" w14:textId="77777777" w:rsidTr="00A0205E">
        <w:trPr>
          <w:cantSplit/>
          <w:jc w:val="center"/>
        </w:trPr>
        <w:tc>
          <w:tcPr>
            <w:tcW w:w="6725" w:type="dxa"/>
          </w:tcPr>
          <w:p w14:paraId="66239D9A" w14:textId="77777777" w:rsidR="00372CB7" w:rsidRPr="00372CB7" w:rsidRDefault="00372CB7" w:rsidP="00A0205E">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20"/>
              <w:jc w:val="left"/>
              <w:rPr>
                <w:rFonts w:eastAsia="Malgun Gothic"/>
                <w:sz w:val="20"/>
                <w:lang w:val="en-CA"/>
              </w:rPr>
            </w:pPr>
            <w:r w:rsidRPr="00372CB7">
              <w:rPr>
                <w:rFonts w:eastAsia="Malgun Gothic"/>
                <w:sz w:val="20"/>
                <w:lang w:val="en-CA"/>
              </w:rPr>
              <w:tab/>
            </w:r>
            <w:proofErr w:type="gramStart"/>
            <w:r w:rsidRPr="00372CB7">
              <w:rPr>
                <w:rFonts w:eastAsia="Malgun Gothic"/>
                <w:sz w:val="20"/>
                <w:lang w:val="en-CA"/>
              </w:rPr>
              <w:t>if( </w:t>
            </w:r>
            <w:proofErr w:type="spellStart"/>
            <w:r w:rsidRPr="00372CB7">
              <w:rPr>
                <w:rFonts w:eastAsia="Malgun Gothic"/>
                <w:sz w:val="20"/>
                <w:highlight w:val="yellow"/>
                <w:lang w:val="en-CA"/>
              </w:rPr>
              <w:t>numViews</w:t>
            </w:r>
            <w:proofErr w:type="spellEnd"/>
            <w:proofErr w:type="gramEnd"/>
            <w:r w:rsidRPr="00372CB7">
              <w:rPr>
                <w:rFonts w:eastAsia="Malgun Gothic"/>
                <w:sz w:val="20"/>
                <w:highlight w:val="yellow"/>
                <w:lang w:val="en-CA"/>
              </w:rPr>
              <w:t xml:space="preserve"> &gt; 1</w:t>
            </w:r>
            <w:r w:rsidRPr="00372CB7">
              <w:rPr>
                <w:rFonts w:eastAsia="Malgun Gothic"/>
                <w:sz w:val="20"/>
                <w:lang w:val="en-CA"/>
              </w:rPr>
              <w:t> )</w:t>
            </w:r>
          </w:p>
        </w:tc>
        <w:tc>
          <w:tcPr>
            <w:tcW w:w="533" w:type="dxa"/>
          </w:tcPr>
          <w:p w14:paraId="7F620D12" w14:textId="77777777" w:rsidR="00372CB7" w:rsidRPr="00372CB7" w:rsidRDefault="00372CB7" w:rsidP="00A0205E">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center"/>
              <w:rPr>
                <w:rFonts w:eastAsia="MS Mincho"/>
                <w:sz w:val="20"/>
                <w:lang w:val="en-CA"/>
              </w:rPr>
            </w:pPr>
          </w:p>
        </w:tc>
        <w:tc>
          <w:tcPr>
            <w:tcW w:w="1157" w:type="dxa"/>
          </w:tcPr>
          <w:p w14:paraId="6F9C7840" w14:textId="77777777" w:rsidR="00372CB7" w:rsidRPr="00372CB7" w:rsidRDefault="00372CB7" w:rsidP="00A0205E">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algun Gothic"/>
                <w:b/>
                <w:bCs/>
                <w:sz w:val="20"/>
                <w:lang w:val="en-CA"/>
              </w:rPr>
            </w:pPr>
          </w:p>
        </w:tc>
      </w:tr>
      <w:tr w:rsidR="00372CB7" w:rsidRPr="00372CB7" w14:paraId="54B8A009" w14:textId="77777777" w:rsidTr="00A0205E">
        <w:trPr>
          <w:cantSplit/>
          <w:jc w:val="center"/>
        </w:trPr>
        <w:tc>
          <w:tcPr>
            <w:tcW w:w="6725" w:type="dxa"/>
          </w:tcPr>
          <w:p w14:paraId="7BE73E9B" w14:textId="77777777" w:rsidR="00372CB7" w:rsidRPr="00372CB7" w:rsidRDefault="00372CB7" w:rsidP="00A0205E">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20"/>
              <w:jc w:val="left"/>
              <w:rPr>
                <w:rFonts w:eastAsia="Malgun Gothic"/>
                <w:b/>
                <w:sz w:val="20"/>
                <w:lang w:val="en-CA"/>
              </w:rPr>
            </w:pPr>
            <w:r w:rsidRPr="00372CB7">
              <w:rPr>
                <w:rFonts w:eastAsia="Malgun Gothic"/>
                <w:sz w:val="20"/>
                <w:lang w:val="en-CA"/>
              </w:rPr>
              <w:tab/>
            </w:r>
            <w:r w:rsidRPr="00372CB7">
              <w:rPr>
                <w:rFonts w:eastAsia="Malgun Gothic"/>
                <w:sz w:val="20"/>
                <w:lang w:val="en-CA"/>
              </w:rPr>
              <w:tab/>
            </w:r>
            <w:proofErr w:type="spellStart"/>
            <w:r w:rsidRPr="00372CB7">
              <w:rPr>
                <w:rFonts w:eastAsia="Malgun Gothic"/>
                <w:b/>
                <w:sz w:val="20"/>
                <w:lang w:val="en-CA"/>
              </w:rPr>
              <w:t>element_equal_flag</w:t>
            </w:r>
            <w:proofErr w:type="spellEnd"/>
          </w:p>
        </w:tc>
        <w:tc>
          <w:tcPr>
            <w:tcW w:w="533" w:type="dxa"/>
          </w:tcPr>
          <w:p w14:paraId="7159CBD3" w14:textId="77777777" w:rsidR="00372CB7" w:rsidRPr="00372CB7" w:rsidRDefault="00372CB7" w:rsidP="00A0205E">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center"/>
              <w:rPr>
                <w:rFonts w:eastAsia="MS Mincho"/>
                <w:sz w:val="20"/>
                <w:lang w:val="en-CA"/>
              </w:rPr>
            </w:pPr>
            <w:r w:rsidRPr="00372CB7">
              <w:rPr>
                <w:rFonts w:eastAsia="MS Mincho"/>
                <w:sz w:val="20"/>
                <w:lang w:val="en-CA"/>
              </w:rPr>
              <w:t>11</w:t>
            </w:r>
          </w:p>
        </w:tc>
        <w:tc>
          <w:tcPr>
            <w:tcW w:w="1157" w:type="dxa"/>
          </w:tcPr>
          <w:p w14:paraId="1CED3FE3" w14:textId="77777777" w:rsidR="00372CB7" w:rsidRPr="00372CB7" w:rsidRDefault="00372CB7" w:rsidP="00A0205E">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algun Gothic"/>
                <w:bCs/>
                <w:sz w:val="20"/>
                <w:lang w:val="en-CA"/>
              </w:rPr>
            </w:pPr>
            <w:proofErr w:type="gramStart"/>
            <w:r w:rsidRPr="00372CB7">
              <w:rPr>
                <w:rFonts w:eastAsia="Malgun Gothic"/>
                <w:bCs/>
                <w:sz w:val="20"/>
                <w:lang w:val="en-CA"/>
              </w:rPr>
              <w:t>u(</w:t>
            </w:r>
            <w:proofErr w:type="gramEnd"/>
            <w:r w:rsidRPr="00372CB7">
              <w:rPr>
                <w:rFonts w:eastAsia="Malgun Gothic"/>
                <w:bCs/>
                <w:sz w:val="20"/>
                <w:lang w:val="en-CA"/>
              </w:rPr>
              <w:t>1)</w:t>
            </w:r>
          </w:p>
        </w:tc>
      </w:tr>
      <w:tr w:rsidR="00372CB7" w:rsidRPr="00372CB7" w14:paraId="42BAF98B" w14:textId="77777777" w:rsidTr="00A0205E">
        <w:trPr>
          <w:cantSplit/>
          <w:jc w:val="center"/>
        </w:trPr>
        <w:tc>
          <w:tcPr>
            <w:tcW w:w="6725" w:type="dxa"/>
          </w:tcPr>
          <w:p w14:paraId="49E0586E" w14:textId="77777777" w:rsidR="00372CB7" w:rsidRPr="00372CB7" w:rsidRDefault="00372CB7" w:rsidP="00A0205E">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20"/>
              <w:jc w:val="left"/>
              <w:rPr>
                <w:rFonts w:eastAsia="Malgun Gothic"/>
                <w:sz w:val="20"/>
                <w:lang w:val="en-CA"/>
              </w:rPr>
            </w:pPr>
            <w:r w:rsidRPr="00372CB7">
              <w:rPr>
                <w:rFonts w:eastAsia="Malgun Gothic"/>
                <w:sz w:val="20"/>
                <w:lang w:val="en-CA"/>
              </w:rPr>
              <w:tab/>
            </w:r>
            <w:proofErr w:type="gramStart"/>
            <w:r w:rsidRPr="00372CB7">
              <w:rPr>
                <w:rFonts w:eastAsia="Malgun Gothic"/>
                <w:sz w:val="20"/>
                <w:lang w:val="en-CA"/>
              </w:rPr>
              <w:t>if( </w:t>
            </w:r>
            <w:proofErr w:type="spellStart"/>
            <w:r w:rsidRPr="00372CB7">
              <w:rPr>
                <w:rFonts w:eastAsia="Malgun Gothic"/>
                <w:sz w:val="20"/>
                <w:lang w:val="en-CA"/>
              </w:rPr>
              <w:t>element</w:t>
            </w:r>
            <w:proofErr w:type="gramEnd"/>
            <w:r w:rsidRPr="00372CB7">
              <w:rPr>
                <w:rFonts w:eastAsia="Malgun Gothic"/>
                <w:sz w:val="20"/>
                <w:lang w:val="en-CA"/>
              </w:rPr>
              <w:t>_equal_flag</w:t>
            </w:r>
            <w:proofErr w:type="spellEnd"/>
            <w:r w:rsidRPr="00372CB7">
              <w:rPr>
                <w:rFonts w:eastAsia="Malgun Gothic"/>
                <w:sz w:val="20"/>
                <w:lang w:val="en-CA"/>
              </w:rPr>
              <w:t>  = =  0 )</w:t>
            </w:r>
          </w:p>
        </w:tc>
        <w:tc>
          <w:tcPr>
            <w:tcW w:w="533" w:type="dxa"/>
          </w:tcPr>
          <w:p w14:paraId="3EAD41A9" w14:textId="77777777" w:rsidR="00372CB7" w:rsidRPr="00372CB7" w:rsidRDefault="00372CB7" w:rsidP="00A0205E">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center"/>
              <w:rPr>
                <w:rFonts w:eastAsia="MS Mincho"/>
                <w:bCs/>
                <w:sz w:val="20"/>
                <w:lang w:val="en-CA"/>
              </w:rPr>
            </w:pPr>
          </w:p>
        </w:tc>
        <w:tc>
          <w:tcPr>
            <w:tcW w:w="1157" w:type="dxa"/>
          </w:tcPr>
          <w:p w14:paraId="17BCD819" w14:textId="77777777" w:rsidR="00372CB7" w:rsidRPr="00372CB7" w:rsidRDefault="00372CB7" w:rsidP="00A0205E">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algun Gothic"/>
                <w:bCs/>
                <w:sz w:val="20"/>
                <w:lang w:val="en-CA"/>
              </w:rPr>
            </w:pPr>
          </w:p>
        </w:tc>
      </w:tr>
      <w:tr w:rsidR="00372CB7" w:rsidRPr="00372CB7" w14:paraId="7E55983D" w14:textId="77777777" w:rsidTr="00A0205E">
        <w:trPr>
          <w:cantSplit/>
          <w:jc w:val="center"/>
        </w:trPr>
        <w:tc>
          <w:tcPr>
            <w:tcW w:w="6725" w:type="dxa"/>
          </w:tcPr>
          <w:p w14:paraId="1A0427C2" w14:textId="77777777" w:rsidR="00372CB7" w:rsidRPr="00372CB7" w:rsidRDefault="00372CB7" w:rsidP="00A0205E">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20"/>
              <w:jc w:val="left"/>
              <w:rPr>
                <w:rFonts w:eastAsia="Malgun Gothic"/>
                <w:sz w:val="20"/>
                <w:lang w:val="en-CA"/>
              </w:rPr>
            </w:pPr>
            <w:r w:rsidRPr="00372CB7">
              <w:rPr>
                <w:rFonts w:eastAsia="Malgun Gothic"/>
                <w:sz w:val="20"/>
                <w:lang w:val="en-CA"/>
              </w:rPr>
              <w:tab/>
            </w:r>
            <w:r w:rsidRPr="00372CB7">
              <w:rPr>
                <w:rFonts w:eastAsia="Malgun Gothic"/>
                <w:sz w:val="20"/>
                <w:lang w:val="en-CA"/>
              </w:rPr>
              <w:tab/>
            </w:r>
            <w:proofErr w:type="spellStart"/>
            <w:r w:rsidRPr="00372CB7">
              <w:rPr>
                <w:rFonts w:eastAsia="Malgun Gothic"/>
                <w:sz w:val="20"/>
                <w:lang w:val="en-CA"/>
              </w:rPr>
              <w:t>numValues</w:t>
            </w:r>
            <w:proofErr w:type="spellEnd"/>
            <w:r w:rsidRPr="00372CB7">
              <w:rPr>
                <w:rFonts w:eastAsia="Malgun Gothic"/>
                <w:sz w:val="20"/>
                <w:lang w:val="en-CA"/>
              </w:rPr>
              <w:t xml:space="preserve"> = </w:t>
            </w:r>
            <w:proofErr w:type="spellStart"/>
            <w:r w:rsidRPr="00372CB7">
              <w:rPr>
                <w:rFonts w:eastAsia="Malgun Gothic"/>
                <w:sz w:val="20"/>
                <w:highlight w:val="yellow"/>
                <w:lang w:val="en-CA"/>
              </w:rPr>
              <w:t>numViews</w:t>
            </w:r>
            <w:proofErr w:type="spellEnd"/>
          </w:p>
        </w:tc>
        <w:tc>
          <w:tcPr>
            <w:tcW w:w="533" w:type="dxa"/>
          </w:tcPr>
          <w:p w14:paraId="2C760449" w14:textId="77777777" w:rsidR="00372CB7" w:rsidRPr="00372CB7" w:rsidRDefault="00372CB7" w:rsidP="00A0205E">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center"/>
              <w:rPr>
                <w:rFonts w:eastAsia="MS Mincho"/>
                <w:bCs/>
                <w:sz w:val="20"/>
                <w:lang w:val="en-CA"/>
              </w:rPr>
            </w:pPr>
          </w:p>
        </w:tc>
        <w:tc>
          <w:tcPr>
            <w:tcW w:w="1157" w:type="dxa"/>
          </w:tcPr>
          <w:p w14:paraId="468F30F2" w14:textId="77777777" w:rsidR="00372CB7" w:rsidRPr="00372CB7" w:rsidRDefault="00372CB7" w:rsidP="00A0205E">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algun Gothic"/>
                <w:bCs/>
                <w:sz w:val="20"/>
                <w:lang w:val="en-CA"/>
              </w:rPr>
            </w:pPr>
          </w:p>
        </w:tc>
      </w:tr>
      <w:tr w:rsidR="00372CB7" w:rsidRPr="00372CB7" w:rsidDel="00D815E6" w14:paraId="5D584BB4" w14:textId="77777777" w:rsidTr="00A0205E">
        <w:trPr>
          <w:cantSplit/>
          <w:jc w:val="center"/>
        </w:trPr>
        <w:tc>
          <w:tcPr>
            <w:tcW w:w="6725" w:type="dxa"/>
          </w:tcPr>
          <w:p w14:paraId="34BE64AE" w14:textId="77777777" w:rsidR="00372CB7" w:rsidRPr="00372CB7" w:rsidRDefault="00372CB7" w:rsidP="00A0205E">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20"/>
              <w:jc w:val="left"/>
              <w:rPr>
                <w:rFonts w:eastAsia="Malgun Gothic"/>
                <w:sz w:val="20"/>
                <w:lang w:val="en-CA"/>
              </w:rPr>
            </w:pPr>
            <w:r w:rsidRPr="00372CB7">
              <w:rPr>
                <w:rFonts w:eastAsia="Malgun Gothic"/>
                <w:sz w:val="20"/>
                <w:lang w:val="en-CA"/>
              </w:rPr>
              <w:tab/>
              <w:t>else</w:t>
            </w:r>
          </w:p>
        </w:tc>
        <w:tc>
          <w:tcPr>
            <w:tcW w:w="533" w:type="dxa"/>
          </w:tcPr>
          <w:p w14:paraId="07293F41" w14:textId="77777777" w:rsidR="00372CB7" w:rsidRPr="00372CB7" w:rsidRDefault="00372CB7" w:rsidP="00A0205E">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center"/>
              <w:rPr>
                <w:rFonts w:eastAsia="MS Mincho"/>
                <w:bCs/>
                <w:sz w:val="20"/>
                <w:lang w:val="en-CA"/>
              </w:rPr>
            </w:pPr>
          </w:p>
        </w:tc>
        <w:tc>
          <w:tcPr>
            <w:tcW w:w="1157" w:type="dxa"/>
          </w:tcPr>
          <w:p w14:paraId="546C647F" w14:textId="77777777" w:rsidR="00372CB7" w:rsidRPr="00372CB7" w:rsidRDefault="00372CB7" w:rsidP="00A0205E">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algun Gothic"/>
                <w:bCs/>
                <w:sz w:val="20"/>
                <w:lang w:val="en-CA"/>
              </w:rPr>
            </w:pPr>
          </w:p>
        </w:tc>
      </w:tr>
      <w:tr w:rsidR="00372CB7" w:rsidRPr="00372CB7" w14:paraId="0183EED0" w14:textId="77777777" w:rsidTr="00A0205E">
        <w:trPr>
          <w:cantSplit/>
          <w:jc w:val="center"/>
        </w:trPr>
        <w:tc>
          <w:tcPr>
            <w:tcW w:w="6725" w:type="dxa"/>
          </w:tcPr>
          <w:p w14:paraId="1F5D23FD" w14:textId="77777777" w:rsidR="00372CB7" w:rsidRPr="00372CB7" w:rsidRDefault="00372CB7" w:rsidP="00A0205E">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20"/>
              <w:jc w:val="left"/>
              <w:rPr>
                <w:rFonts w:eastAsia="Malgun Gothic"/>
                <w:sz w:val="20"/>
                <w:lang w:val="en-CA"/>
              </w:rPr>
            </w:pPr>
            <w:r w:rsidRPr="00372CB7">
              <w:rPr>
                <w:rFonts w:eastAsia="Malgun Gothic"/>
                <w:sz w:val="20"/>
                <w:lang w:val="en-CA"/>
              </w:rPr>
              <w:tab/>
            </w:r>
            <w:r w:rsidRPr="00372CB7">
              <w:rPr>
                <w:rFonts w:eastAsia="Malgun Gothic"/>
                <w:sz w:val="20"/>
                <w:lang w:val="en-CA"/>
              </w:rPr>
              <w:tab/>
            </w:r>
            <w:proofErr w:type="spellStart"/>
            <w:r w:rsidRPr="00372CB7">
              <w:rPr>
                <w:rFonts w:eastAsia="Malgun Gothic"/>
                <w:sz w:val="20"/>
                <w:lang w:val="en-CA"/>
              </w:rPr>
              <w:t>numValues</w:t>
            </w:r>
            <w:proofErr w:type="spellEnd"/>
            <w:r w:rsidRPr="00372CB7">
              <w:rPr>
                <w:rFonts w:eastAsia="Malgun Gothic"/>
                <w:sz w:val="20"/>
                <w:lang w:val="en-CA"/>
              </w:rPr>
              <w:t xml:space="preserve"> = 1</w:t>
            </w:r>
          </w:p>
        </w:tc>
        <w:tc>
          <w:tcPr>
            <w:tcW w:w="533" w:type="dxa"/>
          </w:tcPr>
          <w:p w14:paraId="533A7474" w14:textId="77777777" w:rsidR="00372CB7" w:rsidRPr="00372CB7" w:rsidRDefault="00372CB7" w:rsidP="00A0205E">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center"/>
              <w:rPr>
                <w:rFonts w:eastAsia="MS Mincho"/>
                <w:bCs/>
                <w:sz w:val="20"/>
                <w:lang w:val="en-CA"/>
              </w:rPr>
            </w:pPr>
          </w:p>
        </w:tc>
        <w:tc>
          <w:tcPr>
            <w:tcW w:w="1157" w:type="dxa"/>
          </w:tcPr>
          <w:p w14:paraId="0492744A" w14:textId="77777777" w:rsidR="00372CB7" w:rsidRPr="00372CB7" w:rsidRDefault="00372CB7" w:rsidP="00A0205E">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algun Gothic"/>
                <w:bCs/>
                <w:sz w:val="20"/>
                <w:lang w:val="en-CA"/>
              </w:rPr>
            </w:pPr>
          </w:p>
        </w:tc>
      </w:tr>
      <w:tr w:rsidR="00372CB7" w:rsidRPr="00372CB7" w14:paraId="34EDC43C" w14:textId="77777777" w:rsidTr="00A0205E">
        <w:trPr>
          <w:cantSplit/>
          <w:jc w:val="center"/>
        </w:trPr>
        <w:tc>
          <w:tcPr>
            <w:tcW w:w="6725" w:type="dxa"/>
          </w:tcPr>
          <w:p w14:paraId="3D6D5051" w14:textId="77777777" w:rsidR="00372CB7" w:rsidRPr="00372CB7" w:rsidRDefault="00372CB7" w:rsidP="00A0205E">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20"/>
              <w:jc w:val="left"/>
              <w:rPr>
                <w:rFonts w:eastAsia="Malgun Gothic"/>
                <w:b/>
                <w:sz w:val="20"/>
                <w:lang w:val="en-CA"/>
              </w:rPr>
            </w:pPr>
            <w:r w:rsidRPr="00372CB7">
              <w:rPr>
                <w:rFonts w:eastAsia="Malgun Gothic"/>
                <w:sz w:val="20"/>
                <w:lang w:val="en-CA" w:eastAsia="ja-JP"/>
              </w:rPr>
              <w:tab/>
            </w:r>
            <w:proofErr w:type="gramStart"/>
            <w:r w:rsidRPr="00372CB7">
              <w:rPr>
                <w:rFonts w:eastAsia="Malgun Gothic"/>
                <w:sz w:val="20"/>
                <w:lang w:val="en-CA" w:eastAsia="ja-JP"/>
              </w:rPr>
              <w:t>for( i</w:t>
            </w:r>
            <w:proofErr w:type="gramEnd"/>
            <w:r w:rsidRPr="00372CB7">
              <w:rPr>
                <w:rFonts w:eastAsia="Malgun Gothic"/>
                <w:sz w:val="20"/>
                <w:lang w:val="en-CA" w:eastAsia="ja-JP"/>
              </w:rPr>
              <w:t xml:space="preserve"> = 0; i &lt; </w:t>
            </w:r>
            <w:proofErr w:type="spellStart"/>
            <w:r w:rsidRPr="00372CB7">
              <w:rPr>
                <w:rFonts w:eastAsia="Malgun Gothic"/>
                <w:sz w:val="20"/>
                <w:lang w:val="en-CA"/>
              </w:rPr>
              <w:t>numValues</w:t>
            </w:r>
            <w:proofErr w:type="spellEnd"/>
            <w:r w:rsidRPr="00372CB7">
              <w:rPr>
                <w:rFonts w:eastAsia="Malgun Gothic"/>
                <w:sz w:val="20"/>
                <w:lang w:val="en-CA" w:eastAsia="ja-JP"/>
              </w:rPr>
              <w:t>; i++ ) {</w:t>
            </w:r>
          </w:p>
        </w:tc>
        <w:tc>
          <w:tcPr>
            <w:tcW w:w="533" w:type="dxa"/>
          </w:tcPr>
          <w:p w14:paraId="25AF1A75" w14:textId="77777777" w:rsidR="00372CB7" w:rsidRPr="00372CB7" w:rsidRDefault="00372CB7" w:rsidP="00A0205E">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center"/>
              <w:rPr>
                <w:rFonts w:eastAsia="MS Mincho"/>
                <w:b/>
                <w:bCs/>
                <w:sz w:val="20"/>
                <w:lang w:val="en-CA"/>
              </w:rPr>
            </w:pPr>
          </w:p>
        </w:tc>
        <w:tc>
          <w:tcPr>
            <w:tcW w:w="1157" w:type="dxa"/>
          </w:tcPr>
          <w:p w14:paraId="4996B014" w14:textId="77777777" w:rsidR="00372CB7" w:rsidRPr="00372CB7" w:rsidRDefault="00372CB7" w:rsidP="00A0205E">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algun Gothic"/>
                <w:bCs/>
                <w:sz w:val="20"/>
                <w:lang w:val="en-CA"/>
              </w:rPr>
            </w:pPr>
          </w:p>
        </w:tc>
      </w:tr>
      <w:tr w:rsidR="00372CB7" w:rsidRPr="00372CB7" w14:paraId="0C68ABC2" w14:textId="77777777" w:rsidTr="00A0205E">
        <w:trPr>
          <w:cantSplit/>
          <w:jc w:val="center"/>
        </w:trPr>
        <w:tc>
          <w:tcPr>
            <w:tcW w:w="6725" w:type="dxa"/>
          </w:tcPr>
          <w:p w14:paraId="208E0AE4" w14:textId="77777777" w:rsidR="00372CB7" w:rsidRPr="00372CB7" w:rsidRDefault="00372CB7" w:rsidP="00A0205E">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20"/>
              <w:jc w:val="left"/>
              <w:rPr>
                <w:rFonts w:eastAsia="SimSun"/>
                <w:sz w:val="20"/>
                <w:lang w:val="en-CA" w:eastAsia="zh-CN"/>
              </w:rPr>
            </w:pPr>
            <w:r w:rsidRPr="00372CB7">
              <w:rPr>
                <w:rFonts w:eastAsia="Malgun Gothic"/>
                <w:sz w:val="20"/>
                <w:lang w:val="en-CA" w:eastAsia="ja-JP"/>
              </w:rPr>
              <w:tab/>
            </w:r>
            <w:r w:rsidRPr="00372CB7">
              <w:rPr>
                <w:rFonts w:eastAsia="Malgun Gothic"/>
                <w:sz w:val="20"/>
                <w:lang w:val="en-CA" w:eastAsia="ja-JP"/>
              </w:rPr>
              <w:tab/>
            </w:r>
            <w:proofErr w:type="gramStart"/>
            <w:r w:rsidRPr="00372CB7">
              <w:rPr>
                <w:rFonts w:eastAsia="Malgun Gothic"/>
                <w:sz w:val="20"/>
                <w:lang w:val="en-CA" w:eastAsia="ja-JP"/>
              </w:rPr>
              <w:t>if( </w:t>
            </w:r>
            <w:proofErr w:type="spellStart"/>
            <w:r w:rsidRPr="00372CB7">
              <w:rPr>
                <w:rFonts w:eastAsia="Malgun Gothic"/>
                <w:sz w:val="20"/>
                <w:lang w:val="en-CA" w:eastAsia="ja-JP"/>
              </w:rPr>
              <w:t>predDirection</w:t>
            </w:r>
            <w:proofErr w:type="spellEnd"/>
            <w:proofErr w:type="gramEnd"/>
            <w:r w:rsidRPr="00372CB7">
              <w:rPr>
                <w:rFonts w:eastAsia="Malgun Gothic"/>
                <w:sz w:val="20"/>
                <w:lang w:val="en-CA" w:eastAsia="ja-JP"/>
              </w:rPr>
              <w:t>  = =  2  &amp;&amp;  i  = =  0 )</w:t>
            </w:r>
            <w:r w:rsidRPr="00372CB7">
              <w:rPr>
                <w:rFonts w:eastAsia="SimSun"/>
                <w:sz w:val="20"/>
                <w:lang w:val="en-CA" w:eastAsia="zh-CN"/>
              </w:rPr>
              <w:t xml:space="preserve"> {</w:t>
            </w:r>
          </w:p>
        </w:tc>
        <w:tc>
          <w:tcPr>
            <w:tcW w:w="533" w:type="dxa"/>
          </w:tcPr>
          <w:p w14:paraId="04447F2F" w14:textId="77777777" w:rsidR="00372CB7" w:rsidRPr="00372CB7" w:rsidRDefault="00372CB7" w:rsidP="00A0205E">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center"/>
              <w:rPr>
                <w:rFonts w:eastAsia="MS Mincho"/>
                <w:b/>
                <w:bCs/>
                <w:sz w:val="20"/>
                <w:lang w:val="en-CA"/>
              </w:rPr>
            </w:pPr>
          </w:p>
        </w:tc>
        <w:tc>
          <w:tcPr>
            <w:tcW w:w="1157" w:type="dxa"/>
          </w:tcPr>
          <w:p w14:paraId="52CFE3F2" w14:textId="77777777" w:rsidR="00372CB7" w:rsidRPr="00372CB7" w:rsidRDefault="00372CB7" w:rsidP="00A0205E">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algun Gothic"/>
                <w:bCs/>
                <w:sz w:val="20"/>
                <w:lang w:val="en-CA"/>
              </w:rPr>
            </w:pPr>
          </w:p>
        </w:tc>
      </w:tr>
      <w:tr w:rsidR="00372CB7" w:rsidRPr="00372CB7" w14:paraId="5911AD8B" w14:textId="77777777" w:rsidTr="00A0205E">
        <w:trPr>
          <w:cantSplit/>
          <w:jc w:val="center"/>
        </w:trPr>
        <w:tc>
          <w:tcPr>
            <w:tcW w:w="6725" w:type="dxa"/>
          </w:tcPr>
          <w:p w14:paraId="2691FA15" w14:textId="77777777" w:rsidR="00372CB7" w:rsidRPr="00372CB7" w:rsidRDefault="00372CB7" w:rsidP="00A0205E">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20"/>
              <w:jc w:val="left"/>
              <w:rPr>
                <w:rFonts w:eastAsia="Malgun Gothic"/>
                <w:b/>
                <w:sz w:val="20"/>
                <w:highlight w:val="yellow"/>
                <w:lang w:val="en-CA" w:eastAsia="ja-JP"/>
              </w:rPr>
            </w:pPr>
            <w:r w:rsidRPr="00372CB7">
              <w:rPr>
                <w:rFonts w:eastAsia="SimSun"/>
                <w:sz w:val="20"/>
                <w:highlight w:val="yellow"/>
                <w:lang w:val="en-CA" w:eastAsia="zh-CN"/>
              </w:rPr>
              <w:tab/>
            </w:r>
            <w:r w:rsidRPr="00372CB7">
              <w:rPr>
                <w:rFonts w:eastAsia="SimSun"/>
                <w:sz w:val="20"/>
                <w:highlight w:val="yellow"/>
                <w:lang w:val="en-CA" w:eastAsia="zh-CN"/>
              </w:rPr>
              <w:tab/>
            </w:r>
            <w:r w:rsidRPr="00372CB7">
              <w:rPr>
                <w:rFonts w:eastAsia="SimSun"/>
                <w:sz w:val="20"/>
                <w:highlight w:val="yellow"/>
                <w:lang w:val="en-CA" w:eastAsia="zh-CN"/>
              </w:rPr>
              <w:tab/>
            </w:r>
            <w:r w:rsidRPr="00372CB7">
              <w:rPr>
                <w:rFonts w:eastAsia="Malgun Gothic"/>
                <w:b/>
                <w:sz w:val="20"/>
                <w:highlight w:val="yellow"/>
                <w:lang w:val="en-CA" w:eastAsia="ja-JP"/>
              </w:rPr>
              <w:t>mantissa_len_minus1</w:t>
            </w:r>
          </w:p>
        </w:tc>
        <w:tc>
          <w:tcPr>
            <w:tcW w:w="533" w:type="dxa"/>
          </w:tcPr>
          <w:p w14:paraId="4933D1D8" w14:textId="77777777" w:rsidR="00372CB7" w:rsidRPr="00372CB7" w:rsidRDefault="00372CB7" w:rsidP="00A0205E">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center"/>
              <w:rPr>
                <w:rFonts w:eastAsia="SimSun"/>
                <w:b/>
                <w:kern w:val="2"/>
                <w:sz w:val="20"/>
                <w:lang w:val="en-CA" w:eastAsia="zh-CN"/>
              </w:rPr>
            </w:pPr>
            <w:r w:rsidRPr="00372CB7">
              <w:rPr>
                <w:rFonts w:eastAsia="MS Mincho"/>
                <w:bCs/>
                <w:sz w:val="20"/>
                <w:lang w:val="en-CA"/>
              </w:rPr>
              <w:t>11</w:t>
            </w:r>
          </w:p>
        </w:tc>
        <w:tc>
          <w:tcPr>
            <w:tcW w:w="1157" w:type="dxa"/>
          </w:tcPr>
          <w:p w14:paraId="6406199E" w14:textId="77777777" w:rsidR="00372CB7" w:rsidRPr="00372CB7" w:rsidRDefault="00372CB7" w:rsidP="00A0205E">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algun Gothic"/>
                <w:bCs/>
                <w:sz w:val="20"/>
                <w:lang w:val="en-CA"/>
              </w:rPr>
            </w:pPr>
            <w:proofErr w:type="gramStart"/>
            <w:r w:rsidRPr="00372CB7">
              <w:rPr>
                <w:rFonts w:eastAsia="Malgun Gothic"/>
                <w:bCs/>
                <w:sz w:val="20"/>
                <w:lang w:val="en-CA"/>
              </w:rPr>
              <w:t>u(</w:t>
            </w:r>
            <w:proofErr w:type="gramEnd"/>
            <w:r w:rsidRPr="00372CB7">
              <w:rPr>
                <w:rFonts w:eastAsia="Malgun Gothic"/>
                <w:bCs/>
                <w:sz w:val="20"/>
                <w:lang w:val="en-CA"/>
              </w:rPr>
              <w:t>5)</w:t>
            </w:r>
          </w:p>
        </w:tc>
      </w:tr>
      <w:tr w:rsidR="00372CB7" w:rsidRPr="00372CB7" w14:paraId="46D3BDBD" w14:textId="77777777" w:rsidTr="00A0205E">
        <w:trPr>
          <w:cantSplit/>
          <w:jc w:val="center"/>
        </w:trPr>
        <w:tc>
          <w:tcPr>
            <w:tcW w:w="6725" w:type="dxa"/>
          </w:tcPr>
          <w:p w14:paraId="163BA3F6" w14:textId="77777777" w:rsidR="00372CB7" w:rsidRPr="00372CB7" w:rsidRDefault="00372CB7" w:rsidP="00A0205E">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20"/>
              <w:jc w:val="left"/>
              <w:rPr>
                <w:rFonts w:eastAsia="Malgun Gothic"/>
                <w:sz w:val="20"/>
                <w:highlight w:val="yellow"/>
                <w:lang w:val="en-CA" w:eastAsia="ja-JP"/>
              </w:rPr>
            </w:pPr>
            <w:r w:rsidRPr="00372CB7">
              <w:rPr>
                <w:rFonts w:eastAsia="SimSun"/>
                <w:sz w:val="20"/>
                <w:highlight w:val="yellow"/>
                <w:lang w:val="en-CA" w:eastAsia="zh-CN"/>
              </w:rPr>
              <w:tab/>
            </w:r>
            <w:r w:rsidRPr="00372CB7">
              <w:rPr>
                <w:rFonts w:eastAsia="SimSun"/>
                <w:sz w:val="20"/>
                <w:highlight w:val="yellow"/>
                <w:lang w:val="en-CA" w:eastAsia="zh-CN"/>
              </w:rPr>
              <w:tab/>
            </w:r>
            <w:r w:rsidRPr="00372CB7">
              <w:rPr>
                <w:rFonts w:eastAsia="SimSun"/>
                <w:sz w:val="20"/>
                <w:highlight w:val="yellow"/>
                <w:lang w:val="en-CA" w:eastAsia="zh-CN"/>
              </w:rPr>
              <w:tab/>
            </w:r>
            <w:proofErr w:type="spellStart"/>
            <w:proofErr w:type="gramStart"/>
            <w:r w:rsidRPr="00372CB7">
              <w:rPr>
                <w:rFonts w:eastAsia="Malgun Gothic"/>
                <w:sz w:val="20"/>
                <w:highlight w:val="yellow"/>
                <w:lang w:val="en-CA" w:eastAsia="ja-JP"/>
              </w:rPr>
              <w:t>outManLen</w:t>
            </w:r>
            <w:proofErr w:type="spellEnd"/>
            <w:r w:rsidRPr="00372CB7">
              <w:rPr>
                <w:rFonts w:eastAsia="Malgun Gothic"/>
                <w:sz w:val="20"/>
                <w:highlight w:val="yellow"/>
                <w:lang w:val="en-CA" w:eastAsia="ja-JP"/>
              </w:rPr>
              <w:t>[</w:t>
            </w:r>
            <w:proofErr w:type="gramEnd"/>
            <w:r w:rsidRPr="00372CB7">
              <w:rPr>
                <w:rFonts w:eastAsia="Malgun Gothic"/>
                <w:sz w:val="20"/>
                <w:highlight w:val="yellow"/>
                <w:lang w:val="en-CA" w:eastAsia="ja-JP"/>
              </w:rPr>
              <w:t xml:space="preserve"> index, i ] = </w:t>
            </w:r>
            <w:proofErr w:type="spellStart"/>
            <w:r w:rsidRPr="00372CB7">
              <w:rPr>
                <w:rFonts w:eastAsia="Malgun Gothic"/>
                <w:sz w:val="20"/>
                <w:highlight w:val="yellow"/>
                <w:lang w:val="en-CA" w:eastAsia="ja-JP"/>
              </w:rPr>
              <w:t>manLen</w:t>
            </w:r>
            <w:proofErr w:type="spellEnd"/>
            <w:r w:rsidRPr="00372CB7">
              <w:rPr>
                <w:rFonts w:eastAsia="Malgun Gothic"/>
                <w:sz w:val="20"/>
                <w:highlight w:val="yellow"/>
                <w:lang w:val="en-CA" w:eastAsia="ja-JP"/>
              </w:rPr>
              <w:t xml:space="preserve"> = mantissa_len_minus1 + 1</w:t>
            </w:r>
          </w:p>
        </w:tc>
        <w:tc>
          <w:tcPr>
            <w:tcW w:w="533" w:type="dxa"/>
          </w:tcPr>
          <w:p w14:paraId="090DCE84" w14:textId="77777777" w:rsidR="00372CB7" w:rsidRPr="00372CB7" w:rsidRDefault="00372CB7" w:rsidP="00A0205E">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center"/>
              <w:rPr>
                <w:rFonts w:eastAsia="SimSun"/>
                <w:kern w:val="2"/>
                <w:sz w:val="20"/>
                <w:lang w:val="en-CA" w:eastAsia="zh-CN"/>
              </w:rPr>
            </w:pPr>
          </w:p>
        </w:tc>
        <w:tc>
          <w:tcPr>
            <w:tcW w:w="1157" w:type="dxa"/>
          </w:tcPr>
          <w:p w14:paraId="71B84FA1" w14:textId="77777777" w:rsidR="00372CB7" w:rsidRPr="00372CB7" w:rsidRDefault="00372CB7" w:rsidP="00A0205E">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algun Gothic"/>
                <w:bCs/>
                <w:sz w:val="20"/>
                <w:lang w:val="en-CA"/>
              </w:rPr>
            </w:pPr>
          </w:p>
        </w:tc>
      </w:tr>
      <w:tr w:rsidR="00372CB7" w:rsidRPr="00372CB7" w14:paraId="04927A7F" w14:textId="77777777" w:rsidTr="00A0205E">
        <w:trPr>
          <w:cantSplit/>
          <w:jc w:val="center"/>
        </w:trPr>
        <w:tc>
          <w:tcPr>
            <w:tcW w:w="6725" w:type="dxa"/>
          </w:tcPr>
          <w:p w14:paraId="4422C504" w14:textId="77777777" w:rsidR="00372CB7" w:rsidRPr="00372CB7" w:rsidRDefault="00372CB7" w:rsidP="00C23F0B">
            <w:pPr>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20"/>
              <w:jc w:val="left"/>
              <w:rPr>
                <w:rFonts w:eastAsia="Malgun Gothic"/>
                <w:sz w:val="20"/>
                <w:lang w:val="en-CA" w:eastAsia="ja-JP"/>
              </w:rPr>
            </w:pPr>
            <w:r w:rsidRPr="00372CB7">
              <w:rPr>
                <w:rFonts w:eastAsia="Malgun Gothic"/>
                <w:sz w:val="20"/>
                <w:lang w:val="en-CA" w:eastAsia="ja-JP"/>
              </w:rPr>
              <w:tab/>
            </w:r>
            <w:r w:rsidRPr="00372CB7">
              <w:rPr>
                <w:rFonts w:eastAsia="Malgun Gothic"/>
                <w:sz w:val="20"/>
                <w:lang w:val="en-CA" w:eastAsia="ja-JP"/>
              </w:rPr>
              <w:tab/>
              <w:t>}</w:t>
            </w:r>
          </w:p>
        </w:tc>
        <w:tc>
          <w:tcPr>
            <w:tcW w:w="533" w:type="dxa"/>
          </w:tcPr>
          <w:p w14:paraId="04ECFDA1" w14:textId="77777777" w:rsidR="00372CB7" w:rsidRPr="00372CB7" w:rsidRDefault="00372CB7" w:rsidP="00C23F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center"/>
              <w:rPr>
                <w:rFonts w:eastAsia="SimSun"/>
                <w:kern w:val="2"/>
                <w:sz w:val="20"/>
                <w:lang w:val="en-CA" w:eastAsia="zh-CN"/>
              </w:rPr>
            </w:pPr>
          </w:p>
        </w:tc>
        <w:tc>
          <w:tcPr>
            <w:tcW w:w="1157" w:type="dxa"/>
          </w:tcPr>
          <w:p w14:paraId="12CAAE6E" w14:textId="77777777" w:rsidR="00372CB7" w:rsidRPr="00372CB7" w:rsidRDefault="00372CB7" w:rsidP="00C23F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algun Gothic"/>
                <w:bCs/>
                <w:sz w:val="20"/>
                <w:lang w:val="en-CA"/>
              </w:rPr>
            </w:pPr>
          </w:p>
        </w:tc>
      </w:tr>
      <w:tr w:rsidR="00372CB7" w:rsidRPr="00372CB7" w14:paraId="6F35ACD3" w14:textId="77777777" w:rsidTr="00A0205E">
        <w:trPr>
          <w:cantSplit/>
          <w:jc w:val="center"/>
        </w:trPr>
        <w:tc>
          <w:tcPr>
            <w:tcW w:w="6725" w:type="dxa"/>
          </w:tcPr>
          <w:p w14:paraId="02720706" w14:textId="77777777" w:rsidR="00372CB7" w:rsidRPr="00372CB7" w:rsidRDefault="00372CB7" w:rsidP="00C23F0B">
            <w:pPr>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20"/>
              <w:jc w:val="left"/>
              <w:rPr>
                <w:rFonts w:eastAsia="SimSun"/>
                <w:sz w:val="20"/>
                <w:lang w:val="en-CA" w:eastAsia="zh-CN"/>
              </w:rPr>
            </w:pPr>
            <w:r w:rsidRPr="00372CB7">
              <w:rPr>
                <w:rFonts w:eastAsia="Malgun Gothic"/>
                <w:sz w:val="20"/>
                <w:lang w:val="en-CA" w:eastAsia="ja-JP"/>
              </w:rPr>
              <w:tab/>
            </w:r>
            <w:r w:rsidRPr="00372CB7">
              <w:rPr>
                <w:rFonts w:eastAsia="Malgun Gothic"/>
                <w:sz w:val="20"/>
                <w:lang w:val="en-CA" w:eastAsia="ja-JP"/>
              </w:rPr>
              <w:tab/>
            </w:r>
            <w:proofErr w:type="gramStart"/>
            <w:r w:rsidRPr="00372CB7">
              <w:rPr>
                <w:rFonts w:eastAsia="Malgun Gothic"/>
                <w:sz w:val="20"/>
                <w:lang w:val="en-CA" w:eastAsia="ja-JP"/>
              </w:rPr>
              <w:t>if( </w:t>
            </w:r>
            <w:proofErr w:type="spellStart"/>
            <w:r w:rsidRPr="00372CB7">
              <w:rPr>
                <w:rFonts w:eastAsia="Malgun Gothic"/>
                <w:sz w:val="20"/>
                <w:lang w:val="en-CA" w:eastAsia="ja-JP"/>
              </w:rPr>
              <w:t>predDirection</w:t>
            </w:r>
            <w:proofErr w:type="spellEnd"/>
            <w:proofErr w:type="gramEnd"/>
            <w:r w:rsidRPr="00372CB7">
              <w:rPr>
                <w:rFonts w:eastAsia="Malgun Gothic"/>
                <w:sz w:val="20"/>
                <w:lang w:val="en-CA" w:eastAsia="ja-JP"/>
              </w:rPr>
              <w:t>  = =  2 ) {</w:t>
            </w:r>
          </w:p>
        </w:tc>
        <w:tc>
          <w:tcPr>
            <w:tcW w:w="533" w:type="dxa"/>
          </w:tcPr>
          <w:p w14:paraId="6B841D16" w14:textId="77777777" w:rsidR="00372CB7" w:rsidRPr="00372CB7" w:rsidRDefault="00372CB7" w:rsidP="00C23F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center"/>
              <w:rPr>
                <w:rFonts w:eastAsia="SimSun"/>
                <w:b/>
                <w:kern w:val="2"/>
                <w:sz w:val="20"/>
                <w:lang w:val="en-CA" w:eastAsia="zh-CN"/>
              </w:rPr>
            </w:pPr>
          </w:p>
        </w:tc>
        <w:tc>
          <w:tcPr>
            <w:tcW w:w="1157" w:type="dxa"/>
          </w:tcPr>
          <w:p w14:paraId="465CBFC4" w14:textId="77777777" w:rsidR="00372CB7" w:rsidRPr="00372CB7" w:rsidRDefault="00372CB7" w:rsidP="00C23F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SimSun"/>
                <w:bCs/>
                <w:kern w:val="2"/>
                <w:sz w:val="20"/>
                <w:lang w:val="en-CA" w:eastAsia="zh-CN"/>
              </w:rPr>
            </w:pPr>
          </w:p>
        </w:tc>
      </w:tr>
      <w:tr w:rsidR="00372CB7" w:rsidRPr="00372CB7" w14:paraId="350D46FC" w14:textId="77777777" w:rsidTr="00A0205E">
        <w:trPr>
          <w:cantSplit/>
          <w:jc w:val="center"/>
        </w:trPr>
        <w:tc>
          <w:tcPr>
            <w:tcW w:w="6725" w:type="dxa"/>
          </w:tcPr>
          <w:p w14:paraId="793406B2" w14:textId="77777777" w:rsidR="00372CB7" w:rsidRPr="00372CB7" w:rsidRDefault="00372CB7" w:rsidP="00C23F0B">
            <w:pPr>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20"/>
              <w:jc w:val="left"/>
              <w:rPr>
                <w:rFonts w:eastAsia="SimSun"/>
                <w:sz w:val="20"/>
                <w:lang w:val="en-CA" w:eastAsia="zh-CN"/>
              </w:rPr>
            </w:pPr>
            <w:r w:rsidRPr="00372CB7">
              <w:rPr>
                <w:rFonts w:eastAsia="Malgun Gothic"/>
                <w:b/>
                <w:sz w:val="20"/>
                <w:lang w:val="en-CA" w:eastAsia="ja-JP"/>
              </w:rPr>
              <w:tab/>
            </w:r>
            <w:r w:rsidRPr="00372CB7">
              <w:rPr>
                <w:rFonts w:eastAsia="Malgun Gothic"/>
                <w:b/>
                <w:sz w:val="20"/>
                <w:lang w:val="en-CA" w:eastAsia="ja-JP"/>
              </w:rPr>
              <w:tab/>
            </w:r>
            <w:r w:rsidRPr="00372CB7">
              <w:rPr>
                <w:rFonts w:eastAsia="Malgun Gothic"/>
                <w:b/>
                <w:sz w:val="20"/>
                <w:lang w:val="en-CA" w:eastAsia="ja-JP"/>
              </w:rPr>
              <w:tab/>
              <w:t>sign0</w:t>
            </w:r>
          </w:p>
        </w:tc>
        <w:tc>
          <w:tcPr>
            <w:tcW w:w="533" w:type="dxa"/>
          </w:tcPr>
          <w:p w14:paraId="5BF1D82B" w14:textId="77777777" w:rsidR="00372CB7" w:rsidRPr="00372CB7" w:rsidRDefault="00372CB7" w:rsidP="00C23F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center"/>
              <w:rPr>
                <w:rFonts w:eastAsia="SimSun"/>
                <w:kern w:val="2"/>
                <w:sz w:val="20"/>
                <w:lang w:val="en-CA" w:eastAsia="zh-CN"/>
              </w:rPr>
            </w:pPr>
            <w:r w:rsidRPr="00372CB7">
              <w:rPr>
                <w:rFonts w:eastAsia="MS Mincho"/>
                <w:bCs/>
                <w:sz w:val="20"/>
                <w:lang w:val="en-CA"/>
              </w:rPr>
              <w:t>11</w:t>
            </w:r>
          </w:p>
        </w:tc>
        <w:tc>
          <w:tcPr>
            <w:tcW w:w="1157" w:type="dxa"/>
          </w:tcPr>
          <w:p w14:paraId="67FECD0C" w14:textId="77777777" w:rsidR="00372CB7" w:rsidRPr="00372CB7" w:rsidRDefault="00372CB7" w:rsidP="00C23F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SimSun"/>
                <w:bCs/>
                <w:kern w:val="2"/>
                <w:sz w:val="20"/>
                <w:lang w:val="en-CA" w:eastAsia="zh-CN"/>
              </w:rPr>
            </w:pPr>
            <w:proofErr w:type="gramStart"/>
            <w:r w:rsidRPr="00372CB7">
              <w:rPr>
                <w:rFonts w:eastAsia="Malgun Gothic"/>
                <w:bCs/>
                <w:sz w:val="20"/>
                <w:lang w:val="en-CA"/>
              </w:rPr>
              <w:t>u(</w:t>
            </w:r>
            <w:proofErr w:type="gramEnd"/>
            <w:r w:rsidRPr="00372CB7">
              <w:rPr>
                <w:rFonts w:eastAsia="Malgun Gothic"/>
                <w:bCs/>
                <w:sz w:val="20"/>
                <w:lang w:val="en-CA"/>
              </w:rPr>
              <w:t>1)</w:t>
            </w:r>
          </w:p>
        </w:tc>
      </w:tr>
      <w:tr w:rsidR="00372CB7" w:rsidRPr="00372CB7" w14:paraId="3F170546" w14:textId="77777777" w:rsidTr="00A0205E">
        <w:trPr>
          <w:cantSplit/>
          <w:jc w:val="center"/>
        </w:trPr>
        <w:tc>
          <w:tcPr>
            <w:tcW w:w="6725" w:type="dxa"/>
          </w:tcPr>
          <w:p w14:paraId="59691487" w14:textId="77777777" w:rsidR="00372CB7" w:rsidRPr="00372CB7" w:rsidRDefault="00372CB7" w:rsidP="00C23F0B">
            <w:pPr>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20"/>
              <w:jc w:val="left"/>
              <w:rPr>
                <w:rFonts w:eastAsia="Malgun Gothic"/>
                <w:sz w:val="20"/>
                <w:lang w:val="en-CA" w:eastAsia="ja-JP"/>
              </w:rPr>
            </w:pPr>
            <w:r w:rsidRPr="00372CB7">
              <w:rPr>
                <w:rFonts w:eastAsia="Malgun Gothic"/>
                <w:b/>
                <w:sz w:val="20"/>
                <w:lang w:val="en-CA" w:eastAsia="ja-JP"/>
              </w:rPr>
              <w:tab/>
            </w:r>
            <w:r w:rsidRPr="00372CB7">
              <w:rPr>
                <w:rFonts w:eastAsia="Malgun Gothic"/>
                <w:b/>
                <w:sz w:val="20"/>
                <w:lang w:val="en-CA" w:eastAsia="ja-JP"/>
              </w:rPr>
              <w:tab/>
            </w:r>
            <w:r w:rsidRPr="00372CB7">
              <w:rPr>
                <w:rFonts w:eastAsia="Malgun Gothic"/>
                <w:b/>
                <w:sz w:val="20"/>
                <w:lang w:val="en-CA" w:eastAsia="ja-JP"/>
              </w:rPr>
              <w:tab/>
            </w:r>
            <w:proofErr w:type="spellStart"/>
            <w:proofErr w:type="gramStart"/>
            <w:r w:rsidRPr="00372CB7">
              <w:rPr>
                <w:rFonts w:eastAsia="Malgun Gothic"/>
                <w:sz w:val="20"/>
                <w:lang w:val="en-CA" w:eastAsia="ja-JP"/>
              </w:rPr>
              <w:t>outSign</w:t>
            </w:r>
            <w:proofErr w:type="spellEnd"/>
            <w:r w:rsidRPr="00372CB7">
              <w:rPr>
                <w:rFonts w:eastAsia="Malgun Gothic"/>
                <w:sz w:val="20"/>
                <w:lang w:val="en-CA" w:eastAsia="ja-JP"/>
              </w:rPr>
              <w:t>[</w:t>
            </w:r>
            <w:proofErr w:type="gramEnd"/>
            <w:r w:rsidRPr="00372CB7">
              <w:rPr>
                <w:rFonts w:eastAsia="Malgun Gothic"/>
                <w:sz w:val="20"/>
                <w:lang w:val="en-CA" w:eastAsia="ja-JP"/>
              </w:rPr>
              <w:t> index, i ] = sign0</w:t>
            </w:r>
          </w:p>
        </w:tc>
        <w:tc>
          <w:tcPr>
            <w:tcW w:w="533" w:type="dxa"/>
          </w:tcPr>
          <w:p w14:paraId="2F4556DC" w14:textId="77777777" w:rsidR="00372CB7" w:rsidRPr="00372CB7" w:rsidRDefault="00372CB7" w:rsidP="00C23F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center"/>
              <w:rPr>
                <w:rFonts w:eastAsia="MS Mincho"/>
                <w:bCs/>
                <w:sz w:val="20"/>
                <w:lang w:val="en-CA"/>
              </w:rPr>
            </w:pPr>
          </w:p>
        </w:tc>
        <w:tc>
          <w:tcPr>
            <w:tcW w:w="1157" w:type="dxa"/>
          </w:tcPr>
          <w:p w14:paraId="12220B45" w14:textId="77777777" w:rsidR="00372CB7" w:rsidRPr="00372CB7" w:rsidRDefault="00372CB7" w:rsidP="00C23F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algun Gothic"/>
                <w:bCs/>
                <w:sz w:val="20"/>
                <w:lang w:val="en-CA"/>
              </w:rPr>
            </w:pPr>
          </w:p>
        </w:tc>
      </w:tr>
      <w:tr w:rsidR="00372CB7" w:rsidRPr="00372CB7" w14:paraId="6C0A1225" w14:textId="77777777" w:rsidTr="00A0205E">
        <w:trPr>
          <w:cantSplit/>
          <w:jc w:val="center"/>
        </w:trPr>
        <w:tc>
          <w:tcPr>
            <w:tcW w:w="6725" w:type="dxa"/>
          </w:tcPr>
          <w:p w14:paraId="71321289" w14:textId="77777777" w:rsidR="00372CB7" w:rsidRPr="00372CB7" w:rsidRDefault="00372CB7" w:rsidP="00C23F0B">
            <w:pPr>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20"/>
              <w:jc w:val="left"/>
              <w:rPr>
                <w:rFonts w:eastAsia="Malgun Gothic"/>
                <w:b/>
                <w:sz w:val="20"/>
                <w:lang w:val="en-CA" w:eastAsia="ja-JP"/>
              </w:rPr>
            </w:pPr>
            <w:r w:rsidRPr="00372CB7">
              <w:rPr>
                <w:rFonts w:eastAsia="Malgun Gothic"/>
                <w:b/>
                <w:sz w:val="20"/>
                <w:lang w:val="en-CA" w:eastAsia="ja-JP"/>
              </w:rPr>
              <w:tab/>
            </w:r>
            <w:r w:rsidRPr="00372CB7">
              <w:rPr>
                <w:rFonts w:eastAsia="Malgun Gothic"/>
                <w:b/>
                <w:sz w:val="20"/>
                <w:lang w:val="en-CA" w:eastAsia="ja-JP"/>
              </w:rPr>
              <w:tab/>
            </w:r>
            <w:r w:rsidRPr="00372CB7">
              <w:rPr>
                <w:rFonts w:eastAsia="Malgun Gothic"/>
                <w:b/>
                <w:sz w:val="20"/>
                <w:lang w:val="en-CA" w:eastAsia="ja-JP"/>
              </w:rPr>
              <w:tab/>
              <w:t>exponent0</w:t>
            </w:r>
          </w:p>
        </w:tc>
        <w:tc>
          <w:tcPr>
            <w:tcW w:w="533" w:type="dxa"/>
          </w:tcPr>
          <w:p w14:paraId="28FE163F" w14:textId="77777777" w:rsidR="00372CB7" w:rsidRPr="00372CB7" w:rsidRDefault="00372CB7" w:rsidP="00C23F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center"/>
              <w:rPr>
                <w:rFonts w:eastAsia="MS Mincho"/>
                <w:bCs/>
                <w:sz w:val="20"/>
                <w:lang w:val="en-CA"/>
              </w:rPr>
            </w:pPr>
            <w:r w:rsidRPr="00372CB7">
              <w:rPr>
                <w:rFonts w:eastAsia="MS Mincho"/>
                <w:bCs/>
                <w:sz w:val="20"/>
                <w:lang w:val="en-CA"/>
              </w:rPr>
              <w:t>11</w:t>
            </w:r>
          </w:p>
        </w:tc>
        <w:tc>
          <w:tcPr>
            <w:tcW w:w="1157" w:type="dxa"/>
          </w:tcPr>
          <w:p w14:paraId="36A827C2" w14:textId="77777777" w:rsidR="00372CB7" w:rsidRPr="00372CB7" w:rsidRDefault="00372CB7" w:rsidP="00C23F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algun Gothic"/>
                <w:bCs/>
                <w:sz w:val="20"/>
                <w:lang w:val="en-CA"/>
              </w:rPr>
            </w:pPr>
            <w:r w:rsidRPr="00372CB7">
              <w:rPr>
                <w:rFonts w:eastAsia="Malgun Gothic"/>
                <w:bCs/>
                <w:sz w:val="20"/>
                <w:lang w:val="en-CA"/>
              </w:rPr>
              <w:t>u(v)</w:t>
            </w:r>
          </w:p>
        </w:tc>
      </w:tr>
      <w:tr w:rsidR="00372CB7" w:rsidRPr="00372CB7" w14:paraId="337F4C42" w14:textId="77777777" w:rsidTr="00A0205E">
        <w:trPr>
          <w:cantSplit/>
          <w:jc w:val="center"/>
        </w:trPr>
        <w:tc>
          <w:tcPr>
            <w:tcW w:w="6725" w:type="dxa"/>
          </w:tcPr>
          <w:p w14:paraId="5966F905" w14:textId="77777777" w:rsidR="00372CB7" w:rsidRPr="00372CB7" w:rsidRDefault="00372CB7" w:rsidP="00C23F0B">
            <w:pPr>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20"/>
              <w:jc w:val="left"/>
              <w:rPr>
                <w:rFonts w:eastAsia="Malgun Gothic"/>
                <w:sz w:val="20"/>
                <w:highlight w:val="yellow"/>
                <w:lang w:val="en-CA" w:eastAsia="ja-JP"/>
              </w:rPr>
            </w:pPr>
            <w:r w:rsidRPr="00372CB7">
              <w:rPr>
                <w:rFonts w:eastAsia="Malgun Gothic"/>
                <w:b/>
                <w:sz w:val="20"/>
                <w:highlight w:val="yellow"/>
                <w:lang w:val="en-CA" w:eastAsia="ja-JP"/>
              </w:rPr>
              <w:tab/>
            </w:r>
            <w:r w:rsidRPr="00372CB7">
              <w:rPr>
                <w:rFonts w:eastAsia="Malgun Gothic"/>
                <w:b/>
                <w:sz w:val="20"/>
                <w:highlight w:val="yellow"/>
                <w:lang w:val="en-CA" w:eastAsia="ja-JP"/>
              </w:rPr>
              <w:tab/>
            </w:r>
            <w:r w:rsidRPr="00372CB7">
              <w:rPr>
                <w:rFonts w:eastAsia="Malgun Gothic"/>
                <w:b/>
                <w:sz w:val="20"/>
                <w:highlight w:val="yellow"/>
                <w:lang w:val="en-CA" w:eastAsia="ja-JP"/>
              </w:rPr>
              <w:tab/>
            </w:r>
            <w:proofErr w:type="spellStart"/>
            <w:proofErr w:type="gramStart"/>
            <w:r w:rsidRPr="00372CB7">
              <w:rPr>
                <w:rFonts w:eastAsia="Malgun Gothic"/>
                <w:sz w:val="20"/>
                <w:highlight w:val="yellow"/>
                <w:lang w:val="en-CA" w:eastAsia="ja-JP"/>
              </w:rPr>
              <w:t>outExp</w:t>
            </w:r>
            <w:proofErr w:type="spellEnd"/>
            <w:r w:rsidRPr="00372CB7">
              <w:rPr>
                <w:rFonts w:eastAsia="Malgun Gothic"/>
                <w:sz w:val="20"/>
                <w:highlight w:val="yellow"/>
                <w:lang w:val="en-CA" w:eastAsia="ja-JP"/>
              </w:rPr>
              <w:t>[</w:t>
            </w:r>
            <w:proofErr w:type="gramEnd"/>
            <w:r w:rsidRPr="00372CB7">
              <w:rPr>
                <w:rFonts w:eastAsia="Malgun Gothic"/>
                <w:sz w:val="20"/>
                <w:highlight w:val="yellow"/>
                <w:lang w:val="en-CA" w:eastAsia="ja-JP"/>
              </w:rPr>
              <w:t> index, i ] = exponent0</w:t>
            </w:r>
          </w:p>
        </w:tc>
        <w:tc>
          <w:tcPr>
            <w:tcW w:w="533" w:type="dxa"/>
          </w:tcPr>
          <w:p w14:paraId="5E6C1E17" w14:textId="77777777" w:rsidR="00372CB7" w:rsidRPr="00372CB7" w:rsidRDefault="00372CB7" w:rsidP="00C23F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center"/>
              <w:rPr>
                <w:rFonts w:eastAsia="MS Mincho"/>
                <w:bCs/>
                <w:sz w:val="20"/>
                <w:lang w:val="en-CA"/>
              </w:rPr>
            </w:pPr>
          </w:p>
        </w:tc>
        <w:tc>
          <w:tcPr>
            <w:tcW w:w="1157" w:type="dxa"/>
          </w:tcPr>
          <w:p w14:paraId="74CB3A0F" w14:textId="77777777" w:rsidR="00372CB7" w:rsidRPr="00372CB7" w:rsidRDefault="00372CB7" w:rsidP="00C23F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algun Gothic"/>
                <w:bCs/>
                <w:sz w:val="20"/>
                <w:lang w:val="en-CA"/>
              </w:rPr>
            </w:pPr>
          </w:p>
        </w:tc>
      </w:tr>
      <w:tr w:rsidR="00372CB7" w:rsidRPr="00372CB7" w14:paraId="3B8FE6C0" w14:textId="77777777" w:rsidTr="00A0205E">
        <w:trPr>
          <w:cantSplit/>
          <w:jc w:val="center"/>
        </w:trPr>
        <w:tc>
          <w:tcPr>
            <w:tcW w:w="6725" w:type="dxa"/>
          </w:tcPr>
          <w:p w14:paraId="359D4EBA" w14:textId="77777777" w:rsidR="00372CB7" w:rsidRPr="00372CB7" w:rsidRDefault="00372CB7" w:rsidP="00C23F0B">
            <w:pPr>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20"/>
              <w:jc w:val="left"/>
              <w:rPr>
                <w:rFonts w:eastAsia="Malgun Gothic"/>
                <w:b/>
                <w:sz w:val="20"/>
                <w:highlight w:val="yellow"/>
                <w:lang w:val="en-CA" w:eastAsia="ja-JP"/>
              </w:rPr>
            </w:pPr>
            <w:r w:rsidRPr="00372CB7">
              <w:rPr>
                <w:rFonts w:eastAsia="Malgun Gothic"/>
                <w:b/>
                <w:sz w:val="20"/>
                <w:highlight w:val="yellow"/>
                <w:lang w:val="en-CA" w:eastAsia="ja-JP"/>
              </w:rPr>
              <w:tab/>
            </w:r>
            <w:r w:rsidRPr="00372CB7">
              <w:rPr>
                <w:rFonts w:eastAsia="Malgun Gothic"/>
                <w:b/>
                <w:sz w:val="20"/>
                <w:highlight w:val="yellow"/>
                <w:lang w:val="en-CA" w:eastAsia="ja-JP"/>
              </w:rPr>
              <w:tab/>
            </w:r>
            <w:r w:rsidRPr="00372CB7">
              <w:rPr>
                <w:rFonts w:eastAsia="Malgun Gothic"/>
                <w:b/>
                <w:sz w:val="20"/>
                <w:highlight w:val="yellow"/>
                <w:lang w:val="en-CA" w:eastAsia="ja-JP"/>
              </w:rPr>
              <w:tab/>
              <w:t>mantissa0</w:t>
            </w:r>
          </w:p>
        </w:tc>
        <w:tc>
          <w:tcPr>
            <w:tcW w:w="533" w:type="dxa"/>
          </w:tcPr>
          <w:p w14:paraId="6EE20BBC" w14:textId="77777777" w:rsidR="00372CB7" w:rsidRPr="00372CB7" w:rsidRDefault="00372CB7" w:rsidP="00C23F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center"/>
              <w:rPr>
                <w:rFonts w:eastAsia="MS Mincho"/>
                <w:bCs/>
                <w:sz w:val="20"/>
                <w:lang w:val="en-CA"/>
              </w:rPr>
            </w:pPr>
            <w:r w:rsidRPr="00372CB7">
              <w:rPr>
                <w:rFonts w:eastAsia="MS Mincho"/>
                <w:bCs/>
                <w:sz w:val="20"/>
                <w:lang w:val="en-CA"/>
              </w:rPr>
              <w:t>11</w:t>
            </w:r>
          </w:p>
        </w:tc>
        <w:tc>
          <w:tcPr>
            <w:tcW w:w="1157" w:type="dxa"/>
          </w:tcPr>
          <w:p w14:paraId="70E92727" w14:textId="77777777" w:rsidR="00372CB7" w:rsidRPr="00372CB7" w:rsidRDefault="00372CB7" w:rsidP="00C23F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algun Gothic"/>
                <w:bCs/>
                <w:sz w:val="20"/>
                <w:lang w:val="en-CA"/>
              </w:rPr>
            </w:pPr>
            <w:r w:rsidRPr="00372CB7">
              <w:rPr>
                <w:rFonts w:eastAsia="Malgun Gothic"/>
                <w:bCs/>
                <w:sz w:val="20"/>
                <w:lang w:val="en-CA"/>
              </w:rPr>
              <w:t>u(v)</w:t>
            </w:r>
          </w:p>
        </w:tc>
      </w:tr>
      <w:tr w:rsidR="00372CB7" w:rsidRPr="00372CB7" w14:paraId="54ED3980" w14:textId="77777777" w:rsidTr="00A0205E">
        <w:trPr>
          <w:cantSplit/>
          <w:jc w:val="center"/>
        </w:trPr>
        <w:tc>
          <w:tcPr>
            <w:tcW w:w="6725" w:type="dxa"/>
          </w:tcPr>
          <w:p w14:paraId="1A9416AA" w14:textId="77777777" w:rsidR="00372CB7" w:rsidRPr="00372CB7" w:rsidRDefault="00372CB7" w:rsidP="00C23F0B">
            <w:pPr>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20"/>
              <w:jc w:val="left"/>
              <w:rPr>
                <w:rFonts w:eastAsia="Malgun Gothic"/>
                <w:sz w:val="20"/>
                <w:lang w:val="en-CA" w:eastAsia="ja-JP"/>
              </w:rPr>
            </w:pPr>
            <w:r w:rsidRPr="00372CB7">
              <w:rPr>
                <w:rFonts w:eastAsia="Malgun Gothic"/>
                <w:b/>
                <w:sz w:val="20"/>
                <w:lang w:val="en-CA" w:eastAsia="ja-JP"/>
              </w:rPr>
              <w:tab/>
            </w:r>
            <w:r w:rsidRPr="00372CB7">
              <w:rPr>
                <w:rFonts w:eastAsia="Malgun Gothic"/>
                <w:b/>
                <w:sz w:val="20"/>
                <w:lang w:val="en-CA" w:eastAsia="ja-JP"/>
              </w:rPr>
              <w:tab/>
            </w:r>
            <w:r w:rsidRPr="00372CB7">
              <w:rPr>
                <w:rFonts w:eastAsia="Malgun Gothic"/>
                <w:b/>
                <w:sz w:val="20"/>
                <w:lang w:val="en-CA" w:eastAsia="ja-JP"/>
              </w:rPr>
              <w:tab/>
            </w:r>
            <w:proofErr w:type="spellStart"/>
            <w:proofErr w:type="gramStart"/>
            <w:r w:rsidRPr="00372CB7">
              <w:rPr>
                <w:rFonts w:eastAsia="Malgun Gothic"/>
                <w:sz w:val="20"/>
                <w:lang w:val="en-CA" w:eastAsia="ja-JP"/>
              </w:rPr>
              <w:t>outMantissa</w:t>
            </w:r>
            <w:proofErr w:type="spellEnd"/>
            <w:r w:rsidRPr="00372CB7">
              <w:rPr>
                <w:rFonts w:eastAsia="Malgun Gothic"/>
                <w:sz w:val="20"/>
                <w:lang w:val="en-CA" w:eastAsia="ja-JP"/>
              </w:rPr>
              <w:t>[</w:t>
            </w:r>
            <w:proofErr w:type="gramEnd"/>
            <w:r w:rsidRPr="00372CB7">
              <w:rPr>
                <w:rFonts w:eastAsia="Malgun Gothic"/>
                <w:sz w:val="20"/>
                <w:lang w:val="en-CA" w:eastAsia="ja-JP"/>
              </w:rPr>
              <w:t> index, i ] = mantissa0</w:t>
            </w:r>
          </w:p>
        </w:tc>
        <w:tc>
          <w:tcPr>
            <w:tcW w:w="533" w:type="dxa"/>
          </w:tcPr>
          <w:p w14:paraId="3E36331A" w14:textId="77777777" w:rsidR="00372CB7" w:rsidRPr="00372CB7" w:rsidRDefault="00372CB7" w:rsidP="00C23F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center"/>
              <w:rPr>
                <w:rFonts w:eastAsia="MS Mincho"/>
                <w:bCs/>
                <w:sz w:val="20"/>
                <w:lang w:val="en-CA"/>
              </w:rPr>
            </w:pPr>
          </w:p>
        </w:tc>
        <w:tc>
          <w:tcPr>
            <w:tcW w:w="1157" w:type="dxa"/>
          </w:tcPr>
          <w:p w14:paraId="405340E4" w14:textId="77777777" w:rsidR="00372CB7" w:rsidRPr="00372CB7" w:rsidRDefault="00372CB7" w:rsidP="00C23F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algun Gothic"/>
                <w:bCs/>
                <w:sz w:val="20"/>
                <w:lang w:val="en-CA"/>
              </w:rPr>
            </w:pPr>
          </w:p>
        </w:tc>
      </w:tr>
      <w:tr w:rsidR="00372CB7" w:rsidRPr="00372CB7" w14:paraId="03ECD154" w14:textId="77777777" w:rsidTr="00A0205E">
        <w:trPr>
          <w:cantSplit/>
          <w:jc w:val="center"/>
        </w:trPr>
        <w:tc>
          <w:tcPr>
            <w:tcW w:w="6725" w:type="dxa"/>
          </w:tcPr>
          <w:p w14:paraId="2BC3D910" w14:textId="77777777" w:rsidR="00372CB7" w:rsidRPr="00372CB7" w:rsidRDefault="00372CB7" w:rsidP="00C23F0B">
            <w:pPr>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20"/>
              <w:jc w:val="left"/>
              <w:rPr>
                <w:rFonts w:eastAsia="Malgun Gothic"/>
                <w:sz w:val="20"/>
                <w:lang w:val="en-CA" w:eastAsia="ja-JP"/>
              </w:rPr>
            </w:pPr>
            <w:r w:rsidRPr="00372CB7">
              <w:rPr>
                <w:rFonts w:eastAsia="Malgun Gothic"/>
                <w:b/>
                <w:sz w:val="20"/>
                <w:lang w:val="en-CA" w:eastAsia="ja-JP"/>
              </w:rPr>
              <w:tab/>
            </w:r>
            <w:r w:rsidRPr="00372CB7">
              <w:rPr>
                <w:rFonts w:eastAsia="Malgun Gothic"/>
                <w:b/>
                <w:sz w:val="20"/>
                <w:lang w:val="en-CA" w:eastAsia="ja-JP"/>
              </w:rPr>
              <w:tab/>
            </w:r>
            <w:r w:rsidRPr="00372CB7">
              <w:rPr>
                <w:rFonts w:eastAsia="Malgun Gothic"/>
                <w:sz w:val="20"/>
                <w:lang w:val="en-CA" w:eastAsia="ja-JP"/>
              </w:rPr>
              <w:t>} else {</w:t>
            </w:r>
          </w:p>
        </w:tc>
        <w:tc>
          <w:tcPr>
            <w:tcW w:w="533" w:type="dxa"/>
          </w:tcPr>
          <w:p w14:paraId="136B146E" w14:textId="77777777" w:rsidR="00372CB7" w:rsidRPr="00372CB7" w:rsidRDefault="00372CB7" w:rsidP="00C23F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center"/>
              <w:rPr>
                <w:rFonts w:eastAsia="MS Mincho"/>
                <w:bCs/>
                <w:sz w:val="20"/>
                <w:lang w:val="en-CA"/>
              </w:rPr>
            </w:pPr>
          </w:p>
        </w:tc>
        <w:tc>
          <w:tcPr>
            <w:tcW w:w="1157" w:type="dxa"/>
          </w:tcPr>
          <w:p w14:paraId="0DFB7CBB" w14:textId="77777777" w:rsidR="00372CB7" w:rsidRPr="00372CB7" w:rsidRDefault="00372CB7" w:rsidP="00C23F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algun Gothic"/>
                <w:bCs/>
                <w:sz w:val="20"/>
                <w:lang w:val="en-CA"/>
              </w:rPr>
            </w:pPr>
          </w:p>
        </w:tc>
      </w:tr>
      <w:tr w:rsidR="00372CB7" w:rsidRPr="00372CB7" w14:paraId="6F947C17" w14:textId="77777777" w:rsidTr="00A0205E">
        <w:trPr>
          <w:cantSplit/>
          <w:jc w:val="center"/>
        </w:trPr>
        <w:tc>
          <w:tcPr>
            <w:tcW w:w="6725" w:type="dxa"/>
          </w:tcPr>
          <w:p w14:paraId="2F272A41" w14:textId="77777777" w:rsidR="00372CB7" w:rsidRPr="00372CB7" w:rsidRDefault="00372CB7" w:rsidP="00C23F0B">
            <w:pPr>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20"/>
              <w:jc w:val="left"/>
              <w:rPr>
                <w:rFonts w:eastAsia="Malgun Gothic"/>
                <w:b/>
                <w:sz w:val="20"/>
                <w:lang w:val="en-CA" w:eastAsia="ja-JP"/>
              </w:rPr>
            </w:pPr>
            <w:r w:rsidRPr="00372CB7">
              <w:rPr>
                <w:rFonts w:eastAsia="Malgun Gothic"/>
                <w:b/>
                <w:sz w:val="20"/>
                <w:lang w:val="en-CA" w:eastAsia="ja-JP"/>
              </w:rPr>
              <w:tab/>
            </w:r>
            <w:r w:rsidRPr="00372CB7">
              <w:rPr>
                <w:rFonts w:eastAsia="Malgun Gothic"/>
                <w:b/>
                <w:sz w:val="20"/>
                <w:lang w:val="en-CA" w:eastAsia="ja-JP"/>
              </w:rPr>
              <w:tab/>
            </w:r>
            <w:r w:rsidRPr="00372CB7">
              <w:rPr>
                <w:rFonts w:eastAsia="Malgun Gothic"/>
                <w:b/>
                <w:sz w:val="20"/>
                <w:lang w:val="en-CA" w:eastAsia="ja-JP"/>
              </w:rPr>
              <w:tab/>
            </w:r>
            <w:proofErr w:type="spellStart"/>
            <w:r w:rsidRPr="00372CB7">
              <w:rPr>
                <w:rFonts w:eastAsia="Malgun Gothic"/>
                <w:b/>
                <w:sz w:val="20"/>
                <w:lang w:val="en-CA" w:eastAsia="ja-JP"/>
              </w:rPr>
              <w:t>skip_flag</w:t>
            </w:r>
            <w:proofErr w:type="spellEnd"/>
          </w:p>
        </w:tc>
        <w:tc>
          <w:tcPr>
            <w:tcW w:w="533" w:type="dxa"/>
          </w:tcPr>
          <w:p w14:paraId="0C8CD5EF" w14:textId="77777777" w:rsidR="00372CB7" w:rsidRPr="00372CB7" w:rsidRDefault="00372CB7" w:rsidP="00C23F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center"/>
              <w:rPr>
                <w:rFonts w:eastAsia="MS Mincho"/>
                <w:bCs/>
                <w:sz w:val="20"/>
                <w:lang w:val="en-CA"/>
              </w:rPr>
            </w:pPr>
            <w:r w:rsidRPr="00372CB7">
              <w:rPr>
                <w:rFonts w:eastAsia="MS Mincho"/>
                <w:bCs/>
                <w:sz w:val="20"/>
                <w:lang w:val="en-CA"/>
              </w:rPr>
              <w:t>11</w:t>
            </w:r>
          </w:p>
        </w:tc>
        <w:tc>
          <w:tcPr>
            <w:tcW w:w="1157" w:type="dxa"/>
          </w:tcPr>
          <w:p w14:paraId="11F7EEE5" w14:textId="77777777" w:rsidR="00372CB7" w:rsidRPr="00372CB7" w:rsidRDefault="00372CB7" w:rsidP="00C23F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algun Gothic"/>
                <w:bCs/>
                <w:sz w:val="20"/>
                <w:lang w:val="en-CA"/>
              </w:rPr>
            </w:pPr>
            <w:proofErr w:type="gramStart"/>
            <w:r w:rsidRPr="00372CB7">
              <w:rPr>
                <w:rFonts w:eastAsia="Malgun Gothic"/>
                <w:bCs/>
                <w:sz w:val="20"/>
                <w:lang w:val="en-CA"/>
              </w:rPr>
              <w:t>u(</w:t>
            </w:r>
            <w:proofErr w:type="gramEnd"/>
            <w:r w:rsidRPr="00372CB7">
              <w:rPr>
                <w:rFonts w:eastAsia="Malgun Gothic"/>
                <w:bCs/>
                <w:sz w:val="20"/>
                <w:lang w:val="en-CA"/>
              </w:rPr>
              <w:t>1)</w:t>
            </w:r>
          </w:p>
        </w:tc>
      </w:tr>
      <w:tr w:rsidR="00372CB7" w:rsidRPr="00372CB7" w14:paraId="14FDA735" w14:textId="77777777" w:rsidTr="00A0205E">
        <w:trPr>
          <w:cantSplit/>
          <w:jc w:val="center"/>
        </w:trPr>
        <w:tc>
          <w:tcPr>
            <w:tcW w:w="6725" w:type="dxa"/>
          </w:tcPr>
          <w:p w14:paraId="2E696156" w14:textId="77777777" w:rsidR="00372CB7" w:rsidRPr="00372CB7" w:rsidRDefault="00372CB7" w:rsidP="00C23F0B">
            <w:pPr>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20"/>
              <w:jc w:val="left"/>
              <w:rPr>
                <w:rFonts w:eastAsia="Malgun Gothic"/>
                <w:sz w:val="20"/>
                <w:lang w:val="en-CA" w:eastAsia="ja-JP"/>
              </w:rPr>
            </w:pPr>
            <w:r w:rsidRPr="00372CB7">
              <w:rPr>
                <w:rFonts w:eastAsia="Malgun Gothic"/>
                <w:b/>
                <w:sz w:val="20"/>
                <w:lang w:val="en-CA" w:eastAsia="ja-JP"/>
              </w:rPr>
              <w:tab/>
            </w:r>
            <w:r w:rsidRPr="00372CB7">
              <w:rPr>
                <w:rFonts w:eastAsia="Malgun Gothic"/>
                <w:b/>
                <w:sz w:val="20"/>
                <w:lang w:val="en-CA" w:eastAsia="ja-JP"/>
              </w:rPr>
              <w:tab/>
            </w:r>
            <w:r w:rsidRPr="00372CB7">
              <w:rPr>
                <w:rFonts w:eastAsia="Malgun Gothic"/>
                <w:b/>
                <w:sz w:val="20"/>
                <w:lang w:val="en-CA" w:eastAsia="ja-JP"/>
              </w:rPr>
              <w:tab/>
            </w:r>
            <w:proofErr w:type="gramStart"/>
            <w:r w:rsidRPr="00372CB7">
              <w:rPr>
                <w:rFonts w:eastAsia="Malgun Gothic"/>
                <w:sz w:val="20"/>
                <w:lang w:val="en-CA" w:eastAsia="ja-JP"/>
              </w:rPr>
              <w:t>if( </w:t>
            </w:r>
            <w:proofErr w:type="spellStart"/>
            <w:r w:rsidRPr="00372CB7">
              <w:rPr>
                <w:rFonts w:eastAsia="Malgun Gothic"/>
                <w:sz w:val="20"/>
                <w:lang w:val="en-CA" w:eastAsia="ja-JP"/>
              </w:rPr>
              <w:t>skip</w:t>
            </w:r>
            <w:proofErr w:type="gramEnd"/>
            <w:r w:rsidRPr="00372CB7">
              <w:rPr>
                <w:rFonts w:eastAsia="Malgun Gothic"/>
                <w:sz w:val="20"/>
                <w:lang w:val="en-CA" w:eastAsia="ja-JP"/>
              </w:rPr>
              <w:t>_flag</w:t>
            </w:r>
            <w:proofErr w:type="spellEnd"/>
            <w:r w:rsidRPr="00372CB7">
              <w:rPr>
                <w:rFonts w:eastAsia="Malgun Gothic"/>
                <w:sz w:val="20"/>
                <w:lang w:val="en-CA" w:eastAsia="ja-JP"/>
              </w:rPr>
              <w:t xml:space="preserve">  = =  0 ) {</w:t>
            </w:r>
          </w:p>
        </w:tc>
        <w:tc>
          <w:tcPr>
            <w:tcW w:w="533" w:type="dxa"/>
          </w:tcPr>
          <w:p w14:paraId="1BC7F823" w14:textId="77777777" w:rsidR="00372CB7" w:rsidRPr="00372CB7" w:rsidRDefault="00372CB7" w:rsidP="00C23F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center"/>
              <w:rPr>
                <w:rFonts w:eastAsia="MS Mincho"/>
                <w:bCs/>
                <w:sz w:val="20"/>
                <w:lang w:val="en-CA"/>
              </w:rPr>
            </w:pPr>
          </w:p>
        </w:tc>
        <w:tc>
          <w:tcPr>
            <w:tcW w:w="1157" w:type="dxa"/>
          </w:tcPr>
          <w:p w14:paraId="61870CA9" w14:textId="77777777" w:rsidR="00372CB7" w:rsidRPr="00372CB7" w:rsidRDefault="00372CB7" w:rsidP="00C23F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algun Gothic"/>
                <w:bCs/>
                <w:sz w:val="20"/>
                <w:lang w:val="en-CA"/>
              </w:rPr>
            </w:pPr>
          </w:p>
        </w:tc>
      </w:tr>
      <w:tr w:rsidR="00372CB7" w:rsidRPr="00372CB7" w14:paraId="06590049" w14:textId="77777777" w:rsidTr="00A0205E">
        <w:trPr>
          <w:cantSplit/>
          <w:jc w:val="center"/>
        </w:trPr>
        <w:tc>
          <w:tcPr>
            <w:tcW w:w="6725" w:type="dxa"/>
          </w:tcPr>
          <w:p w14:paraId="620460BD" w14:textId="77777777" w:rsidR="00372CB7" w:rsidRPr="00372CB7" w:rsidRDefault="00372CB7" w:rsidP="00C23F0B">
            <w:pPr>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20"/>
              <w:jc w:val="left"/>
              <w:rPr>
                <w:rFonts w:eastAsia="Malgun Gothic"/>
                <w:b/>
                <w:sz w:val="20"/>
                <w:lang w:val="en-CA" w:eastAsia="ja-JP"/>
              </w:rPr>
            </w:pPr>
            <w:r w:rsidRPr="00372CB7">
              <w:rPr>
                <w:rFonts w:eastAsia="Malgun Gothic"/>
                <w:b/>
                <w:sz w:val="20"/>
                <w:lang w:val="en-CA" w:eastAsia="ja-JP"/>
              </w:rPr>
              <w:tab/>
            </w:r>
            <w:r w:rsidRPr="00372CB7">
              <w:rPr>
                <w:rFonts w:eastAsia="Malgun Gothic"/>
                <w:b/>
                <w:sz w:val="20"/>
                <w:lang w:val="en-CA" w:eastAsia="ja-JP"/>
              </w:rPr>
              <w:tab/>
            </w:r>
            <w:r w:rsidRPr="00372CB7">
              <w:rPr>
                <w:rFonts w:eastAsia="Malgun Gothic"/>
                <w:b/>
                <w:sz w:val="20"/>
                <w:lang w:val="en-CA" w:eastAsia="ja-JP"/>
              </w:rPr>
              <w:tab/>
            </w:r>
            <w:r w:rsidRPr="00372CB7">
              <w:rPr>
                <w:rFonts w:eastAsia="Malgun Gothic"/>
                <w:b/>
                <w:sz w:val="20"/>
                <w:lang w:val="en-CA" w:eastAsia="ja-JP"/>
              </w:rPr>
              <w:tab/>
              <w:t>sign1</w:t>
            </w:r>
          </w:p>
        </w:tc>
        <w:tc>
          <w:tcPr>
            <w:tcW w:w="533" w:type="dxa"/>
          </w:tcPr>
          <w:p w14:paraId="5D000D3F" w14:textId="77777777" w:rsidR="00372CB7" w:rsidRPr="00372CB7" w:rsidRDefault="00372CB7" w:rsidP="00C23F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center"/>
              <w:rPr>
                <w:rFonts w:eastAsia="MS Mincho"/>
                <w:bCs/>
                <w:sz w:val="20"/>
                <w:lang w:val="en-CA"/>
              </w:rPr>
            </w:pPr>
            <w:r w:rsidRPr="00372CB7">
              <w:rPr>
                <w:rFonts w:eastAsia="MS Mincho"/>
                <w:bCs/>
                <w:sz w:val="20"/>
                <w:lang w:val="en-CA"/>
              </w:rPr>
              <w:t>11</w:t>
            </w:r>
          </w:p>
        </w:tc>
        <w:tc>
          <w:tcPr>
            <w:tcW w:w="1157" w:type="dxa"/>
          </w:tcPr>
          <w:p w14:paraId="66091AE0" w14:textId="77777777" w:rsidR="00372CB7" w:rsidRPr="00372CB7" w:rsidRDefault="00372CB7" w:rsidP="00C23F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algun Gothic"/>
                <w:bCs/>
                <w:sz w:val="20"/>
                <w:lang w:val="en-CA"/>
              </w:rPr>
            </w:pPr>
            <w:proofErr w:type="gramStart"/>
            <w:r w:rsidRPr="00372CB7">
              <w:rPr>
                <w:rFonts w:eastAsia="Malgun Gothic"/>
                <w:bCs/>
                <w:sz w:val="20"/>
                <w:lang w:val="en-CA"/>
              </w:rPr>
              <w:t>u(</w:t>
            </w:r>
            <w:proofErr w:type="gramEnd"/>
            <w:r w:rsidRPr="00372CB7">
              <w:rPr>
                <w:rFonts w:eastAsia="Malgun Gothic"/>
                <w:bCs/>
                <w:sz w:val="20"/>
                <w:lang w:val="en-CA"/>
              </w:rPr>
              <w:t>1)</w:t>
            </w:r>
          </w:p>
        </w:tc>
      </w:tr>
      <w:tr w:rsidR="00372CB7" w:rsidRPr="00372CB7" w14:paraId="184BC24B" w14:textId="77777777" w:rsidTr="00A0205E">
        <w:trPr>
          <w:cantSplit/>
          <w:jc w:val="center"/>
        </w:trPr>
        <w:tc>
          <w:tcPr>
            <w:tcW w:w="6725" w:type="dxa"/>
          </w:tcPr>
          <w:p w14:paraId="1F6C9C21" w14:textId="77777777" w:rsidR="00372CB7" w:rsidRPr="00372CB7" w:rsidRDefault="00372CB7" w:rsidP="00C23F0B">
            <w:pPr>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20"/>
              <w:jc w:val="left"/>
              <w:rPr>
                <w:rFonts w:eastAsia="Malgun Gothic"/>
                <w:sz w:val="20"/>
                <w:lang w:val="en-CA" w:eastAsia="ja-JP"/>
              </w:rPr>
            </w:pPr>
            <w:r w:rsidRPr="00372CB7">
              <w:rPr>
                <w:rFonts w:eastAsia="Malgun Gothic"/>
                <w:b/>
                <w:sz w:val="20"/>
                <w:lang w:val="en-CA" w:eastAsia="ja-JP"/>
              </w:rPr>
              <w:tab/>
            </w:r>
            <w:r w:rsidRPr="00372CB7">
              <w:rPr>
                <w:rFonts w:eastAsia="Malgun Gothic"/>
                <w:b/>
                <w:sz w:val="20"/>
                <w:lang w:val="en-CA" w:eastAsia="ja-JP"/>
              </w:rPr>
              <w:tab/>
            </w:r>
            <w:r w:rsidRPr="00372CB7">
              <w:rPr>
                <w:rFonts w:eastAsia="Malgun Gothic"/>
                <w:b/>
                <w:sz w:val="20"/>
                <w:lang w:val="en-CA" w:eastAsia="ja-JP"/>
              </w:rPr>
              <w:tab/>
            </w:r>
            <w:r w:rsidRPr="00372CB7">
              <w:rPr>
                <w:rFonts w:eastAsia="Malgun Gothic"/>
                <w:b/>
                <w:sz w:val="20"/>
                <w:lang w:val="en-CA" w:eastAsia="ja-JP"/>
              </w:rPr>
              <w:tab/>
            </w:r>
            <w:proofErr w:type="spellStart"/>
            <w:proofErr w:type="gramStart"/>
            <w:r w:rsidRPr="00372CB7">
              <w:rPr>
                <w:rFonts w:eastAsia="Malgun Gothic"/>
                <w:sz w:val="20"/>
                <w:lang w:val="en-CA" w:eastAsia="ja-JP"/>
              </w:rPr>
              <w:t>outSign</w:t>
            </w:r>
            <w:proofErr w:type="spellEnd"/>
            <w:r w:rsidRPr="00372CB7">
              <w:rPr>
                <w:rFonts w:eastAsia="Malgun Gothic"/>
                <w:sz w:val="20"/>
                <w:lang w:val="en-CA" w:eastAsia="ja-JP"/>
              </w:rPr>
              <w:t>[</w:t>
            </w:r>
            <w:proofErr w:type="gramEnd"/>
            <w:r w:rsidRPr="00372CB7">
              <w:rPr>
                <w:rFonts w:eastAsia="Malgun Gothic"/>
                <w:sz w:val="20"/>
                <w:lang w:val="en-CA" w:eastAsia="ja-JP"/>
              </w:rPr>
              <w:t> index, i ] = sign1</w:t>
            </w:r>
          </w:p>
        </w:tc>
        <w:tc>
          <w:tcPr>
            <w:tcW w:w="533" w:type="dxa"/>
          </w:tcPr>
          <w:p w14:paraId="24AE6CE4" w14:textId="77777777" w:rsidR="00372CB7" w:rsidRPr="00372CB7" w:rsidRDefault="00372CB7" w:rsidP="00C23F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center"/>
              <w:rPr>
                <w:rFonts w:eastAsia="MS Mincho"/>
                <w:bCs/>
                <w:sz w:val="20"/>
                <w:lang w:val="en-CA"/>
              </w:rPr>
            </w:pPr>
          </w:p>
        </w:tc>
        <w:tc>
          <w:tcPr>
            <w:tcW w:w="1157" w:type="dxa"/>
          </w:tcPr>
          <w:p w14:paraId="52942491" w14:textId="77777777" w:rsidR="00372CB7" w:rsidRPr="00372CB7" w:rsidRDefault="00372CB7" w:rsidP="00C23F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algun Gothic"/>
                <w:bCs/>
                <w:sz w:val="20"/>
                <w:lang w:val="en-CA"/>
              </w:rPr>
            </w:pPr>
          </w:p>
        </w:tc>
      </w:tr>
      <w:tr w:rsidR="00372CB7" w:rsidRPr="00372CB7" w14:paraId="01876567" w14:textId="77777777" w:rsidTr="00A0205E">
        <w:trPr>
          <w:cantSplit/>
          <w:jc w:val="center"/>
        </w:trPr>
        <w:tc>
          <w:tcPr>
            <w:tcW w:w="6725" w:type="dxa"/>
          </w:tcPr>
          <w:p w14:paraId="2D697523" w14:textId="77777777" w:rsidR="00372CB7" w:rsidRPr="00372CB7" w:rsidRDefault="00372CB7" w:rsidP="00C23F0B">
            <w:pPr>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20"/>
              <w:jc w:val="left"/>
              <w:rPr>
                <w:rFonts w:eastAsia="Malgun Gothic"/>
                <w:b/>
                <w:sz w:val="20"/>
                <w:lang w:val="en-CA" w:eastAsia="ja-JP"/>
              </w:rPr>
            </w:pPr>
            <w:r w:rsidRPr="00372CB7">
              <w:rPr>
                <w:rFonts w:eastAsia="Malgun Gothic"/>
                <w:b/>
                <w:sz w:val="20"/>
                <w:lang w:val="en-CA" w:eastAsia="ja-JP"/>
              </w:rPr>
              <w:tab/>
            </w:r>
            <w:r w:rsidRPr="00372CB7">
              <w:rPr>
                <w:rFonts w:eastAsia="Malgun Gothic"/>
                <w:b/>
                <w:sz w:val="20"/>
                <w:lang w:val="en-CA" w:eastAsia="ja-JP"/>
              </w:rPr>
              <w:tab/>
            </w:r>
            <w:r w:rsidRPr="00372CB7">
              <w:rPr>
                <w:rFonts w:eastAsia="Malgun Gothic"/>
                <w:b/>
                <w:sz w:val="20"/>
                <w:lang w:val="en-CA" w:eastAsia="ja-JP"/>
              </w:rPr>
              <w:tab/>
            </w:r>
            <w:r w:rsidRPr="00372CB7">
              <w:rPr>
                <w:rFonts w:eastAsia="Malgun Gothic"/>
                <w:b/>
                <w:sz w:val="20"/>
                <w:lang w:val="en-CA" w:eastAsia="ja-JP"/>
              </w:rPr>
              <w:tab/>
            </w:r>
            <w:proofErr w:type="spellStart"/>
            <w:r w:rsidRPr="00372CB7">
              <w:rPr>
                <w:rFonts w:eastAsia="Malgun Gothic"/>
                <w:b/>
                <w:sz w:val="20"/>
                <w:lang w:val="en-CA" w:eastAsia="ja-JP"/>
              </w:rPr>
              <w:t>exponent_skip_flag</w:t>
            </w:r>
            <w:proofErr w:type="spellEnd"/>
          </w:p>
        </w:tc>
        <w:tc>
          <w:tcPr>
            <w:tcW w:w="533" w:type="dxa"/>
          </w:tcPr>
          <w:p w14:paraId="41BF9AE7" w14:textId="77777777" w:rsidR="00372CB7" w:rsidRPr="00372CB7" w:rsidRDefault="00372CB7" w:rsidP="00C23F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center"/>
              <w:rPr>
                <w:rFonts w:eastAsia="MS Mincho"/>
                <w:bCs/>
                <w:sz w:val="20"/>
                <w:lang w:val="en-CA"/>
              </w:rPr>
            </w:pPr>
            <w:r w:rsidRPr="00372CB7">
              <w:rPr>
                <w:rFonts w:eastAsia="MS Mincho"/>
                <w:bCs/>
                <w:sz w:val="20"/>
                <w:lang w:val="en-CA"/>
              </w:rPr>
              <w:t>11</w:t>
            </w:r>
          </w:p>
        </w:tc>
        <w:tc>
          <w:tcPr>
            <w:tcW w:w="1157" w:type="dxa"/>
          </w:tcPr>
          <w:p w14:paraId="6EA66BED" w14:textId="77777777" w:rsidR="00372CB7" w:rsidRPr="00372CB7" w:rsidRDefault="00372CB7" w:rsidP="00C23F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algun Gothic"/>
                <w:bCs/>
                <w:sz w:val="20"/>
                <w:lang w:val="en-CA"/>
              </w:rPr>
            </w:pPr>
            <w:proofErr w:type="gramStart"/>
            <w:r w:rsidRPr="00372CB7">
              <w:rPr>
                <w:rFonts w:eastAsia="Malgun Gothic"/>
                <w:bCs/>
                <w:sz w:val="20"/>
                <w:lang w:val="en-CA"/>
              </w:rPr>
              <w:t>u(</w:t>
            </w:r>
            <w:proofErr w:type="gramEnd"/>
            <w:r w:rsidRPr="00372CB7">
              <w:rPr>
                <w:rFonts w:eastAsia="Malgun Gothic"/>
                <w:bCs/>
                <w:sz w:val="20"/>
                <w:lang w:val="en-CA"/>
              </w:rPr>
              <w:t>1)</w:t>
            </w:r>
          </w:p>
        </w:tc>
      </w:tr>
      <w:tr w:rsidR="00372CB7" w:rsidRPr="00372CB7" w14:paraId="5F8C064F" w14:textId="77777777" w:rsidTr="00A0205E">
        <w:trPr>
          <w:cantSplit/>
          <w:jc w:val="center"/>
        </w:trPr>
        <w:tc>
          <w:tcPr>
            <w:tcW w:w="6725" w:type="dxa"/>
          </w:tcPr>
          <w:p w14:paraId="4249CF19" w14:textId="77777777" w:rsidR="00372CB7" w:rsidRPr="00372CB7" w:rsidRDefault="00372CB7" w:rsidP="00C23F0B">
            <w:pPr>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20"/>
              <w:jc w:val="left"/>
              <w:rPr>
                <w:rFonts w:eastAsia="Malgun Gothic"/>
                <w:sz w:val="20"/>
                <w:lang w:val="en-CA" w:eastAsia="ja-JP"/>
              </w:rPr>
            </w:pPr>
            <w:r w:rsidRPr="00372CB7">
              <w:rPr>
                <w:rFonts w:eastAsia="Malgun Gothic"/>
                <w:b/>
                <w:sz w:val="20"/>
                <w:lang w:val="en-CA" w:eastAsia="ja-JP"/>
              </w:rPr>
              <w:tab/>
            </w:r>
            <w:r w:rsidRPr="00372CB7">
              <w:rPr>
                <w:rFonts w:eastAsia="Malgun Gothic"/>
                <w:b/>
                <w:sz w:val="20"/>
                <w:lang w:val="en-CA" w:eastAsia="ja-JP"/>
              </w:rPr>
              <w:tab/>
            </w:r>
            <w:r w:rsidRPr="00372CB7">
              <w:rPr>
                <w:rFonts w:eastAsia="Malgun Gothic"/>
                <w:b/>
                <w:sz w:val="20"/>
                <w:lang w:val="en-CA" w:eastAsia="ja-JP"/>
              </w:rPr>
              <w:tab/>
            </w:r>
            <w:r w:rsidRPr="00372CB7">
              <w:rPr>
                <w:rFonts w:eastAsia="Malgun Gothic"/>
                <w:b/>
                <w:sz w:val="20"/>
                <w:lang w:val="en-CA" w:eastAsia="ja-JP"/>
              </w:rPr>
              <w:tab/>
            </w:r>
            <w:proofErr w:type="gramStart"/>
            <w:r w:rsidRPr="00372CB7">
              <w:rPr>
                <w:rFonts w:eastAsia="Malgun Gothic"/>
                <w:sz w:val="20"/>
                <w:lang w:val="en-CA" w:eastAsia="ja-JP"/>
              </w:rPr>
              <w:t>if( </w:t>
            </w:r>
            <w:proofErr w:type="spellStart"/>
            <w:r w:rsidRPr="00372CB7">
              <w:rPr>
                <w:rFonts w:eastAsia="Malgun Gothic"/>
                <w:sz w:val="20"/>
                <w:lang w:val="en-CA" w:eastAsia="ja-JP"/>
              </w:rPr>
              <w:t>exponent</w:t>
            </w:r>
            <w:proofErr w:type="gramEnd"/>
            <w:r w:rsidRPr="00372CB7">
              <w:rPr>
                <w:rFonts w:eastAsia="Malgun Gothic"/>
                <w:sz w:val="20"/>
                <w:lang w:val="en-CA" w:eastAsia="ja-JP"/>
              </w:rPr>
              <w:t>_skip_flag</w:t>
            </w:r>
            <w:proofErr w:type="spellEnd"/>
            <w:r w:rsidRPr="00372CB7">
              <w:rPr>
                <w:rFonts w:eastAsia="Malgun Gothic"/>
                <w:sz w:val="20"/>
                <w:lang w:val="en-CA" w:eastAsia="ja-JP"/>
              </w:rPr>
              <w:t xml:space="preserve">  = =  0 ) {</w:t>
            </w:r>
          </w:p>
        </w:tc>
        <w:tc>
          <w:tcPr>
            <w:tcW w:w="533" w:type="dxa"/>
          </w:tcPr>
          <w:p w14:paraId="249AD225" w14:textId="77777777" w:rsidR="00372CB7" w:rsidRPr="00372CB7" w:rsidRDefault="00372CB7" w:rsidP="00C23F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center"/>
              <w:rPr>
                <w:rFonts w:eastAsia="MS Mincho"/>
                <w:bCs/>
                <w:sz w:val="20"/>
                <w:lang w:val="en-CA"/>
              </w:rPr>
            </w:pPr>
          </w:p>
        </w:tc>
        <w:tc>
          <w:tcPr>
            <w:tcW w:w="1157" w:type="dxa"/>
          </w:tcPr>
          <w:p w14:paraId="627C8F22" w14:textId="77777777" w:rsidR="00372CB7" w:rsidRPr="00372CB7" w:rsidRDefault="00372CB7" w:rsidP="00C23F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algun Gothic"/>
                <w:bCs/>
                <w:sz w:val="20"/>
                <w:lang w:val="en-CA"/>
              </w:rPr>
            </w:pPr>
          </w:p>
        </w:tc>
      </w:tr>
      <w:tr w:rsidR="00372CB7" w:rsidRPr="00372CB7" w14:paraId="3314FBF3" w14:textId="77777777" w:rsidTr="00A0205E">
        <w:trPr>
          <w:cantSplit/>
          <w:jc w:val="center"/>
        </w:trPr>
        <w:tc>
          <w:tcPr>
            <w:tcW w:w="6725" w:type="dxa"/>
          </w:tcPr>
          <w:p w14:paraId="19DAE150" w14:textId="77777777" w:rsidR="00372CB7" w:rsidRPr="00372CB7" w:rsidRDefault="00372CB7" w:rsidP="00C23F0B">
            <w:pPr>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20"/>
              <w:jc w:val="left"/>
              <w:rPr>
                <w:rFonts w:eastAsia="Malgun Gothic"/>
                <w:b/>
                <w:sz w:val="20"/>
                <w:lang w:val="en-CA" w:eastAsia="ja-JP"/>
              </w:rPr>
            </w:pPr>
            <w:r w:rsidRPr="00372CB7">
              <w:rPr>
                <w:rFonts w:eastAsia="Malgun Gothic"/>
                <w:b/>
                <w:sz w:val="20"/>
                <w:lang w:val="en-CA" w:eastAsia="ja-JP"/>
              </w:rPr>
              <w:tab/>
            </w:r>
            <w:r w:rsidRPr="00372CB7">
              <w:rPr>
                <w:rFonts w:eastAsia="Malgun Gothic"/>
                <w:b/>
                <w:sz w:val="20"/>
                <w:lang w:val="en-CA" w:eastAsia="ja-JP"/>
              </w:rPr>
              <w:tab/>
            </w:r>
            <w:r w:rsidRPr="00372CB7">
              <w:rPr>
                <w:rFonts w:eastAsia="Malgun Gothic"/>
                <w:b/>
                <w:sz w:val="20"/>
                <w:lang w:val="en-CA" w:eastAsia="ja-JP"/>
              </w:rPr>
              <w:tab/>
            </w:r>
            <w:r w:rsidRPr="00372CB7">
              <w:rPr>
                <w:rFonts w:eastAsia="Malgun Gothic"/>
                <w:b/>
                <w:sz w:val="20"/>
                <w:lang w:val="en-CA" w:eastAsia="ja-JP"/>
              </w:rPr>
              <w:tab/>
            </w:r>
            <w:r w:rsidRPr="00372CB7">
              <w:rPr>
                <w:rFonts w:eastAsia="Malgun Gothic"/>
                <w:b/>
                <w:sz w:val="20"/>
                <w:lang w:val="en-CA" w:eastAsia="ja-JP"/>
              </w:rPr>
              <w:tab/>
              <w:t>exponent1</w:t>
            </w:r>
          </w:p>
        </w:tc>
        <w:tc>
          <w:tcPr>
            <w:tcW w:w="533" w:type="dxa"/>
          </w:tcPr>
          <w:p w14:paraId="7D028104" w14:textId="77777777" w:rsidR="00372CB7" w:rsidRPr="00372CB7" w:rsidRDefault="00372CB7" w:rsidP="00C23F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center"/>
              <w:rPr>
                <w:rFonts w:eastAsia="MS Mincho"/>
                <w:bCs/>
                <w:sz w:val="20"/>
                <w:lang w:val="en-CA"/>
              </w:rPr>
            </w:pPr>
            <w:r w:rsidRPr="00372CB7">
              <w:rPr>
                <w:rFonts w:eastAsia="MS Mincho"/>
                <w:bCs/>
                <w:sz w:val="20"/>
                <w:lang w:val="en-CA"/>
              </w:rPr>
              <w:t>11</w:t>
            </w:r>
          </w:p>
        </w:tc>
        <w:tc>
          <w:tcPr>
            <w:tcW w:w="1157" w:type="dxa"/>
          </w:tcPr>
          <w:p w14:paraId="641C772E" w14:textId="77777777" w:rsidR="00372CB7" w:rsidRPr="00372CB7" w:rsidRDefault="00372CB7" w:rsidP="00C23F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algun Gothic"/>
                <w:bCs/>
                <w:sz w:val="20"/>
                <w:lang w:val="en-CA"/>
              </w:rPr>
            </w:pPr>
            <w:r w:rsidRPr="00372CB7">
              <w:rPr>
                <w:rFonts w:eastAsia="Malgun Gothic"/>
                <w:bCs/>
                <w:sz w:val="20"/>
                <w:lang w:val="en-CA"/>
              </w:rPr>
              <w:t>u(v)</w:t>
            </w:r>
          </w:p>
        </w:tc>
      </w:tr>
      <w:tr w:rsidR="00372CB7" w:rsidRPr="00372CB7" w14:paraId="4916B19E" w14:textId="77777777" w:rsidTr="00A0205E">
        <w:trPr>
          <w:cantSplit/>
          <w:jc w:val="center"/>
        </w:trPr>
        <w:tc>
          <w:tcPr>
            <w:tcW w:w="6725" w:type="dxa"/>
          </w:tcPr>
          <w:p w14:paraId="471263C2" w14:textId="77777777" w:rsidR="00372CB7" w:rsidRPr="00372CB7" w:rsidRDefault="00372CB7" w:rsidP="00C23F0B">
            <w:pPr>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20"/>
              <w:jc w:val="left"/>
              <w:rPr>
                <w:rFonts w:eastAsia="Malgun Gothic"/>
                <w:sz w:val="20"/>
                <w:lang w:val="en-CA" w:eastAsia="ja-JP"/>
              </w:rPr>
            </w:pPr>
            <w:r w:rsidRPr="00372CB7">
              <w:rPr>
                <w:rFonts w:eastAsia="Malgun Gothic"/>
                <w:b/>
                <w:sz w:val="20"/>
                <w:lang w:val="en-CA" w:eastAsia="ja-JP"/>
              </w:rPr>
              <w:tab/>
            </w:r>
            <w:r w:rsidRPr="00372CB7">
              <w:rPr>
                <w:rFonts w:eastAsia="Malgun Gothic"/>
                <w:b/>
                <w:sz w:val="20"/>
                <w:lang w:val="en-CA" w:eastAsia="ja-JP"/>
              </w:rPr>
              <w:tab/>
            </w:r>
            <w:r w:rsidRPr="00372CB7">
              <w:rPr>
                <w:rFonts w:eastAsia="Malgun Gothic"/>
                <w:b/>
                <w:sz w:val="20"/>
                <w:lang w:val="en-CA" w:eastAsia="ja-JP"/>
              </w:rPr>
              <w:tab/>
            </w:r>
            <w:r w:rsidRPr="00372CB7">
              <w:rPr>
                <w:rFonts w:eastAsia="Malgun Gothic"/>
                <w:b/>
                <w:sz w:val="20"/>
                <w:lang w:val="en-CA" w:eastAsia="ja-JP"/>
              </w:rPr>
              <w:tab/>
            </w:r>
            <w:r w:rsidRPr="00372CB7">
              <w:rPr>
                <w:rFonts w:eastAsia="Malgun Gothic"/>
                <w:b/>
                <w:sz w:val="20"/>
                <w:lang w:val="en-CA" w:eastAsia="ja-JP"/>
              </w:rPr>
              <w:tab/>
            </w:r>
            <w:proofErr w:type="spellStart"/>
            <w:proofErr w:type="gramStart"/>
            <w:r w:rsidRPr="00372CB7">
              <w:rPr>
                <w:rFonts w:eastAsia="Malgun Gothic"/>
                <w:sz w:val="20"/>
                <w:lang w:val="en-CA" w:eastAsia="ja-JP"/>
              </w:rPr>
              <w:t>outExp</w:t>
            </w:r>
            <w:proofErr w:type="spellEnd"/>
            <w:r w:rsidRPr="00372CB7">
              <w:rPr>
                <w:rFonts w:eastAsia="Malgun Gothic"/>
                <w:sz w:val="20"/>
                <w:lang w:val="en-CA" w:eastAsia="ja-JP"/>
              </w:rPr>
              <w:t>[</w:t>
            </w:r>
            <w:proofErr w:type="gramEnd"/>
            <w:r w:rsidRPr="00372CB7">
              <w:rPr>
                <w:rFonts w:eastAsia="Malgun Gothic"/>
                <w:sz w:val="20"/>
                <w:lang w:val="en-CA" w:eastAsia="ja-JP"/>
              </w:rPr>
              <w:t> index, i ] = exponent1</w:t>
            </w:r>
          </w:p>
        </w:tc>
        <w:tc>
          <w:tcPr>
            <w:tcW w:w="533" w:type="dxa"/>
          </w:tcPr>
          <w:p w14:paraId="2789D215" w14:textId="77777777" w:rsidR="00372CB7" w:rsidRPr="00372CB7" w:rsidRDefault="00372CB7" w:rsidP="00C23F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center"/>
              <w:rPr>
                <w:rFonts w:eastAsia="MS Mincho"/>
                <w:bCs/>
                <w:sz w:val="20"/>
                <w:lang w:val="en-CA"/>
              </w:rPr>
            </w:pPr>
          </w:p>
        </w:tc>
        <w:tc>
          <w:tcPr>
            <w:tcW w:w="1157" w:type="dxa"/>
          </w:tcPr>
          <w:p w14:paraId="6D4D49D7" w14:textId="77777777" w:rsidR="00372CB7" w:rsidRPr="00372CB7" w:rsidRDefault="00372CB7" w:rsidP="00C23F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algun Gothic"/>
                <w:bCs/>
                <w:sz w:val="20"/>
                <w:lang w:val="en-CA"/>
              </w:rPr>
            </w:pPr>
          </w:p>
        </w:tc>
      </w:tr>
      <w:tr w:rsidR="00372CB7" w:rsidRPr="00372CB7" w14:paraId="24B8B7D6" w14:textId="77777777" w:rsidTr="00A0205E">
        <w:trPr>
          <w:cantSplit/>
          <w:jc w:val="center"/>
        </w:trPr>
        <w:tc>
          <w:tcPr>
            <w:tcW w:w="6725" w:type="dxa"/>
          </w:tcPr>
          <w:p w14:paraId="06A8E5A0" w14:textId="77777777" w:rsidR="00372CB7" w:rsidRPr="00372CB7" w:rsidRDefault="00372CB7" w:rsidP="00C23F0B">
            <w:pPr>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20"/>
              <w:jc w:val="left"/>
              <w:rPr>
                <w:rFonts w:eastAsia="Malgun Gothic"/>
                <w:sz w:val="20"/>
                <w:lang w:val="en-CA" w:eastAsia="ja-JP"/>
              </w:rPr>
            </w:pPr>
            <w:r w:rsidRPr="00372CB7">
              <w:rPr>
                <w:rFonts w:eastAsia="Malgun Gothic"/>
                <w:b/>
                <w:sz w:val="20"/>
                <w:lang w:val="en-CA" w:eastAsia="ja-JP"/>
              </w:rPr>
              <w:tab/>
            </w:r>
            <w:r w:rsidRPr="00372CB7">
              <w:rPr>
                <w:rFonts w:eastAsia="Malgun Gothic"/>
                <w:b/>
                <w:sz w:val="20"/>
                <w:lang w:val="en-CA" w:eastAsia="ja-JP"/>
              </w:rPr>
              <w:tab/>
            </w:r>
            <w:r w:rsidRPr="00372CB7">
              <w:rPr>
                <w:rFonts w:eastAsia="Malgun Gothic"/>
                <w:b/>
                <w:sz w:val="20"/>
                <w:lang w:val="en-CA" w:eastAsia="ja-JP"/>
              </w:rPr>
              <w:tab/>
            </w:r>
            <w:r w:rsidRPr="00372CB7">
              <w:rPr>
                <w:rFonts w:eastAsia="Malgun Gothic"/>
                <w:b/>
                <w:sz w:val="20"/>
                <w:lang w:val="en-CA" w:eastAsia="ja-JP"/>
              </w:rPr>
              <w:tab/>
            </w:r>
            <w:r w:rsidRPr="00372CB7">
              <w:rPr>
                <w:rFonts w:eastAsia="Malgun Gothic"/>
                <w:sz w:val="20"/>
                <w:lang w:val="en-CA" w:eastAsia="ja-JP"/>
              </w:rPr>
              <w:t>} else</w:t>
            </w:r>
          </w:p>
        </w:tc>
        <w:tc>
          <w:tcPr>
            <w:tcW w:w="533" w:type="dxa"/>
          </w:tcPr>
          <w:p w14:paraId="187DDBD5" w14:textId="77777777" w:rsidR="00372CB7" w:rsidRPr="00372CB7" w:rsidRDefault="00372CB7" w:rsidP="00C23F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center"/>
              <w:rPr>
                <w:rFonts w:eastAsia="MS Mincho"/>
                <w:bCs/>
                <w:sz w:val="20"/>
                <w:lang w:val="en-CA"/>
              </w:rPr>
            </w:pPr>
          </w:p>
        </w:tc>
        <w:tc>
          <w:tcPr>
            <w:tcW w:w="1157" w:type="dxa"/>
          </w:tcPr>
          <w:p w14:paraId="2F673067" w14:textId="77777777" w:rsidR="00372CB7" w:rsidRPr="00372CB7" w:rsidRDefault="00372CB7" w:rsidP="00C23F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algun Gothic"/>
                <w:bCs/>
                <w:sz w:val="20"/>
                <w:lang w:val="en-CA"/>
              </w:rPr>
            </w:pPr>
          </w:p>
        </w:tc>
      </w:tr>
      <w:tr w:rsidR="00372CB7" w:rsidRPr="00372CB7" w14:paraId="68FD1F91" w14:textId="77777777" w:rsidTr="00A0205E">
        <w:trPr>
          <w:cantSplit/>
          <w:jc w:val="center"/>
        </w:trPr>
        <w:tc>
          <w:tcPr>
            <w:tcW w:w="6725" w:type="dxa"/>
          </w:tcPr>
          <w:p w14:paraId="5D714D1B" w14:textId="77777777" w:rsidR="00372CB7" w:rsidRPr="00372CB7" w:rsidRDefault="00372CB7" w:rsidP="00C23F0B">
            <w:pPr>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20"/>
              <w:jc w:val="left"/>
              <w:rPr>
                <w:rFonts w:eastAsia="Malgun Gothic"/>
                <w:sz w:val="20"/>
                <w:lang w:val="en-CA" w:eastAsia="ja-JP"/>
              </w:rPr>
            </w:pPr>
            <w:r w:rsidRPr="00372CB7">
              <w:rPr>
                <w:rFonts w:eastAsia="Malgun Gothic"/>
                <w:b/>
                <w:sz w:val="20"/>
                <w:lang w:val="en-CA" w:eastAsia="ja-JP"/>
              </w:rPr>
              <w:tab/>
            </w:r>
            <w:r w:rsidRPr="00372CB7">
              <w:rPr>
                <w:rFonts w:eastAsia="Malgun Gothic"/>
                <w:b/>
                <w:sz w:val="20"/>
                <w:lang w:val="en-CA" w:eastAsia="ja-JP"/>
              </w:rPr>
              <w:tab/>
            </w:r>
            <w:r w:rsidRPr="00372CB7">
              <w:rPr>
                <w:rFonts w:eastAsia="Malgun Gothic"/>
                <w:b/>
                <w:sz w:val="20"/>
                <w:lang w:val="en-CA" w:eastAsia="ja-JP"/>
              </w:rPr>
              <w:tab/>
            </w:r>
            <w:r w:rsidRPr="00372CB7">
              <w:rPr>
                <w:rFonts w:eastAsia="Malgun Gothic"/>
                <w:b/>
                <w:sz w:val="20"/>
                <w:lang w:val="en-CA" w:eastAsia="ja-JP"/>
              </w:rPr>
              <w:tab/>
            </w:r>
            <w:r w:rsidRPr="00372CB7">
              <w:rPr>
                <w:rFonts w:eastAsia="Malgun Gothic"/>
                <w:b/>
                <w:sz w:val="20"/>
                <w:lang w:val="en-CA" w:eastAsia="ja-JP"/>
              </w:rPr>
              <w:tab/>
            </w:r>
            <w:proofErr w:type="spellStart"/>
            <w:proofErr w:type="gramStart"/>
            <w:r w:rsidRPr="00372CB7">
              <w:rPr>
                <w:rFonts w:eastAsia="Malgun Gothic"/>
                <w:sz w:val="20"/>
                <w:lang w:val="en-CA" w:eastAsia="ja-JP"/>
              </w:rPr>
              <w:t>outExp</w:t>
            </w:r>
            <w:proofErr w:type="spellEnd"/>
            <w:r w:rsidRPr="00372CB7">
              <w:rPr>
                <w:rFonts w:eastAsia="Malgun Gothic"/>
                <w:sz w:val="20"/>
                <w:lang w:val="en-CA" w:eastAsia="ja-JP"/>
              </w:rPr>
              <w:t>[</w:t>
            </w:r>
            <w:proofErr w:type="gramEnd"/>
            <w:r w:rsidRPr="00372CB7">
              <w:rPr>
                <w:rFonts w:eastAsia="Malgun Gothic"/>
                <w:sz w:val="20"/>
                <w:lang w:val="en-CA" w:eastAsia="ja-JP"/>
              </w:rPr>
              <w:t xml:space="preserve"> index, i ] = </w:t>
            </w:r>
            <w:proofErr w:type="spellStart"/>
            <w:r w:rsidRPr="00372CB7">
              <w:rPr>
                <w:rFonts w:eastAsia="Malgun Gothic"/>
                <w:sz w:val="20"/>
                <w:lang w:val="en-CA" w:eastAsia="ja-JP"/>
              </w:rPr>
              <w:t>outExp</w:t>
            </w:r>
            <w:proofErr w:type="spellEnd"/>
            <w:r w:rsidRPr="00372CB7">
              <w:rPr>
                <w:rFonts w:eastAsia="Malgun Gothic"/>
                <w:sz w:val="20"/>
                <w:lang w:val="en-CA" w:eastAsia="ja-JP"/>
              </w:rPr>
              <w:t>[ ref_dps_id0, i ]</w:t>
            </w:r>
          </w:p>
        </w:tc>
        <w:tc>
          <w:tcPr>
            <w:tcW w:w="533" w:type="dxa"/>
          </w:tcPr>
          <w:p w14:paraId="5EA7DFC5" w14:textId="77777777" w:rsidR="00372CB7" w:rsidRPr="00372CB7" w:rsidRDefault="00372CB7" w:rsidP="00C23F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center"/>
              <w:rPr>
                <w:rFonts w:eastAsia="MS Mincho"/>
                <w:bCs/>
                <w:sz w:val="20"/>
                <w:lang w:val="en-CA"/>
              </w:rPr>
            </w:pPr>
          </w:p>
        </w:tc>
        <w:tc>
          <w:tcPr>
            <w:tcW w:w="1157" w:type="dxa"/>
          </w:tcPr>
          <w:p w14:paraId="69407609" w14:textId="77777777" w:rsidR="00372CB7" w:rsidRPr="00372CB7" w:rsidRDefault="00372CB7" w:rsidP="00C23F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algun Gothic"/>
                <w:bCs/>
                <w:sz w:val="20"/>
                <w:lang w:val="en-CA"/>
              </w:rPr>
            </w:pPr>
          </w:p>
        </w:tc>
      </w:tr>
      <w:tr w:rsidR="00372CB7" w:rsidRPr="00372CB7" w14:paraId="7993E8C5" w14:textId="77777777" w:rsidTr="00A0205E">
        <w:trPr>
          <w:cantSplit/>
          <w:jc w:val="center"/>
        </w:trPr>
        <w:tc>
          <w:tcPr>
            <w:tcW w:w="6725" w:type="dxa"/>
          </w:tcPr>
          <w:p w14:paraId="51B0F7E2" w14:textId="77777777" w:rsidR="00372CB7" w:rsidRPr="00372CB7" w:rsidRDefault="00372CB7" w:rsidP="00C23F0B">
            <w:pPr>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20"/>
              <w:jc w:val="left"/>
              <w:rPr>
                <w:rFonts w:eastAsia="Malgun Gothic"/>
                <w:sz w:val="20"/>
                <w:lang w:val="en-CA" w:eastAsia="ja-JP"/>
              </w:rPr>
            </w:pPr>
            <w:r w:rsidRPr="00372CB7">
              <w:rPr>
                <w:rFonts w:eastAsia="Malgun Gothic"/>
                <w:sz w:val="20"/>
                <w:lang w:val="en-CA" w:eastAsia="ja-JP"/>
              </w:rPr>
              <w:tab/>
            </w:r>
            <w:r w:rsidRPr="00372CB7">
              <w:rPr>
                <w:rFonts w:eastAsia="Malgun Gothic"/>
                <w:sz w:val="20"/>
                <w:lang w:val="en-CA" w:eastAsia="ja-JP"/>
              </w:rPr>
              <w:tab/>
            </w:r>
            <w:r w:rsidRPr="00372CB7">
              <w:rPr>
                <w:rFonts w:eastAsia="Malgun Gothic"/>
                <w:sz w:val="20"/>
                <w:lang w:val="en-CA" w:eastAsia="ja-JP"/>
              </w:rPr>
              <w:tab/>
            </w:r>
            <w:r w:rsidRPr="00372CB7">
              <w:rPr>
                <w:rFonts w:eastAsia="Malgun Gothic"/>
                <w:sz w:val="20"/>
                <w:lang w:val="en-CA" w:eastAsia="ja-JP"/>
              </w:rPr>
              <w:tab/>
            </w:r>
            <w:proofErr w:type="spellStart"/>
            <w:r w:rsidRPr="00372CB7">
              <w:rPr>
                <w:rFonts w:eastAsia="Malgun Gothic"/>
                <w:b/>
                <w:sz w:val="20"/>
                <w:lang w:val="en-CA" w:eastAsia="ja-JP"/>
              </w:rPr>
              <w:t>mantissa_diff</w:t>
            </w:r>
            <w:proofErr w:type="spellEnd"/>
          </w:p>
        </w:tc>
        <w:tc>
          <w:tcPr>
            <w:tcW w:w="533" w:type="dxa"/>
          </w:tcPr>
          <w:p w14:paraId="0D227CC2" w14:textId="77777777" w:rsidR="00372CB7" w:rsidRPr="00372CB7" w:rsidRDefault="00372CB7" w:rsidP="00C23F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center"/>
              <w:rPr>
                <w:rFonts w:eastAsia="MS Mincho"/>
                <w:bCs/>
                <w:sz w:val="20"/>
                <w:lang w:val="en-CA"/>
              </w:rPr>
            </w:pPr>
            <w:r w:rsidRPr="00372CB7">
              <w:rPr>
                <w:rFonts w:eastAsia="MS Mincho"/>
                <w:bCs/>
                <w:sz w:val="20"/>
                <w:lang w:val="en-CA"/>
              </w:rPr>
              <w:t>11</w:t>
            </w:r>
          </w:p>
        </w:tc>
        <w:tc>
          <w:tcPr>
            <w:tcW w:w="1157" w:type="dxa"/>
          </w:tcPr>
          <w:p w14:paraId="7F18E847" w14:textId="77777777" w:rsidR="00372CB7" w:rsidRPr="00372CB7" w:rsidRDefault="00372CB7" w:rsidP="00C23F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algun Gothic"/>
                <w:bCs/>
                <w:sz w:val="20"/>
                <w:lang w:val="en-CA"/>
              </w:rPr>
            </w:pPr>
            <w:r w:rsidRPr="00372CB7">
              <w:rPr>
                <w:rFonts w:eastAsia="Malgun Gothic"/>
                <w:bCs/>
                <w:sz w:val="20"/>
                <w:lang w:val="en-CA"/>
              </w:rPr>
              <w:t>se(v)</w:t>
            </w:r>
          </w:p>
        </w:tc>
      </w:tr>
      <w:tr w:rsidR="00372CB7" w:rsidRPr="00372CB7" w14:paraId="1EADCFE8" w14:textId="77777777" w:rsidTr="00A0205E">
        <w:trPr>
          <w:cantSplit/>
          <w:jc w:val="center"/>
        </w:trPr>
        <w:tc>
          <w:tcPr>
            <w:tcW w:w="6725" w:type="dxa"/>
          </w:tcPr>
          <w:p w14:paraId="3A55CCDF" w14:textId="77777777" w:rsidR="00372CB7" w:rsidRPr="00372CB7" w:rsidRDefault="00372CB7" w:rsidP="00C23F0B">
            <w:pPr>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20"/>
              <w:jc w:val="left"/>
              <w:rPr>
                <w:rFonts w:eastAsia="Malgun Gothic"/>
                <w:bCs/>
                <w:sz w:val="20"/>
                <w:lang w:val="en-CA" w:eastAsia="ja-JP"/>
              </w:rPr>
            </w:pPr>
            <w:r w:rsidRPr="00372CB7">
              <w:rPr>
                <w:rFonts w:eastAsia="Malgun Gothic"/>
                <w:bCs/>
                <w:sz w:val="20"/>
                <w:lang w:val="en-CA" w:eastAsia="ja-JP"/>
              </w:rPr>
              <w:tab/>
            </w:r>
            <w:r w:rsidRPr="00372CB7">
              <w:rPr>
                <w:rFonts w:eastAsia="Malgun Gothic"/>
                <w:bCs/>
                <w:sz w:val="20"/>
                <w:lang w:val="en-CA" w:eastAsia="ja-JP"/>
              </w:rPr>
              <w:tab/>
            </w:r>
            <w:r w:rsidRPr="00372CB7">
              <w:rPr>
                <w:rFonts w:eastAsia="Malgun Gothic"/>
                <w:bCs/>
                <w:sz w:val="20"/>
                <w:lang w:val="en-CA" w:eastAsia="ja-JP"/>
              </w:rPr>
              <w:tab/>
            </w:r>
            <w:r w:rsidRPr="00372CB7">
              <w:rPr>
                <w:rFonts w:eastAsia="Malgun Gothic"/>
                <w:bCs/>
                <w:sz w:val="20"/>
                <w:lang w:val="en-CA" w:eastAsia="ja-JP"/>
              </w:rPr>
              <w:tab/>
            </w:r>
            <w:proofErr w:type="gramStart"/>
            <w:r w:rsidRPr="00372CB7">
              <w:rPr>
                <w:rFonts w:eastAsia="Malgun Gothic"/>
                <w:bCs/>
                <w:sz w:val="20"/>
                <w:highlight w:val="yellow"/>
                <w:lang w:val="en-CA" w:eastAsia="ja-JP"/>
              </w:rPr>
              <w:t xml:space="preserve">if( </w:t>
            </w:r>
            <w:proofErr w:type="spellStart"/>
            <w:r w:rsidRPr="00372CB7">
              <w:rPr>
                <w:rFonts w:eastAsia="Malgun Gothic"/>
                <w:bCs/>
                <w:sz w:val="20"/>
                <w:highlight w:val="yellow"/>
                <w:lang w:val="en-CA" w:eastAsia="ja-JP"/>
              </w:rPr>
              <w:t>predDirection</w:t>
            </w:r>
            <w:proofErr w:type="spellEnd"/>
            <w:proofErr w:type="gramEnd"/>
            <w:r w:rsidRPr="00372CB7">
              <w:rPr>
                <w:rFonts w:eastAsia="Malgun Gothic"/>
                <w:bCs/>
                <w:sz w:val="20"/>
                <w:highlight w:val="yellow"/>
                <w:lang w:val="en-CA" w:eastAsia="ja-JP"/>
              </w:rPr>
              <w:t xml:space="preserve">  = =  0 )</w:t>
            </w:r>
          </w:p>
        </w:tc>
        <w:tc>
          <w:tcPr>
            <w:tcW w:w="533" w:type="dxa"/>
          </w:tcPr>
          <w:p w14:paraId="08A151DE" w14:textId="77777777" w:rsidR="00372CB7" w:rsidRPr="00372CB7" w:rsidRDefault="00372CB7" w:rsidP="00C23F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center"/>
              <w:rPr>
                <w:rFonts w:eastAsia="MS Mincho"/>
                <w:bCs/>
                <w:sz w:val="20"/>
                <w:lang w:val="en-CA"/>
              </w:rPr>
            </w:pPr>
          </w:p>
        </w:tc>
        <w:tc>
          <w:tcPr>
            <w:tcW w:w="1157" w:type="dxa"/>
          </w:tcPr>
          <w:p w14:paraId="2FCE76BC" w14:textId="77777777" w:rsidR="00372CB7" w:rsidRPr="00372CB7" w:rsidRDefault="00372CB7" w:rsidP="00C23F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algun Gothic"/>
                <w:bCs/>
                <w:sz w:val="20"/>
                <w:lang w:val="en-CA"/>
              </w:rPr>
            </w:pPr>
          </w:p>
        </w:tc>
      </w:tr>
      <w:tr w:rsidR="00372CB7" w:rsidRPr="00372CB7" w14:paraId="03527EA6" w14:textId="77777777" w:rsidTr="00A0205E">
        <w:trPr>
          <w:cantSplit/>
          <w:jc w:val="center"/>
        </w:trPr>
        <w:tc>
          <w:tcPr>
            <w:tcW w:w="6725" w:type="dxa"/>
          </w:tcPr>
          <w:p w14:paraId="0D0DC74F" w14:textId="77777777" w:rsidR="00372CB7" w:rsidRPr="00372CB7" w:rsidRDefault="00372CB7" w:rsidP="00C23F0B">
            <w:pPr>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20"/>
              <w:jc w:val="left"/>
              <w:rPr>
                <w:rFonts w:eastAsia="Malgun Gothic"/>
                <w:sz w:val="20"/>
                <w:lang w:val="en-CA" w:eastAsia="ja-JP"/>
              </w:rPr>
            </w:pPr>
            <w:r w:rsidRPr="00372CB7">
              <w:rPr>
                <w:rFonts w:eastAsia="Malgun Gothic"/>
                <w:b/>
                <w:sz w:val="20"/>
                <w:lang w:val="en-CA" w:eastAsia="ja-JP"/>
              </w:rPr>
              <w:lastRenderedPageBreak/>
              <w:tab/>
            </w:r>
            <w:r w:rsidRPr="00372CB7">
              <w:rPr>
                <w:rFonts w:eastAsia="Malgun Gothic"/>
                <w:b/>
                <w:sz w:val="20"/>
                <w:lang w:val="en-CA" w:eastAsia="ja-JP"/>
              </w:rPr>
              <w:tab/>
            </w:r>
            <w:r w:rsidRPr="00372CB7">
              <w:rPr>
                <w:rFonts w:eastAsia="Malgun Gothic"/>
                <w:b/>
                <w:sz w:val="20"/>
                <w:lang w:val="en-CA" w:eastAsia="ja-JP"/>
              </w:rPr>
              <w:tab/>
            </w:r>
            <w:r w:rsidRPr="00372CB7">
              <w:rPr>
                <w:rFonts w:eastAsia="Malgun Gothic"/>
                <w:b/>
                <w:sz w:val="20"/>
                <w:lang w:val="en-CA" w:eastAsia="ja-JP"/>
              </w:rPr>
              <w:tab/>
            </w:r>
            <w:r w:rsidRPr="00372CB7">
              <w:rPr>
                <w:rFonts w:eastAsia="Malgun Gothic"/>
                <w:b/>
                <w:sz w:val="20"/>
                <w:lang w:val="en-CA" w:eastAsia="ja-JP"/>
              </w:rPr>
              <w:tab/>
            </w:r>
            <w:proofErr w:type="spellStart"/>
            <w:r w:rsidRPr="00372CB7">
              <w:rPr>
                <w:rFonts w:eastAsia="Malgun Gothic"/>
                <w:sz w:val="20"/>
                <w:lang w:val="en-CA" w:eastAsia="ja-JP"/>
              </w:rPr>
              <w:t>mantissaPred</w:t>
            </w:r>
            <w:proofErr w:type="spellEnd"/>
            <w:r w:rsidRPr="00372CB7">
              <w:rPr>
                <w:rFonts w:eastAsia="Malgun Gothic"/>
                <w:sz w:val="20"/>
                <w:lang w:val="en-CA" w:eastAsia="ja-JP"/>
              </w:rPr>
              <w:t xml:space="preserve"> = </w:t>
            </w:r>
            <w:proofErr w:type="gramStart"/>
            <w:r w:rsidRPr="00372CB7">
              <w:rPr>
                <w:rFonts w:eastAsia="Malgun Gothic"/>
                <w:sz w:val="20"/>
                <w:lang w:val="en-CA" w:eastAsia="ja-JP"/>
              </w:rPr>
              <w:t>(( </w:t>
            </w:r>
            <w:proofErr w:type="spellStart"/>
            <w:r w:rsidRPr="00372CB7">
              <w:rPr>
                <w:rFonts w:eastAsia="Malgun Gothic"/>
                <w:sz w:val="20"/>
                <w:lang w:val="en-CA" w:eastAsia="ja-JP"/>
              </w:rPr>
              <w:t>outMantissa</w:t>
            </w:r>
            <w:proofErr w:type="spellEnd"/>
            <w:proofErr w:type="gramEnd"/>
            <w:r w:rsidRPr="00372CB7">
              <w:rPr>
                <w:rFonts w:eastAsia="Malgun Gothic"/>
                <w:sz w:val="20"/>
                <w:lang w:val="en-CA" w:eastAsia="ja-JP"/>
              </w:rPr>
              <w:t>[ ref_dps_id0, i ] * predWeight0 +</w:t>
            </w:r>
            <w:r w:rsidRPr="00372CB7">
              <w:rPr>
                <w:rFonts w:eastAsia="Malgun Gothic"/>
                <w:sz w:val="20"/>
                <w:lang w:val="en-CA" w:eastAsia="ja-JP"/>
              </w:rPr>
              <w:br/>
            </w:r>
            <w:r w:rsidRPr="00372CB7">
              <w:rPr>
                <w:rFonts w:eastAsia="Malgun Gothic"/>
                <w:sz w:val="20"/>
                <w:lang w:val="en-CA" w:eastAsia="ja-JP"/>
              </w:rPr>
              <w:tab/>
            </w:r>
            <w:r w:rsidRPr="00372CB7">
              <w:rPr>
                <w:rFonts w:eastAsia="Malgun Gothic"/>
                <w:sz w:val="20"/>
                <w:lang w:val="en-CA" w:eastAsia="ja-JP"/>
              </w:rPr>
              <w:tab/>
            </w:r>
            <w:r w:rsidRPr="00372CB7">
              <w:rPr>
                <w:rFonts w:eastAsia="Malgun Gothic"/>
                <w:sz w:val="20"/>
                <w:lang w:val="en-CA" w:eastAsia="ja-JP"/>
              </w:rPr>
              <w:tab/>
            </w:r>
            <w:r w:rsidRPr="00372CB7">
              <w:rPr>
                <w:rFonts w:eastAsia="Malgun Gothic"/>
                <w:sz w:val="20"/>
                <w:lang w:val="en-CA" w:eastAsia="ja-JP"/>
              </w:rPr>
              <w:tab/>
            </w:r>
            <w:r w:rsidRPr="00372CB7">
              <w:rPr>
                <w:rFonts w:eastAsia="Malgun Gothic"/>
                <w:sz w:val="20"/>
                <w:lang w:val="en-CA" w:eastAsia="ja-JP"/>
              </w:rPr>
              <w:tab/>
            </w:r>
            <w:r w:rsidRPr="00372CB7">
              <w:rPr>
                <w:rFonts w:eastAsia="Malgun Gothic"/>
                <w:sz w:val="20"/>
                <w:lang w:val="en-CA" w:eastAsia="ja-JP"/>
              </w:rPr>
              <w:tab/>
            </w:r>
            <w:proofErr w:type="spellStart"/>
            <w:r w:rsidRPr="00372CB7">
              <w:rPr>
                <w:rFonts w:eastAsia="Malgun Gothic"/>
                <w:sz w:val="20"/>
                <w:lang w:val="en-CA" w:eastAsia="ja-JP"/>
              </w:rPr>
              <w:t>outMantissa</w:t>
            </w:r>
            <w:proofErr w:type="spellEnd"/>
            <w:r w:rsidRPr="00372CB7">
              <w:rPr>
                <w:rFonts w:eastAsia="Malgun Gothic"/>
                <w:sz w:val="20"/>
                <w:lang w:val="en-CA" w:eastAsia="ja-JP"/>
              </w:rPr>
              <w:t>[ ref_dps_id1, i ] * ( 64-predWeight0 ) + 32 ) &gt;&gt; 6 )</w:t>
            </w:r>
          </w:p>
        </w:tc>
        <w:tc>
          <w:tcPr>
            <w:tcW w:w="533" w:type="dxa"/>
          </w:tcPr>
          <w:p w14:paraId="64A3D4E0" w14:textId="77777777" w:rsidR="00372CB7" w:rsidRPr="00372CB7" w:rsidRDefault="00372CB7" w:rsidP="00C23F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center"/>
              <w:rPr>
                <w:rFonts w:eastAsia="MS Mincho"/>
                <w:bCs/>
                <w:sz w:val="20"/>
                <w:lang w:val="en-CA"/>
              </w:rPr>
            </w:pPr>
          </w:p>
        </w:tc>
        <w:tc>
          <w:tcPr>
            <w:tcW w:w="1157" w:type="dxa"/>
          </w:tcPr>
          <w:p w14:paraId="7C2A7189" w14:textId="77777777" w:rsidR="00372CB7" w:rsidRPr="00372CB7" w:rsidRDefault="00372CB7" w:rsidP="00C23F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algun Gothic"/>
                <w:bCs/>
                <w:sz w:val="20"/>
                <w:lang w:val="en-CA"/>
              </w:rPr>
            </w:pPr>
          </w:p>
        </w:tc>
      </w:tr>
      <w:tr w:rsidR="00372CB7" w:rsidRPr="00372CB7" w14:paraId="53D43185" w14:textId="77777777" w:rsidTr="00A0205E">
        <w:trPr>
          <w:cantSplit/>
          <w:jc w:val="center"/>
        </w:trPr>
        <w:tc>
          <w:tcPr>
            <w:tcW w:w="6725" w:type="dxa"/>
          </w:tcPr>
          <w:p w14:paraId="0ED14CBF" w14:textId="77777777" w:rsidR="00372CB7" w:rsidRPr="00372CB7" w:rsidRDefault="00372CB7" w:rsidP="00C23F0B">
            <w:pPr>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20"/>
              <w:jc w:val="left"/>
              <w:rPr>
                <w:rFonts w:eastAsia="Malgun Gothic"/>
                <w:bCs/>
                <w:sz w:val="20"/>
                <w:highlight w:val="yellow"/>
                <w:lang w:val="en-CA" w:eastAsia="ja-JP"/>
              </w:rPr>
            </w:pPr>
            <w:r w:rsidRPr="00372CB7">
              <w:rPr>
                <w:rFonts w:eastAsia="Malgun Gothic"/>
                <w:b/>
                <w:sz w:val="20"/>
                <w:highlight w:val="yellow"/>
                <w:lang w:val="en-CA" w:eastAsia="ja-JP"/>
              </w:rPr>
              <w:tab/>
            </w:r>
            <w:r w:rsidRPr="00372CB7">
              <w:rPr>
                <w:rFonts w:eastAsia="Malgun Gothic"/>
                <w:b/>
                <w:sz w:val="20"/>
                <w:highlight w:val="yellow"/>
                <w:lang w:val="en-CA" w:eastAsia="ja-JP"/>
              </w:rPr>
              <w:tab/>
            </w:r>
            <w:r w:rsidRPr="00372CB7">
              <w:rPr>
                <w:rFonts w:eastAsia="Malgun Gothic"/>
                <w:b/>
                <w:sz w:val="20"/>
                <w:highlight w:val="yellow"/>
                <w:lang w:val="en-CA" w:eastAsia="ja-JP"/>
              </w:rPr>
              <w:tab/>
            </w:r>
            <w:r w:rsidRPr="00372CB7">
              <w:rPr>
                <w:rFonts w:eastAsia="Malgun Gothic"/>
                <w:b/>
                <w:sz w:val="20"/>
                <w:highlight w:val="yellow"/>
                <w:lang w:val="en-CA" w:eastAsia="ja-JP"/>
              </w:rPr>
              <w:tab/>
            </w:r>
            <w:r w:rsidRPr="00372CB7">
              <w:rPr>
                <w:rFonts w:eastAsia="Malgun Gothic"/>
                <w:bCs/>
                <w:sz w:val="20"/>
                <w:highlight w:val="yellow"/>
                <w:lang w:val="en-CA" w:eastAsia="ja-JP"/>
              </w:rPr>
              <w:t>else</w:t>
            </w:r>
          </w:p>
        </w:tc>
        <w:tc>
          <w:tcPr>
            <w:tcW w:w="533" w:type="dxa"/>
          </w:tcPr>
          <w:p w14:paraId="0E79F5D6" w14:textId="77777777" w:rsidR="00372CB7" w:rsidRPr="00372CB7" w:rsidRDefault="00372CB7" w:rsidP="00C23F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center"/>
              <w:rPr>
                <w:rFonts w:eastAsia="MS Mincho"/>
                <w:bCs/>
                <w:sz w:val="20"/>
                <w:lang w:val="en-CA"/>
              </w:rPr>
            </w:pPr>
          </w:p>
        </w:tc>
        <w:tc>
          <w:tcPr>
            <w:tcW w:w="1157" w:type="dxa"/>
          </w:tcPr>
          <w:p w14:paraId="77D8D0EE" w14:textId="77777777" w:rsidR="00372CB7" w:rsidRPr="00372CB7" w:rsidRDefault="00372CB7" w:rsidP="00C23F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algun Gothic"/>
                <w:bCs/>
                <w:sz w:val="20"/>
                <w:lang w:val="en-CA"/>
              </w:rPr>
            </w:pPr>
          </w:p>
        </w:tc>
      </w:tr>
      <w:tr w:rsidR="00372CB7" w:rsidRPr="00372CB7" w14:paraId="691846AC" w14:textId="77777777" w:rsidTr="00A0205E">
        <w:trPr>
          <w:cantSplit/>
          <w:jc w:val="center"/>
        </w:trPr>
        <w:tc>
          <w:tcPr>
            <w:tcW w:w="6725" w:type="dxa"/>
          </w:tcPr>
          <w:p w14:paraId="0E7CAD49" w14:textId="77777777" w:rsidR="00372CB7" w:rsidRPr="00372CB7" w:rsidRDefault="00372CB7" w:rsidP="00C23F0B">
            <w:pPr>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20"/>
              <w:jc w:val="left"/>
              <w:rPr>
                <w:rFonts w:eastAsia="Malgun Gothic"/>
                <w:sz w:val="20"/>
                <w:highlight w:val="yellow"/>
                <w:lang w:val="en-CA" w:eastAsia="ja-JP"/>
              </w:rPr>
            </w:pPr>
            <w:r w:rsidRPr="00372CB7">
              <w:rPr>
                <w:rFonts w:eastAsia="Malgun Gothic"/>
                <w:b/>
                <w:sz w:val="20"/>
                <w:highlight w:val="yellow"/>
                <w:lang w:val="en-CA" w:eastAsia="ja-JP"/>
              </w:rPr>
              <w:tab/>
            </w:r>
            <w:r w:rsidRPr="00372CB7">
              <w:rPr>
                <w:rFonts w:eastAsia="Malgun Gothic"/>
                <w:b/>
                <w:sz w:val="20"/>
                <w:highlight w:val="yellow"/>
                <w:lang w:val="en-CA" w:eastAsia="ja-JP"/>
              </w:rPr>
              <w:tab/>
            </w:r>
            <w:r w:rsidRPr="00372CB7">
              <w:rPr>
                <w:rFonts w:eastAsia="Malgun Gothic"/>
                <w:b/>
                <w:sz w:val="20"/>
                <w:highlight w:val="yellow"/>
                <w:lang w:val="en-CA" w:eastAsia="ja-JP"/>
              </w:rPr>
              <w:tab/>
            </w:r>
            <w:r w:rsidRPr="00372CB7">
              <w:rPr>
                <w:rFonts w:eastAsia="Malgun Gothic"/>
                <w:b/>
                <w:sz w:val="20"/>
                <w:highlight w:val="yellow"/>
                <w:lang w:val="en-CA" w:eastAsia="ja-JP"/>
              </w:rPr>
              <w:tab/>
            </w:r>
            <w:r w:rsidRPr="00372CB7">
              <w:rPr>
                <w:rFonts w:eastAsia="Malgun Gothic"/>
                <w:b/>
                <w:sz w:val="20"/>
                <w:highlight w:val="yellow"/>
                <w:lang w:val="en-CA" w:eastAsia="ja-JP"/>
              </w:rPr>
              <w:tab/>
            </w:r>
            <w:proofErr w:type="spellStart"/>
            <w:r w:rsidRPr="00372CB7">
              <w:rPr>
                <w:rFonts w:eastAsia="Malgun Gothic"/>
                <w:sz w:val="20"/>
                <w:highlight w:val="yellow"/>
                <w:lang w:val="en-CA" w:eastAsia="ja-JP"/>
              </w:rPr>
              <w:t>mantissaPred</w:t>
            </w:r>
            <w:proofErr w:type="spellEnd"/>
            <w:r w:rsidRPr="00372CB7">
              <w:rPr>
                <w:rFonts w:eastAsia="Malgun Gothic"/>
                <w:sz w:val="20"/>
                <w:highlight w:val="yellow"/>
                <w:lang w:val="en-CA" w:eastAsia="ja-JP"/>
              </w:rPr>
              <w:t xml:space="preserve"> = </w:t>
            </w:r>
            <w:proofErr w:type="spellStart"/>
            <w:proofErr w:type="gramStart"/>
            <w:r w:rsidRPr="00372CB7">
              <w:rPr>
                <w:rFonts w:eastAsia="Malgun Gothic"/>
                <w:sz w:val="20"/>
                <w:highlight w:val="yellow"/>
                <w:lang w:val="en-CA" w:eastAsia="ja-JP"/>
              </w:rPr>
              <w:t>outMantissa</w:t>
            </w:r>
            <w:proofErr w:type="spellEnd"/>
            <w:r w:rsidRPr="00372CB7">
              <w:rPr>
                <w:rFonts w:eastAsia="Malgun Gothic"/>
                <w:sz w:val="20"/>
                <w:highlight w:val="yellow"/>
                <w:lang w:val="en-CA" w:eastAsia="ja-JP"/>
              </w:rPr>
              <w:t>[</w:t>
            </w:r>
            <w:proofErr w:type="gramEnd"/>
            <w:r w:rsidRPr="00372CB7">
              <w:rPr>
                <w:rFonts w:eastAsia="Malgun Gothic"/>
                <w:sz w:val="20"/>
                <w:highlight w:val="yellow"/>
                <w:lang w:val="en-CA" w:eastAsia="ja-JP"/>
              </w:rPr>
              <w:t> ref_dps_id0, i ]</w:t>
            </w:r>
          </w:p>
        </w:tc>
        <w:tc>
          <w:tcPr>
            <w:tcW w:w="533" w:type="dxa"/>
          </w:tcPr>
          <w:p w14:paraId="6010878F" w14:textId="77777777" w:rsidR="00372CB7" w:rsidRPr="00372CB7" w:rsidRDefault="00372CB7" w:rsidP="00C23F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center"/>
              <w:rPr>
                <w:rFonts w:eastAsia="MS Mincho"/>
                <w:bCs/>
                <w:sz w:val="20"/>
                <w:lang w:val="en-CA"/>
              </w:rPr>
            </w:pPr>
          </w:p>
        </w:tc>
        <w:tc>
          <w:tcPr>
            <w:tcW w:w="1157" w:type="dxa"/>
          </w:tcPr>
          <w:p w14:paraId="752D6212" w14:textId="77777777" w:rsidR="00372CB7" w:rsidRPr="00372CB7" w:rsidRDefault="00372CB7" w:rsidP="00C23F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algun Gothic"/>
                <w:bCs/>
                <w:sz w:val="20"/>
                <w:lang w:val="en-CA"/>
              </w:rPr>
            </w:pPr>
          </w:p>
        </w:tc>
      </w:tr>
      <w:tr w:rsidR="00372CB7" w:rsidRPr="00372CB7" w14:paraId="687FE354" w14:textId="77777777" w:rsidTr="00A0205E">
        <w:trPr>
          <w:cantSplit/>
          <w:jc w:val="center"/>
        </w:trPr>
        <w:tc>
          <w:tcPr>
            <w:tcW w:w="6725" w:type="dxa"/>
          </w:tcPr>
          <w:p w14:paraId="635C1152" w14:textId="77777777" w:rsidR="00372CB7" w:rsidRPr="00372CB7" w:rsidRDefault="00372CB7" w:rsidP="00C23F0B">
            <w:pPr>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20"/>
              <w:jc w:val="left"/>
              <w:rPr>
                <w:rFonts w:eastAsia="Malgun Gothic"/>
                <w:sz w:val="20"/>
                <w:lang w:val="en-CA" w:eastAsia="ja-JP"/>
              </w:rPr>
            </w:pPr>
            <w:r w:rsidRPr="00372CB7">
              <w:rPr>
                <w:rFonts w:eastAsia="Malgun Gothic"/>
                <w:b/>
                <w:sz w:val="20"/>
                <w:lang w:val="en-CA" w:eastAsia="ja-JP"/>
              </w:rPr>
              <w:tab/>
            </w:r>
            <w:r w:rsidRPr="00372CB7">
              <w:rPr>
                <w:rFonts w:eastAsia="Malgun Gothic"/>
                <w:b/>
                <w:sz w:val="20"/>
                <w:lang w:val="en-CA" w:eastAsia="ja-JP"/>
              </w:rPr>
              <w:tab/>
            </w:r>
            <w:r w:rsidRPr="00372CB7">
              <w:rPr>
                <w:rFonts w:eastAsia="Malgun Gothic"/>
                <w:b/>
                <w:sz w:val="20"/>
                <w:lang w:val="en-CA" w:eastAsia="ja-JP"/>
              </w:rPr>
              <w:tab/>
            </w:r>
            <w:r w:rsidRPr="00372CB7">
              <w:rPr>
                <w:rFonts w:eastAsia="Malgun Gothic"/>
                <w:b/>
                <w:sz w:val="20"/>
                <w:lang w:val="en-CA" w:eastAsia="ja-JP"/>
              </w:rPr>
              <w:tab/>
            </w:r>
            <w:proofErr w:type="spellStart"/>
            <w:proofErr w:type="gramStart"/>
            <w:r w:rsidRPr="00372CB7">
              <w:rPr>
                <w:rFonts w:eastAsia="Malgun Gothic"/>
                <w:sz w:val="20"/>
                <w:lang w:val="en-CA" w:eastAsia="ja-JP"/>
              </w:rPr>
              <w:t>outMantissa</w:t>
            </w:r>
            <w:proofErr w:type="spellEnd"/>
            <w:r w:rsidRPr="00372CB7">
              <w:rPr>
                <w:rFonts w:eastAsia="Malgun Gothic"/>
                <w:sz w:val="20"/>
                <w:lang w:val="en-CA" w:eastAsia="ja-JP"/>
              </w:rPr>
              <w:t>[</w:t>
            </w:r>
            <w:proofErr w:type="gramEnd"/>
            <w:r w:rsidRPr="00372CB7">
              <w:rPr>
                <w:rFonts w:eastAsia="Malgun Gothic"/>
                <w:sz w:val="20"/>
                <w:lang w:val="en-CA" w:eastAsia="ja-JP"/>
              </w:rPr>
              <w:t xml:space="preserve"> index, i ] = </w:t>
            </w:r>
            <w:proofErr w:type="spellStart"/>
            <w:r w:rsidRPr="00372CB7">
              <w:rPr>
                <w:rFonts w:eastAsia="Malgun Gothic"/>
                <w:sz w:val="20"/>
                <w:lang w:val="en-CA" w:eastAsia="ja-JP"/>
              </w:rPr>
              <w:t>mantissaPred</w:t>
            </w:r>
            <w:proofErr w:type="spellEnd"/>
            <w:r w:rsidRPr="00372CB7">
              <w:rPr>
                <w:rFonts w:eastAsia="Malgun Gothic"/>
                <w:sz w:val="20"/>
                <w:lang w:val="en-CA" w:eastAsia="ja-JP"/>
              </w:rPr>
              <w:t xml:space="preserve"> + </w:t>
            </w:r>
            <w:proofErr w:type="spellStart"/>
            <w:r w:rsidRPr="00372CB7">
              <w:rPr>
                <w:rFonts w:eastAsia="Malgun Gothic"/>
                <w:sz w:val="20"/>
                <w:lang w:val="en-CA" w:eastAsia="ja-JP"/>
              </w:rPr>
              <w:t>mantissa_diff</w:t>
            </w:r>
            <w:proofErr w:type="spellEnd"/>
          </w:p>
        </w:tc>
        <w:tc>
          <w:tcPr>
            <w:tcW w:w="533" w:type="dxa"/>
          </w:tcPr>
          <w:p w14:paraId="5E1152A6" w14:textId="77777777" w:rsidR="00372CB7" w:rsidRPr="00372CB7" w:rsidRDefault="00372CB7" w:rsidP="00C23F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center"/>
              <w:rPr>
                <w:rFonts w:eastAsia="MS Mincho"/>
                <w:bCs/>
                <w:sz w:val="20"/>
                <w:lang w:val="en-CA"/>
              </w:rPr>
            </w:pPr>
          </w:p>
        </w:tc>
        <w:tc>
          <w:tcPr>
            <w:tcW w:w="1157" w:type="dxa"/>
          </w:tcPr>
          <w:p w14:paraId="599C9EAB" w14:textId="77777777" w:rsidR="00372CB7" w:rsidRPr="00372CB7" w:rsidRDefault="00372CB7" w:rsidP="00C23F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algun Gothic"/>
                <w:bCs/>
                <w:sz w:val="20"/>
                <w:lang w:val="en-CA"/>
              </w:rPr>
            </w:pPr>
          </w:p>
        </w:tc>
      </w:tr>
      <w:tr w:rsidR="00372CB7" w:rsidRPr="00372CB7" w14:paraId="17DBFC24" w14:textId="77777777" w:rsidTr="00A0205E">
        <w:trPr>
          <w:cantSplit/>
          <w:jc w:val="center"/>
        </w:trPr>
        <w:tc>
          <w:tcPr>
            <w:tcW w:w="6725" w:type="dxa"/>
          </w:tcPr>
          <w:p w14:paraId="0D410C39" w14:textId="77777777" w:rsidR="00372CB7" w:rsidRPr="00372CB7" w:rsidRDefault="00372CB7" w:rsidP="00C23F0B">
            <w:pPr>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20"/>
              <w:jc w:val="left"/>
              <w:rPr>
                <w:rFonts w:eastAsia="Malgun Gothic"/>
                <w:sz w:val="20"/>
                <w:lang w:val="en-CA" w:eastAsia="ja-JP"/>
              </w:rPr>
            </w:pPr>
            <w:r w:rsidRPr="00372CB7">
              <w:rPr>
                <w:rFonts w:eastAsia="Malgun Gothic"/>
                <w:b/>
                <w:sz w:val="20"/>
                <w:lang w:val="en-CA" w:eastAsia="ja-JP"/>
              </w:rPr>
              <w:tab/>
            </w:r>
            <w:r w:rsidRPr="00372CB7">
              <w:rPr>
                <w:rFonts w:eastAsia="Malgun Gothic"/>
                <w:b/>
                <w:sz w:val="20"/>
                <w:lang w:val="en-CA" w:eastAsia="ja-JP"/>
              </w:rPr>
              <w:tab/>
            </w:r>
            <w:r w:rsidRPr="00372CB7">
              <w:rPr>
                <w:rFonts w:eastAsia="Malgun Gothic"/>
                <w:b/>
                <w:sz w:val="20"/>
                <w:lang w:val="en-CA" w:eastAsia="ja-JP"/>
              </w:rPr>
              <w:tab/>
            </w:r>
            <w:r w:rsidRPr="00372CB7">
              <w:rPr>
                <w:rFonts w:eastAsia="Malgun Gothic"/>
                <w:b/>
                <w:sz w:val="20"/>
                <w:lang w:val="en-CA" w:eastAsia="ja-JP"/>
              </w:rPr>
              <w:tab/>
            </w:r>
            <w:proofErr w:type="spellStart"/>
            <w:proofErr w:type="gramStart"/>
            <w:r w:rsidRPr="00372CB7">
              <w:rPr>
                <w:rFonts w:eastAsia="Malgun Gothic"/>
                <w:sz w:val="20"/>
                <w:lang w:val="en-CA" w:eastAsia="ja-JP"/>
              </w:rPr>
              <w:t>outManLen</w:t>
            </w:r>
            <w:proofErr w:type="spellEnd"/>
            <w:r w:rsidRPr="00372CB7">
              <w:rPr>
                <w:rFonts w:eastAsia="Malgun Gothic"/>
                <w:sz w:val="20"/>
                <w:lang w:val="en-CA" w:eastAsia="ja-JP"/>
              </w:rPr>
              <w:t>[</w:t>
            </w:r>
            <w:proofErr w:type="gramEnd"/>
            <w:r w:rsidRPr="00372CB7">
              <w:rPr>
                <w:rFonts w:eastAsia="Malgun Gothic"/>
                <w:sz w:val="20"/>
                <w:lang w:val="en-CA" w:eastAsia="ja-JP"/>
              </w:rPr>
              <w:t xml:space="preserve"> index, i ] = </w:t>
            </w:r>
            <w:proofErr w:type="spellStart"/>
            <w:r w:rsidRPr="00372CB7">
              <w:rPr>
                <w:rFonts w:eastAsia="Malgun Gothic"/>
                <w:sz w:val="20"/>
                <w:lang w:val="en-CA" w:eastAsia="ja-JP"/>
              </w:rPr>
              <w:t>outManLen</w:t>
            </w:r>
            <w:proofErr w:type="spellEnd"/>
            <w:r w:rsidRPr="00372CB7">
              <w:rPr>
                <w:rFonts w:eastAsia="Malgun Gothic"/>
                <w:sz w:val="20"/>
                <w:lang w:val="en-CA" w:eastAsia="ja-JP"/>
              </w:rPr>
              <w:t>[ ref_dps_id0, i ]</w:t>
            </w:r>
          </w:p>
        </w:tc>
        <w:tc>
          <w:tcPr>
            <w:tcW w:w="533" w:type="dxa"/>
          </w:tcPr>
          <w:p w14:paraId="137EA01B" w14:textId="77777777" w:rsidR="00372CB7" w:rsidRPr="00372CB7" w:rsidRDefault="00372CB7" w:rsidP="00C23F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center"/>
              <w:rPr>
                <w:rFonts w:eastAsia="MS Mincho"/>
                <w:bCs/>
                <w:sz w:val="20"/>
                <w:lang w:val="en-CA"/>
              </w:rPr>
            </w:pPr>
          </w:p>
        </w:tc>
        <w:tc>
          <w:tcPr>
            <w:tcW w:w="1157" w:type="dxa"/>
          </w:tcPr>
          <w:p w14:paraId="7BD0E487" w14:textId="77777777" w:rsidR="00372CB7" w:rsidRPr="00372CB7" w:rsidRDefault="00372CB7" w:rsidP="00C23F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algun Gothic"/>
                <w:bCs/>
                <w:sz w:val="20"/>
                <w:lang w:val="en-CA"/>
              </w:rPr>
            </w:pPr>
          </w:p>
        </w:tc>
      </w:tr>
      <w:tr w:rsidR="00372CB7" w:rsidRPr="00372CB7" w14:paraId="7A4E52C7" w14:textId="77777777" w:rsidTr="00A0205E">
        <w:trPr>
          <w:cantSplit/>
          <w:jc w:val="center"/>
        </w:trPr>
        <w:tc>
          <w:tcPr>
            <w:tcW w:w="6725" w:type="dxa"/>
          </w:tcPr>
          <w:p w14:paraId="6D64B689" w14:textId="77777777" w:rsidR="00372CB7" w:rsidRPr="00372CB7" w:rsidRDefault="00372CB7" w:rsidP="00C23F0B">
            <w:pPr>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20"/>
              <w:jc w:val="left"/>
              <w:rPr>
                <w:rFonts w:eastAsia="Malgun Gothic"/>
                <w:sz w:val="20"/>
                <w:lang w:val="en-CA" w:eastAsia="ja-JP"/>
              </w:rPr>
            </w:pPr>
            <w:r w:rsidRPr="00372CB7">
              <w:rPr>
                <w:rFonts w:eastAsia="Malgun Gothic"/>
                <w:sz w:val="20"/>
                <w:lang w:val="en-CA" w:eastAsia="ja-JP"/>
              </w:rPr>
              <w:tab/>
            </w:r>
            <w:r w:rsidRPr="00372CB7">
              <w:rPr>
                <w:rFonts w:eastAsia="Malgun Gothic"/>
                <w:sz w:val="20"/>
                <w:lang w:val="en-CA" w:eastAsia="ja-JP"/>
              </w:rPr>
              <w:tab/>
            </w:r>
            <w:r w:rsidRPr="00372CB7">
              <w:rPr>
                <w:rFonts w:eastAsia="Malgun Gothic"/>
                <w:sz w:val="20"/>
                <w:lang w:val="en-CA" w:eastAsia="ja-JP"/>
              </w:rPr>
              <w:tab/>
              <w:t>} else {</w:t>
            </w:r>
          </w:p>
        </w:tc>
        <w:tc>
          <w:tcPr>
            <w:tcW w:w="533" w:type="dxa"/>
          </w:tcPr>
          <w:p w14:paraId="4BBB8E38" w14:textId="77777777" w:rsidR="00372CB7" w:rsidRPr="00372CB7" w:rsidRDefault="00372CB7" w:rsidP="00C23F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center"/>
              <w:rPr>
                <w:rFonts w:eastAsia="MS Mincho"/>
                <w:bCs/>
                <w:sz w:val="20"/>
                <w:lang w:val="en-CA"/>
              </w:rPr>
            </w:pPr>
          </w:p>
        </w:tc>
        <w:tc>
          <w:tcPr>
            <w:tcW w:w="1157" w:type="dxa"/>
          </w:tcPr>
          <w:p w14:paraId="754BDC46" w14:textId="77777777" w:rsidR="00372CB7" w:rsidRPr="00372CB7" w:rsidRDefault="00372CB7" w:rsidP="00C23F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algun Gothic"/>
                <w:bCs/>
                <w:sz w:val="20"/>
                <w:lang w:val="en-CA"/>
              </w:rPr>
            </w:pPr>
          </w:p>
        </w:tc>
      </w:tr>
      <w:tr w:rsidR="00372CB7" w:rsidRPr="00372CB7" w14:paraId="4B572CB5" w14:textId="77777777" w:rsidTr="00A0205E">
        <w:trPr>
          <w:cantSplit/>
          <w:jc w:val="center"/>
        </w:trPr>
        <w:tc>
          <w:tcPr>
            <w:tcW w:w="6725" w:type="dxa"/>
          </w:tcPr>
          <w:p w14:paraId="29CA851F" w14:textId="77777777" w:rsidR="00372CB7" w:rsidRPr="00372CB7" w:rsidRDefault="00372CB7" w:rsidP="00C23F0B">
            <w:pPr>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20"/>
              <w:jc w:val="left"/>
              <w:rPr>
                <w:rFonts w:eastAsia="Malgun Gothic"/>
                <w:sz w:val="20"/>
                <w:lang w:val="en-CA" w:eastAsia="ja-JP"/>
              </w:rPr>
            </w:pPr>
            <w:r w:rsidRPr="00372CB7">
              <w:rPr>
                <w:rFonts w:eastAsia="Malgun Gothic"/>
                <w:sz w:val="20"/>
                <w:lang w:val="en-CA" w:eastAsia="ja-JP"/>
              </w:rPr>
              <w:tab/>
            </w:r>
            <w:r w:rsidRPr="00372CB7">
              <w:rPr>
                <w:rFonts w:eastAsia="Malgun Gothic"/>
                <w:sz w:val="20"/>
                <w:lang w:val="en-CA" w:eastAsia="ja-JP"/>
              </w:rPr>
              <w:tab/>
            </w:r>
            <w:r w:rsidRPr="00372CB7">
              <w:rPr>
                <w:rFonts w:eastAsia="Malgun Gothic"/>
                <w:sz w:val="20"/>
                <w:lang w:val="en-CA" w:eastAsia="ja-JP"/>
              </w:rPr>
              <w:tab/>
            </w:r>
            <w:r w:rsidRPr="00372CB7">
              <w:rPr>
                <w:rFonts w:eastAsia="Malgun Gothic"/>
                <w:sz w:val="20"/>
                <w:lang w:val="en-CA" w:eastAsia="ja-JP"/>
              </w:rPr>
              <w:tab/>
            </w:r>
            <w:proofErr w:type="spellStart"/>
            <w:proofErr w:type="gramStart"/>
            <w:r w:rsidRPr="00372CB7">
              <w:rPr>
                <w:rFonts w:eastAsia="Malgun Gothic"/>
                <w:sz w:val="20"/>
                <w:lang w:val="en-CA" w:eastAsia="ja-JP"/>
              </w:rPr>
              <w:t>outSign</w:t>
            </w:r>
            <w:proofErr w:type="spellEnd"/>
            <w:r w:rsidRPr="00372CB7">
              <w:rPr>
                <w:rFonts w:eastAsia="Malgun Gothic"/>
                <w:sz w:val="20"/>
                <w:lang w:val="en-CA" w:eastAsia="ja-JP"/>
              </w:rPr>
              <w:t>[</w:t>
            </w:r>
            <w:proofErr w:type="gramEnd"/>
            <w:r w:rsidRPr="00372CB7">
              <w:rPr>
                <w:rFonts w:eastAsia="Malgun Gothic"/>
                <w:sz w:val="20"/>
                <w:lang w:val="en-CA" w:eastAsia="ja-JP"/>
              </w:rPr>
              <w:t xml:space="preserve"> index, i ] = </w:t>
            </w:r>
            <w:proofErr w:type="spellStart"/>
            <w:r w:rsidRPr="00372CB7">
              <w:rPr>
                <w:rFonts w:eastAsia="Malgun Gothic"/>
                <w:sz w:val="20"/>
                <w:lang w:val="en-CA" w:eastAsia="ja-JP"/>
              </w:rPr>
              <w:t>outSign</w:t>
            </w:r>
            <w:proofErr w:type="spellEnd"/>
            <w:r w:rsidRPr="00372CB7">
              <w:rPr>
                <w:rFonts w:eastAsia="Malgun Gothic"/>
                <w:sz w:val="20"/>
                <w:lang w:val="en-CA" w:eastAsia="ja-JP"/>
              </w:rPr>
              <w:t>[ ref_dps_id0, i ]</w:t>
            </w:r>
          </w:p>
        </w:tc>
        <w:tc>
          <w:tcPr>
            <w:tcW w:w="533" w:type="dxa"/>
          </w:tcPr>
          <w:p w14:paraId="5961AE3B" w14:textId="77777777" w:rsidR="00372CB7" w:rsidRPr="00372CB7" w:rsidRDefault="00372CB7" w:rsidP="00C23F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center"/>
              <w:rPr>
                <w:rFonts w:eastAsia="MS Mincho"/>
                <w:bCs/>
                <w:sz w:val="20"/>
                <w:lang w:val="en-CA"/>
              </w:rPr>
            </w:pPr>
          </w:p>
        </w:tc>
        <w:tc>
          <w:tcPr>
            <w:tcW w:w="1157" w:type="dxa"/>
          </w:tcPr>
          <w:p w14:paraId="13660193" w14:textId="77777777" w:rsidR="00372CB7" w:rsidRPr="00372CB7" w:rsidRDefault="00372CB7" w:rsidP="00C23F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algun Gothic"/>
                <w:bCs/>
                <w:sz w:val="20"/>
                <w:lang w:val="en-CA"/>
              </w:rPr>
            </w:pPr>
          </w:p>
        </w:tc>
      </w:tr>
      <w:tr w:rsidR="00372CB7" w:rsidRPr="00372CB7" w14:paraId="645434F8" w14:textId="77777777" w:rsidTr="00A0205E">
        <w:trPr>
          <w:cantSplit/>
          <w:jc w:val="center"/>
        </w:trPr>
        <w:tc>
          <w:tcPr>
            <w:tcW w:w="6725" w:type="dxa"/>
          </w:tcPr>
          <w:p w14:paraId="6A5B0075" w14:textId="77777777" w:rsidR="00372CB7" w:rsidRPr="00372CB7" w:rsidRDefault="00372CB7" w:rsidP="00C23F0B">
            <w:pPr>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20"/>
              <w:jc w:val="left"/>
              <w:rPr>
                <w:rFonts w:eastAsia="Malgun Gothic"/>
                <w:sz w:val="20"/>
                <w:lang w:val="en-CA" w:eastAsia="ja-JP"/>
              </w:rPr>
            </w:pPr>
            <w:r w:rsidRPr="00372CB7">
              <w:rPr>
                <w:rFonts w:eastAsia="Malgun Gothic"/>
                <w:sz w:val="20"/>
                <w:lang w:val="en-CA" w:eastAsia="ja-JP"/>
              </w:rPr>
              <w:tab/>
            </w:r>
            <w:r w:rsidRPr="00372CB7">
              <w:rPr>
                <w:rFonts w:eastAsia="Malgun Gothic"/>
                <w:sz w:val="20"/>
                <w:lang w:val="en-CA" w:eastAsia="ja-JP"/>
              </w:rPr>
              <w:tab/>
            </w:r>
            <w:r w:rsidRPr="00372CB7">
              <w:rPr>
                <w:rFonts w:eastAsia="Malgun Gothic"/>
                <w:sz w:val="20"/>
                <w:lang w:val="en-CA" w:eastAsia="ja-JP"/>
              </w:rPr>
              <w:tab/>
            </w:r>
            <w:r w:rsidRPr="00372CB7">
              <w:rPr>
                <w:rFonts w:eastAsia="Malgun Gothic"/>
                <w:sz w:val="20"/>
                <w:lang w:val="en-CA" w:eastAsia="ja-JP"/>
              </w:rPr>
              <w:tab/>
            </w:r>
            <w:proofErr w:type="spellStart"/>
            <w:proofErr w:type="gramStart"/>
            <w:r w:rsidRPr="00372CB7">
              <w:rPr>
                <w:rFonts w:eastAsia="Malgun Gothic"/>
                <w:sz w:val="20"/>
                <w:lang w:val="en-CA" w:eastAsia="ja-JP"/>
              </w:rPr>
              <w:t>outExp</w:t>
            </w:r>
            <w:proofErr w:type="spellEnd"/>
            <w:r w:rsidRPr="00372CB7">
              <w:rPr>
                <w:rFonts w:eastAsia="Malgun Gothic"/>
                <w:sz w:val="20"/>
                <w:lang w:val="en-CA" w:eastAsia="ja-JP"/>
              </w:rPr>
              <w:t>[</w:t>
            </w:r>
            <w:proofErr w:type="gramEnd"/>
            <w:r w:rsidRPr="00372CB7">
              <w:rPr>
                <w:rFonts w:eastAsia="Malgun Gothic"/>
                <w:sz w:val="20"/>
                <w:lang w:val="en-CA" w:eastAsia="ja-JP"/>
              </w:rPr>
              <w:t xml:space="preserve"> index, i ] = </w:t>
            </w:r>
            <w:proofErr w:type="spellStart"/>
            <w:r w:rsidRPr="00372CB7">
              <w:rPr>
                <w:rFonts w:eastAsia="Malgun Gothic"/>
                <w:sz w:val="20"/>
                <w:lang w:val="en-CA" w:eastAsia="ja-JP"/>
              </w:rPr>
              <w:t>outExp</w:t>
            </w:r>
            <w:proofErr w:type="spellEnd"/>
            <w:r w:rsidRPr="00372CB7">
              <w:rPr>
                <w:rFonts w:eastAsia="Malgun Gothic"/>
                <w:sz w:val="20"/>
                <w:lang w:val="en-CA" w:eastAsia="ja-JP"/>
              </w:rPr>
              <w:t>[ ref_dps_id0, i ]</w:t>
            </w:r>
          </w:p>
        </w:tc>
        <w:tc>
          <w:tcPr>
            <w:tcW w:w="533" w:type="dxa"/>
          </w:tcPr>
          <w:p w14:paraId="402D6723" w14:textId="77777777" w:rsidR="00372CB7" w:rsidRPr="00372CB7" w:rsidRDefault="00372CB7" w:rsidP="00C23F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center"/>
              <w:rPr>
                <w:rFonts w:eastAsia="MS Mincho"/>
                <w:bCs/>
                <w:sz w:val="20"/>
                <w:lang w:val="en-CA"/>
              </w:rPr>
            </w:pPr>
          </w:p>
        </w:tc>
        <w:tc>
          <w:tcPr>
            <w:tcW w:w="1157" w:type="dxa"/>
          </w:tcPr>
          <w:p w14:paraId="28DA935E" w14:textId="77777777" w:rsidR="00372CB7" w:rsidRPr="00372CB7" w:rsidRDefault="00372CB7" w:rsidP="00C23F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algun Gothic"/>
                <w:bCs/>
                <w:sz w:val="20"/>
                <w:lang w:val="en-CA"/>
              </w:rPr>
            </w:pPr>
          </w:p>
        </w:tc>
      </w:tr>
      <w:tr w:rsidR="00372CB7" w:rsidRPr="00372CB7" w14:paraId="4D112CB9" w14:textId="77777777" w:rsidTr="00A0205E">
        <w:trPr>
          <w:cantSplit/>
          <w:jc w:val="center"/>
        </w:trPr>
        <w:tc>
          <w:tcPr>
            <w:tcW w:w="6725" w:type="dxa"/>
          </w:tcPr>
          <w:p w14:paraId="0D80F44D" w14:textId="77777777" w:rsidR="00372CB7" w:rsidRPr="00372CB7" w:rsidRDefault="00372CB7" w:rsidP="00C23F0B">
            <w:pPr>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20"/>
              <w:jc w:val="left"/>
              <w:rPr>
                <w:rFonts w:eastAsia="Malgun Gothic"/>
                <w:sz w:val="20"/>
                <w:lang w:val="en-CA" w:eastAsia="ja-JP"/>
              </w:rPr>
            </w:pPr>
            <w:r w:rsidRPr="00372CB7">
              <w:rPr>
                <w:rFonts w:eastAsia="Malgun Gothic"/>
                <w:sz w:val="20"/>
                <w:lang w:val="en-CA" w:eastAsia="ja-JP"/>
              </w:rPr>
              <w:tab/>
            </w:r>
            <w:r w:rsidRPr="00372CB7">
              <w:rPr>
                <w:rFonts w:eastAsia="Malgun Gothic"/>
                <w:sz w:val="20"/>
                <w:lang w:val="en-CA" w:eastAsia="ja-JP"/>
              </w:rPr>
              <w:tab/>
            </w:r>
            <w:r w:rsidRPr="00372CB7">
              <w:rPr>
                <w:rFonts w:eastAsia="Malgun Gothic"/>
                <w:sz w:val="20"/>
                <w:lang w:val="en-CA" w:eastAsia="ja-JP"/>
              </w:rPr>
              <w:tab/>
            </w:r>
            <w:r w:rsidRPr="00372CB7">
              <w:rPr>
                <w:rFonts w:eastAsia="Malgun Gothic"/>
                <w:sz w:val="20"/>
                <w:lang w:val="en-CA" w:eastAsia="ja-JP"/>
              </w:rPr>
              <w:tab/>
            </w:r>
            <w:proofErr w:type="spellStart"/>
            <w:proofErr w:type="gramStart"/>
            <w:r w:rsidRPr="00372CB7">
              <w:rPr>
                <w:rFonts w:eastAsia="Malgun Gothic"/>
                <w:sz w:val="20"/>
                <w:lang w:val="en-CA" w:eastAsia="ja-JP"/>
              </w:rPr>
              <w:t>outMantissa</w:t>
            </w:r>
            <w:proofErr w:type="spellEnd"/>
            <w:r w:rsidRPr="00372CB7">
              <w:rPr>
                <w:rFonts w:eastAsia="Malgun Gothic"/>
                <w:sz w:val="20"/>
                <w:lang w:val="en-CA" w:eastAsia="ja-JP"/>
              </w:rPr>
              <w:t>[</w:t>
            </w:r>
            <w:proofErr w:type="gramEnd"/>
            <w:r w:rsidRPr="00372CB7">
              <w:rPr>
                <w:rFonts w:eastAsia="Malgun Gothic"/>
                <w:sz w:val="20"/>
                <w:lang w:val="en-CA" w:eastAsia="ja-JP"/>
              </w:rPr>
              <w:t xml:space="preserve"> index, i ] = </w:t>
            </w:r>
            <w:proofErr w:type="spellStart"/>
            <w:r w:rsidRPr="00372CB7">
              <w:rPr>
                <w:rFonts w:eastAsia="Malgun Gothic"/>
                <w:sz w:val="20"/>
                <w:lang w:val="en-CA" w:eastAsia="ja-JP"/>
              </w:rPr>
              <w:t>outMantissa</w:t>
            </w:r>
            <w:proofErr w:type="spellEnd"/>
            <w:r w:rsidRPr="00372CB7">
              <w:rPr>
                <w:rFonts w:eastAsia="Malgun Gothic"/>
                <w:sz w:val="20"/>
                <w:lang w:val="en-CA" w:eastAsia="ja-JP"/>
              </w:rPr>
              <w:t>[ ref_dps_id0, i ]</w:t>
            </w:r>
          </w:p>
        </w:tc>
        <w:tc>
          <w:tcPr>
            <w:tcW w:w="533" w:type="dxa"/>
          </w:tcPr>
          <w:p w14:paraId="2728D829" w14:textId="77777777" w:rsidR="00372CB7" w:rsidRPr="00372CB7" w:rsidRDefault="00372CB7" w:rsidP="00C23F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center"/>
              <w:rPr>
                <w:rFonts w:eastAsia="MS Mincho"/>
                <w:bCs/>
                <w:sz w:val="20"/>
                <w:lang w:val="en-CA"/>
              </w:rPr>
            </w:pPr>
          </w:p>
        </w:tc>
        <w:tc>
          <w:tcPr>
            <w:tcW w:w="1157" w:type="dxa"/>
          </w:tcPr>
          <w:p w14:paraId="64F95A7C" w14:textId="77777777" w:rsidR="00372CB7" w:rsidRPr="00372CB7" w:rsidRDefault="00372CB7" w:rsidP="00C23F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algun Gothic"/>
                <w:bCs/>
                <w:sz w:val="20"/>
                <w:lang w:val="en-CA"/>
              </w:rPr>
            </w:pPr>
          </w:p>
        </w:tc>
      </w:tr>
      <w:tr w:rsidR="00372CB7" w:rsidRPr="00372CB7" w14:paraId="5CB06952" w14:textId="77777777" w:rsidTr="00A0205E">
        <w:trPr>
          <w:cantSplit/>
          <w:jc w:val="center"/>
        </w:trPr>
        <w:tc>
          <w:tcPr>
            <w:tcW w:w="6725" w:type="dxa"/>
          </w:tcPr>
          <w:p w14:paraId="26EDA1B4" w14:textId="77777777" w:rsidR="00372CB7" w:rsidRPr="00372CB7" w:rsidRDefault="00372CB7" w:rsidP="00C23F0B">
            <w:pPr>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20"/>
              <w:jc w:val="left"/>
              <w:rPr>
                <w:rFonts w:eastAsia="Malgun Gothic"/>
                <w:sz w:val="20"/>
                <w:lang w:val="en-CA" w:eastAsia="ja-JP"/>
              </w:rPr>
            </w:pPr>
            <w:r w:rsidRPr="00372CB7">
              <w:rPr>
                <w:rFonts w:eastAsia="Malgun Gothic"/>
                <w:sz w:val="20"/>
                <w:lang w:val="en-CA" w:eastAsia="ja-JP"/>
              </w:rPr>
              <w:tab/>
            </w:r>
            <w:r w:rsidRPr="00372CB7">
              <w:rPr>
                <w:rFonts w:eastAsia="Malgun Gothic"/>
                <w:sz w:val="20"/>
                <w:lang w:val="en-CA" w:eastAsia="ja-JP"/>
              </w:rPr>
              <w:tab/>
            </w:r>
            <w:r w:rsidRPr="00372CB7">
              <w:rPr>
                <w:rFonts w:eastAsia="Malgun Gothic"/>
                <w:sz w:val="20"/>
                <w:lang w:val="en-CA" w:eastAsia="ja-JP"/>
              </w:rPr>
              <w:tab/>
            </w:r>
            <w:r w:rsidRPr="00372CB7">
              <w:rPr>
                <w:rFonts w:eastAsia="Malgun Gothic"/>
                <w:sz w:val="20"/>
                <w:lang w:val="en-CA" w:eastAsia="ja-JP"/>
              </w:rPr>
              <w:tab/>
            </w:r>
            <w:proofErr w:type="spellStart"/>
            <w:proofErr w:type="gramStart"/>
            <w:r w:rsidRPr="00372CB7">
              <w:rPr>
                <w:rFonts w:eastAsia="Malgun Gothic"/>
                <w:sz w:val="20"/>
                <w:lang w:val="en-CA" w:eastAsia="ja-JP"/>
              </w:rPr>
              <w:t>outManLen</w:t>
            </w:r>
            <w:proofErr w:type="spellEnd"/>
            <w:r w:rsidRPr="00372CB7">
              <w:rPr>
                <w:rFonts w:eastAsia="Malgun Gothic"/>
                <w:sz w:val="20"/>
                <w:lang w:val="en-CA" w:eastAsia="ja-JP"/>
              </w:rPr>
              <w:t>[</w:t>
            </w:r>
            <w:proofErr w:type="gramEnd"/>
            <w:r w:rsidRPr="00372CB7">
              <w:rPr>
                <w:rFonts w:eastAsia="Malgun Gothic"/>
                <w:sz w:val="20"/>
                <w:lang w:val="en-CA" w:eastAsia="ja-JP"/>
              </w:rPr>
              <w:t xml:space="preserve"> index, i ] = </w:t>
            </w:r>
            <w:proofErr w:type="spellStart"/>
            <w:r w:rsidRPr="00372CB7">
              <w:rPr>
                <w:rFonts w:eastAsia="Malgun Gothic"/>
                <w:sz w:val="20"/>
                <w:lang w:val="en-CA" w:eastAsia="ja-JP"/>
              </w:rPr>
              <w:t>outManLen</w:t>
            </w:r>
            <w:proofErr w:type="spellEnd"/>
            <w:r w:rsidRPr="00372CB7">
              <w:rPr>
                <w:rFonts w:eastAsia="Malgun Gothic"/>
                <w:sz w:val="20"/>
                <w:lang w:val="en-CA" w:eastAsia="ja-JP"/>
              </w:rPr>
              <w:t>[ ref_dps_id0, i ]</w:t>
            </w:r>
          </w:p>
        </w:tc>
        <w:tc>
          <w:tcPr>
            <w:tcW w:w="533" w:type="dxa"/>
          </w:tcPr>
          <w:p w14:paraId="056150D5" w14:textId="77777777" w:rsidR="00372CB7" w:rsidRPr="00372CB7" w:rsidRDefault="00372CB7" w:rsidP="00C23F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center"/>
              <w:rPr>
                <w:rFonts w:eastAsia="MS Mincho"/>
                <w:bCs/>
                <w:sz w:val="20"/>
                <w:lang w:val="en-CA"/>
              </w:rPr>
            </w:pPr>
          </w:p>
        </w:tc>
        <w:tc>
          <w:tcPr>
            <w:tcW w:w="1157" w:type="dxa"/>
          </w:tcPr>
          <w:p w14:paraId="0166B813" w14:textId="77777777" w:rsidR="00372CB7" w:rsidRPr="00372CB7" w:rsidRDefault="00372CB7" w:rsidP="00C23F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algun Gothic"/>
                <w:bCs/>
                <w:sz w:val="20"/>
                <w:lang w:val="en-CA"/>
              </w:rPr>
            </w:pPr>
          </w:p>
        </w:tc>
      </w:tr>
      <w:tr w:rsidR="00372CB7" w:rsidRPr="00372CB7" w14:paraId="36E61884" w14:textId="77777777" w:rsidTr="00A0205E">
        <w:trPr>
          <w:cantSplit/>
          <w:jc w:val="center"/>
        </w:trPr>
        <w:tc>
          <w:tcPr>
            <w:tcW w:w="6725" w:type="dxa"/>
          </w:tcPr>
          <w:p w14:paraId="76C5665F" w14:textId="77777777" w:rsidR="00372CB7" w:rsidRPr="00372CB7" w:rsidRDefault="00372CB7" w:rsidP="00C23F0B">
            <w:pPr>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20"/>
              <w:jc w:val="left"/>
              <w:rPr>
                <w:rFonts w:eastAsia="Malgun Gothic"/>
                <w:sz w:val="20"/>
                <w:lang w:val="en-CA" w:eastAsia="ja-JP"/>
              </w:rPr>
            </w:pPr>
            <w:r w:rsidRPr="00372CB7">
              <w:rPr>
                <w:rFonts w:eastAsia="Malgun Gothic"/>
                <w:sz w:val="20"/>
                <w:lang w:val="en-CA" w:eastAsia="ja-JP"/>
              </w:rPr>
              <w:tab/>
            </w:r>
            <w:r w:rsidRPr="00372CB7">
              <w:rPr>
                <w:rFonts w:eastAsia="Malgun Gothic"/>
                <w:sz w:val="20"/>
                <w:lang w:val="en-CA" w:eastAsia="ja-JP"/>
              </w:rPr>
              <w:tab/>
            </w:r>
            <w:r w:rsidRPr="00372CB7">
              <w:rPr>
                <w:rFonts w:eastAsia="Malgun Gothic"/>
                <w:sz w:val="20"/>
                <w:lang w:val="en-CA" w:eastAsia="ja-JP"/>
              </w:rPr>
              <w:tab/>
              <w:t>}</w:t>
            </w:r>
          </w:p>
        </w:tc>
        <w:tc>
          <w:tcPr>
            <w:tcW w:w="533" w:type="dxa"/>
          </w:tcPr>
          <w:p w14:paraId="0DF55249" w14:textId="77777777" w:rsidR="00372CB7" w:rsidRPr="00372CB7" w:rsidRDefault="00372CB7" w:rsidP="00C23F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center"/>
              <w:rPr>
                <w:rFonts w:eastAsia="MS Mincho"/>
                <w:bCs/>
                <w:sz w:val="20"/>
                <w:lang w:val="en-CA"/>
              </w:rPr>
            </w:pPr>
          </w:p>
        </w:tc>
        <w:tc>
          <w:tcPr>
            <w:tcW w:w="1157" w:type="dxa"/>
          </w:tcPr>
          <w:p w14:paraId="17627318" w14:textId="77777777" w:rsidR="00372CB7" w:rsidRPr="00372CB7" w:rsidRDefault="00372CB7" w:rsidP="00C23F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algun Gothic"/>
                <w:bCs/>
                <w:sz w:val="20"/>
                <w:lang w:val="en-CA"/>
              </w:rPr>
            </w:pPr>
          </w:p>
        </w:tc>
      </w:tr>
      <w:tr w:rsidR="00372CB7" w:rsidRPr="00372CB7" w14:paraId="09BED3B8" w14:textId="77777777" w:rsidTr="00A0205E">
        <w:trPr>
          <w:cantSplit/>
          <w:jc w:val="center"/>
        </w:trPr>
        <w:tc>
          <w:tcPr>
            <w:tcW w:w="6725" w:type="dxa"/>
          </w:tcPr>
          <w:p w14:paraId="34474DA8" w14:textId="77777777" w:rsidR="00372CB7" w:rsidRPr="00372CB7" w:rsidRDefault="00372CB7" w:rsidP="00C23F0B">
            <w:pPr>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20"/>
              <w:jc w:val="left"/>
              <w:rPr>
                <w:rFonts w:eastAsia="Malgun Gothic"/>
                <w:sz w:val="20"/>
                <w:lang w:val="en-CA" w:eastAsia="ja-JP"/>
              </w:rPr>
            </w:pPr>
            <w:r w:rsidRPr="00372CB7">
              <w:rPr>
                <w:rFonts w:eastAsia="Malgun Gothic"/>
                <w:sz w:val="20"/>
                <w:lang w:val="en-CA" w:eastAsia="ja-JP"/>
              </w:rPr>
              <w:tab/>
            </w:r>
            <w:r w:rsidRPr="00372CB7">
              <w:rPr>
                <w:rFonts w:eastAsia="Malgun Gothic"/>
                <w:sz w:val="20"/>
                <w:lang w:val="en-CA" w:eastAsia="ja-JP"/>
              </w:rPr>
              <w:tab/>
              <w:t>}</w:t>
            </w:r>
          </w:p>
        </w:tc>
        <w:tc>
          <w:tcPr>
            <w:tcW w:w="533" w:type="dxa"/>
          </w:tcPr>
          <w:p w14:paraId="2E7AE75F" w14:textId="77777777" w:rsidR="00372CB7" w:rsidRPr="00372CB7" w:rsidRDefault="00372CB7" w:rsidP="00C23F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center"/>
              <w:rPr>
                <w:rFonts w:eastAsia="MS Mincho"/>
                <w:bCs/>
                <w:sz w:val="20"/>
                <w:lang w:val="en-CA"/>
              </w:rPr>
            </w:pPr>
          </w:p>
        </w:tc>
        <w:tc>
          <w:tcPr>
            <w:tcW w:w="1157" w:type="dxa"/>
          </w:tcPr>
          <w:p w14:paraId="3C0AE9F9" w14:textId="77777777" w:rsidR="00372CB7" w:rsidRPr="00372CB7" w:rsidRDefault="00372CB7" w:rsidP="00C23F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algun Gothic"/>
                <w:bCs/>
                <w:sz w:val="20"/>
                <w:lang w:val="en-CA"/>
              </w:rPr>
            </w:pPr>
          </w:p>
        </w:tc>
      </w:tr>
      <w:tr w:rsidR="00372CB7" w:rsidRPr="00372CB7" w14:paraId="1114C298" w14:textId="77777777" w:rsidTr="00A0205E">
        <w:trPr>
          <w:cantSplit/>
          <w:jc w:val="center"/>
        </w:trPr>
        <w:tc>
          <w:tcPr>
            <w:tcW w:w="6725" w:type="dxa"/>
          </w:tcPr>
          <w:p w14:paraId="78CD00A6" w14:textId="77777777" w:rsidR="00372CB7" w:rsidRPr="00372CB7" w:rsidRDefault="00372CB7" w:rsidP="00C23F0B">
            <w:pPr>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20"/>
              <w:jc w:val="left"/>
              <w:rPr>
                <w:rFonts w:eastAsia="Malgun Gothic"/>
                <w:sz w:val="20"/>
                <w:lang w:val="en-CA" w:eastAsia="ja-JP"/>
              </w:rPr>
            </w:pPr>
            <w:r w:rsidRPr="00372CB7">
              <w:rPr>
                <w:rFonts w:eastAsia="Malgun Gothic"/>
                <w:sz w:val="20"/>
                <w:lang w:val="en-CA" w:eastAsia="ja-JP"/>
              </w:rPr>
              <w:tab/>
              <w:t>}</w:t>
            </w:r>
          </w:p>
        </w:tc>
        <w:tc>
          <w:tcPr>
            <w:tcW w:w="533" w:type="dxa"/>
          </w:tcPr>
          <w:p w14:paraId="6B9ED318" w14:textId="77777777" w:rsidR="00372CB7" w:rsidRPr="00372CB7" w:rsidRDefault="00372CB7" w:rsidP="00C23F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center"/>
              <w:rPr>
                <w:rFonts w:eastAsia="MS Mincho"/>
                <w:bCs/>
                <w:sz w:val="20"/>
                <w:lang w:val="en-CA"/>
              </w:rPr>
            </w:pPr>
          </w:p>
        </w:tc>
        <w:tc>
          <w:tcPr>
            <w:tcW w:w="1157" w:type="dxa"/>
          </w:tcPr>
          <w:p w14:paraId="4715240C" w14:textId="77777777" w:rsidR="00372CB7" w:rsidRPr="00372CB7" w:rsidRDefault="00372CB7" w:rsidP="00C23F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algun Gothic"/>
                <w:bCs/>
                <w:sz w:val="20"/>
                <w:lang w:val="en-CA"/>
              </w:rPr>
            </w:pPr>
          </w:p>
        </w:tc>
      </w:tr>
      <w:tr w:rsidR="00372CB7" w:rsidRPr="00372CB7" w14:paraId="776910A9" w14:textId="77777777" w:rsidTr="00A0205E">
        <w:trPr>
          <w:cantSplit/>
          <w:jc w:val="center"/>
        </w:trPr>
        <w:tc>
          <w:tcPr>
            <w:tcW w:w="6725" w:type="dxa"/>
          </w:tcPr>
          <w:p w14:paraId="6479F9B6" w14:textId="77777777" w:rsidR="00372CB7" w:rsidRPr="00372CB7" w:rsidRDefault="00372CB7" w:rsidP="00C23F0B">
            <w:pPr>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20"/>
              <w:jc w:val="left"/>
              <w:rPr>
                <w:rFonts w:eastAsia="Malgun Gothic"/>
                <w:sz w:val="20"/>
                <w:lang w:val="en-CA" w:eastAsia="ja-JP"/>
              </w:rPr>
            </w:pPr>
            <w:r w:rsidRPr="00372CB7">
              <w:rPr>
                <w:rFonts w:eastAsia="Malgun Gothic"/>
                <w:sz w:val="20"/>
                <w:lang w:val="en-CA" w:eastAsia="ja-JP"/>
              </w:rPr>
              <w:tab/>
            </w:r>
            <w:proofErr w:type="gramStart"/>
            <w:r w:rsidRPr="00372CB7">
              <w:rPr>
                <w:rFonts w:eastAsia="Malgun Gothic"/>
                <w:sz w:val="20"/>
                <w:lang w:val="en-CA" w:eastAsia="ja-JP"/>
              </w:rPr>
              <w:t>if( </w:t>
            </w:r>
            <w:proofErr w:type="spellStart"/>
            <w:r w:rsidRPr="00372CB7">
              <w:rPr>
                <w:rFonts w:eastAsia="Malgun Gothic"/>
                <w:sz w:val="20"/>
                <w:lang w:val="en-CA" w:eastAsia="ja-JP"/>
              </w:rPr>
              <w:t>element</w:t>
            </w:r>
            <w:proofErr w:type="gramEnd"/>
            <w:r w:rsidRPr="00372CB7">
              <w:rPr>
                <w:rFonts w:eastAsia="Malgun Gothic"/>
                <w:sz w:val="20"/>
                <w:lang w:val="en-CA" w:eastAsia="ja-JP"/>
              </w:rPr>
              <w:t>_equal_flag</w:t>
            </w:r>
            <w:proofErr w:type="spellEnd"/>
            <w:r w:rsidRPr="00372CB7">
              <w:rPr>
                <w:rFonts w:eastAsia="Malgun Gothic"/>
                <w:sz w:val="20"/>
                <w:lang w:val="en-CA" w:eastAsia="ja-JP"/>
              </w:rPr>
              <w:t xml:space="preserve">  = =  1 ) {</w:t>
            </w:r>
          </w:p>
        </w:tc>
        <w:tc>
          <w:tcPr>
            <w:tcW w:w="533" w:type="dxa"/>
          </w:tcPr>
          <w:p w14:paraId="366DB9AC" w14:textId="77777777" w:rsidR="00372CB7" w:rsidRPr="00372CB7" w:rsidRDefault="00372CB7" w:rsidP="00C23F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center"/>
              <w:rPr>
                <w:rFonts w:eastAsia="MS Mincho"/>
                <w:bCs/>
                <w:sz w:val="20"/>
                <w:lang w:val="en-CA"/>
              </w:rPr>
            </w:pPr>
          </w:p>
        </w:tc>
        <w:tc>
          <w:tcPr>
            <w:tcW w:w="1157" w:type="dxa"/>
          </w:tcPr>
          <w:p w14:paraId="2A78CD4F" w14:textId="77777777" w:rsidR="00372CB7" w:rsidRPr="00372CB7" w:rsidRDefault="00372CB7" w:rsidP="00C23F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algun Gothic"/>
                <w:bCs/>
                <w:sz w:val="20"/>
                <w:lang w:val="en-CA"/>
              </w:rPr>
            </w:pPr>
          </w:p>
        </w:tc>
      </w:tr>
      <w:tr w:rsidR="00372CB7" w:rsidRPr="00372CB7" w14:paraId="171B43A4" w14:textId="77777777" w:rsidTr="00A0205E">
        <w:trPr>
          <w:cantSplit/>
          <w:jc w:val="center"/>
        </w:trPr>
        <w:tc>
          <w:tcPr>
            <w:tcW w:w="6725" w:type="dxa"/>
          </w:tcPr>
          <w:p w14:paraId="14B10FBE" w14:textId="77777777" w:rsidR="00372CB7" w:rsidRPr="00372CB7" w:rsidRDefault="00372CB7" w:rsidP="00C23F0B">
            <w:pPr>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20"/>
              <w:jc w:val="left"/>
              <w:rPr>
                <w:rFonts w:eastAsia="Malgun Gothic"/>
                <w:sz w:val="20"/>
                <w:lang w:val="en-CA" w:eastAsia="ja-JP"/>
              </w:rPr>
            </w:pPr>
            <w:r w:rsidRPr="00372CB7">
              <w:rPr>
                <w:rFonts w:eastAsia="Malgun Gothic"/>
                <w:sz w:val="20"/>
                <w:lang w:val="en-CA" w:eastAsia="ja-JP"/>
              </w:rPr>
              <w:tab/>
            </w:r>
            <w:r w:rsidRPr="00372CB7">
              <w:rPr>
                <w:rFonts w:eastAsia="Malgun Gothic"/>
                <w:sz w:val="20"/>
                <w:lang w:val="en-CA" w:eastAsia="ja-JP"/>
              </w:rPr>
              <w:tab/>
            </w:r>
            <w:proofErr w:type="gramStart"/>
            <w:r w:rsidRPr="00372CB7">
              <w:rPr>
                <w:rFonts w:eastAsia="Malgun Gothic"/>
                <w:sz w:val="20"/>
                <w:lang w:val="en-CA" w:eastAsia="ja-JP"/>
              </w:rPr>
              <w:t>for( i</w:t>
            </w:r>
            <w:proofErr w:type="gramEnd"/>
            <w:r w:rsidRPr="00372CB7">
              <w:rPr>
                <w:rFonts w:eastAsia="Malgun Gothic"/>
                <w:sz w:val="20"/>
                <w:lang w:val="en-CA" w:eastAsia="ja-JP"/>
              </w:rPr>
              <w:t xml:space="preserve"> = 1; i &lt; </w:t>
            </w:r>
            <w:proofErr w:type="spellStart"/>
            <w:r w:rsidRPr="00372CB7">
              <w:rPr>
                <w:rFonts w:eastAsia="Malgun Gothic"/>
                <w:sz w:val="20"/>
                <w:lang w:val="en-CA"/>
              </w:rPr>
              <w:t>numViews</w:t>
            </w:r>
            <w:proofErr w:type="spellEnd"/>
            <w:r w:rsidRPr="00372CB7">
              <w:rPr>
                <w:rFonts w:eastAsia="Malgun Gothic"/>
                <w:sz w:val="20"/>
                <w:lang w:val="en-CA"/>
              </w:rPr>
              <w:t>; i++ ) {</w:t>
            </w:r>
          </w:p>
        </w:tc>
        <w:tc>
          <w:tcPr>
            <w:tcW w:w="533" w:type="dxa"/>
          </w:tcPr>
          <w:p w14:paraId="67B5B8AC" w14:textId="77777777" w:rsidR="00372CB7" w:rsidRPr="00372CB7" w:rsidRDefault="00372CB7" w:rsidP="00C23F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center"/>
              <w:rPr>
                <w:rFonts w:eastAsia="MS Mincho"/>
                <w:bCs/>
                <w:sz w:val="20"/>
                <w:lang w:val="en-CA"/>
              </w:rPr>
            </w:pPr>
          </w:p>
        </w:tc>
        <w:tc>
          <w:tcPr>
            <w:tcW w:w="1157" w:type="dxa"/>
          </w:tcPr>
          <w:p w14:paraId="417A97B8" w14:textId="77777777" w:rsidR="00372CB7" w:rsidRPr="00372CB7" w:rsidRDefault="00372CB7" w:rsidP="00C23F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algun Gothic"/>
                <w:bCs/>
                <w:sz w:val="20"/>
                <w:lang w:val="en-CA"/>
              </w:rPr>
            </w:pPr>
          </w:p>
        </w:tc>
      </w:tr>
      <w:tr w:rsidR="00372CB7" w:rsidRPr="00372CB7" w14:paraId="46E3CFA5" w14:textId="77777777" w:rsidTr="00A0205E">
        <w:trPr>
          <w:cantSplit/>
          <w:jc w:val="center"/>
        </w:trPr>
        <w:tc>
          <w:tcPr>
            <w:tcW w:w="6725" w:type="dxa"/>
          </w:tcPr>
          <w:p w14:paraId="0BFE9D3C" w14:textId="77777777" w:rsidR="00372CB7" w:rsidRPr="00372CB7" w:rsidRDefault="00372CB7" w:rsidP="00C23F0B">
            <w:pPr>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20"/>
              <w:jc w:val="left"/>
              <w:rPr>
                <w:rFonts w:eastAsia="Malgun Gothic"/>
                <w:sz w:val="20"/>
                <w:lang w:val="en-CA" w:eastAsia="ja-JP"/>
              </w:rPr>
            </w:pPr>
            <w:r w:rsidRPr="00372CB7">
              <w:rPr>
                <w:rFonts w:eastAsia="Malgun Gothic"/>
                <w:sz w:val="20"/>
                <w:lang w:val="en-CA" w:eastAsia="ja-JP"/>
              </w:rPr>
              <w:tab/>
            </w:r>
            <w:r w:rsidRPr="00372CB7">
              <w:rPr>
                <w:rFonts w:eastAsia="Malgun Gothic"/>
                <w:sz w:val="20"/>
                <w:lang w:val="en-CA" w:eastAsia="ja-JP"/>
              </w:rPr>
              <w:tab/>
            </w:r>
            <w:r w:rsidRPr="00372CB7">
              <w:rPr>
                <w:rFonts w:eastAsia="Malgun Gothic"/>
                <w:sz w:val="20"/>
                <w:lang w:val="en-CA" w:eastAsia="ja-JP"/>
              </w:rPr>
              <w:tab/>
            </w:r>
            <w:proofErr w:type="spellStart"/>
            <w:proofErr w:type="gramStart"/>
            <w:r w:rsidRPr="00372CB7">
              <w:rPr>
                <w:rFonts w:eastAsia="Malgun Gothic"/>
                <w:sz w:val="20"/>
                <w:lang w:val="en-CA" w:eastAsia="ja-JP"/>
              </w:rPr>
              <w:t>outSign</w:t>
            </w:r>
            <w:proofErr w:type="spellEnd"/>
            <w:r w:rsidRPr="00372CB7">
              <w:rPr>
                <w:rFonts w:eastAsia="Malgun Gothic"/>
                <w:sz w:val="20"/>
                <w:lang w:val="en-CA" w:eastAsia="ja-JP"/>
              </w:rPr>
              <w:t>[</w:t>
            </w:r>
            <w:proofErr w:type="gramEnd"/>
            <w:r w:rsidRPr="00372CB7">
              <w:rPr>
                <w:rFonts w:eastAsia="Malgun Gothic"/>
                <w:sz w:val="20"/>
                <w:lang w:val="en-CA" w:eastAsia="ja-JP"/>
              </w:rPr>
              <w:t xml:space="preserve"> index, i ] = </w:t>
            </w:r>
            <w:proofErr w:type="spellStart"/>
            <w:r w:rsidRPr="00372CB7">
              <w:rPr>
                <w:rFonts w:eastAsia="Malgun Gothic"/>
                <w:sz w:val="20"/>
                <w:lang w:val="en-CA" w:eastAsia="ja-JP"/>
              </w:rPr>
              <w:t>outSign</w:t>
            </w:r>
            <w:proofErr w:type="spellEnd"/>
            <w:r w:rsidRPr="00372CB7">
              <w:rPr>
                <w:rFonts w:eastAsia="Malgun Gothic"/>
                <w:sz w:val="20"/>
                <w:lang w:val="en-CA" w:eastAsia="ja-JP"/>
              </w:rPr>
              <w:t>[ index, 0 ]</w:t>
            </w:r>
          </w:p>
        </w:tc>
        <w:tc>
          <w:tcPr>
            <w:tcW w:w="533" w:type="dxa"/>
          </w:tcPr>
          <w:p w14:paraId="41E2B22E" w14:textId="77777777" w:rsidR="00372CB7" w:rsidRPr="00372CB7" w:rsidRDefault="00372CB7" w:rsidP="00C23F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center"/>
              <w:rPr>
                <w:rFonts w:eastAsia="MS Mincho"/>
                <w:bCs/>
                <w:sz w:val="20"/>
                <w:lang w:val="en-CA"/>
              </w:rPr>
            </w:pPr>
          </w:p>
        </w:tc>
        <w:tc>
          <w:tcPr>
            <w:tcW w:w="1157" w:type="dxa"/>
          </w:tcPr>
          <w:p w14:paraId="30DA6F12" w14:textId="77777777" w:rsidR="00372CB7" w:rsidRPr="00372CB7" w:rsidRDefault="00372CB7" w:rsidP="00C23F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algun Gothic"/>
                <w:bCs/>
                <w:sz w:val="20"/>
                <w:lang w:val="en-CA"/>
              </w:rPr>
            </w:pPr>
          </w:p>
        </w:tc>
      </w:tr>
      <w:tr w:rsidR="00372CB7" w:rsidRPr="00372CB7" w14:paraId="73ED0866" w14:textId="77777777" w:rsidTr="00A0205E">
        <w:trPr>
          <w:cantSplit/>
          <w:jc w:val="center"/>
        </w:trPr>
        <w:tc>
          <w:tcPr>
            <w:tcW w:w="6725" w:type="dxa"/>
          </w:tcPr>
          <w:p w14:paraId="2CA1B912" w14:textId="77777777" w:rsidR="00372CB7" w:rsidRPr="00372CB7" w:rsidRDefault="00372CB7" w:rsidP="00C23F0B">
            <w:pPr>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20"/>
              <w:jc w:val="left"/>
              <w:rPr>
                <w:rFonts w:eastAsia="Malgun Gothic"/>
                <w:sz w:val="20"/>
                <w:lang w:val="en-CA" w:eastAsia="ja-JP"/>
              </w:rPr>
            </w:pPr>
            <w:r w:rsidRPr="00372CB7">
              <w:rPr>
                <w:rFonts w:eastAsia="Malgun Gothic"/>
                <w:sz w:val="20"/>
                <w:lang w:val="en-CA" w:eastAsia="ja-JP"/>
              </w:rPr>
              <w:tab/>
            </w:r>
            <w:r w:rsidRPr="00372CB7">
              <w:rPr>
                <w:rFonts w:eastAsia="Malgun Gothic"/>
                <w:sz w:val="20"/>
                <w:lang w:val="en-CA" w:eastAsia="ja-JP"/>
              </w:rPr>
              <w:tab/>
            </w:r>
            <w:r w:rsidRPr="00372CB7">
              <w:rPr>
                <w:rFonts w:eastAsia="Malgun Gothic"/>
                <w:sz w:val="20"/>
                <w:lang w:val="en-CA" w:eastAsia="ja-JP"/>
              </w:rPr>
              <w:tab/>
            </w:r>
            <w:proofErr w:type="spellStart"/>
            <w:proofErr w:type="gramStart"/>
            <w:r w:rsidRPr="00372CB7">
              <w:rPr>
                <w:rFonts w:eastAsia="Malgun Gothic"/>
                <w:sz w:val="20"/>
                <w:lang w:val="en-CA" w:eastAsia="ja-JP"/>
              </w:rPr>
              <w:t>outExp</w:t>
            </w:r>
            <w:proofErr w:type="spellEnd"/>
            <w:r w:rsidRPr="00372CB7">
              <w:rPr>
                <w:rFonts w:eastAsia="Malgun Gothic"/>
                <w:sz w:val="20"/>
                <w:lang w:val="en-CA" w:eastAsia="ja-JP"/>
              </w:rPr>
              <w:t>[</w:t>
            </w:r>
            <w:proofErr w:type="gramEnd"/>
            <w:r w:rsidRPr="00372CB7">
              <w:rPr>
                <w:rFonts w:eastAsia="Malgun Gothic"/>
                <w:sz w:val="20"/>
                <w:lang w:val="en-CA" w:eastAsia="ja-JP"/>
              </w:rPr>
              <w:t xml:space="preserve"> index, i ] = </w:t>
            </w:r>
            <w:proofErr w:type="spellStart"/>
            <w:r w:rsidRPr="00372CB7">
              <w:rPr>
                <w:rFonts w:eastAsia="Malgun Gothic"/>
                <w:sz w:val="20"/>
                <w:lang w:val="en-CA" w:eastAsia="ja-JP"/>
              </w:rPr>
              <w:t>outExp</w:t>
            </w:r>
            <w:proofErr w:type="spellEnd"/>
            <w:r w:rsidRPr="00372CB7">
              <w:rPr>
                <w:rFonts w:eastAsia="Malgun Gothic"/>
                <w:sz w:val="20"/>
                <w:lang w:val="en-CA" w:eastAsia="ja-JP"/>
              </w:rPr>
              <w:t>[ index, 0 ]</w:t>
            </w:r>
          </w:p>
        </w:tc>
        <w:tc>
          <w:tcPr>
            <w:tcW w:w="533" w:type="dxa"/>
          </w:tcPr>
          <w:p w14:paraId="5345AFFE" w14:textId="77777777" w:rsidR="00372CB7" w:rsidRPr="00372CB7" w:rsidRDefault="00372CB7" w:rsidP="00C23F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center"/>
              <w:rPr>
                <w:rFonts w:eastAsia="MS Mincho"/>
                <w:bCs/>
                <w:sz w:val="20"/>
                <w:lang w:val="en-CA"/>
              </w:rPr>
            </w:pPr>
          </w:p>
        </w:tc>
        <w:tc>
          <w:tcPr>
            <w:tcW w:w="1157" w:type="dxa"/>
          </w:tcPr>
          <w:p w14:paraId="337D95EA" w14:textId="77777777" w:rsidR="00372CB7" w:rsidRPr="00372CB7" w:rsidRDefault="00372CB7" w:rsidP="00C23F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algun Gothic"/>
                <w:bCs/>
                <w:sz w:val="20"/>
                <w:lang w:val="en-CA"/>
              </w:rPr>
            </w:pPr>
          </w:p>
        </w:tc>
      </w:tr>
      <w:tr w:rsidR="00372CB7" w:rsidRPr="00372CB7" w14:paraId="335896E3" w14:textId="77777777" w:rsidTr="00A0205E">
        <w:trPr>
          <w:cantSplit/>
          <w:jc w:val="center"/>
        </w:trPr>
        <w:tc>
          <w:tcPr>
            <w:tcW w:w="6725" w:type="dxa"/>
          </w:tcPr>
          <w:p w14:paraId="67681B73" w14:textId="77777777" w:rsidR="00372CB7" w:rsidRPr="00372CB7" w:rsidRDefault="00372CB7" w:rsidP="00C23F0B">
            <w:pPr>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20"/>
              <w:jc w:val="left"/>
              <w:rPr>
                <w:rFonts w:eastAsia="Malgun Gothic"/>
                <w:sz w:val="20"/>
                <w:lang w:val="en-CA" w:eastAsia="ja-JP"/>
              </w:rPr>
            </w:pPr>
            <w:r w:rsidRPr="00372CB7">
              <w:rPr>
                <w:rFonts w:eastAsia="Malgun Gothic"/>
                <w:sz w:val="20"/>
                <w:lang w:val="en-CA" w:eastAsia="ja-JP"/>
              </w:rPr>
              <w:tab/>
            </w:r>
            <w:r w:rsidRPr="00372CB7">
              <w:rPr>
                <w:rFonts w:eastAsia="Malgun Gothic"/>
                <w:sz w:val="20"/>
                <w:lang w:val="en-CA" w:eastAsia="ja-JP"/>
              </w:rPr>
              <w:tab/>
            </w:r>
            <w:r w:rsidRPr="00372CB7">
              <w:rPr>
                <w:rFonts w:eastAsia="Malgun Gothic"/>
                <w:sz w:val="20"/>
                <w:lang w:val="en-CA" w:eastAsia="ja-JP"/>
              </w:rPr>
              <w:tab/>
            </w:r>
            <w:proofErr w:type="spellStart"/>
            <w:proofErr w:type="gramStart"/>
            <w:r w:rsidRPr="00372CB7">
              <w:rPr>
                <w:rFonts w:eastAsia="Malgun Gothic"/>
                <w:sz w:val="20"/>
                <w:lang w:val="en-CA" w:eastAsia="ja-JP"/>
              </w:rPr>
              <w:t>outMantissa</w:t>
            </w:r>
            <w:proofErr w:type="spellEnd"/>
            <w:r w:rsidRPr="00372CB7">
              <w:rPr>
                <w:rFonts w:eastAsia="Malgun Gothic"/>
                <w:sz w:val="20"/>
                <w:lang w:val="en-CA" w:eastAsia="ja-JP"/>
              </w:rPr>
              <w:t>[</w:t>
            </w:r>
            <w:proofErr w:type="gramEnd"/>
            <w:r w:rsidRPr="00372CB7">
              <w:rPr>
                <w:rFonts w:eastAsia="Malgun Gothic"/>
                <w:sz w:val="20"/>
                <w:lang w:val="en-CA" w:eastAsia="ja-JP"/>
              </w:rPr>
              <w:t xml:space="preserve"> index, i ] = </w:t>
            </w:r>
            <w:proofErr w:type="spellStart"/>
            <w:r w:rsidRPr="00372CB7">
              <w:rPr>
                <w:rFonts w:eastAsia="Malgun Gothic"/>
                <w:sz w:val="20"/>
                <w:lang w:val="en-CA" w:eastAsia="ja-JP"/>
              </w:rPr>
              <w:t>outMantissa</w:t>
            </w:r>
            <w:proofErr w:type="spellEnd"/>
            <w:r w:rsidRPr="00372CB7">
              <w:rPr>
                <w:rFonts w:eastAsia="Malgun Gothic"/>
                <w:sz w:val="20"/>
                <w:lang w:val="en-CA" w:eastAsia="ja-JP"/>
              </w:rPr>
              <w:t>[ index, 0 ]</w:t>
            </w:r>
          </w:p>
        </w:tc>
        <w:tc>
          <w:tcPr>
            <w:tcW w:w="533" w:type="dxa"/>
          </w:tcPr>
          <w:p w14:paraId="1FF20849" w14:textId="77777777" w:rsidR="00372CB7" w:rsidRPr="00372CB7" w:rsidRDefault="00372CB7" w:rsidP="00C23F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center"/>
              <w:rPr>
                <w:rFonts w:eastAsia="MS Mincho"/>
                <w:bCs/>
                <w:sz w:val="20"/>
                <w:lang w:val="en-CA"/>
              </w:rPr>
            </w:pPr>
          </w:p>
        </w:tc>
        <w:tc>
          <w:tcPr>
            <w:tcW w:w="1157" w:type="dxa"/>
          </w:tcPr>
          <w:p w14:paraId="23349583" w14:textId="77777777" w:rsidR="00372CB7" w:rsidRPr="00372CB7" w:rsidRDefault="00372CB7" w:rsidP="00C23F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algun Gothic"/>
                <w:bCs/>
                <w:sz w:val="20"/>
                <w:lang w:val="en-CA"/>
              </w:rPr>
            </w:pPr>
          </w:p>
        </w:tc>
      </w:tr>
      <w:tr w:rsidR="00372CB7" w:rsidRPr="00372CB7" w14:paraId="5CDE0532" w14:textId="77777777" w:rsidTr="00A0205E">
        <w:trPr>
          <w:cantSplit/>
          <w:jc w:val="center"/>
        </w:trPr>
        <w:tc>
          <w:tcPr>
            <w:tcW w:w="6725" w:type="dxa"/>
          </w:tcPr>
          <w:p w14:paraId="68A14333" w14:textId="77777777" w:rsidR="00372CB7" w:rsidRPr="00372CB7" w:rsidRDefault="00372CB7" w:rsidP="00C23F0B">
            <w:pPr>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20"/>
              <w:jc w:val="left"/>
              <w:rPr>
                <w:rFonts w:eastAsia="Malgun Gothic"/>
                <w:sz w:val="20"/>
                <w:lang w:val="en-CA" w:eastAsia="ja-JP"/>
              </w:rPr>
            </w:pPr>
            <w:r w:rsidRPr="00372CB7">
              <w:rPr>
                <w:rFonts w:eastAsia="Malgun Gothic"/>
                <w:sz w:val="20"/>
                <w:lang w:val="en-CA" w:eastAsia="ja-JP"/>
              </w:rPr>
              <w:tab/>
            </w:r>
            <w:r w:rsidRPr="00372CB7">
              <w:rPr>
                <w:rFonts w:eastAsia="Malgun Gothic"/>
                <w:sz w:val="20"/>
                <w:lang w:val="en-CA" w:eastAsia="ja-JP"/>
              </w:rPr>
              <w:tab/>
            </w:r>
            <w:r w:rsidRPr="00372CB7">
              <w:rPr>
                <w:rFonts w:eastAsia="Malgun Gothic"/>
                <w:sz w:val="20"/>
                <w:lang w:val="en-CA" w:eastAsia="ja-JP"/>
              </w:rPr>
              <w:tab/>
            </w:r>
            <w:proofErr w:type="spellStart"/>
            <w:proofErr w:type="gramStart"/>
            <w:r w:rsidRPr="00372CB7">
              <w:rPr>
                <w:rFonts w:eastAsia="Malgun Gothic"/>
                <w:sz w:val="20"/>
                <w:lang w:val="en-CA" w:eastAsia="ja-JP"/>
              </w:rPr>
              <w:t>outManLen</w:t>
            </w:r>
            <w:proofErr w:type="spellEnd"/>
            <w:r w:rsidRPr="00372CB7">
              <w:rPr>
                <w:rFonts w:eastAsia="Malgun Gothic"/>
                <w:sz w:val="20"/>
                <w:lang w:val="en-CA" w:eastAsia="ja-JP"/>
              </w:rPr>
              <w:t>[</w:t>
            </w:r>
            <w:proofErr w:type="gramEnd"/>
            <w:r w:rsidRPr="00372CB7">
              <w:rPr>
                <w:rFonts w:eastAsia="Malgun Gothic"/>
                <w:sz w:val="20"/>
                <w:lang w:val="en-CA" w:eastAsia="ja-JP"/>
              </w:rPr>
              <w:t xml:space="preserve"> index, i ] = </w:t>
            </w:r>
            <w:proofErr w:type="spellStart"/>
            <w:r w:rsidRPr="00372CB7">
              <w:rPr>
                <w:rFonts w:eastAsia="Malgun Gothic"/>
                <w:sz w:val="20"/>
                <w:lang w:val="en-CA" w:eastAsia="ja-JP"/>
              </w:rPr>
              <w:t>outManLen</w:t>
            </w:r>
            <w:proofErr w:type="spellEnd"/>
            <w:r w:rsidRPr="00372CB7">
              <w:rPr>
                <w:rFonts w:eastAsia="Malgun Gothic"/>
                <w:sz w:val="20"/>
                <w:lang w:val="en-CA" w:eastAsia="ja-JP"/>
              </w:rPr>
              <w:t>[ index, 0 ]</w:t>
            </w:r>
          </w:p>
        </w:tc>
        <w:tc>
          <w:tcPr>
            <w:tcW w:w="533" w:type="dxa"/>
          </w:tcPr>
          <w:p w14:paraId="0D9BF956" w14:textId="77777777" w:rsidR="00372CB7" w:rsidRPr="00372CB7" w:rsidRDefault="00372CB7" w:rsidP="00C23F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center"/>
              <w:rPr>
                <w:rFonts w:eastAsia="MS Mincho"/>
                <w:bCs/>
                <w:sz w:val="20"/>
                <w:lang w:val="en-CA"/>
              </w:rPr>
            </w:pPr>
          </w:p>
        </w:tc>
        <w:tc>
          <w:tcPr>
            <w:tcW w:w="1157" w:type="dxa"/>
          </w:tcPr>
          <w:p w14:paraId="33B90ABF" w14:textId="77777777" w:rsidR="00372CB7" w:rsidRPr="00372CB7" w:rsidRDefault="00372CB7" w:rsidP="00C23F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algun Gothic"/>
                <w:bCs/>
                <w:sz w:val="20"/>
                <w:lang w:val="en-CA"/>
              </w:rPr>
            </w:pPr>
          </w:p>
        </w:tc>
      </w:tr>
      <w:tr w:rsidR="00372CB7" w:rsidRPr="00372CB7" w14:paraId="26258891" w14:textId="77777777" w:rsidTr="00A0205E">
        <w:trPr>
          <w:cantSplit/>
          <w:jc w:val="center"/>
        </w:trPr>
        <w:tc>
          <w:tcPr>
            <w:tcW w:w="6725" w:type="dxa"/>
          </w:tcPr>
          <w:p w14:paraId="4C7A37C3" w14:textId="77777777" w:rsidR="00372CB7" w:rsidRPr="00372CB7" w:rsidRDefault="00372CB7" w:rsidP="00C23F0B">
            <w:pPr>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20"/>
              <w:jc w:val="left"/>
              <w:rPr>
                <w:rFonts w:eastAsia="Malgun Gothic"/>
                <w:sz w:val="20"/>
                <w:lang w:val="en-CA" w:eastAsia="ja-JP"/>
              </w:rPr>
            </w:pPr>
            <w:r w:rsidRPr="00372CB7">
              <w:rPr>
                <w:rFonts w:eastAsia="Malgun Gothic"/>
                <w:sz w:val="20"/>
                <w:lang w:val="en-CA" w:eastAsia="ja-JP"/>
              </w:rPr>
              <w:tab/>
            </w:r>
            <w:r w:rsidRPr="00372CB7">
              <w:rPr>
                <w:rFonts w:eastAsia="Malgun Gothic"/>
                <w:sz w:val="20"/>
                <w:lang w:val="en-CA" w:eastAsia="ja-JP"/>
              </w:rPr>
              <w:tab/>
              <w:t>}</w:t>
            </w:r>
          </w:p>
        </w:tc>
        <w:tc>
          <w:tcPr>
            <w:tcW w:w="533" w:type="dxa"/>
          </w:tcPr>
          <w:p w14:paraId="07BA2390" w14:textId="77777777" w:rsidR="00372CB7" w:rsidRPr="00372CB7" w:rsidRDefault="00372CB7" w:rsidP="00C23F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center"/>
              <w:rPr>
                <w:rFonts w:eastAsia="MS Mincho"/>
                <w:bCs/>
                <w:sz w:val="20"/>
                <w:lang w:val="en-CA"/>
              </w:rPr>
            </w:pPr>
          </w:p>
        </w:tc>
        <w:tc>
          <w:tcPr>
            <w:tcW w:w="1157" w:type="dxa"/>
          </w:tcPr>
          <w:p w14:paraId="0AF2F820" w14:textId="77777777" w:rsidR="00372CB7" w:rsidRPr="00372CB7" w:rsidRDefault="00372CB7" w:rsidP="00C23F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algun Gothic"/>
                <w:bCs/>
                <w:sz w:val="20"/>
                <w:lang w:val="en-CA"/>
              </w:rPr>
            </w:pPr>
          </w:p>
        </w:tc>
      </w:tr>
      <w:tr w:rsidR="00372CB7" w:rsidRPr="00372CB7" w14:paraId="3F2CEB57" w14:textId="77777777" w:rsidTr="00A0205E">
        <w:trPr>
          <w:cantSplit/>
          <w:jc w:val="center"/>
        </w:trPr>
        <w:tc>
          <w:tcPr>
            <w:tcW w:w="6725" w:type="dxa"/>
          </w:tcPr>
          <w:p w14:paraId="08F4EB36" w14:textId="77777777" w:rsidR="00372CB7" w:rsidRPr="00372CB7" w:rsidRDefault="00372CB7" w:rsidP="00C23F0B">
            <w:pPr>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20"/>
              <w:jc w:val="left"/>
              <w:rPr>
                <w:rFonts w:eastAsia="Malgun Gothic"/>
                <w:sz w:val="20"/>
                <w:lang w:val="en-CA" w:eastAsia="ja-JP"/>
              </w:rPr>
            </w:pPr>
            <w:r w:rsidRPr="00372CB7">
              <w:rPr>
                <w:rFonts w:eastAsia="Malgun Gothic"/>
                <w:sz w:val="20"/>
                <w:lang w:val="en-CA" w:eastAsia="ja-JP"/>
              </w:rPr>
              <w:tab/>
              <w:t>}</w:t>
            </w:r>
          </w:p>
        </w:tc>
        <w:tc>
          <w:tcPr>
            <w:tcW w:w="533" w:type="dxa"/>
          </w:tcPr>
          <w:p w14:paraId="36F02380" w14:textId="77777777" w:rsidR="00372CB7" w:rsidRPr="00372CB7" w:rsidRDefault="00372CB7" w:rsidP="00C23F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center"/>
              <w:rPr>
                <w:rFonts w:eastAsia="MS Mincho"/>
                <w:bCs/>
                <w:sz w:val="20"/>
                <w:lang w:val="en-CA"/>
              </w:rPr>
            </w:pPr>
          </w:p>
        </w:tc>
        <w:tc>
          <w:tcPr>
            <w:tcW w:w="1157" w:type="dxa"/>
          </w:tcPr>
          <w:p w14:paraId="358EB7C6" w14:textId="77777777" w:rsidR="00372CB7" w:rsidRPr="00372CB7" w:rsidRDefault="00372CB7" w:rsidP="00C23F0B">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algun Gothic"/>
                <w:bCs/>
                <w:sz w:val="20"/>
                <w:lang w:val="en-CA"/>
              </w:rPr>
            </w:pPr>
          </w:p>
        </w:tc>
      </w:tr>
      <w:tr w:rsidR="00372CB7" w:rsidRPr="00372CB7" w14:paraId="5AD096FF" w14:textId="77777777" w:rsidTr="00A0205E">
        <w:trPr>
          <w:cantSplit/>
          <w:jc w:val="center"/>
        </w:trPr>
        <w:tc>
          <w:tcPr>
            <w:tcW w:w="6725" w:type="dxa"/>
          </w:tcPr>
          <w:p w14:paraId="394D3C3A" w14:textId="77777777" w:rsidR="00372CB7" w:rsidRPr="00372CB7" w:rsidRDefault="00372CB7" w:rsidP="00A0205E">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20" w:after="20"/>
              <w:jc w:val="left"/>
              <w:rPr>
                <w:rFonts w:eastAsia="Malgun Gothic"/>
                <w:sz w:val="20"/>
                <w:lang w:val="en-CA" w:eastAsia="ja-JP"/>
              </w:rPr>
            </w:pPr>
            <w:r w:rsidRPr="00372CB7">
              <w:rPr>
                <w:rFonts w:eastAsia="Malgun Gothic"/>
                <w:sz w:val="20"/>
                <w:lang w:val="en-CA" w:eastAsia="ja-JP"/>
              </w:rPr>
              <w:t>}</w:t>
            </w:r>
          </w:p>
        </w:tc>
        <w:tc>
          <w:tcPr>
            <w:tcW w:w="533" w:type="dxa"/>
          </w:tcPr>
          <w:p w14:paraId="630C4BD1" w14:textId="77777777" w:rsidR="00372CB7" w:rsidRPr="00372CB7" w:rsidRDefault="00372CB7" w:rsidP="00A0205E">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jc w:val="center"/>
              <w:rPr>
                <w:rFonts w:eastAsia="MS Mincho"/>
                <w:bCs/>
                <w:sz w:val="20"/>
                <w:lang w:val="en-CA"/>
              </w:rPr>
            </w:pPr>
          </w:p>
        </w:tc>
        <w:tc>
          <w:tcPr>
            <w:tcW w:w="1157" w:type="dxa"/>
          </w:tcPr>
          <w:p w14:paraId="69C58D74" w14:textId="77777777" w:rsidR="00372CB7" w:rsidRPr="00372CB7" w:rsidRDefault="00372CB7" w:rsidP="00A0205E">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0" w:after="20"/>
              <w:rPr>
                <w:rFonts w:eastAsia="Malgun Gothic"/>
                <w:bCs/>
                <w:sz w:val="20"/>
                <w:lang w:val="en-CA"/>
              </w:rPr>
            </w:pPr>
          </w:p>
        </w:tc>
      </w:tr>
    </w:tbl>
    <w:p w14:paraId="0F3D9825" w14:textId="77777777" w:rsidR="00372CB7" w:rsidRPr="00372CB7" w:rsidRDefault="00372CB7" w:rsidP="00372CB7">
      <w:pPr>
        <w:widowControl w:val="0"/>
        <w:tabs>
          <w:tab w:val="clear" w:pos="1800"/>
          <w:tab w:val="clear" w:pos="2160"/>
          <w:tab w:val="clear" w:pos="2520"/>
          <w:tab w:val="clear" w:pos="2880"/>
          <w:tab w:val="clear" w:pos="3240"/>
          <w:tab w:val="clear" w:pos="3600"/>
          <w:tab w:val="clear" w:pos="3960"/>
          <w:tab w:val="clear" w:pos="4320"/>
        </w:tabs>
        <w:jc w:val="left"/>
        <w:rPr>
          <w:rFonts w:eastAsia="SimSun"/>
          <w:lang w:val="en-CA"/>
        </w:rPr>
      </w:pPr>
    </w:p>
    <w:p w14:paraId="045F150A" w14:textId="2260CAE7" w:rsidR="00372CB7" w:rsidRPr="00372CB7" w:rsidRDefault="00372CB7" w:rsidP="00372CB7">
      <w:pPr>
        <w:keepNext/>
        <w:tabs>
          <w:tab w:val="clear" w:pos="1800"/>
          <w:tab w:val="clear" w:pos="2160"/>
          <w:tab w:val="clear" w:pos="2520"/>
          <w:tab w:val="clear" w:pos="2880"/>
          <w:tab w:val="clear" w:pos="3240"/>
          <w:tab w:val="clear" w:pos="3600"/>
          <w:tab w:val="clear" w:pos="3960"/>
          <w:tab w:val="clear" w:pos="4320"/>
        </w:tabs>
        <w:rPr>
          <w:rFonts w:eastAsia="SimSun"/>
          <w:i/>
          <w:szCs w:val="22"/>
          <w:lang w:val="en-CA"/>
        </w:rPr>
      </w:pPr>
      <w:r w:rsidRPr="00372CB7">
        <w:rPr>
          <w:rFonts w:eastAsia="SimSun"/>
          <w:i/>
          <w:szCs w:val="22"/>
          <w:lang w:val="en-CA"/>
        </w:rPr>
        <w:t xml:space="preserve">In </w:t>
      </w:r>
      <w:r>
        <w:rPr>
          <w:rFonts w:eastAsia="SimSun"/>
          <w:i/>
          <w:szCs w:val="22"/>
          <w:lang w:val="en-CA"/>
        </w:rPr>
        <w:t xml:space="preserve">clause </w:t>
      </w:r>
      <w:r w:rsidRPr="00372CB7">
        <w:rPr>
          <w:rFonts w:eastAsia="SimSun"/>
          <w:i/>
          <w:szCs w:val="22"/>
          <w:lang w:val="en-CA"/>
        </w:rPr>
        <w:t>J.7.4.2.13.2, change the 3DV acquisition element semantics as follows:</w:t>
      </w:r>
    </w:p>
    <w:p w14:paraId="4EB6D216" w14:textId="77777777" w:rsidR="00372CB7" w:rsidRPr="00372CB7" w:rsidRDefault="00372CB7" w:rsidP="00372CB7">
      <w:pPr>
        <w:widowControl w:val="0"/>
        <w:tabs>
          <w:tab w:val="clear" w:pos="1800"/>
          <w:tab w:val="clear" w:pos="2160"/>
          <w:tab w:val="clear" w:pos="2520"/>
          <w:tab w:val="clear" w:pos="2880"/>
          <w:tab w:val="clear" w:pos="3240"/>
          <w:tab w:val="clear" w:pos="3600"/>
          <w:tab w:val="clear" w:pos="3960"/>
          <w:tab w:val="clear" w:pos="4320"/>
        </w:tabs>
        <w:jc w:val="left"/>
        <w:rPr>
          <w:rFonts w:eastAsia="SimSun"/>
          <w:lang w:val="en-CA"/>
        </w:rPr>
      </w:pPr>
      <w:r w:rsidRPr="00372CB7">
        <w:rPr>
          <w:rFonts w:eastAsia="SimSun"/>
          <w:lang w:val="en-CA"/>
        </w:rPr>
        <w:t>The syntax structure specifies the value of an element in the depth ranges syntax structure. The element may contain one or more loop entries i of the order specified by view_id_3dv syntax elements.</w:t>
      </w:r>
    </w:p>
    <w:p w14:paraId="56A66B56" w14:textId="77777777" w:rsidR="00372CB7" w:rsidRPr="00372CB7" w:rsidRDefault="00372CB7" w:rsidP="00372CB7">
      <w:pPr>
        <w:widowControl w:val="0"/>
        <w:tabs>
          <w:tab w:val="clear" w:pos="1800"/>
          <w:tab w:val="clear" w:pos="2160"/>
          <w:tab w:val="clear" w:pos="2520"/>
          <w:tab w:val="clear" w:pos="2880"/>
          <w:tab w:val="clear" w:pos="3240"/>
          <w:tab w:val="clear" w:pos="3600"/>
          <w:tab w:val="clear" w:pos="3960"/>
          <w:tab w:val="clear" w:pos="4320"/>
        </w:tabs>
        <w:jc w:val="left"/>
        <w:rPr>
          <w:rFonts w:eastAsia="SimSun"/>
          <w:lang w:val="en-CA"/>
        </w:rPr>
      </w:pPr>
      <w:r w:rsidRPr="00372CB7">
        <w:rPr>
          <w:rFonts w:eastAsia="SimSun"/>
          <w:lang w:val="en-CA"/>
        </w:rPr>
        <w:t xml:space="preserve">The contents of the syntax structure are controlled through input variables </w:t>
      </w:r>
      <w:proofErr w:type="spellStart"/>
      <w:r w:rsidRPr="00372CB7">
        <w:rPr>
          <w:rFonts w:eastAsia="SimSun"/>
          <w:highlight w:val="yellow"/>
          <w:lang w:val="en-CA"/>
        </w:rPr>
        <w:t>predDirection</w:t>
      </w:r>
      <w:proofErr w:type="spellEnd"/>
      <w:r w:rsidRPr="00372CB7">
        <w:rPr>
          <w:rFonts w:eastAsia="SimSun"/>
          <w:highlight w:val="yellow"/>
          <w:lang w:val="en-CA"/>
        </w:rPr>
        <w:t xml:space="preserve">, </w:t>
      </w:r>
      <w:proofErr w:type="spellStart"/>
      <w:r w:rsidRPr="00372CB7">
        <w:rPr>
          <w:rFonts w:eastAsia="SimSun"/>
          <w:highlight w:val="yellow"/>
          <w:lang w:val="en-CA"/>
        </w:rPr>
        <w:t>expLen</w:t>
      </w:r>
      <w:proofErr w:type="spellEnd"/>
      <w:r w:rsidRPr="00372CB7">
        <w:rPr>
          <w:rFonts w:eastAsia="SimSun"/>
          <w:highlight w:val="yellow"/>
          <w:lang w:val="en-CA"/>
        </w:rPr>
        <w:t>, and index,</w:t>
      </w:r>
      <w:r w:rsidRPr="00372CB7">
        <w:rPr>
          <w:rFonts w:eastAsia="SimSun"/>
          <w:lang w:val="en-CA"/>
        </w:rPr>
        <w:t xml:space="preserve"> the semantics of which are as follows.</w:t>
      </w:r>
    </w:p>
    <w:p w14:paraId="497097CF" w14:textId="77777777" w:rsidR="00372CB7" w:rsidRPr="00372CB7" w:rsidRDefault="00372CB7" w:rsidP="00372CB7">
      <w:pPr>
        <w:tabs>
          <w:tab w:val="clear" w:pos="1800"/>
          <w:tab w:val="clear" w:pos="2160"/>
          <w:tab w:val="clear" w:pos="2520"/>
          <w:tab w:val="clear" w:pos="2880"/>
          <w:tab w:val="clear" w:pos="3240"/>
          <w:tab w:val="clear" w:pos="3600"/>
          <w:tab w:val="clear" w:pos="3960"/>
          <w:tab w:val="clear" w:pos="4320"/>
        </w:tabs>
        <w:ind w:left="400" w:hanging="397"/>
        <w:jc w:val="left"/>
        <w:rPr>
          <w:rFonts w:eastAsia="SimSun"/>
          <w:lang w:val="en-CA"/>
        </w:rPr>
      </w:pPr>
      <w:r w:rsidRPr="00372CB7">
        <w:rPr>
          <w:rFonts w:eastAsia="SimSun"/>
          <w:lang w:val="en-CA"/>
        </w:rPr>
        <w:t>–</w:t>
      </w:r>
      <w:r w:rsidRPr="00372CB7">
        <w:rPr>
          <w:rFonts w:eastAsia="SimSun"/>
          <w:lang w:val="en-CA"/>
        </w:rPr>
        <w:tab/>
      </w:r>
      <w:proofErr w:type="spellStart"/>
      <w:r w:rsidRPr="00372CB7">
        <w:rPr>
          <w:rFonts w:eastAsia="SimSun"/>
          <w:lang w:val="en-CA"/>
        </w:rPr>
        <w:t>predDirection</w:t>
      </w:r>
      <w:proofErr w:type="spellEnd"/>
      <w:r w:rsidRPr="00372CB7">
        <w:rPr>
          <w:rFonts w:eastAsia="SimSun"/>
          <w:lang w:val="en-CA"/>
        </w:rPr>
        <w:t xml:space="preserve"> equal to 2 specifies that the first loop entry of the element is not predicted and coded in the sign, exponent, and mantissa syntax elements. </w:t>
      </w:r>
      <w:proofErr w:type="spellStart"/>
      <w:r w:rsidRPr="00372CB7">
        <w:rPr>
          <w:rFonts w:eastAsia="SimSun"/>
          <w:lang w:val="en-CA"/>
        </w:rPr>
        <w:t>predDirection</w:t>
      </w:r>
      <w:proofErr w:type="spellEnd"/>
      <w:r w:rsidRPr="00372CB7">
        <w:rPr>
          <w:rFonts w:eastAsia="SimSun"/>
          <w:lang w:val="en-CA"/>
        </w:rPr>
        <w:t xml:space="preserve"> equal to 0 or 1 specifies that the first loop entry of the element is predicted and a difference relative to a prediction value is coded in the difference syntax element.</w:t>
      </w:r>
    </w:p>
    <w:p w14:paraId="7F7CCAAB" w14:textId="77777777" w:rsidR="00372CB7" w:rsidRPr="00372CB7" w:rsidRDefault="00372CB7" w:rsidP="00372CB7">
      <w:pPr>
        <w:tabs>
          <w:tab w:val="clear" w:pos="1800"/>
          <w:tab w:val="clear" w:pos="2160"/>
          <w:tab w:val="clear" w:pos="2520"/>
          <w:tab w:val="clear" w:pos="2880"/>
          <w:tab w:val="clear" w:pos="3240"/>
          <w:tab w:val="clear" w:pos="3600"/>
          <w:tab w:val="clear" w:pos="3960"/>
          <w:tab w:val="clear" w:pos="4320"/>
        </w:tabs>
        <w:ind w:left="400" w:hanging="397"/>
        <w:jc w:val="left"/>
        <w:rPr>
          <w:rFonts w:eastAsia="SimSun"/>
          <w:lang w:val="en-CA"/>
        </w:rPr>
      </w:pPr>
      <w:r w:rsidRPr="00372CB7">
        <w:rPr>
          <w:rFonts w:eastAsia="SimSun"/>
          <w:lang w:val="en-CA"/>
        </w:rPr>
        <w:t>–</w:t>
      </w:r>
      <w:r w:rsidRPr="00372CB7">
        <w:rPr>
          <w:rFonts w:eastAsia="SimSun"/>
          <w:lang w:val="en-CA"/>
        </w:rPr>
        <w:tab/>
      </w:r>
      <w:proofErr w:type="spellStart"/>
      <w:r w:rsidRPr="00372CB7">
        <w:rPr>
          <w:rFonts w:eastAsia="SimSun"/>
          <w:lang w:val="en-CA"/>
        </w:rPr>
        <w:t>expLen</w:t>
      </w:r>
      <w:proofErr w:type="spellEnd"/>
      <w:r w:rsidRPr="00372CB7">
        <w:rPr>
          <w:rFonts w:eastAsia="SimSun"/>
          <w:lang w:val="en-CA"/>
        </w:rPr>
        <w:t xml:space="preserve"> specifies the number of bits in the exponent syntax element.</w:t>
      </w:r>
    </w:p>
    <w:p w14:paraId="71780697" w14:textId="77777777" w:rsidR="00372CB7" w:rsidRPr="00372CB7" w:rsidRDefault="00372CB7" w:rsidP="00372CB7">
      <w:pPr>
        <w:tabs>
          <w:tab w:val="clear" w:pos="1800"/>
          <w:tab w:val="clear" w:pos="2160"/>
          <w:tab w:val="clear" w:pos="2520"/>
          <w:tab w:val="clear" w:pos="2880"/>
          <w:tab w:val="clear" w:pos="3240"/>
          <w:tab w:val="clear" w:pos="3600"/>
          <w:tab w:val="clear" w:pos="3960"/>
          <w:tab w:val="clear" w:pos="4320"/>
        </w:tabs>
        <w:ind w:left="400" w:hanging="397"/>
        <w:jc w:val="left"/>
        <w:rPr>
          <w:rFonts w:eastAsia="SimSun"/>
          <w:lang w:val="en-CA"/>
        </w:rPr>
      </w:pPr>
      <w:r w:rsidRPr="00372CB7">
        <w:rPr>
          <w:rFonts w:eastAsia="SimSun"/>
          <w:highlight w:val="yellow"/>
          <w:lang w:val="en-CA"/>
        </w:rPr>
        <w:t>–</w:t>
      </w:r>
      <w:r w:rsidRPr="00372CB7">
        <w:rPr>
          <w:rFonts w:eastAsia="SimSun"/>
          <w:highlight w:val="yellow"/>
          <w:lang w:val="en-CA"/>
        </w:rPr>
        <w:tab/>
        <w:t xml:space="preserve">index greater than 0 </w:t>
      </w:r>
      <w:proofErr w:type="spellStart"/>
      <w:r w:rsidRPr="00372CB7">
        <w:rPr>
          <w:rFonts w:eastAsia="SimSun"/>
          <w:highlight w:val="yellow"/>
          <w:lang w:val="en-CA"/>
        </w:rPr>
        <w:t>specifices</w:t>
      </w:r>
      <w:proofErr w:type="spellEnd"/>
      <w:r w:rsidRPr="00372CB7">
        <w:rPr>
          <w:rFonts w:eastAsia="SimSun"/>
          <w:highlight w:val="yellow"/>
          <w:lang w:val="en-CA"/>
        </w:rPr>
        <w:t xml:space="preserve"> the </w:t>
      </w:r>
      <w:proofErr w:type="spellStart"/>
      <w:r w:rsidRPr="00372CB7">
        <w:rPr>
          <w:rFonts w:eastAsia="SimSun"/>
          <w:highlight w:val="yellow"/>
          <w:lang w:val="en-CA"/>
        </w:rPr>
        <w:t>depth_parameter_set_id</w:t>
      </w:r>
      <w:proofErr w:type="spellEnd"/>
      <w:r w:rsidRPr="00372CB7">
        <w:rPr>
          <w:rFonts w:eastAsia="SimSun"/>
          <w:highlight w:val="yellow"/>
          <w:lang w:val="en-CA"/>
        </w:rPr>
        <w:t xml:space="preserve"> of the depth parameter set wherein the parameters are present, and index equal to 0 specifies that the parameters are present in a sequence parameter set.</w:t>
      </w:r>
    </w:p>
    <w:p w14:paraId="24A1D474" w14:textId="77777777" w:rsidR="00372CB7" w:rsidRPr="00372CB7" w:rsidRDefault="00372CB7" w:rsidP="00372CB7">
      <w:pPr>
        <w:widowControl w:val="0"/>
        <w:tabs>
          <w:tab w:val="clear" w:pos="1800"/>
          <w:tab w:val="clear" w:pos="2160"/>
          <w:tab w:val="clear" w:pos="2520"/>
          <w:tab w:val="clear" w:pos="2880"/>
          <w:tab w:val="clear" w:pos="3240"/>
          <w:tab w:val="clear" w:pos="3600"/>
          <w:tab w:val="clear" w:pos="3960"/>
          <w:tab w:val="clear" w:pos="4320"/>
        </w:tabs>
        <w:jc w:val="left"/>
        <w:rPr>
          <w:rFonts w:eastAsia="SimSun"/>
          <w:lang w:val="en-CA"/>
        </w:rPr>
      </w:pPr>
      <w:r w:rsidRPr="00372CB7">
        <w:rPr>
          <w:lang w:val="en-CA"/>
        </w:rPr>
        <w:t xml:space="preserve">The syntax structure uses </w:t>
      </w:r>
      <w:proofErr w:type="spellStart"/>
      <w:r w:rsidRPr="00372CB7">
        <w:rPr>
          <w:lang w:val="en-CA"/>
        </w:rPr>
        <w:t>outSign</w:t>
      </w:r>
      <w:proofErr w:type="spellEnd"/>
      <w:r w:rsidRPr="00372CB7">
        <w:rPr>
          <w:lang w:val="en-CA"/>
        </w:rPr>
        <w:t xml:space="preserve">, </w:t>
      </w:r>
      <w:proofErr w:type="spellStart"/>
      <w:r w:rsidRPr="00372CB7">
        <w:rPr>
          <w:lang w:val="en-CA"/>
        </w:rPr>
        <w:t>outExp</w:t>
      </w:r>
      <w:proofErr w:type="spellEnd"/>
      <w:r w:rsidRPr="00372CB7">
        <w:rPr>
          <w:lang w:val="en-CA"/>
        </w:rPr>
        <w:t xml:space="preserve">, </w:t>
      </w:r>
      <w:proofErr w:type="spellStart"/>
      <w:r w:rsidRPr="00372CB7">
        <w:rPr>
          <w:lang w:val="en-CA"/>
        </w:rPr>
        <w:t>outMantissa</w:t>
      </w:r>
      <w:proofErr w:type="spellEnd"/>
      <w:r w:rsidRPr="00372CB7">
        <w:rPr>
          <w:lang w:val="en-CA"/>
        </w:rPr>
        <w:t xml:space="preserve">, and </w:t>
      </w:r>
      <w:proofErr w:type="spellStart"/>
      <w:r w:rsidRPr="00372CB7">
        <w:rPr>
          <w:rFonts w:eastAsia="SimSun"/>
          <w:lang w:val="en-CA"/>
        </w:rPr>
        <w:t>outManLen</w:t>
      </w:r>
      <w:proofErr w:type="spellEnd"/>
      <w:r w:rsidRPr="00372CB7">
        <w:rPr>
          <w:lang w:val="en-CA"/>
        </w:rPr>
        <w:t xml:space="preserve"> variables for </w:t>
      </w:r>
      <w:r w:rsidRPr="00372CB7">
        <w:rPr>
          <w:rFonts w:eastAsia="SimSun"/>
          <w:lang w:val="en-CA"/>
        </w:rPr>
        <w:t xml:space="preserve">both input and output, where each variable is indexed by [ index, </w:t>
      </w:r>
      <w:proofErr w:type="spellStart"/>
      <w:r w:rsidRPr="00372CB7">
        <w:rPr>
          <w:rFonts w:eastAsia="SimSun"/>
          <w:lang w:val="en-CA"/>
        </w:rPr>
        <w:t>viewIdc</w:t>
      </w:r>
      <w:proofErr w:type="spellEnd"/>
      <w:r w:rsidRPr="00372CB7">
        <w:rPr>
          <w:rFonts w:eastAsia="SimSun"/>
          <w:lang w:val="en-CA"/>
        </w:rPr>
        <w:t xml:space="preserve"> ], index being an identifier </w:t>
      </w:r>
      <w:r w:rsidRPr="00372CB7">
        <w:rPr>
          <w:rFonts w:eastAsia="SimSun"/>
          <w:lang w:val="en-CA" w:eastAsia="zh-CN"/>
        </w:rPr>
        <w:t xml:space="preserve">(equal to either 0 when decoding depth ranges in sequence parameter set or </w:t>
      </w:r>
      <w:proofErr w:type="spellStart"/>
      <w:r w:rsidRPr="00372CB7">
        <w:rPr>
          <w:rFonts w:eastAsia="SimSun"/>
          <w:lang w:val="en-CA" w:eastAsia="zh-CN"/>
        </w:rPr>
        <w:t>depth_parameter_set_id</w:t>
      </w:r>
      <w:proofErr w:type="spellEnd"/>
      <w:r w:rsidRPr="00372CB7">
        <w:rPr>
          <w:rFonts w:eastAsia="SimSun"/>
          <w:lang w:val="en-CA" w:eastAsia="zh-CN"/>
        </w:rPr>
        <w:t xml:space="preserve"> value when decoding depth range parameter set) </w:t>
      </w:r>
      <w:r w:rsidRPr="00372CB7">
        <w:rPr>
          <w:rFonts w:eastAsia="SimSun"/>
          <w:lang w:val="en-CA"/>
        </w:rPr>
        <w:t xml:space="preserve">to a depth parameter set and </w:t>
      </w:r>
      <w:proofErr w:type="spellStart"/>
      <w:r w:rsidRPr="00372CB7">
        <w:rPr>
          <w:rFonts w:eastAsia="SimSun"/>
          <w:lang w:val="en-CA"/>
        </w:rPr>
        <w:t>viewIdc</w:t>
      </w:r>
      <w:proofErr w:type="spellEnd"/>
      <w:r w:rsidRPr="00372CB7">
        <w:rPr>
          <w:rFonts w:eastAsia="SimSun"/>
          <w:lang w:val="en-CA"/>
        </w:rPr>
        <w:t xml:space="preserve"> being a view indicator (in the order of views for 3DV acquisition parameters).</w:t>
      </w:r>
    </w:p>
    <w:p w14:paraId="6F603AE2" w14:textId="77777777" w:rsidR="00372CB7" w:rsidRPr="00372CB7" w:rsidRDefault="00372CB7" w:rsidP="00372CB7">
      <w:pPr>
        <w:widowControl w:val="0"/>
        <w:tabs>
          <w:tab w:val="clear" w:pos="1800"/>
          <w:tab w:val="clear" w:pos="2160"/>
          <w:tab w:val="clear" w:pos="2520"/>
          <w:tab w:val="clear" w:pos="2880"/>
          <w:tab w:val="clear" w:pos="3240"/>
          <w:tab w:val="clear" w:pos="3600"/>
          <w:tab w:val="clear" w:pos="3960"/>
          <w:tab w:val="clear" w:pos="4320"/>
        </w:tabs>
        <w:jc w:val="left"/>
        <w:rPr>
          <w:rFonts w:eastAsia="SimSun"/>
          <w:lang w:val="en-CA"/>
        </w:rPr>
      </w:pPr>
      <w:proofErr w:type="spellStart"/>
      <w:r w:rsidRPr="00372CB7">
        <w:rPr>
          <w:rFonts w:eastAsia="SimSun"/>
          <w:b/>
          <w:lang w:val="en-CA"/>
        </w:rPr>
        <w:t>element_equal_flag</w:t>
      </w:r>
      <w:proofErr w:type="spellEnd"/>
      <w:r w:rsidRPr="00372CB7">
        <w:rPr>
          <w:rFonts w:eastAsia="SimSun"/>
          <w:lang w:val="en-CA"/>
        </w:rPr>
        <w:t xml:space="preserve"> equal to 0 specifies that the sign, exponent, and mantissa may </w:t>
      </w:r>
      <w:r w:rsidRPr="00372CB7">
        <w:rPr>
          <w:rFonts w:eastAsia="SimSun"/>
          <w:highlight w:val="yellow"/>
          <w:lang w:val="en-CA"/>
        </w:rPr>
        <w:t>or may</w:t>
      </w:r>
      <w:r w:rsidRPr="00372CB7">
        <w:rPr>
          <w:rFonts w:eastAsia="SimSun"/>
          <w:lang w:val="en-CA"/>
        </w:rPr>
        <w:t xml:space="preserve"> not be identical to respective values for any two loop entries i and j. </w:t>
      </w:r>
      <w:proofErr w:type="spellStart"/>
      <w:r w:rsidRPr="00372CB7">
        <w:rPr>
          <w:rFonts w:eastAsia="SimSun"/>
          <w:lang w:val="en-CA"/>
        </w:rPr>
        <w:t>element_equal_flag</w:t>
      </w:r>
      <w:proofErr w:type="spellEnd"/>
      <w:r w:rsidRPr="00372CB7">
        <w:rPr>
          <w:rFonts w:eastAsia="SimSun"/>
          <w:lang w:val="en-CA"/>
        </w:rPr>
        <w:t xml:space="preserve"> equal to 1 specifies that the sign, exponent, and mantissa are identical to respective values for any two loop entries i and j. </w:t>
      </w:r>
      <w:r w:rsidRPr="00372CB7">
        <w:rPr>
          <w:rFonts w:eastAsia="SimSun"/>
          <w:highlight w:val="yellow"/>
          <w:lang w:val="en-CA"/>
        </w:rPr>
        <w:t xml:space="preserve">When not present, </w:t>
      </w:r>
      <w:proofErr w:type="spellStart"/>
      <w:r w:rsidRPr="00372CB7">
        <w:rPr>
          <w:rFonts w:eastAsia="SimSun"/>
          <w:highlight w:val="yellow"/>
          <w:lang w:val="en-CA"/>
        </w:rPr>
        <w:t>element_equal_flag</w:t>
      </w:r>
      <w:proofErr w:type="spellEnd"/>
      <w:r w:rsidRPr="00372CB7">
        <w:rPr>
          <w:rFonts w:eastAsia="SimSun"/>
          <w:highlight w:val="yellow"/>
          <w:lang w:val="en-CA"/>
        </w:rPr>
        <w:t xml:space="preserve"> is inferred to be equal to 0.</w:t>
      </w:r>
    </w:p>
    <w:p w14:paraId="59BFDAA6" w14:textId="77777777" w:rsidR="00372CB7" w:rsidRPr="00372CB7" w:rsidRDefault="00372CB7" w:rsidP="00372CB7">
      <w:pPr>
        <w:widowControl w:val="0"/>
        <w:tabs>
          <w:tab w:val="clear" w:pos="1800"/>
          <w:tab w:val="clear" w:pos="2160"/>
          <w:tab w:val="clear" w:pos="2520"/>
          <w:tab w:val="clear" w:pos="2880"/>
          <w:tab w:val="clear" w:pos="3240"/>
          <w:tab w:val="clear" w:pos="3600"/>
          <w:tab w:val="clear" w:pos="3960"/>
          <w:tab w:val="clear" w:pos="4320"/>
        </w:tabs>
        <w:jc w:val="left"/>
        <w:rPr>
          <w:rFonts w:eastAsia="SimSun"/>
          <w:lang w:val="en-CA"/>
        </w:rPr>
      </w:pPr>
      <w:r w:rsidRPr="00372CB7">
        <w:rPr>
          <w:rFonts w:eastAsia="SimSun"/>
          <w:b/>
          <w:lang w:val="en-CA"/>
        </w:rPr>
        <w:t>mantissa_len_minus1</w:t>
      </w:r>
      <w:r w:rsidRPr="00372CB7">
        <w:rPr>
          <w:rFonts w:eastAsia="SimSun"/>
          <w:lang w:val="en-CA"/>
        </w:rPr>
        <w:t xml:space="preserve"> </w:t>
      </w:r>
      <w:r w:rsidRPr="00372CB7">
        <w:rPr>
          <w:rFonts w:eastAsia="SimSun"/>
          <w:highlight w:val="yellow"/>
          <w:lang w:val="en-CA"/>
        </w:rPr>
        <w:t>plus</w:t>
      </w:r>
      <w:r w:rsidRPr="00372CB7">
        <w:rPr>
          <w:rFonts w:eastAsia="SimSun"/>
          <w:lang w:val="en-CA"/>
        </w:rPr>
        <w:t xml:space="preserve"> 1 specifies the number of bits in the mantissa syntax element. The value of mantissa_len_minus1 shall be in the range of 0 to 31, inclusive.</w:t>
      </w:r>
    </w:p>
    <w:p w14:paraId="3033F789" w14:textId="77777777" w:rsidR="00372CB7" w:rsidRPr="00372CB7" w:rsidRDefault="00372CB7" w:rsidP="00372CB7">
      <w:pPr>
        <w:widowControl w:val="0"/>
        <w:tabs>
          <w:tab w:val="clear" w:pos="1800"/>
          <w:tab w:val="clear" w:pos="2160"/>
          <w:tab w:val="clear" w:pos="2520"/>
          <w:tab w:val="clear" w:pos="2880"/>
          <w:tab w:val="clear" w:pos="3240"/>
          <w:tab w:val="clear" w:pos="3600"/>
          <w:tab w:val="clear" w:pos="3960"/>
          <w:tab w:val="clear" w:pos="4320"/>
        </w:tabs>
        <w:jc w:val="left"/>
        <w:rPr>
          <w:rFonts w:eastAsia="SimSun"/>
          <w:highlight w:val="yellow"/>
          <w:lang w:val="en-CA"/>
        </w:rPr>
      </w:pPr>
      <w:r w:rsidRPr="00372CB7">
        <w:rPr>
          <w:rFonts w:eastAsia="SimSun"/>
          <w:b/>
          <w:highlight w:val="yellow"/>
          <w:lang w:val="en-CA"/>
        </w:rPr>
        <w:lastRenderedPageBreak/>
        <w:t>sign0</w:t>
      </w:r>
      <w:r w:rsidRPr="00372CB7">
        <w:rPr>
          <w:rFonts w:eastAsia="SimSun"/>
          <w:highlight w:val="yellow"/>
          <w:lang w:val="en-CA"/>
        </w:rPr>
        <w:t xml:space="preserve"> equal to 0 indicates that the sign of the value provided in the loop entry is positive. sign0 equal to 1 indicates that the sign is negative.</w:t>
      </w:r>
    </w:p>
    <w:p w14:paraId="54AC0574" w14:textId="77777777" w:rsidR="00372CB7" w:rsidRPr="00372CB7" w:rsidRDefault="00372CB7" w:rsidP="00372CB7">
      <w:pPr>
        <w:widowControl w:val="0"/>
        <w:tabs>
          <w:tab w:val="clear" w:pos="1800"/>
          <w:tab w:val="clear" w:pos="2160"/>
          <w:tab w:val="clear" w:pos="2520"/>
          <w:tab w:val="clear" w:pos="2880"/>
          <w:tab w:val="clear" w:pos="3240"/>
          <w:tab w:val="clear" w:pos="3600"/>
          <w:tab w:val="clear" w:pos="3960"/>
          <w:tab w:val="clear" w:pos="4320"/>
        </w:tabs>
        <w:jc w:val="left"/>
        <w:rPr>
          <w:rFonts w:eastAsia="SimSun"/>
          <w:lang w:val="en-CA"/>
        </w:rPr>
      </w:pPr>
      <w:r w:rsidRPr="00372CB7">
        <w:rPr>
          <w:rFonts w:eastAsia="SimSun"/>
          <w:b/>
          <w:highlight w:val="yellow"/>
          <w:lang w:val="en-CA"/>
        </w:rPr>
        <w:t>exponent0</w:t>
      </w:r>
      <w:r w:rsidRPr="00372CB7">
        <w:rPr>
          <w:rFonts w:eastAsia="SimSun"/>
          <w:highlight w:val="yellow"/>
          <w:lang w:val="en-CA"/>
        </w:rPr>
        <w:t xml:space="preserve"> specifies the exponent of the value provided by the loop entry. The syntax element exponent0 is represented by </w:t>
      </w:r>
      <w:proofErr w:type="spellStart"/>
      <w:r w:rsidRPr="00372CB7">
        <w:rPr>
          <w:rFonts w:eastAsia="SimSun"/>
          <w:highlight w:val="yellow"/>
          <w:lang w:val="en-CA"/>
        </w:rPr>
        <w:t>expLen</w:t>
      </w:r>
      <w:proofErr w:type="spellEnd"/>
      <w:r w:rsidRPr="00372CB7">
        <w:rPr>
          <w:rFonts w:eastAsia="SimSun"/>
          <w:highlight w:val="yellow"/>
          <w:lang w:val="en-CA"/>
        </w:rPr>
        <w:t xml:space="preserve"> bits. The value of exponent0 shall be in the range of 0 to 2</w:t>
      </w:r>
      <w:r w:rsidRPr="00372CB7">
        <w:rPr>
          <w:rFonts w:eastAsia="SimSun"/>
          <w:highlight w:val="yellow"/>
          <w:vertAlign w:val="superscript"/>
          <w:lang w:val="en-CA"/>
        </w:rPr>
        <w:t>expLen</w:t>
      </w:r>
      <w:r w:rsidRPr="00372CB7">
        <w:rPr>
          <w:rFonts w:eastAsia="SimSun"/>
          <w:highlight w:val="yellow"/>
          <w:lang w:val="en-CA"/>
        </w:rPr>
        <w:t xml:space="preserve"> – 2, inclusive. The value 2</w:t>
      </w:r>
      <w:r w:rsidRPr="00372CB7">
        <w:rPr>
          <w:rFonts w:eastAsia="SimSun"/>
          <w:highlight w:val="yellow"/>
          <w:vertAlign w:val="superscript"/>
          <w:lang w:val="en-CA"/>
        </w:rPr>
        <w:t>expLen</w:t>
      </w:r>
      <w:r w:rsidRPr="00372CB7">
        <w:rPr>
          <w:rFonts w:eastAsia="SimSun"/>
          <w:highlight w:val="yellow"/>
          <w:lang w:val="en-CA"/>
        </w:rPr>
        <w:t xml:space="preserve"> – 1 is reserved for future use by ITU</w:t>
      </w:r>
      <w:r w:rsidRPr="00372CB7">
        <w:rPr>
          <w:rFonts w:eastAsia="SimSun"/>
          <w:highlight w:val="yellow"/>
          <w:lang w:val="en-CA"/>
        </w:rPr>
        <w:noBreakHyphen/>
        <w:t>T | ISO/IEC. Decoders shall treat the value 2</w:t>
      </w:r>
      <w:r w:rsidRPr="00372CB7">
        <w:rPr>
          <w:rFonts w:eastAsia="SimSun"/>
          <w:highlight w:val="yellow"/>
          <w:vertAlign w:val="superscript"/>
          <w:lang w:val="en-CA"/>
        </w:rPr>
        <w:t>expLen</w:t>
      </w:r>
      <w:r w:rsidRPr="00372CB7">
        <w:rPr>
          <w:rFonts w:eastAsia="SimSun"/>
          <w:highlight w:val="yellow"/>
          <w:lang w:val="en-CA"/>
        </w:rPr>
        <w:t xml:space="preserve"> – 1 as indicating an unspecified value.</w:t>
      </w:r>
    </w:p>
    <w:p w14:paraId="665A264E" w14:textId="77777777" w:rsidR="00372CB7" w:rsidRPr="00372CB7" w:rsidRDefault="00372CB7" w:rsidP="00372CB7">
      <w:pPr>
        <w:widowControl w:val="0"/>
        <w:tabs>
          <w:tab w:val="clear" w:pos="1800"/>
          <w:tab w:val="clear" w:pos="2160"/>
          <w:tab w:val="clear" w:pos="2520"/>
          <w:tab w:val="clear" w:pos="2880"/>
          <w:tab w:val="clear" w:pos="3240"/>
          <w:tab w:val="clear" w:pos="3600"/>
          <w:tab w:val="clear" w:pos="3960"/>
          <w:tab w:val="clear" w:pos="4320"/>
        </w:tabs>
        <w:jc w:val="left"/>
        <w:rPr>
          <w:rFonts w:eastAsia="SimSun"/>
          <w:lang w:val="en-CA"/>
        </w:rPr>
      </w:pPr>
      <w:r w:rsidRPr="00372CB7">
        <w:rPr>
          <w:rFonts w:eastAsia="SimSun"/>
          <w:b/>
          <w:lang w:val="en-CA"/>
        </w:rPr>
        <w:t>mantissa0</w:t>
      </w:r>
      <w:r w:rsidRPr="00372CB7">
        <w:rPr>
          <w:rFonts w:eastAsia="SimSun"/>
          <w:lang w:val="en-CA"/>
        </w:rPr>
        <w:t xml:space="preserve"> specifies the mantissa of the value provided by the loop entry. The syntax element mantissa0 is represented by </w:t>
      </w:r>
      <w:proofErr w:type="spellStart"/>
      <w:r w:rsidRPr="00372CB7">
        <w:rPr>
          <w:rFonts w:eastAsia="SimSun"/>
          <w:lang w:val="en-CA"/>
        </w:rPr>
        <w:t>manLen</w:t>
      </w:r>
      <w:proofErr w:type="spellEnd"/>
      <w:r w:rsidRPr="00372CB7">
        <w:rPr>
          <w:rFonts w:eastAsia="SimSun"/>
          <w:lang w:val="en-CA"/>
        </w:rPr>
        <w:t xml:space="preserve"> bits.</w:t>
      </w:r>
    </w:p>
    <w:p w14:paraId="2B7C5F25" w14:textId="77777777" w:rsidR="00372CB7" w:rsidRPr="00372CB7" w:rsidRDefault="00372CB7" w:rsidP="00372CB7">
      <w:pPr>
        <w:widowControl w:val="0"/>
        <w:tabs>
          <w:tab w:val="clear" w:pos="1800"/>
          <w:tab w:val="clear" w:pos="2160"/>
          <w:tab w:val="clear" w:pos="2520"/>
          <w:tab w:val="clear" w:pos="2880"/>
          <w:tab w:val="clear" w:pos="3240"/>
          <w:tab w:val="clear" w:pos="3600"/>
          <w:tab w:val="clear" w:pos="3960"/>
          <w:tab w:val="clear" w:pos="4320"/>
        </w:tabs>
        <w:jc w:val="left"/>
        <w:rPr>
          <w:rFonts w:eastAsia="SimSun"/>
          <w:lang w:val="en-CA"/>
        </w:rPr>
      </w:pPr>
      <w:proofErr w:type="spellStart"/>
      <w:r w:rsidRPr="00372CB7">
        <w:rPr>
          <w:rFonts w:eastAsia="SimSun"/>
          <w:b/>
          <w:lang w:val="en-CA"/>
        </w:rPr>
        <w:t>skip_flag</w:t>
      </w:r>
      <w:proofErr w:type="spellEnd"/>
      <w:r w:rsidRPr="00372CB7">
        <w:rPr>
          <w:rFonts w:eastAsia="SimSun"/>
          <w:lang w:val="en-CA"/>
        </w:rPr>
        <w:t xml:space="preserve"> equal to 0 specifies that syntax elements sign1, </w:t>
      </w:r>
      <w:proofErr w:type="spellStart"/>
      <w:r w:rsidRPr="00372CB7">
        <w:rPr>
          <w:rFonts w:eastAsia="SimSun"/>
          <w:lang w:val="en-CA"/>
        </w:rPr>
        <w:t>exponent_skip_flag</w:t>
      </w:r>
      <w:proofErr w:type="spellEnd"/>
      <w:r w:rsidRPr="00372CB7">
        <w:rPr>
          <w:rFonts w:eastAsia="SimSun"/>
          <w:lang w:val="en-CA"/>
        </w:rPr>
        <w:t xml:space="preserve"> and </w:t>
      </w:r>
      <w:proofErr w:type="spellStart"/>
      <w:r w:rsidRPr="00372CB7">
        <w:rPr>
          <w:rFonts w:eastAsia="SimSun"/>
          <w:lang w:val="en-CA"/>
        </w:rPr>
        <w:t>mantissa_diff</w:t>
      </w:r>
      <w:proofErr w:type="spellEnd"/>
      <w:r w:rsidRPr="00372CB7">
        <w:rPr>
          <w:rFonts w:eastAsia="SimSun"/>
          <w:lang w:val="en-CA"/>
        </w:rPr>
        <w:t xml:space="preserve"> </w:t>
      </w:r>
      <w:proofErr w:type="gramStart"/>
      <w:r w:rsidRPr="00372CB7">
        <w:rPr>
          <w:rFonts w:eastAsia="SimSun"/>
          <w:lang w:val="en-CA"/>
        </w:rPr>
        <w:t>are</w:t>
      </w:r>
      <w:proofErr w:type="gramEnd"/>
      <w:r w:rsidRPr="00372CB7">
        <w:rPr>
          <w:rFonts w:eastAsia="SimSun"/>
          <w:lang w:val="en-CA"/>
        </w:rPr>
        <w:t xml:space="preserve"> present for the loop entry. </w:t>
      </w:r>
      <w:proofErr w:type="spellStart"/>
      <w:r w:rsidRPr="00372CB7">
        <w:rPr>
          <w:rFonts w:eastAsia="SimSun"/>
          <w:lang w:val="en-CA"/>
        </w:rPr>
        <w:t>skip_flag</w:t>
      </w:r>
      <w:proofErr w:type="spellEnd"/>
      <w:r w:rsidRPr="00372CB7">
        <w:rPr>
          <w:rFonts w:eastAsia="SimSun"/>
          <w:lang w:val="en-CA"/>
        </w:rPr>
        <w:t xml:space="preserve"> equal to 1 specifies that elements sign1, </w:t>
      </w:r>
      <w:proofErr w:type="spellStart"/>
      <w:r w:rsidRPr="00372CB7">
        <w:rPr>
          <w:rFonts w:eastAsia="SimSun"/>
          <w:lang w:val="en-CA"/>
        </w:rPr>
        <w:t>exponent_skip_flag</w:t>
      </w:r>
      <w:proofErr w:type="spellEnd"/>
      <w:r w:rsidRPr="00372CB7">
        <w:rPr>
          <w:rFonts w:eastAsia="SimSun"/>
          <w:lang w:val="en-CA"/>
        </w:rPr>
        <w:t xml:space="preserve"> and </w:t>
      </w:r>
      <w:proofErr w:type="spellStart"/>
      <w:r w:rsidRPr="00372CB7">
        <w:rPr>
          <w:rFonts w:eastAsia="SimSun"/>
          <w:lang w:val="en-CA"/>
        </w:rPr>
        <w:t>mantissa_diff</w:t>
      </w:r>
      <w:proofErr w:type="spellEnd"/>
      <w:r w:rsidRPr="00372CB7">
        <w:rPr>
          <w:rFonts w:eastAsia="SimSun"/>
          <w:lang w:val="en-CA"/>
        </w:rPr>
        <w:t xml:space="preserve"> </w:t>
      </w:r>
      <w:proofErr w:type="gramStart"/>
      <w:r w:rsidRPr="00372CB7">
        <w:rPr>
          <w:rFonts w:eastAsia="SimSun"/>
          <w:lang w:val="en-CA"/>
        </w:rPr>
        <w:t>are</w:t>
      </w:r>
      <w:proofErr w:type="gramEnd"/>
      <w:r w:rsidRPr="00372CB7">
        <w:rPr>
          <w:rFonts w:eastAsia="SimSun"/>
          <w:lang w:val="en-CA"/>
        </w:rPr>
        <w:t xml:space="preserve"> not present for the loop entry.</w:t>
      </w:r>
    </w:p>
    <w:p w14:paraId="5D5ADBFE" w14:textId="77777777" w:rsidR="00372CB7" w:rsidRPr="00372CB7" w:rsidRDefault="00372CB7" w:rsidP="00372CB7">
      <w:pPr>
        <w:widowControl w:val="0"/>
        <w:tabs>
          <w:tab w:val="clear" w:pos="1800"/>
          <w:tab w:val="clear" w:pos="2160"/>
          <w:tab w:val="clear" w:pos="2520"/>
          <w:tab w:val="clear" w:pos="2880"/>
          <w:tab w:val="clear" w:pos="3240"/>
          <w:tab w:val="clear" w:pos="3600"/>
          <w:tab w:val="clear" w:pos="3960"/>
          <w:tab w:val="clear" w:pos="4320"/>
        </w:tabs>
        <w:jc w:val="left"/>
        <w:rPr>
          <w:rFonts w:eastAsia="SimSun"/>
          <w:lang w:val="en-CA"/>
        </w:rPr>
      </w:pPr>
      <w:r w:rsidRPr="00372CB7">
        <w:rPr>
          <w:rFonts w:eastAsia="SimSun"/>
          <w:b/>
          <w:lang w:val="en-CA"/>
        </w:rPr>
        <w:t>sign1</w:t>
      </w:r>
      <w:r w:rsidRPr="00372CB7">
        <w:rPr>
          <w:rFonts w:eastAsia="SimSun"/>
          <w:lang w:val="en-CA"/>
        </w:rPr>
        <w:t xml:space="preserve"> equal to 0 indicates that the sign of the value provided in the loop entry is positive. sign1 equal to 1 indicates that the sign is negative.</w:t>
      </w:r>
    </w:p>
    <w:p w14:paraId="01B6790B" w14:textId="77777777" w:rsidR="00372CB7" w:rsidRPr="00372CB7" w:rsidRDefault="00372CB7" w:rsidP="00372CB7">
      <w:pPr>
        <w:widowControl w:val="0"/>
        <w:tabs>
          <w:tab w:val="clear" w:pos="1800"/>
          <w:tab w:val="clear" w:pos="2160"/>
          <w:tab w:val="clear" w:pos="2520"/>
          <w:tab w:val="clear" w:pos="2880"/>
          <w:tab w:val="clear" w:pos="3240"/>
          <w:tab w:val="clear" w:pos="3600"/>
          <w:tab w:val="clear" w:pos="3960"/>
          <w:tab w:val="clear" w:pos="4320"/>
        </w:tabs>
        <w:jc w:val="left"/>
        <w:rPr>
          <w:rFonts w:eastAsia="SimSun"/>
          <w:lang w:val="en-CA"/>
        </w:rPr>
      </w:pPr>
      <w:r w:rsidRPr="00372CB7">
        <w:rPr>
          <w:rFonts w:eastAsia="SimSun"/>
          <w:b/>
          <w:lang w:val="en-CA"/>
        </w:rPr>
        <w:t>exponent1</w:t>
      </w:r>
      <w:r w:rsidRPr="00372CB7">
        <w:rPr>
          <w:rFonts w:eastAsia="SimSun"/>
          <w:lang w:val="en-CA"/>
        </w:rPr>
        <w:t xml:space="preserve">, if present, specifies the exponent of the value provided by the loop entry. The syntax element exponent1 is represented by </w:t>
      </w:r>
      <w:proofErr w:type="spellStart"/>
      <w:r w:rsidRPr="00372CB7">
        <w:rPr>
          <w:rFonts w:eastAsia="SimSun"/>
          <w:lang w:val="en-CA"/>
        </w:rPr>
        <w:t>expLen</w:t>
      </w:r>
      <w:proofErr w:type="spellEnd"/>
      <w:r w:rsidRPr="00372CB7">
        <w:rPr>
          <w:rFonts w:eastAsia="SimSun"/>
          <w:lang w:val="en-CA"/>
        </w:rPr>
        <w:t xml:space="preserve"> bits. The value of exponent1 shall be in the range of 0 to 2</w:t>
      </w:r>
      <w:r w:rsidRPr="00372CB7">
        <w:rPr>
          <w:rFonts w:eastAsia="SimSun"/>
          <w:vertAlign w:val="superscript"/>
          <w:lang w:val="en-CA"/>
        </w:rPr>
        <w:t>expLen</w:t>
      </w:r>
      <w:r w:rsidRPr="00372CB7">
        <w:rPr>
          <w:rFonts w:eastAsia="SimSun"/>
          <w:lang w:val="en-CA"/>
        </w:rPr>
        <w:t xml:space="preserve"> – 2, inclusive. The value 2</w:t>
      </w:r>
      <w:r w:rsidRPr="00372CB7">
        <w:rPr>
          <w:rFonts w:eastAsia="SimSun"/>
          <w:vertAlign w:val="superscript"/>
          <w:lang w:val="en-CA"/>
        </w:rPr>
        <w:t>expLen</w:t>
      </w:r>
      <w:r w:rsidRPr="00372CB7">
        <w:rPr>
          <w:rFonts w:eastAsia="SimSun"/>
          <w:lang w:val="en-CA"/>
        </w:rPr>
        <w:t xml:space="preserve"> – 1 is reserved for future use by ITU</w:t>
      </w:r>
      <w:r w:rsidRPr="00372CB7">
        <w:rPr>
          <w:rFonts w:eastAsia="SimSun"/>
          <w:lang w:val="en-CA"/>
        </w:rPr>
        <w:noBreakHyphen/>
        <w:t>T | ISO/IEC. Decoders shall treat the value 2</w:t>
      </w:r>
      <w:r w:rsidRPr="00372CB7">
        <w:rPr>
          <w:rFonts w:eastAsia="SimSun"/>
          <w:vertAlign w:val="superscript"/>
          <w:lang w:val="en-CA"/>
        </w:rPr>
        <w:t>expLen</w:t>
      </w:r>
      <w:r w:rsidRPr="00372CB7">
        <w:rPr>
          <w:rFonts w:eastAsia="SimSun"/>
          <w:lang w:val="en-CA"/>
        </w:rPr>
        <w:t xml:space="preserve"> – 1 as indicating an unspecified value.</w:t>
      </w:r>
    </w:p>
    <w:p w14:paraId="504E3F56" w14:textId="77777777" w:rsidR="00372CB7" w:rsidRPr="00372CB7" w:rsidRDefault="00372CB7" w:rsidP="00372CB7">
      <w:pPr>
        <w:widowControl w:val="0"/>
        <w:tabs>
          <w:tab w:val="clear" w:pos="1800"/>
          <w:tab w:val="clear" w:pos="2160"/>
          <w:tab w:val="clear" w:pos="2520"/>
          <w:tab w:val="clear" w:pos="2880"/>
          <w:tab w:val="clear" w:pos="3240"/>
          <w:tab w:val="clear" w:pos="3600"/>
          <w:tab w:val="clear" w:pos="3960"/>
          <w:tab w:val="clear" w:pos="4320"/>
        </w:tabs>
        <w:jc w:val="left"/>
        <w:rPr>
          <w:rFonts w:eastAsia="SimSun"/>
          <w:lang w:val="en-CA"/>
        </w:rPr>
      </w:pPr>
      <w:proofErr w:type="spellStart"/>
      <w:r w:rsidRPr="00372CB7">
        <w:rPr>
          <w:rFonts w:eastAsia="SimSun"/>
          <w:b/>
          <w:lang w:val="en-CA"/>
        </w:rPr>
        <w:t>mantissa_diff</w:t>
      </w:r>
      <w:proofErr w:type="spellEnd"/>
      <w:r w:rsidRPr="00372CB7">
        <w:rPr>
          <w:rFonts w:eastAsia="SimSun"/>
          <w:lang w:val="en-CA"/>
        </w:rPr>
        <w:t xml:space="preserve"> specifies the difference of the mantissa of the value provided by the loop entry relative to its prediction value.</w:t>
      </w:r>
    </w:p>
    <w:p w14:paraId="0618A025" w14:textId="77777777" w:rsidR="007F1F8B" w:rsidRPr="00380AC5" w:rsidRDefault="007F1F8B" w:rsidP="00725462">
      <w:pPr>
        <w:jc w:val="left"/>
        <w:rPr>
          <w:sz w:val="20"/>
          <w:lang w:val="en-CA"/>
        </w:rPr>
      </w:pPr>
    </w:p>
    <w:sectPr w:rsidR="007F1F8B" w:rsidRPr="00380AC5" w:rsidSect="00C23F0B">
      <w:headerReference w:type="even" r:id="rId13"/>
      <w:headerReference w:type="default" r:id="rId14"/>
      <w:footerReference w:type="even" r:id="rId15"/>
      <w:footerReference w:type="default" r:id="rId16"/>
      <w:headerReference w:type="first" r:id="rId17"/>
      <w:footerReference w:type="first" r:id="rId18"/>
      <w:pgSz w:w="12240" w:h="15840" w:code="1"/>
      <w:pgMar w:top="864" w:right="1440" w:bottom="864" w:left="1440" w:header="432" w:footer="43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03E4FD1" w14:textId="77777777" w:rsidR="00C4568B" w:rsidRDefault="00C4568B">
      <w:r>
        <w:separator/>
      </w:r>
    </w:p>
  </w:endnote>
  <w:endnote w:type="continuationSeparator" w:id="0">
    <w:p w14:paraId="35171917" w14:textId="77777777" w:rsidR="00C4568B" w:rsidRDefault="00C456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ZapfDingbats">
    <w:panose1 w:val="00000000000000000000"/>
    <w:charset w:val="02"/>
    <w:family w:val="decorative"/>
    <w:notTrueTyp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 w:name="C39T36Lfz">
    <w:altName w:val="Symbol"/>
    <w:charset w:val="02"/>
    <w:family w:val="auto"/>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Malgun Gothic">
    <w:panose1 w:val="020B0503020000020004"/>
    <w:charset w:val="81"/>
    <w:family w:val="swiss"/>
    <w:pitch w:val="variable"/>
    <w:sig w:usb0="9000002F" w:usb1="29D77CFB" w:usb2="00000012" w:usb3="00000000" w:csb0="00080001" w:csb1="00000000"/>
  </w:font>
  <w:font w:name="Courier">
    <w:panose1 w:val="02070409020205020404"/>
    <w:charset w:val="00"/>
    <w:family w:val="modern"/>
    <w:notTrueType/>
    <w:pitch w:val="fixed"/>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0002AFF" w:usb1="C000247B" w:usb2="00000009" w:usb3="00000000" w:csb0="000001FF" w:csb1="00000000"/>
  </w:font>
  <w:font w:name="Menlo">
    <w:altName w:val="Times New Roman"/>
    <w:charset w:val="00"/>
    <w:family w:val="auto"/>
    <w:pitch w:val="variable"/>
    <w:sig w:usb0="00000000" w:usb1="D200F9FB" w:usb2="02000028" w:usb3="00000000" w:csb0="000001DF" w:csb1="00000000"/>
  </w:font>
  <w:font w:name="Candara">
    <w:panose1 w:val="020E0502030303020204"/>
    <w:charset w:val="00"/>
    <w:family w:val="swiss"/>
    <w:pitch w:val="variable"/>
    <w:sig w:usb0="A00002EF" w:usb1="4000A44B" w:usb2="00000000" w:usb3="00000000" w:csb0="0000019F" w:csb1="00000000"/>
  </w:font>
  <w:font w:name="BatangChe">
    <w:charset w:val="81"/>
    <w:family w:val="modern"/>
    <w:pitch w:val="fixed"/>
    <w:sig w:usb0="B00002AF" w:usb1="69D77CFB" w:usb2="00000030" w:usb3="00000000" w:csb0="0008009F" w:csb1="00000000"/>
  </w:font>
  <w:font w:name="Cambria Math">
    <w:panose1 w:val="02040503050406030204"/>
    <w:charset w:val="00"/>
    <w:family w:val="roman"/>
    <w:pitch w:val="variable"/>
    <w:sig w:usb0="E00006FF" w:usb1="420024FF" w:usb2="02000000" w:usb3="00000000" w:csb0="0000019F" w:csb1="00000000"/>
  </w:font>
  <w:font w:name="DengXian Light">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340861" w14:textId="77777777" w:rsidR="00021C69" w:rsidRDefault="00021C6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63D92E" w14:textId="17A3D512" w:rsidR="00C92370" w:rsidRPr="00806DFE" w:rsidRDefault="00C92370" w:rsidP="002D16A2">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8640"/>
        <w:tab w:val="right" w:pos="9360"/>
      </w:tabs>
    </w:pPr>
    <w:r w:rsidRPr="00806DFE">
      <w:tab/>
      <w:t xml:space="preserve">Page: </w:t>
    </w:r>
    <w:r w:rsidRPr="00806DFE">
      <w:rPr>
        <w:rStyle w:val="PageNumber"/>
      </w:rPr>
      <w:fldChar w:fldCharType="begin"/>
    </w:r>
    <w:r w:rsidRPr="00806DFE">
      <w:rPr>
        <w:rStyle w:val="PageNumber"/>
      </w:rPr>
      <w:instrText xml:space="preserve"> PAGE </w:instrText>
    </w:r>
    <w:r w:rsidRPr="00806DFE">
      <w:rPr>
        <w:rStyle w:val="PageNumber"/>
      </w:rPr>
      <w:fldChar w:fldCharType="separate"/>
    </w:r>
    <w:r>
      <w:rPr>
        <w:rStyle w:val="PageNumber"/>
        <w:noProof/>
      </w:rPr>
      <w:t>1</w:t>
    </w:r>
    <w:r w:rsidRPr="00806DFE">
      <w:rPr>
        <w:rStyle w:val="PageNumber"/>
      </w:rPr>
      <w:fldChar w:fldCharType="end"/>
    </w:r>
    <w:r w:rsidRPr="00806DFE">
      <w:rPr>
        <w:rStyle w:val="PageNumber"/>
      </w:rPr>
      <w:tab/>
      <w:t xml:space="preserve">Date Saved: </w:t>
    </w:r>
    <w:r w:rsidRPr="00806DFE">
      <w:rPr>
        <w:rStyle w:val="PageNumber"/>
      </w:rPr>
      <w:fldChar w:fldCharType="begin"/>
    </w:r>
    <w:r w:rsidRPr="00806DFE">
      <w:rPr>
        <w:rStyle w:val="PageNumber"/>
      </w:rPr>
      <w:instrText xml:space="preserve"> SAVEDATE  \@ "yyyy-MM-dd"  \* MERGEFORMAT </w:instrText>
    </w:r>
    <w:r w:rsidRPr="00806DFE">
      <w:rPr>
        <w:rStyle w:val="PageNumber"/>
      </w:rPr>
      <w:fldChar w:fldCharType="separate"/>
    </w:r>
    <w:r w:rsidR="00C23F0B">
      <w:rPr>
        <w:rStyle w:val="PageNumber"/>
        <w:noProof/>
      </w:rPr>
      <w:t>2020-11-23</w:t>
    </w:r>
    <w:r w:rsidRPr="00806DFE">
      <w:rPr>
        <w:rStyle w:val="PageNumbe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0545F1" w14:textId="77777777" w:rsidR="00021C69" w:rsidRDefault="00021C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F588EC" w14:textId="77777777" w:rsidR="00C4568B" w:rsidRDefault="00C4568B">
      <w:r>
        <w:separator/>
      </w:r>
    </w:p>
  </w:footnote>
  <w:footnote w:type="continuationSeparator" w:id="0">
    <w:p w14:paraId="3C590A07" w14:textId="77777777" w:rsidR="00C4568B" w:rsidRDefault="00C456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286561" w14:textId="77777777" w:rsidR="00021C69" w:rsidRDefault="00021C6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4B0878" w14:textId="77777777" w:rsidR="00021C69" w:rsidRDefault="00021C6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32C115" w14:textId="77777777" w:rsidR="00021C69" w:rsidRDefault="00021C6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73F034E0"/>
    <w:lvl w:ilvl="0">
      <w:start w:val="1"/>
      <w:numFmt w:val="decimal"/>
      <w:pStyle w:val="heading1aftertitle"/>
      <w:lvlText w:val="%1."/>
      <w:lvlJc w:val="left"/>
      <w:pPr>
        <w:tabs>
          <w:tab w:val="num" w:pos="1800"/>
        </w:tabs>
        <w:ind w:left="1800" w:hanging="360"/>
      </w:pPr>
      <w:rPr>
        <w:rFonts w:cs="Times New Roman"/>
      </w:rPr>
    </w:lvl>
  </w:abstractNum>
  <w:abstractNum w:abstractNumId="1" w15:restartNumberingAfterBreak="0">
    <w:nsid w:val="FFFFFF7D"/>
    <w:multiLevelType w:val="singleLevel"/>
    <w:tmpl w:val="3E14FFAE"/>
    <w:lvl w:ilvl="0">
      <w:start w:val="1"/>
      <w:numFmt w:val="decimal"/>
      <w:pStyle w:val="ListNumber5"/>
      <w:lvlText w:val="%1."/>
      <w:lvlJc w:val="left"/>
      <w:pPr>
        <w:tabs>
          <w:tab w:val="num" w:pos="1440"/>
        </w:tabs>
        <w:ind w:left="1440" w:hanging="360"/>
      </w:pPr>
      <w:rPr>
        <w:rFonts w:cs="Times New Roman"/>
      </w:rPr>
    </w:lvl>
  </w:abstractNum>
  <w:abstractNum w:abstractNumId="2" w15:restartNumberingAfterBreak="0">
    <w:nsid w:val="FFFFFF88"/>
    <w:multiLevelType w:val="singleLevel"/>
    <w:tmpl w:val="E50809C4"/>
    <w:lvl w:ilvl="0">
      <w:start w:val="1"/>
      <w:numFmt w:val="decimal"/>
      <w:pStyle w:val="ListBullet"/>
      <w:lvlText w:val="%1."/>
      <w:lvlJc w:val="left"/>
      <w:pPr>
        <w:tabs>
          <w:tab w:val="num" w:pos="360"/>
        </w:tabs>
        <w:ind w:left="360" w:hanging="360"/>
      </w:pPr>
      <w:rPr>
        <w:rFonts w:cs="Times New Roman"/>
      </w:rPr>
    </w:lvl>
  </w:abstractNum>
  <w:abstractNum w:abstractNumId="3" w15:restartNumberingAfterBreak="0">
    <w:nsid w:val="05F252BD"/>
    <w:multiLevelType w:val="singleLevel"/>
    <w:tmpl w:val="77FA1664"/>
    <w:lvl w:ilvl="0">
      <w:start w:val="1"/>
      <w:numFmt w:val="decimal"/>
      <w:pStyle w:val="Bibliography1"/>
      <w:lvlText w:val="[%1]"/>
      <w:lvlJc w:val="left"/>
      <w:pPr>
        <w:tabs>
          <w:tab w:val="num" w:pos="360"/>
        </w:tabs>
        <w:ind w:left="360" w:hanging="360"/>
      </w:pPr>
      <w:rPr>
        <w:rFonts w:cs="Times New Roman"/>
      </w:rPr>
    </w:lvl>
  </w:abstractNum>
  <w:abstractNum w:abstractNumId="4" w15:restartNumberingAfterBreak="0">
    <w:nsid w:val="05F7080E"/>
    <w:multiLevelType w:val="hybridMultilevel"/>
    <w:tmpl w:val="7C7E7012"/>
    <w:lvl w:ilvl="0" w:tplc="FFFFFFFF">
      <w:start w:val="5"/>
      <w:numFmt w:val="bullet"/>
      <w:lvlText w:val="–"/>
      <w:lvlJc w:val="left"/>
      <w:pPr>
        <w:ind w:left="1154" w:hanging="360"/>
      </w:pPr>
      <w:rPr>
        <w:rFonts w:ascii="Times New Roman" w:eastAsia="Times New Roman" w:hAnsi="Times New Roman" w:hint="default"/>
      </w:rPr>
    </w:lvl>
    <w:lvl w:ilvl="1" w:tplc="04090003" w:tentative="1">
      <w:start w:val="1"/>
      <w:numFmt w:val="bullet"/>
      <w:lvlText w:val="o"/>
      <w:lvlJc w:val="left"/>
      <w:pPr>
        <w:ind w:left="1874" w:hanging="360"/>
      </w:pPr>
      <w:rPr>
        <w:rFonts w:ascii="Courier New" w:hAnsi="Courier New" w:cs="Courier New" w:hint="default"/>
      </w:rPr>
    </w:lvl>
    <w:lvl w:ilvl="2" w:tplc="04090005" w:tentative="1">
      <w:start w:val="1"/>
      <w:numFmt w:val="bullet"/>
      <w:lvlText w:val=""/>
      <w:lvlJc w:val="left"/>
      <w:pPr>
        <w:ind w:left="2594" w:hanging="360"/>
      </w:pPr>
      <w:rPr>
        <w:rFonts w:ascii="Wingdings" w:hAnsi="Wingdings" w:hint="default"/>
      </w:rPr>
    </w:lvl>
    <w:lvl w:ilvl="3" w:tplc="04090001" w:tentative="1">
      <w:start w:val="1"/>
      <w:numFmt w:val="bullet"/>
      <w:lvlText w:val=""/>
      <w:lvlJc w:val="left"/>
      <w:pPr>
        <w:ind w:left="3314" w:hanging="360"/>
      </w:pPr>
      <w:rPr>
        <w:rFonts w:ascii="Symbol" w:hAnsi="Symbol" w:hint="default"/>
      </w:rPr>
    </w:lvl>
    <w:lvl w:ilvl="4" w:tplc="04090003" w:tentative="1">
      <w:start w:val="1"/>
      <w:numFmt w:val="bullet"/>
      <w:lvlText w:val="o"/>
      <w:lvlJc w:val="left"/>
      <w:pPr>
        <w:ind w:left="4034" w:hanging="360"/>
      </w:pPr>
      <w:rPr>
        <w:rFonts w:ascii="Courier New" w:hAnsi="Courier New" w:cs="Courier New" w:hint="default"/>
      </w:rPr>
    </w:lvl>
    <w:lvl w:ilvl="5" w:tplc="04090005" w:tentative="1">
      <w:start w:val="1"/>
      <w:numFmt w:val="bullet"/>
      <w:lvlText w:val=""/>
      <w:lvlJc w:val="left"/>
      <w:pPr>
        <w:ind w:left="4754" w:hanging="360"/>
      </w:pPr>
      <w:rPr>
        <w:rFonts w:ascii="Wingdings" w:hAnsi="Wingdings" w:hint="default"/>
      </w:rPr>
    </w:lvl>
    <w:lvl w:ilvl="6" w:tplc="04090001" w:tentative="1">
      <w:start w:val="1"/>
      <w:numFmt w:val="bullet"/>
      <w:lvlText w:val=""/>
      <w:lvlJc w:val="left"/>
      <w:pPr>
        <w:ind w:left="5474" w:hanging="360"/>
      </w:pPr>
      <w:rPr>
        <w:rFonts w:ascii="Symbol" w:hAnsi="Symbol" w:hint="default"/>
      </w:rPr>
    </w:lvl>
    <w:lvl w:ilvl="7" w:tplc="04090003" w:tentative="1">
      <w:start w:val="1"/>
      <w:numFmt w:val="bullet"/>
      <w:lvlText w:val="o"/>
      <w:lvlJc w:val="left"/>
      <w:pPr>
        <w:ind w:left="6194" w:hanging="360"/>
      </w:pPr>
      <w:rPr>
        <w:rFonts w:ascii="Courier New" w:hAnsi="Courier New" w:cs="Courier New" w:hint="default"/>
      </w:rPr>
    </w:lvl>
    <w:lvl w:ilvl="8" w:tplc="04090005" w:tentative="1">
      <w:start w:val="1"/>
      <w:numFmt w:val="bullet"/>
      <w:lvlText w:val=""/>
      <w:lvlJc w:val="left"/>
      <w:pPr>
        <w:ind w:left="6914" w:hanging="360"/>
      </w:pPr>
      <w:rPr>
        <w:rFonts w:ascii="Wingdings" w:hAnsi="Wingdings" w:hint="default"/>
      </w:rPr>
    </w:lvl>
  </w:abstractNum>
  <w:abstractNum w:abstractNumId="5" w15:restartNumberingAfterBreak="0">
    <w:nsid w:val="0656350D"/>
    <w:multiLevelType w:val="hybridMultilevel"/>
    <w:tmpl w:val="3790F8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6DC5EAA"/>
    <w:multiLevelType w:val="multilevel"/>
    <w:tmpl w:val="620CCA88"/>
    <w:styleLink w:val="SVCNumbers"/>
    <w:lvl w:ilvl="0">
      <w:start w:val="1"/>
      <w:numFmt w:val="decimal"/>
      <w:pStyle w:val="SVCNumberinglevel1"/>
      <w:lvlText w:val="%1."/>
      <w:lvlJc w:val="left"/>
      <w:pPr>
        <w:tabs>
          <w:tab w:val="num" w:pos="0"/>
        </w:tabs>
        <w:ind w:left="403" w:hanging="403"/>
      </w:pPr>
      <w:rPr>
        <w:rFonts w:cs="Times New Roman" w:hint="default"/>
      </w:rPr>
    </w:lvl>
    <w:lvl w:ilvl="1">
      <w:start w:val="1"/>
      <w:numFmt w:val="decimal"/>
      <w:lvlText w:val="%2)"/>
      <w:lvlJc w:val="left"/>
      <w:pPr>
        <w:tabs>
          <w:tab w:val="num" w:pos="763"/>
        </w:tabs>
        <w:ind w:left="763" w:hanging="360"/>
      </w:pPr>
      <w:rPr>
        <w:rFonts w:cs="Times New Roman" w:hint="default"/>
      </w:rPr>
    </w:lvl>
    <w:lvl w:ilvl="2">
      <w:start w:val="1"/>
      <w:numFmt w:val="lowerLetter"/>
      <w:pStyle w:val="SVCNumberinglevel3"/>
      <w:lvlText w:val="%3."/>
      <w:lvlJc w:val="left"/>
      <w:pPr>
        <w:tabs>
          <w:tab w:val="num" w:pos="0"/>
        </w:tabs>
        <w:ind w:left="1195" w:hanging="403"/>
      </w:pPr>
      <w:rPr>
        <w:rFonts w:cs="Times New Roman" w:hint="default"/>
      </w:rPr>
    </w:lvl>
    <w:lvl w:ilvl="3">
      <w:start w:val="1"/>
      <w:numFmt w:val="lowerRoman"/>
      <w:pStyle w:val="SVCNumberinglevel4"/>
      <w:lvlText w:val="%4."/>
      <w:lvlJc w:val="left"/>
      <w:pPr>
        <w:tabs>
          <w:tab w:val="num" w:pos="0"/>
        </w:tabs>
        <w:ind w:left="1584" w:hanging="389"/>
      </w:pPr>
      <w:rPr>
        <w:rFonts w:cs="Times New Roman" w:hint="default"/>
      </w:rPr>
    </w:lvl>
    <w:lvl w:ilvl="4">
      <w:start w:val="1"/>
      <w:numFmt w:val="lowerRoman"/>
      <w:pStyle w:val="SVCNumberinglevel5"/>
      <w:lvlText w:val="(%5)"/>
      <w:lvlJc w:val="left"/>
      <w:pPr>
        <w:tabs>
          <w:tab w:val="num" w:pos="0"/>
        </w:tabs>
        <w:ind w:left="1987" w:hanging="403"/>
      </w:pPr>
      <w:rPr>
        <w:rFonts w:cs="Times New Roman" w:hint="default"/>
      </w:rPr>
    </w:lvl>
    <w:lvl w:ilvl="5">
      <w:start w:val="1"/>
      <w:numFmt w:val="lowerRoman"/>
      <w:lvlText w:val="%6."/>
      <w:lvlJc w:val="right"/>
      <w:pPr>
        <w:tabs>
          <w:tab w:val="num" w:pos="7830"/>
        </w:tabs>
        <w:ind w:left="7830" w:hanging="180"/>
      </w:pPr>
      <w:rPr>
        <w:rFonts w:cs="Times New Roman" w:hint="default"/>
      </w:rPr>
    </w:lvl>
    <w:lvl w:ilvl="6">
      <w:start w:val="1"/>
      <w:numFmt w:val="decimal"/>
      <w:lvlText w:val="%7."/>
      <w:lvlJc w:val="left"/>
      <w:pPr>
        <w:tabs>
          <w:tab w:val="num" w:pos="8550"/>
        </w:tabs>
        <w:ind w:left="8550" w:hanging="360"/>
      </w:pPr>
      <w:rPr>
        <w:rFonts w:cs="Times New Roman" w:hint="default"/>
      </w:rPr>
    </w:lvl>
    <w:lvl w:ilvl="7">
      <w:start w:val="1"/>
      <w:numFmt w:val="lowerLetter"/>
      <w:lvlText w:val="%8."/>
      <w:lvlJc w:val="left"/>
      <w:pPr>
        <w:tabs>
          <w:tab w:val="num" w:pos="9270"/>
        </w:tabs>
        <w:ind w:left="9270" w:hanging="360"/>
      </w:pPr>
      <w:rPr>
        <w:rFonts w:cs="Times New Roman" w:hint="default"/>
      </w:rPr>
    </w:lvl>
    <w:lvl w:ilvl="8">
      <w:start w:val="1"/>
      <w:numFmt w:val="lowerRoman"/>
      <w:lvlText w:val="%9."/>
      <w:lvlJc w:val="right"/>
      <w:pPr>
        <w:tabs>
          <w:tab w:val="num" w:pos="9990"/>
        </w:tabs>
        <w:ind w:left="9990" w:hanging="180"/>
      </w:pPr>
      <w:rPr>
        <w:rFonts w:cs="Times New Roman" w:hint="default"/>
      </w:rPr>
    </w:lvl>
  </w:abstractNum>
  <w:abstractNum w:abstractNumId="7" w15:restartNumberingAfterBreak="0">
    <w:nsid w:val="08A55008"/>
    <w:multiLevelType w:val="multilevel"/>
    <w:tmpl w:val="791EE6E4"/>
    <w:lvl w:ilvl="0">
      <w:start w:val="1"/>
      <w:numFmt w:val="upperLetter"/>
      <w:pStyle w:val="ANNEX"/>
      <w:suff w:val="nothing"/>
      <w:lvlText w:val="Annex %1"/>
      <w:lvlJc w:val="left"/>
      <w:rPr>
        <w:rFonts w:ascii="Arial" w:hAnsi="Arial" w:cs="Times New Roman" w:hint="default"/>
        <w:b/>
        <w:i w:val="0"/>
        <w:sz w:val="28"/>
      </w:rPr>
    </w:lvl>
    <w:lvl w:ilvl="1">
      <w:start w:val="1"/>
      <w:numFmt w:val="decimal"/>
      <w:pStyle w:val="a2"/>
      <w:lvlText w:val="%1.%2"/>
      <w:lvlJc w:val="left"/>
      <w:pPr>
        <w:tabs>
          <w:tab w:val="num" w:pos="360"/>
        </w:tabs>
      </w:pPr>
      <w:rPr>
        <w:rFonts w:cs="Times New Roman"/>
        <w:b/>
        <w:i w:val="0"/>
      </w:rPr>
    </w:lvl>
    <w:lvl w:ilvl="2">
      <w:start w:val="1"/>
      <w:numFmt w:val="decimal"/>
      <w:pStyle w:val="a3"/>
      <w:lvlText w:val="%1.%2.%3"/>
      <w:lvlJc w:val="left"/>
      <w:pPr>
        <w:tabs>
          <w:tab w:val="num" w:pos="720"/>
        </w:tabs>
      </w:pPr>
      <w:rPr>
        <w:rFonts w:cs="Times New Roman"/>
        <w:b/>
        <w:i w:val="0"/>
      </w:rPr>
    </w:lvl>
    <w:lvl w:ilvl="3">
      <w:start w:val="1"/>
      <w:numFmt w:val="decimal"/>
      <w:pStyle w:val="a4"/>
      <w:lvlText w:val="%1.%2.%3.%4"/>
      <w:lvlJc w:val="left"/>
      <w:pPr>
        <w:tabs>
          <w:tab w:val="num" w:pos="1080"/>
        </w:tabs>
      </w:pPr>
      <w:rPr>
        <w:rFonts w:cs="Times New Roman"/>
        <w:b/>
        <w:i w:val="0"/>
      </w:rPr>
    </w:lvl>
    <w:lvl w:ilvl="4">
      <w:start w:val="1"/>
      <w:numFmt w:val="decimal"/>
      <w:pStyle w:val="a5"/>
      <w:lvlText w:val="%1.%2.%3.%4.%5"/>
      <w:lvlJc w:val="left"/>
      <w:pPr>
        <w:tabs>
          <w:tab w:val="num" w:pos="1080"/>
        </w:tabs>
      </w:pPr>
      <w:rPr>
        <w:rFonts w:cs="Times New Roman"/>
        <w:b/>
        <w:i w:val="0"/>
      </w:rPr>
    </w:lvl>
    <w:lvl w:ilvl="5">
      <w:start w:val="1"/>
      <w:numFmt w:val="decimal"/>
      <w:pStyle w:val="a6"/>
      <w:lvlText w:val="%1.%2.%3.%4.%5.%6"/>
      <w:lvlJc w:val="left"/>
      <w:pPr>
        <w:tabs>
          <w:tab w:val="num" w:pos="1440"/>
        </w:tabs>
      </w:pPr>
      <w:rPr>
        <w:rFonts w:cs="Times New Roman"/>
        <w:b/>
        <w:i w:val="0"/>
      </w:rPr>
    </w:lvl>
    <w:lvl w:ilvl="6">
      <w:start w:val="1"/>
      <w:numFmt w:val="lowerRoman"/>
      <w:lvlText w:val="(%7)"/>
      <w:lvlJc w:val="left"/>
      <w:pPr>
        <w:tabs>
          <w:tab w:val="num" w:pos="504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8" w15:restartNumberingAfterBreak="0">
    <w:nsid w:val="099F3A0C"/>
    <w:multiLevelType w:val="hybridMultilevel"/>
    <w:tmpl w:val="49549CA8"/>
    <w:lvl w:ilvl="0" w:tplc="1A80FE52">
      <w:start w:val="1"/>
      <w:numFmt w:val="bullet"/>
      <w:pStyle w:val="AVCBulletlevel5"/>
      <w:lvlText w:val=""/>
      <w:lvlJc w:val="left"/>
      <w:pPr>
        <w:tabs>
          <w:tab w:val="num" w:pos="2705"/>
        </w:tabs>
        <w:ind w:left="2705" w:hanging="1121"/>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9F536DE"/>
    <w:multiLevelType w:val="multilevel"/>
    <w:tmpl w:val="1E3E7350"/>
    <w:lvl w:ilvl="0">
      <w:numFmt w:val="decimal"/>
      <w:lvlText w:val="%1"/>
      <w:lvlJc w:val="left"/>
      <w:pPr>
        <w:tabs>
          <w:tab w:val="num" w:pos="720"/>
        </w:tabs>
        <w:ind w:left="360" w:hanging="360"/>
      </w:pPr>
      <w:rPr>
        <w:rFonts w:cs="Times New Roman" w:hint="default"/>
        <w:vanish w:val="0"/>
      </w:rPr>
    </w:lvl>
    <w:lvl w:ilvl="1">
      <w:start w:val="2"/>
      <w:numFmt w:val="decimal"/>
      <w:lvlText w:val="%1.%2"/>
      <w:lvlJc w:val="left"/>
      <w:pPr>
        <w:tabs>
          <w:tab w:val="num" w:pos="720"/>
        </w:tabs>
        <w:ind w:left="0" w:firstLine="0"/>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lvlText w:val="%1.%2.%3.%4"/>
      <w:lvlJc w:val="left"/>
      <w:pPr>
        <w:tabs>
          <w:tab w:val="num" w:pos="862"/>
        </w:tabs>
        <w:ind w:left="1870" w:hanging="1728"/>
      </w:pPr>
      <w:rPr>
        <w:rFonts w:cs="Times New Roman" w:hint="default"/>
      </w:rPr>
    </w:lvl>
    <w:lvl w:ilvl="4">
      <w:start w:val="1"/>
      <w:numFmt w:val="decimal"/>
      <w:lvlText w:val="%1.%2.%3.%4.%5"/>
      <w:lvlJc w:val="left"/>
      <w:pPr>
        <w:tabs>
          <w:tab w:val="num" w:pos="4752"/>
        </w:tabs>
        <w:ind w:left="6192" w:hanging="2232"/>
      </w:pPr>
      <w:rPr>
        <w:rFonts w:cs="Times New Roman" w:hint="default"/>
      </w:rPr>
    </w:lvl>
    <w:lvl w:ilvl="5">
      <w:start w:val="1"/>
      <w:numFmt w:val="decimal"/>
      <w:lvlText w:val="%1.%2.%3.%4.%5.%6"/>
      <w:lvlJc w:val="left"/>
      <w:pPr>
        <w:tabs>
          <w:tab w:val="num" w:pos="1080"/>
        </w:tabs>
        <w:ind w:left="0" w:firstLine="0"/>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10" w15:restartNumberingAfterBreak="0">
    <w:nsid w:val="1AFE392B"/>
    <w:multiLevelType w:val="hybridMultilevel"/>
    <w:tmpl w:val="33F6B96C"/>
    <w:lvl w:ilvl="0" w:tplc="1760132A">
      <w:start w:val="1"/>
      <w:numFmt w:val="bullet"/>
      <w:pStyle w:val="3EdNotes"/>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1B4D1421"/>
    <w:multiLevelType w:val="hybridMultilevel"/>
    <w:tmpl w:val="B7083566"/>
    <w:lvl w:ilvl="0" w:tplc="06F41E9E">
      <w:start w:val="1"/>
      <w:numFmt w:val="bullet"/>
      <w:pStyle w:val="AVCBulletlevel6"/>
      <w:lvlText w:val=""/>
      <w:lvlJc w:val="left"/>
      <w:pPr>
        <w:tabs>
          <w:tab w:val="num" w:pos="4690"/>
        </w:tabs>
        <w:ind w:left="4690" w:hanging="2703"/>
      </w:pPr>
      <w:rPr>
        <w:rFonts w:ascii="Symbol" w:hAnsi="Symbol" w:hint="default"/>
      </w:rPr>
    </w:lvl>
    <w:lvl w:ilvl="1" w:tplc="04547086">
      <w:start w:val="1"/>
      <w:numFmt w:val="bullet"/>
      <w:lvlText w:val="o"/>
      <w:lvlJc w:val="left"/>
      <w:pPr>
        <w:tabs>
          <w:tab w:val="num" w:pos="1440"/>
        </w:tabs>
        <w:ind w:left="1440" w:hanging="360"/>
      </w:pPr>
      <w:rPr>
        <w:rFonts w:ascii="Courier New" w:hAnsi="Courier New" w:hint="default"/>
      </w:rPr>
    </w:lvl>
    <w:lvl w:ilvl="2" w:tplc="2E6E928E" w:tentative="1">
      <w:start w:val="1"/>
      <w:numFmt w:val="bullet"/>
      <w:lvlText w:val=""/>
      <w:lvlJc w:val="left"/>
      <w:pPr>
        <w:tabs>
          <w:tab w:val="num" w:pos="2160"/>
        </w:tabs>
        <w:ind w:left="2160" w:hanging="360"/>
      </w:pPr>
      <w:rPr>
        <w:rFonts w:ascii="Wingdings" w:hAnsi="Wingdings" w:hint="default"/>
      </w:rPr>
    </w:lvl>
    <w:lvl w:ilvl="3" w:tplc="DBEC84FC" w:tentative="1">
      <w:start w:val="1"/>
      <w:numFmt w:val="bullet"/>
      <w:lvlText w:val=""/>
      <w:lvlJc w:val="left"/>
      <w:pPr>
        <w:tabs>
          <w:tab w:val="num" w:pos="2880"/>
        </w:tabs>
        <w:ind w:left="2880" w:hanging="360"/>
      </w:pPr>
      <w:rPr>
        <w:rFonts w:ascii="Symbol" w:hAnsi="Symbol" w:hint="default"/>
      </w:rPr>
    </w:lvl>
    <w:lvl w:ilvl="4" w:tplc="1B8E91D4" w:tentative="1">
      <w:start w:val="1"/>
      <w:numFmt w:val="bullet"/>
      <w:lvlText w:val="o"/>
      <w:lvlJc w:val="left"/>
      <w:pPr>
        <w:tabs>
          <w:tab w:val="num" w:pos="3600"/>
        </w:tabs>
        <w:ind w:left="3600" w:hanging="360"/>
      </w:pPr>
      <w:rPr>
        <w:rFonts w:ascii="Courier New" w:hAnsi="Courier New" w:hint="default"/>
      </w:rPr>
    </w:lvl>
    <w:lvl w:ilvl="5" w:tplc="D6D4360C" w:tentative="1">
      <w:start w:val="1"/>
      <w:numFmt w:val="bullet"/>
      <w:lvlText w:val=""/>
      <w:lvlJc w:val="left"/>
      <w:pPr>
        <w:tabs>
          <w:tab w:val="num" w:pos="4320"/>
        </w:tabs>
        <w:ind w:left="4320" w:hanging="360"/>
      </w:pPr>
      <w:rPr>
        <w:rFonts w:ascii="Wingdings" w:hAnsi="Wingdings" w:hint="default"/>
      </w:rPr>
    </w:lvl>
    <w:lvl w:ilvl="6" w:tplc="B9800F3E" w:tentative="1">
      <w:start w:val="1"/>
      <w:numFmt w:val="bullet"/>
      <w:lvlText w:val=""/>
      <w:lvlJc w:val="left"/>
      <w:pPr>
        <w:tabs>
          <w:tab w:val="num" w:pos="5040"/>
        </w:tabs>
        <w:ind w:left="5040" w:hanging="360"/>
      </w:pPr>
      <w:rPr>
        <w:rFonts w:ascii="Symbol" w:hAnsi="Symbol" w:hint="default"/>
      </w:rPr>
    </w:lvl>
    <w:lvl w:ilvl="7" w:tplc="FF3C6BA8" w:tentative="1">
      <w:start w:val="1"/>
      <w:numFmt w:val="bullet"/>
      <w:lvlText w:val="o"/>
      <w:lvlJc w:val="left"/>
      <w:pPr>
        <w:tabs>
          <w:tab w:val="num" w:pos="5760"/>
        </w:tabs>
        <w:ind w:left="5760" w:hanging="360"/>
      </w:pPr>
      <w:rPr>
        <w:rFonts w:ascii="Courier New" w:hAnsi="Courier New" w:hint="default"/>
      </w:rPr>
    </w:lvl>
    <w:lvl w:ilvl="8" w:tplc="9D380442"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12D6A41"/>
    <w:multiLevelType w:val="multilevel"/>
    <w:tmpl w:val="3A0C3C34"/>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15:restartNumberingAfterBreak="0">
    <w:nsid w:val="23B80C58"/>
    <w:multiLevelType w:val="multilevel"/>
    <w:tmpl w:val="04090025"/>
    <w:lvl w:ilvl="0">
      <w:start w:val="1"/>
      <w:numFmt w:val="decimal"/>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27396FBA"/>
    <w:multiLevelType w:val="hybridMultilevel"/>
    <w:tmpl w:val="DE90BF9E"/>
    <w:lvl w:ilvl="0" w:tplc="FFFFFFFF">
      <w:start w:val="1"/>
      <w:numFmt w:val="decimal"/>
      <w:pStyle w:val="AVCNumberinglevel1"/>
      <w:lvlText w:val="%1."/>
      <w:lvlJc w:val="left"/>
      <w:pPr>
        <w:tabs>
          <w:tab w:val="num" w:pos="720"/>
        </w:tabs>
        <w:ind w:left="720" w:hanging="72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8BA34E3"/>
    <w:multiLevelType w:val="multilevel"/>
    <w:tmpl w:val="EE04B4FE"/>
    <w:styleLink w:val="3DNumbering"/>
    <w:lvl w:ilvl="0">
      <w:start w:val="1"/>
      <w:numFmt w:val="decimal"/>
      <w:pStyle w:val="3U0"/>
      <w:lvlText w:val="%1."/>
      <w:lvlJc w:val="left"/>
      <w:pPr>
        <w:ind w:left="357" w:hanging="357"/>
      </w:pPr>
      <w:rPr>
        <w:rFonts w:hint="default"/>
      </w:rPr>
    </w:lvl>
    <w:lvl w:ilvl="1">
      <w:start w:val="1"/>
      <w:numFmt w:val="decimal"/>
      <w:pStyle w:val="3U1"/>
      <w:lvlText w:val="%2."/>
      <w:lvlJc w:val="left"/>
      <w:pPr>
        <w:ind w:left="714" w:hanging="357"/>
      </w:pPr>
      <w:rPr>
        <w:rFonts w:hint="default"/>
      </w:rPr>
    </w:lvl>
    <w:lvl w:ilvl="2">
      <w:start w:val="1"/>
      <w:numFmt w:val="decimal"/>
      <w:pStyle w:val="3U2"/>
      <w:lvlText w:val="%3."/>
      <w:lvlJc w:val="left"/>
      <w:pPr>
        <w:ind w:left="1071" w:hanging="357"/>
      </w:pPr>
      <w:rPr>
        <w:rFonts w:hint="default"/>
      </w:rPr>
    </w:lvl>
    <w:lvl w:ilvl="3">
      <w:start w:val="1"/>
      <w:numFmt w:val="decimal"/>
      <w:pStyle w:val="3U3"/>
      <w:lvlText w:val="%4."/>
      <w:lvlJc w:val="left"/>
      <w:pPr>
        <w:ind w:left="1428" w:hanging="357"/>
      </w:pPr>
      <w:rPr>
        <w:rFonts w:hint="default"/>
      </w:rPr>
    </w:lvl>
    <w:lvl w:ilvl="4">
      <w:start w:val="1"/>
      <w:numFmt w:val="decimal"/>
      <w:pStyle w:val="3U4"/>
      <w:lvlText w:val="%5."/>
      <w:lvlJc w:val="left"/>
      <w:pPr>
        <w:ind w:left="1785" w:hanging="357"/>
      </w:pPr>
      <w:rPr>
        <w:rFonts w:hint="default"/>
      </w:rPr>
    </w:lvl>
    <w:lvl w:ilvl="5">
      <w:start w:val="1"/>
      <w:numFmt w:val="decimal"/>
      <w:pStyle w:val="3U5"/>
      <w:lvlText w:val="%6."/>
      <w:lvlJc w:val="left"/>
      <w:pPr>
        <w:ind w:left="2142" w:hanging="357"/>
      </w:pPr>
      <w:rPr>
        <w:rFonts w:hint="default"/>
      </w:rPr>
    </w:lvl>
    <w:lvl w:ilvl="6">
      <w:start w:val="1"/>
      <w:numFmt w:val="decimal"/>
      <w:pStyle w:val="3U6"/>
      <w:lvlText w:val="%7."/>
      <w:lvlJc w:val="left"/>
      <w:pPr>
        <w:ind w:left="2499" w:hanging="357"/>
      </w:pPr>
      <w:rPr>
        <w:rFonts w:hint="default"/>
      </w:rPr>
    </w:lvl>
    <w:lvl w:ilvl="7">
      <w:start w:val="1"/>
      <w:numFmt w:val="decimal"/>
      <w:pStyle w:val="3U7"/>
      <w:lvlText w:val="%8."/>
      <w:lvlJc w:val="left"/>
      <w:pPr>
        <w:ind w:left="2856" w:hanging="357"/>
      </w:pPr>
      <w:rPr>
        <w:rFonts w:hint="default"/>
      </w:rPr>
    </w:lvl>
    <w:lvl w:ilvl="8">
      <w:start w:val="1"/>
      <w:numFmt w:val="decimal"/>
      <w:pStyle w:val="3U8"/>
      <w:lvlText w:val="%9."/>
      <w:lvlJc w:val="left"/>
      <w:pPr>
        <w:ind w:left="3213" w:hanging="357"/>
      </w:pPr>
      <w:rPr>
        <w:rFonts w:hint="default"/>
      </w:rPr>
    </w:lvl>
  </w:abstractNum>
  <w:abstractNum w:abstractNumId="16" w15:restartNumberingAfterBreak="0">
    <w:nsid w:val="290028B2"/>
    <w:multiLevelType w:val="hybridMultilevel"/>
    <w:tmpl w:val="D66A5E5E"/>
    <w:lvl w:ilvl="0" w:tplc="4336DF7A">
      <w:start w:val="5"/>
      <w:numFmt w:val="bullet"/>
      <w:pStyle w:val="AVCBulletlevel3CharCharCharChar"/>
      <w:lvlText w:val="–"/>
      <w:lvlJc w:val="left"/>
      <w:pPr>
        <w:tabs>
          <w:tab w:val="num" w:pos="1182"/>
        </w:tabs>
        <w:ind w:left="1182" w:hanging="390"/>
      </w:pPr>
      <w:rPr>
        <w:rFonts w:ascii="Times New Roman" w:eastAsia="Times New Roman" w:hAnsi="Times New Roman" w:hint="default"/>
      </w:rPr>
    </w:lvl>
    <w:lvl w:ilvl="1" w:tplc="04070019">
      <w:start w:val="1"/>
      <w:numFmt w:val="bullet"/>
      <w:lvlText w:val="o"/>
      <w:lvlJc w:val="left"/>
      <w:pPr>
        <w:tabs>
          <w:tab w:val="num" w:pos="2232"/>
        </w:tabs>
        <w:ind w:left="2232" w:hanging="360"/>
      </w:pPr>
      <w:rPr>
        <w:rFonts w:ascii="Courier New" w:hAnsi="Courier New" w:hint="default"/>
      </w:rPr>
    </w:lvl>
    <w:lvl w:ilvl="2" w:tplc="0407001B" w:tentative="1">
      <w:start w:val="1"/>
      <w:numFmt w:val="bullet"/>
      <w:lvlText w:val=""/>
      <w:lvlJc w:val="left"/>
      <w:pPr>
        <w:tabs>
          <w:tab w:val="num" w:pos="2952"/>
        </w:tabs>
        <w:ind w:left="2952" w:hanging="360"/>
      </w:pPr>
      <w:rPr>
        <w:rFonts w:ascii="Wingdings" w:hAnsi="Wingdings" w:hint="default"/>
      </w:rPr>
    </w:lvl>
    <w:lvl w:ilvl="3" w:tplc="0407000F" w:tentative="1">
      <w:start w:val="1"/>
      <w:numFmt w:val="bullet"/>
      <w:lvlText w:val=""/>
      <w:lvlJc w:val="left"/>
      <w:pPr>
        <w:tabs>
          <w:tab w:val="num" w:pos="3672"/>
        </w:tabs>
        <w:ind w:left="3672" w:hanging="360"/>
      </w:pPr>
      <w:rPr>
        <w:rFonts w:ascii="Symbol" w:hAnsi="Symbol" w:hint="default"/>
      </w:rPr>
    </w:lvl>
    <w:lvl w:ilvl="4" w:tplc="04070019" w:tentative="1">
      <w:start w:val="1"/>
      <w:numFmt w:val="bullet"/>
      <w:lvlText w:val="o"/>
      <w:lvlJc w:val="left"/>
      <w:pPr>
        <w:tabs>
          <w:tab w:val="num" w:pos="4392"/>
        </w:tabs>
        <w:ind w:left="4392" w:hanging="360"/>
      </w:pPr>
      <w:rPr>
        <w:rFonts w:ascii="Courier New" w:hAnsi="Courier New" w:hint="default"/>
      </w:rPr>
    </w:lvl>
    <w:lvl w:ilvl="5" w:tplc="0407001B">
      <w:start w:val="1"/>
      <w:numFmt w:val="bullet"/>
      <w:lvlText w:val=""/>
      <w:lvlJc w:val="left"/>
      <w:pPr>
        <w:tabs>
          <w:tab w:val="num" w:pos="5112"/>
        </w:tabs>
        <w:ind w:left="5112" w:hanging="360"/>
      </w:pPr>
      <w:rPr>
        <w:rFonts w:ascii="Wingdings" w:hAnsi="Wingdings" w:hint="default"/>
      </w:rPr>
    </w:lvl>
    <w:lvl w:ilvl="6" w:tplc="0407000F" w:tentative="1">
      <w:start w:val="1"/>
      <w:numFmt w:val="bullet"/>
      <w:lvlText w:val=""/>
      <w:lvlJc w:val="left"/>
      <w:pPr>
        <w:tabs>
          <w:tab w:val="num" w:pos="5832"/>
        </w:tabs>
        <w:ind w:left="5832" w:hanging="360"/>
      </w:pPr>
      <w:rPr>
        <w:rFonts w:ascii="Symbol" w:hAnsi="Symbol" w:hint="default"/>
      </w:rPr>
    </w:lvl>
    <w:lvl w:ilvl="7" w:tplc="04070019" w:tentative="1">
      <w:start w:val="1"/>
      <w:numFmt w:val="bullet"/>
      <w:lvlText w:val="o"/>
      <w:lvlJc w:val="left"/>
      <w:pPr>
        <w:tabs>
          <w:tab w:val="num" w:pos="6552"/>
        </w:tabs>
        <w:ind w:left="6552" w:hanging="360"/>
      </w:pPr>
      <w:rPr>
        <w:rFonts w:ascii="Courier New" w:hAnsi="Courier New" w:hint="default"/>
      </w:rPr>
    </w:lvl>
    <w:lvl w:ilvl="8" w:tplc="0407001B" w:tentative="1">
      <w:start w:val="1"/>
      <w:numFmt w:val="bullet"/>
      <w:lvlText w:val=""/>
      <w:lvlJc w:val="left"/>
      <w:pPr>
        <w:tabs>
          <w:tab w:val="num" w:pos="7272"/>
        </w:tabs>
        <w:ind w:left="7272" w:hanging="360"/>
      </w:pPr>
      <w:rPr>
        <w:rFonts w:ascii="Wingdings" w:hAnsi="Wingdings" w:hint="default"/>
      </w:rPr>
    </w:lvl>
  </w:abstractNum>
  <w:abstractNum w:abstractNumId="17" w15:restartNumberingAfterBreak="0">
    <w:nsid w:val="29B07041"/>
    <w:multiLevelType w:val="hybridMultilevel"/>
    <w:tmpl w:val="751C42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1D7237"/>
    <w:multiLevelType w:val="multilevel"/>
    <w:tmpl w:val="3A82E334"/>
    <w:styleLink w:val="3DEquation"/>
    <w:lvl w:ilvl="0">
      <w:start w:val="1"/>
      <w:numFmt w:val="none"/>
      <w:pStyle w:val="3E0"/>
      <w:suff w:val="nothing"/>
      <w:lvlText w:val="%1"/>
      <w:lvlJc w:val="left"/>
      <w:pPr>
        <w:ind w:left="0" w:firstLine="0"/>
      </w:pPr>
      <w:rPr>
        <w:rFonts w:hint="default"/>
      </w:rPr>
    </w:lvl>
    <w:lvl w:ilvl="1">
      <w:start w:val="1"/>
      <w:numFmt w:val="none"/>
      <w:pStyle w:val="3E1"/>
      <w:suff w:val="nothing"/>
      <w:lvlText w:val=""/>
      <w:lvlJc w:val="left"/>
      <w:pPr>
        <w:ind w:left="357" w:firstLine="0"/>
      </w:pPr>
      <w:rPr>
        <w:rFonts w:hint="default"/>
      </w:rPr>
    </w:lvl>
    <w:lvl w:ilvl="2">
      <w:start w:val="1"/>
      <w:numFmt w:val="none"/>
      <w:pStyle w:val="3E2"/>
      <w:suff w:val="nothing"/>
      <w:lvlText w:val=""/>
      <w:lvlJc w:val="left"/>
      <w:pPr>
        <w:ind w:left="714" w:firstLine="0"/>
      </w:pPr>
      <w:rPr>
        <w:rFonts w:hint="default"/>
      </w:rPr>
    </w:lvl>
    <w:lvl w:ilvl="3">
      <w:start w:val="1"/>
      <w:numFmt w:val="none"/>
      <w:pStyle w:val="3E3"/>
      <w:suff w:val="nothing"/>
      <w:lvlText w:val=""/>
      <w:lvlJc w:val="left"/>
      <w:pPr>
        <w:ind w:left="1071" w:firstLine="0"/>
      </w:pPr>
      <w:rPr>
        <w:rFonts w:hint="default"/>
      </w:rPr>
    </w:lvl>
    <w:lvl w:ilvl="4">
      <w:start w:val="1"/>
      <w:numFmt w:val="none"/>
      <w:pStyle w:val="3E4"/>
      <w:suff w:val="nothing"/>
      <w:lvlText w:val=""/>
      <w:lvlJc w:val="left"/>
      <w:pPr>
        <w:ind w:left="1428" w:firstLine="0"/>
      </w:pPr>
      <w:rPr>
        <w:rFonts w:hint="default"/>
      </w:rPr>
    </w:lvl>
    <w:lvl w:ilvl="5">
      <w:start w:val="1"/>
      <w:numFmt w:val="none"/>
      <w:pStyle w:val="3E5"/>
      <w:suff w:val="nothing"/>
      <w:lvlText w:val=""/>
      <w:lvlJc w:val="left"/>
      <w:pPr>
        <w:ind w:left="1785" w:firstLine="0"/>
      </w:pPr>
      <w:rPr>
        <w:rFonts w:hint="default"/>
      </w:rPr>
    </w:lvl>
    <w:lvl w:ilvl="6">
      <w:start w:val="1"/>
      <w:numFmt w:val="none"/>
      <w:pStyle w:val="3E6"/>
      <w:suff w:val="nothing"/>
      <w:lvlText w:val=""/>
      <w:lvlJc w:val="left"/>
      <w:pPr>
        <w:ind w:left="2142" w:firstLine="0"/>
      </w:pPr>
      <w:rPr>
        <w:rFonts w:hint="default"/>
      </w:rPr>
    </w:lvl>
    <w:lvl w:ilvl="7">
      <w:start w:val="1"/>
      <w:numFmt w:val="none"/>
      <w:pStyle w:val="3E7"/>
      <w:suff w:val="nothing"/>
      <w:lvlText w:val=""/>
      <w:lvlJc w:val="left"/>
      <w:pPr>
        <w:ind w:left="2499" w:firstLine="0"/>
      </w:pPr>
      <w:rPr>
        <w:rFonts w:hint="default"/>
      </w:rPr>
    </w:lvl>
    <w:lvl w:ilvl="8">
      <w:start w:val="1"/>
      <w:numFmt w:val="none"/>
      <w:pStyle w:val="3E8"/>
      <w:suff w:val="nothing"/>
      <w:lvlText w:val=""/>
      <w:lvlJc w:val="left"/>
      <w:pPr>
        <w:ind w:left="2856" w:firstLine="0"/>
      </w:pPr>
      <w:rPr>
        <w:rFonts w:hint="default"/>
      </w:rPr>
    </w:lvl>
  </w:abstractNum>
  <w:abstractNum w:abstractNumId="19" w15:restartNumberingAfterBreak="0">
    <w:nsid w:val="37393FC7"/>
    <w:multiLevelType w:val="multilevel"/>
    <w:tmpl w:val="3878B85E"/>
    <w:lvl w:ilvl="0">
      <w:start w:val="2"/>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20" w15:restartNumberingAfterBreak="0">
    <w:nsid w:val="37D7656E"/>
    <w:multiLevelType w:val="multilevel"/>
    <w:tmpl w:val="8DD6E2AC"/>
    <w:lvl w:ilvl="0">
      <w:start w:val="1"/>
      <w:numFmt w:val="decimal"/>
      <w:pStyle w:val="4H0"/>
      <w:lvlText w:val="G.%1"/>
      <w:lvlJc w:val="left"/>
      <w:pPr>
        <w:ind w:left="360" w:hanging="360"/>
      </w:pPr>
      <w:rPr>
        <w:rFonts w:cs="Times New Roman" w:hint="default"/>
        <w:b/>
        <w:i w:val="0"/>
      </w:rPr>
    </w:lvl>
    <w:lvl w:ilvl="1">
      <w:start w:val="1"/>
      <w:numFmt w:val="decimal"/>
      <w:pStyle w:val="4H1"/>
      <w:lvlText w:val="G.%1.%2."/>
      <w:lvlJc w:val="left"/>
      <w:pPr>
        <w:ind w:left="360" w:hanging="360"/>
      </w:pPr>
      <w:rPr>
        <w:rFonts w:cs="Times New Roman"/>
      </w:rPr>
    </w:lvl>
    <w:lvl w:ilvl="2">
      <w:start w:val="1"/>
      <w:numFmt w:val="decimal"/>
      <w:pStyle w:val="4H2"/>
      <w:lvlText w:val="G.%1.%2.%3."/>
      <w:lvlJc w:val="left"/>
      <w:pPr>
        <w:ind w:left="357" w:hanging="357"/>
      </w:pPr>
      <w:rPr>
        <w:rFonts w:cs="Times New Roman" w:hint="default"/>
      </w:rPr>
    </w:lvl>
    <w:lvl w:ilvl="3">
      <w:start w:val="1"/>
      <w:numFmt w:val="decimal"/>
      <w:lvlText w:val="G.%1.%2.%3.%4."/>
      <w:lvlJc w:val="left"/>
      <w:pPr>
        <w:ind w:left="1800" w:hanging="360"/>
      </w:pPr>
      <w:rPr>
        <w:rFonts w:cs="Times New Roman" w:hint="default"/>
      </w:rPr>
    </w:lvl>
    <w:lvl w:ilvl="4">
      <w:start w:val="1"/>
      <w:numFmt w:val="decimal"/>
      <w:lvlText w:val="G.%1.%2.%3.%4.%5."/>
      <w:lvlJc w:val="left"/>
      <w:pPr>
        <w:ind w:left="2520" w:hanging="360"/>
      </w:pPr>
      <w:rPr>
        <w:rFonts w:cs="Times New Roman" w:hint="default"/>
      </w:rPr>
    </w:lvl>
    <w:lvl w:ilvl="5">
      <w:start w:val="1"/>
      <w:numFmt w:val="lowerRoman"/>
      <w:lvlText w:val="%6."/>
      <w:lvlJc w:val="right"/>
      <w:pPr>
        <w:ind w:left="3240" w:hanging="180"/>
      </w:pPr>
      <w:rPr>
        <w:rFonts w:cs="Times New Roman" w:hint="default"/>
      </w:rPr>
    </w:lvl>
    <w:lvl w:ilvl="6">
      <w:start w:val="1"/>
      <w:numFmt w:val="decimal"/>
      <w:lvlText w:val="%7."/>
      <w:lvlJc w:val="left"/>
      <w:pPr>
        <w:ind w:left="3960" w:hanging="360"/>
      </w:pPr>
      <w:rPr>
        <w:rFonts w:cs="Times New Roman" w:hint="default"/>
      </w:rPr>
    </w:lvl>
    <w:lvl w:ilvl="7">
      <w:start w:val="1"/>
      <w:numFmt w:val="lowerLetter"/>
      <w:lvlText w:val="%8."/>
      <w:lvlJc w:val="left"/>
      <w:pPr>
        <w:ind w:left="4680" w:hanging="360"/>
      </w:pPr>
      <w:rPr>
        <w:rFonts w:cs="Times New Roman" w:hint="default"/>
      </w:rPr>
    </w:lvl>
    <w:lvl w:ilvl="8">
      <w:start w:val="1"/>
      <w:numFmt w:val="lowerRoman"/>
      <w:lvlText w:val="%9."/>
      <w:lvlJc w:val="right"/>
      <w:pPr>
        <w:ind w:left="5400" w:hanging="180"/>
      </w:pPr>
      <w:rPr>
        <w:rFonts w:cs="Times New Roman" w:hint="default"/>
      </w:rPr>
    </w:lvl>
  </w:abstractNum>
  <w:abstractNum w:abstractNumId="21" w15:restartNumberingAfterBreak="0">
    <w:nsid w:val="387D4433"/>
    <w:multiLevelType w:val="multilevel"/>
    <w:tmpl w:val="EF029DE6"/>
    <w:lvl w:ilvl="0">
      <w:start w:val="1"/>
      <w:numFmt w:val="bullet"/>
      <w:pStyle w:val="ListContinue"/>
      <w:lvlText w:val=""/>
      <w:lvlJc w:val="left"/>
      <w:pPr>
        <w:ind w:left="400" w:hanging="400"/>
      </w:pPr>
      <w:rPr>
        <w:rFonts w:ascii="Symbol" w:hAnsi="Symbol"/>
      </w:rPr>
    </w:lvl>
    <w:lvl w:ilvl="1">
      <w:start w:val="1"/>
      <w:numFmt w:val="bullet"/>
      <w:pStyle w:val="ListContinue2"/>
      <w:lvlText w:val=""/>
      <w:lvlJc w:val="left"/>
      <w:pPr>
        <w:ind w:left="800" w:hanging="400"/>
      </w:pPr>
      <w:rPr>
        <w:rFonts w:ascii="Symbol" w:hAnsi="Symbol"/>
      </w:rPr>
    </w:lvl>
    <w:lvl w:ilvl="2">
      <w:start w:val="1"/>
      <w:numFmt w:val="bullet"/>
      <w:pStyle w:val="ListContinue3"/>
      <w:lvlText w:val=""/>
      <w:lvlJc w:val="left"/>
      <w:pPr>
        <w:ind w:left="1200" w:hanging="400"/>
      </w:pPr>
      <w:rPr>
        <w:rFonts w:ascii="Symbol" w:hAnsi="Symbol"/>
      </w:rPr>
    </w:lvl>
    <w:lvl w:ilvl="3">
      <w:start w:val="1"/>
      <w:numFmt w:val="bullet"/>
      <w:pStyle w:val="ListContinue4"/>
      <w:lvlText w:val=""/>
      <w:lvlJc w:val="left"/>
      <w:pPr>
        <w:ind w:left="16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2" w15:restartNumberingAfterBreak="0">
    <w:nsid w:val="39FD582C"/>
    <w:multiLevelType w:val="multilevel"/>
    <w:tmpl w:val="3A82E334"/>
    <w:numStyleLink w:val="3DEquation"/>
  </w:abstractNum>
  <w:abstractNum w:abstractNumId="23" w15:restartNumberingAfterBreak="0">
    <w:nsid w:val="3A1E50CB"/>
    <w:multiLevelType w:val="multilevel"/>
    <w:tmpl w:val="F11C6A96"/>
    <w:styleLink w:val="3Dash"/>
    <w:lvl w:ilvl="0">
      <w:start w:val="5"/>
      <w:numFmt w:val="bullet"/>
      <w:lvlText w:val="–"/>
      <w:lvlJc w:val="left"/>
      <w:pPr>
        <w:tabs>
          <w:tab w:val="num" w:pos="340"/>
        </w:tabs>
        <w:ind w:left="357" w:hanging="357"/>
      </w:pPr>
      <w:rPr>
        <w:rFonts w:ascii="Times New Roman" w:hAnsi="Times New Roman" w:cs="Times New Roman" w:hint="default"/>
      </w:rPr>
    </w:lvl>
    <w:lvl w:ilvl="1">
      <w:start w:val="1"/>
      <w:numFmt w:val="bullet"/>
      <w:lvlText w:val="–"/>
      <w:lvlJc w:val="left"/>
      <w:pPr>
        <w:tabs>
          <w:tab w:val="num" w:pos="697"/>
        </w:tabs>
        <w:ind w:left="714" w:hanging="357"/>
      </w:pPr>
      <w:rPr>
        <w:rFonts w:ascii="Times New Roman" w:hAnsi="Times New Roman" w:cs="Times New Roman" w:hint="default"/>
      </w:rPr>
    </w:lvl>
    <w:lvl w:ilvl="2">
      <w:start w:val="1"/>
      <w:numFmt w:val="bullet"/>
      <w:lvlText w:val="–"/>
      <w:lvlJc w:val="left"/>
      <w:pPr>
        <w:tabs>
          <w:tab w:val="num" w:pos="1054"/>
        </w:tabs>
        <w:ind w:left="1071" w:hanging="357"/>
      </w:pPr>
      <w:rPr>
        <w:rFonts w:ascii="Times New Roman" w:hAnsi="Times New Roman" w:cs="Times New Roman" w:hint="default"/>
      </w:rPr>
    </w:lvl>
    <w:lvl w:ilvl="3">
      <w:start w:val="1"/>
      <w:numFmt w:val="bullet"/>
      <w:lvlText w:val="–"/>
      <w:lvlJc w:val="left"/>
      <w:pPr>
        <w:tabs>
          <w:tab w:val="num" w:pos="1411"/>
        </w:tabs>
        <w:ind w:left="1428" w:hanging="357"/>
      </w:pPr>
      <w:rPr>
        <w:rFonts w:ascii="Times New Roman" w:hAnsi="Times New Roman" w:cs="Times New Roman" w:hint="default"/>
      </w:rPr>
    </w:lvl>
    <w:lvl w:ilvl="4">
      <w:start w:val="1"/>
      <w:numFmt w:val="bullet"/>
      <w:lvlText w:val="–"/>
      <w:lvlJc w:val="left"/>
      <w:pPr>
        <w:tabs>
          <w:tab w:val="num" w:pos="1768"/>
        </w:tabs>
        <w:ind w:left="1785" w:hanging="357"/>
      </w:pPr>
      <w:rPr>
        <w:rFonts w:ascii="Times New Roman" w:hAnsi="Times New Roman" w:cs="Times New Roman" w:hint="default"/>
      </w:rPr>
    </w:lvl>
    <w:lvl w:ilvl="5">
      <w:start w:val="1"/>
      <w:numFmt w:val="bullet"/>
      <w:lvlText w:val="–"/>
      <w:lvlJc w:val="left"/>
      <w:pPr>
        <w:tabs>
          <w:tab w:val="num" w:pos="2125"/>
        </w:tabs>
        <w:ind w:left="2142" w:hanging="357"/>
      </w:pPr>
      <w:rPr>
        <w:rFonts w:ascii="Times New Roman" w:hAnsi="Times New Roman" w:cs="Times New Roman" w:hint="default"/>
      </w:rPr>
    </w:lvl>
    <w:lvl w:ilvl="6">
      <w:start w:val="1"/>
      <w:numFmt w:val="bullet"/>
      <w:lvlText w:val="–"/>
      <w:lvlJc w:val="left"/>
      <w:pPr>
        <w:tabs>
          <w:tab w:val="num" w:pos="2482"/>
        </w:tabs>
        <w:ind w:left="2499" w:hanging="357"/>
      </w:pPr>
      <w:rPr>
        <w:rFonts w:ascii="Times New Roman" w:hAnsi="Times New Roman" w:cs="Times New Roman" w:hint="default"/>
      </w:rPr>
    </w:lvl>
    <w:lvl w:ilvl="7">
      <w:start w:val="1"/>
      <w:numFmt w:val="bullet"/>
      <w:lvlText w:val="–"/>
      <w:lvlJc w:val="left"/>
      <w:pPr>
        <w:tabs>
          <w:tab w:val="num" w:pos="2839"/>
        </w:tabs>
        <w:ind w:left="2856" w:hanging="357"/>
      </w:pPr>
      <w:rPr>
        <w:rFonts w:ascii="Times New Roman" w:hAnsi="Times New Roman" w:cs="Times New Roman" w:hint="default"/>
      </w:rPr>
    </w:lvl>
    <w:lvl w:ilvl="8">
      <w:start w:val="1"/>
      <w:numFmt w:val="bullet"/>
      <w:lvlText w:val="–"/>
      <w:lvlJc w:val="left"/>
      <w:pPr>
        <w:tabs>
          <w:tab w:val="num" w:pos="3196"/>
        </w:tabs>
        <w:ind w:left="3213" w:hanging="357"/>
      </w:pPr>
      <w:rPr>
        <w:rFonts w:ascii="Times New Roman" w:hAnsi="Times New Roman" w:cs="Times New Roman" w:hint="default"/>
      </w:rPr>
    </w:lvl>
  </w:abstractNum>
  <w:abstractNum w:abstractNumId="24" w15:restartNumberingAfterBreak="0">
    <w:nsid w:val="3A877D64"/>
    <w:multiLevelType w:val="singleLevel"/>
    <w:tmpl w:val="5DA6FC16"/>
    <w:lvl w:ilvl="0">
      <w:start w:val="1"/>
      <w:numFmt w:val="decimal"/>
      <w:pStyle w:val="References"/>
      <w:lvlText w:val="[%1]"/>
      <w:lvlJc w:val="left"/>
      <w:pPr>
        <w:tabs>
          <w:tab w:val="num" w:pos="360"/>
        </w:tabs>
        <w:ind w:left="360" w:hanging="360"/>
      </w:pPr>
      <w:rPr>
        <w:rFonts w:cs="Times New Roman"/>
      </w:rPr>
    </w:lvl>
  </w:abstractNum>
  <w:abstractNum w:abstractNumId="25" w15:restartNumberingAfterBreak="0">
    <w:nsid w:val="3B2B22ED"/>
    <w:multiLevelType w:val="multilevel"/>
    <w:tmpl w:val="23028C40"/>
    <w:lvl w:ilvl="0">
      <w:start w:val="1"/>
      <w:numFmt w:val="decimal"/>
      <w:pStyle w:val="3H0"/>
      <w:lvlText w:val="F.%1"/>
      <w:lvlJc w:val="left"/>
      <w:pPr>
        <w:tabs>
          <w:tab w:val="num" w:pos="794"/>
        </w:tabs>
      </w:pPr>
      <w:rPr>
        <w:rFonts w:ascii="Times New Roman Bold" w:hAnsi="Times New Roman Bold" w:cs="Times New Roman" w:hint="default"/>
        <w:b/>
        <w:i w:val="0"/>
        <w:sz w:val="22"/>
      </w:rPr>
    </w:lvl>
    <w:lvl w:ilvl="1">
      <w:start w:val="1"/>
      <w:numFmt w:val="decimal"/>
      <w:pStyle w:val="3H1"/>
      <w:lvlText w:val="F.%1.%2"/>
      <w:lvlJc w:val="left"/>
      <w:pPr>
        <w:tabs>
          <w:tab w:val="num" w:pos="794"/>
        </w:tabs>
      </w:pPr>
      <w:rPr>
        <w:rFonts w:ascii="Times New Roman Bold" w:hAnsi="Times New Roman Bold" w:cs="Times New Roman" w:hint="default"/>
        <w:b/>
        <w:i w:val="0"/>
        <w:sz w:val="20"/>
      </w:rPr>
    </w:lvl>
    <w:lvl w:ilvl="2">
      <w:start w:val="1"/>
      <w:numFmt w:val="decimal"/>
      <w:pStyle w:val="3H2"/>
      <w:lvlText w:val="F.%1.%2.%3"/>
      <w:lvlJc w:val="left"/>
      <w:pPr>
        <w:tabs>
          <w:tab w:val="num" w:pos="794"/>
        </w:tabs>
      </w:pPr>
      <w:rPr>
        <w:rFonts w:ascii="Times New Roman Bold" w:hAnsi="Times New Roman Bold" w:cs="Times New Roman" w:hint="default"/>
        <w:b/>
        <w:i w:val="0"/>
        <w:sz w:val="20"/>
      </w:rPr>
    </w:lvl>
    <w:lvl w:ilvl="3">
      <w:start w:val="1"/>
      <w:numFmt w:val="decimal"/>
      <w:pStyle w:val="3H3"/>
      <w:lvlText w:val="F.%1.%2.%3.%4"/>
      <w:lvlJc w:val="left"/>
      <w:pPr>
        <w:tabs>
          <w:tab w:val="num" w:pos="794"/>
        </w:tabs>
      </w:pPr>
      <w:rPr>
        <w:rFonts w:ascii="Times New Roman Bold" w:hAnsi="Times New Roman Bold" w:cs="Times New Roman" w:hint="default"/>
        <w:b/>
        <w:i w:val="0"/>
        <w:sz w:val="20"/>
      </w:rPr>
    </w:lvl>
    <w:lvl w:ilvl="4">
      <w:start w:val="1"/>
      <w:numFmt w:val="decimal"/>
      <w:pStyle w:val="3H4"/>
      <w:lvlText w:val="F.%1.%2.%3.%4.%5"/>
      <w:lvlJc w:val="left"/>
      <w:pPr>
        <w:tabs>
          <w:tab w:val="num" w:pos="794"/>
        </w:tabs>
      </w:pPr>
      <w:rPr>
        <w:rFonts w:ascii="Times New Roman Bold" w:hAnsi="Times New Roman Bold" w:cs="Times New Roman" w:hint="default"/>
        <w:b/>
        <w:i w:val="0"/>
        <w:sz w:val="20"/>
      </w:rPr>
    </w:lvl>
    <w:lvl w:ilvl="5">
      <w:start w:val="1"/>
      <w:numFmt w:val="decimal"/>
      <w:pStyle w:val="3H5"/>
      <w:lvlText w:val="F.%1.%2.%3.%4.%5.%6"/>
      <w:lvlJc w:val="left"/>
      <w:pPr>
        <w:tabs>
          <w:tab w:val="num" w:pos="794"/>
        </w:tabs>
      </w:pPr>
      <w:rPr>
        <w:rFonts w:ascii="Times New Roman Bold" w:hAnsi="Times New Roman Bold" w:cs="Times New Roman" w:hint="default"/>
        <w:b/>
        <w:i w:val="0"/>
      </w:rPr>
    </w:lvl>
    <w:lvl w:ilvl="6">
      <w:start w:val="1"/>
      <w:numFmt w:val="decimal"/>
      <w:lvlText w:val="F.%1.%2.%3.%4.%5.%6.%7"/>
      <w:lvlJc w:val="left"/>
      <w:pPr>
        <w:tabs>
          <w:tab w:val="num" w:pos="794"/>
        </w:tabs>
      </w:pPr>
      <w:rPr>
        <w:rFonts w:ascii="Times New Roman Bold" w:hAnsi="Times New Roman Bold" w:cs="Times New Roman" w:hint="default"/>
        <w:b/>
        <w:i w:val="0"/>
        <w:sz w:val="20"/>
      </w:rPr>
    </w:lvl>
    <w:lvl w:ilvl="7">
      <w:start w:val="1"/>
      <w:numFmt w:val="decimal"/>
      <w:lvlText w:val="F.%1.%2.%3.%4.%5.%6.%7.%8"/>
      <w:lvlJc w:val="left"/>
      <w:pPr>
        <w:tabs>
          <w:tab w:val="num" w:pos="794"/>
        </w:tabs>
      </w:pPr>
      <w:rPr>
        <w:rFonts w:ascii="Times New Roman Bold" w:hAnsi="Times New Roman Bold" w:cs="Times New Roman" w:hint="default"/>
        <w:b/>
        <w:i w:val="0"/>
      </w:rPr>
    </w:lvl>
    <w:lvl w:ilvl="8">
      <w:start w:val="1"/>
      <w:numFmt w:val="decimal"/>
      <w:lvlText w:val="F.%1.%2.%3.%4.%5.%6.%7.%8.%9"/>
      <w:lvlJc w:val="left"/>
      <w:pPr>
        <w:tabs>
          <w:tab w:val="num" w:pos="794"/>
        </w:tabs>
      </w:pPr>
      <w:rPr>
        <w:rFonts w:ascii="Times New Roman Bold" w:hAnsi="Times New Roman Bold" w:cs="Times New Roman" w:hint="default"/>
        <w:b/>
        <w:i w:val="0"/>
        <w:sz w:val="20"/>
      </w:rPr>
    </w:lvl>
  </w:abstractNum>
  <w:abstractNum w:abstractNumId="26" w15:restartNumberingAfterBreak="0">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27" w15:restartNumberingAfterBreak="0">
    <w:nsid w:val="41C1434F"/>
    <w:multiLevelType w:val="multilevel"/>
    <w:tmpl w:val="D6483218"/>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b w:val="0"/>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28" w15:restartNumberingAfterBreak="0">
    <w:nsid w:val="42FA3329"/>
    <w:multiLevelType w:val="hybridMultilevel"/>
    <w:tmpl w:val="6EE2433A"/>
    <w:lvl w:ilvl="0" w:tplc="04070019">
      <w:start w:val="1"/>
      <w:numFmt w:val="bullet"/>
      <w:pStyle w:val="AVCBulletlevel1CharChar"/>
      <w:lvlText w:val=""/>
      <w:lvlJc w:val="left"/>
      <w:pPr>
        <w:tabs>
          <w:tab w:val="num" w:pos="397"/>
        </w:tabs>
        <w:ind w:left="397" w:hanging="397"/>
      </w:pPr>
      <w:rPr>
        <w:rFonts w:ascii="Symbol" w:hAnsi="Symbol" w:hint="default"/>
      </w:rPr>
    </w:lvl>
    <w:lvl w:ilvl="1" w:tplc="04070019">
      <w:start w:val="1"/>
      <w:numFmt w:val="bullet"/>
      <w:lvlText w:val="o"/>
      <w:lvlJc w:val="left"/>
      <w:pPr>
        <w:tabs>
          <w:tab w:val="num" w:pos="1440"/>
        </w:tabs>
        <w:ind w:left="1440" w:hanging="360"/>
      </w:pPr>
      <w:rPr>
        <w:rFonts w:ascii="Courier New" w:hAnsi="Courier New" w:hint="default"/>
      </w:rPr>
    </w:lvl>
    <w:lvl w:ilvl="2" w:tplc="0407001B">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3BD3E3F"/>
    <w:multiLevelType w:val="hybridMultilevel"/>
    <w:tmpl w:val="08090001"/>
    <w:styleLink w:val="AVCBullet"/>
    <w:lvl w:ilvl="0" w:tplc="F1108FD4">
      <w:start w:val="1"/>
      <w:numFmt w:val="decimal"/>
      <w:lvlText w:val="%1."/>
      <w:lvlJc w:val="left"/>
      <w:pPr>
        <w:tabs>
          <w:tab w:val="num" w:pos="360"/>
        </w:tabs>
        <w:ind w:left="360" w:hanging="360"/>
      </w:pPr>
      <w:rPr>
        <w:rFonts w:cs="Times New Roman"/>
      </w:rPr>
    </w:lvl>
    <w:lvl w:ilvl="1" w:tplc="04090003" w:tentative="1">
      <w:start w:val="1"/>
      <w:numFmt w:val="lowerLetter"/>
      <w:lvlText w:val="%2."/>
      <w:lvlJc w:val="left"/>
      <w:pPr>
        <w:tabs>
          <w:tab w:val="num" w:pos="1080"/>
        </w:tabs>
        <w:ind w:left="1080" w:hanging="360"/>
      </w:pPr>
      <w:rPr>
        <w:rFonts w:cs="Times New Roman"/>
      </w:rPr>
    </w:lvl>
    <w:lvl w:ilvl="2" w:tplc="04090005" w:tentative="1">
      <w:start w:val="1"/>
      <w:numFmt w:val="lowerRoman"/>
      <w:lvlText w:val="%3."/>
      <w:lvlJc w:val="right"/>
      <w:pPr>
        <w:tabs>
          <w:tab w:val="num" w:pos="1800"/>
        </w:tabs>
        <w:ind w:left="1800" w:hanging="180"/>
      </w:pPr>
      <w:rPr>
        <w:rFonts w:cs="Times New Roman"/>
      </w:rPr>
    </w:lvl>
    <w:lvl w:ilvl="3" w:tplc="04090001">
      <w:start w:val="1"/>
      <w:numFmt w:val="decimal"/>
      <w:lvlText w:val="%4."/>
      <w:lvlJc w:val="left"/>
      <w:pPr>
        <w:tabs>
          <w:tab w:val="num" w:pos="2520"/>
        </w:tabs>
        <w:ind w:left="2520" w:hanging="360"/>
      </w:pPr>
      <w:rPr>
        <w:rFonts w:cs="Times New Roman"/>
      </w:rPr>
    </w:lvl>
    <w:lvl w:ilvl="4" w:tplc="04090003" w:tentative="1">
      <w:start w:val="1"/>
      <w:numFmt w:val="lowerLetter"/>
      <w:lvlText w:val="%5."/>
      <w:lvlJc w:val="left"/>
      <w:pPr>
        <w:tabs>
          <w:tab w:val="num" w:pos="3240"/>
        </w:tabs>
        <w:ind w:left="3240" w:hanging="360"/>
      </w:pPr>
      <w:rPr>
        <w:rFonts w:cs="Times New Roman"/>
      </w:rPr>
    </w:lvl>
    <w:lvl w:ilvl="5" w:tplc="04090005" w:tentative="1">
      <w:start w:val="1"/>
      <w:numFmt w:val="lowerRoman"/>
      <w:lvlText w:val="%6."/>
      <w:lvlJc w:val="right"/>
      <w:pPr>
        <w:tabs>
          <w:tab w:val="num" w:pos="3960"/>
        </w:tabs>
        <w:ind w:left="3960" w:hanging="180"/>
      </w:pPr>
      <w:rPr>
        <w:rFonts w:cs="Times New Roman"/>
      </w:rPr>
    </w:lvl>
    <w:lvl w:ilvl="6" w:tplc="04090001" w:tentative="1">
      <w:start w:val="1"/>
      <w:numFmt w:val="decimal"/>
      <w:lvlText w:val="%7."/>
      <w:lvlJc w:val="left"/>
      <w:pPr>
        <w:tabs>
          <w:tab w:val="num" w:pos="4680"/>
        </w:tabs>
        <w:ind w:left="4680" w:hanging="360"/>
      </w:pPr>
      <w:rPr>
        <w:rFonts w:cs="Times New Roman"/>
      </w:rPr>
    </w:lvl>
    <w:lvl w:ilvl="7" w:tplc="04090003" w:tentative="1">
      <w:start w:val="1"/>
      <w:numFmt w:val="lowerLetter"/>
      <w:lvlText w:val="%8."/>
      <w:lvlJc w:val="left"/>
      <w:pPr>
        <w:tabs>
          <w:tab w:val="num" w:pos="5400"/>
        </w:tabs>
        <w:ind w:left="5400" w:hanging="360"/>
      </w:pPr>
      <w:rPr>
        <w:rFonts w:cs="Times New Roman"/>
      </w:rPr>
    </w:lvl>
    <w:lvl w:ilvl="8" w:tplc="04090005" w:tentative="1">
      <w:start w:val="1"/>
      <w:numFmt w:val="lowerRoman"/>
      <w:lvlText w:val="%9."/>
      <w:lvlJc w:val="right"/>
      <w:pPr>
        <w:tabs>
          <w:tab w:val="num" w:pos="6120"/>
        </w:tabs>
        <w:ind w:left="6120" w:hanging="180"/>
      </w:pPr>
      <w:rPr>
        <w:rFonts w:cs="Times New Roman"/>
      </w:rPr>
    </w:lvl>
  </w:abstractNum>
  <w:abstractNum w:abstractNumId="30" w15:restartNumberingAfterBreak="0">
    <w:nsid w:val="53FB1AF1"/>
    <w:multiLevelType w:val="hybridMultilevel"/>
    <w:tmpl w:val="6EF8AE5E"/>
    <w:lvl w:ilvl="0" w:tplc="FFFFFFFF">
      <w:start w:val="1"/>
      <w:numFmt w:val="bullet"/>
      <w:pStyle w:val="AVCBulletlevel4"/>
      <w:lvlText w:val=""/>
      <w:lvlJc w:val="left"/>
      <w:pPr>
        <w:tabs>
          <w:tab w:val="num" w:pos="1915"/>
        </w:tabs>
        <w:ind w:left="1915" w:hanging="72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66F2FBF"/>
    <w:multiLevelType w:val="multilevel"/>
    <w:tmpl w:val="144E5F8E"/>
    <w:styleLink w:val="3DHeading"/>
    <w:lvl w:ilvl="0">
      <w:start w:val="6"/>
      <w:numFmt w:val="upperLetter"/>
      <w:suff w:val="nothing"/>
      <w:lvlText w:val="Annex %1"/>
      <w:lvlJc w:val="left"/>
      <w:rPr>
        <w:rFonts w:ascii="Times New Roman" w:hAnsi="Times New Roman" w:cs="Times New Roman" w:hint="default"/>
        <w:b/>
        <w:i w:val="0"/>
        <w:sz w:val="24"/>
      </w:rPr>
    </w:lvl>
    <w:lvl w:ilvl="1">
      <w:start w:val="1"/>
      <w:numFmt w:val="decimal"/>
      <w:lvlText w:val="%1.%2"/>
      <w:lvlJc w:val="left"/>
      <w:pPr>
        <w:tabs>
          <w:tab w:val="num" w:pos="794"/>
        </w:tabs>
      </w:pPr>
      <w:rPr>
        <w:rFonts w:ascii="Times New Roman" w:hAnsi="Times New Roman" w:cs="Times New Roman" w:hint="default"/>
        <w:b/>
        <w:i w:val="0"/>
        <w:sz w:val="20"/>
      </w:rPr>
    </w:lvl>
    <w:lvl w:ilvl="2">
      <w:start w:val="1"/>
      <w:numFmt w:val="decimal"/>
      <w:lvlText w:val="%1.%2.%3"/>
      <w:lvlJc w:val="left"/>
      <w:pPr>
        <w:tabs>
          <w:tab w:val="num" w:pos="794"/>
        </w:tabs>
      </w:pPr>
      <w:rPr>
        <w:rFonts w:ascii="Times New Roman" w:hAnsi="Times New Roman" w:cs="Times New Roman" w:hint="default"/>
        <w:b/>
        <w:i w:val="0"/>
        <w:sz w:val="20"/>
      </w:rPr>
    </w:lvl>
    <w:lvl w:ilvl="3">
      <w:start w:val="1"/>
      <w:numFmt w:val="decimal"/>
      <w:lvlText w:val="%1.%2.%3.%4"/>
      <w:lvlJc w:val="left"/>
      <w:pPr>
        <w:tabs>
          <w:tab w:val="num" w:pos="794"/>
        </w:tabs>
      </w:pPr>
      <w:rPr>
        <w:rFonts w:ascii="Times New Roman" w:hAnsi="Times New Roman" w:cs="Times New Roman" w:hint="default"/>
        <w:b/>
        <w:i w:val="0"/>
        <w:sz w:val="20"/>
      </w:rPr>
    </w:lvl>
    <w:lvl w:ilvl="4">
      <w:start w:val="1"/>
      <w:numFmt w:val="decimal"/>
      <w:lvlText w:val="%1.%2.%3.%4.%5"/>
      <w:lvlJc w:val="left"/>
      <w:pPr>
        <w:tabs>
          <w:tab w:val="num" w:pos="794"/>
        </w:tabs>
      </w:pPr>
      <w:rPr>
        <w:rFonts w:ascii="Times New Roman" w:hAnsi="Times New Roman" w:cs="Times New Roman" w:hint="default"/>
        <w:b/>
        <w:i w:val="0"/>
        <w:sz w:val="20"/>
      </w:rPr>
    </w:lvl>
    <w:lvl w:ilvl="5">
      <w:start w:val="1"/>
      <w:numFmt w:val="decimal"/>
      <w:lvlText w:val="%1.%2.%3.%4.%5.%6"/>
      <w:lvlJc w:val="left"/>
      <w:pPr>
        <w:tabs>
          <w:tab w:val="num" w:pos="794"/>
        </w:tabs>
      </w:pPr>
      <w:rPr>
        <w:rFonts w:ascii="Times New Roman" w:hAnsi="Times New Roman" w:cs="Times New Roman" w:hint="default"/>
        <w:b/>
        <w:i w:val="0"/>
      </w:rPr>
    </w:lvl>
    <w:lvl w:ilvl="6">
      <w:start w:val="1"/>
      <w:numFmt w:val="decimal"/>
      <w:lvlText w:val="%1.%2.%3.%4.%5.%6.%7"/>
      <w:lvlJc w:val="left"/>
      <w:pPr>
        <w:tabs>
          <w:tab w:val="num" w:pos="794"/>
        </w:tabs>
      </w:pPr>
      <w:rPr>
        <w:rFonts w:ascii="Times New Roman" w:hAnsi="Times New Roman" w:cs="Times New Roman" w:hint="default"/>
        <w:b/>
        <w:i w:val="0"/>
        <w:sz w:val="20"/>
      </w:rPr>
    </w:lvl>
    <w:lvl w:ilvl="7">
      <w:start w:val="1"/>
      <w:numFmt w:val="decimal"/>
      <w:lvlText w:val="%1.%2.%3.%4.%5.%6.%7.%8"/>
      <w:lvlJc w:val="left"/>
      <w:pPr>
        <w:tabs>
          <w:tab w:val="num" w:pos="794"/>
        </w:tabs>
      </w:pPr>
      <w:rPr>
        <w:rFonts w:ascii="Times New Roman" w:hAnsi="Times New Roman" w:cs="Times New Roman" w:hint="default"/>
        <w:b/>
        <w:i w:val="0"/>
      </w:rPr>
    </w:lvl>
    <w:lvl w:ilvl="8">
      <w:start w:val="1"/>
      <w:numFmt w:val="decimal"/>
      <w:lvlText w:val="%1.%2.%3.%4.%5.%6.%7.%8.%9"/>
      <w:lvlJc w:val="left"/>
      <w:pPr>
        <w:tabs>
          <w:tab w:val="num" w:pos="794"/>
        </w:tabs>
      </w:pPr>
      <w:rPr>
        <w:rFonts w:ascii="Times New Roman" w:hAnsi="Times New Roman" w:cs="Times New Roman" w:hint="default"/>
        <w:b/>
        <w:i w:val="0"/>
        <w:sz w:val="20"/>
      </w:rPr>
    </w:lvl>
  </w:abstractNum>
  <w:abstractNum w:abstractNumId="32" w15:restartNumberingAfterBreak="0">
    <w:nsid w:val="5D892193"/>
    <w:multiLevelType w:val="hybridMultilevel"/>
    <w:tmpl w:val="62888802"/>
    <w:lvl w:ilvl="0" w:tplc="A266B492">
      <w:start w:val="1"/>
      <w:numFmt w:val="decimal"/>
      <w:pStyle w:val="Term"/>
      <w:lvlText w:val="%1."/>
      <w:lvlJc w:val="left"/>
      <w:pPr>
        <w:ind w:left="720" w:hanging="360"/>
      </w:pPr>
    </w:lvl>
    <w:lvl w:ilvl="1" w:tplc="ECF65A06" w:tentative="1">
      <w:start w:val="1"/>
      <w:numFmt w:val="lowerLetter"/>
      <w:lvlText w:val="%2."/>
      <w:lvlJc w:val="left"/>
      <w:pPr>
        <w:ind w:left="1440" w:hanging="360"/>
      </w:pPr>
    </w:lvl>
    <w:lvl w:ilvl="2" w:tplc="2BE41B2C" w:tentative="1">
      <w:start w:val="1"/>
      <w:numFmt w:val="lowerRoman"/>
      <w:lvlText w:val="%3."/>
      <w:lvlJc w:val="right"/>
      <w:pPr>
        <w:ind w:left="2160" w:hanging="180"/>
      </w:pPr>
    </w:lvl>
    <w:lvl w:ilvl="3" w:tplc="CCF68504" w:tentative="1">
      <w:start w:val="1"/>
      <w:numFmt w:val="decimal"/>
      <w:lvlText w:val="%4."/>
      <w:lvlJc w:val="left"/>
      <w:pPr>
        <w:ind w:left="2880" w:hanging="360"/>
      </w:pPr>
    </w:lvl>
    <w:lvl w:ilvl="4" w:tplc="7044670C" w:tentative="1">
      <w:start w:val="1"/>
      <w:numFmt w:val="lowerLetter"/>
      <w:lvlText w:val="%5."/>
      <w:lvlJc w:val="left"/>
      <w:pPr>
        <w:ind w:left="3600" w:hanging="360"/>
      </w:pPr>
    </w:lvl>
    <w:lvl w:ilvl="5" w:tplc="92180FBC" w:tentative="1">
      <w:start w:val="1"/>
      <w:numFmt w:val="lowerRoman"/>
      <w:lvlText w:val="%6."/>
      <w:lvlJc w:val="right"/>
      <w:pPr>
        <w:ind w:left="4320" w:hanging="180"/>
      </w:pPr>
    </w:lvl>
    <w:lvl w:ilvl="6" w:tplc="1D2A2564" w:tentative="1">
      <w:start w:val="1"/>
      <w:numFmt w:val="decimal"/>
      <w:lvlText w:val="%7."/>
      <w:lvlJc w:val="left"/>
      <w:pPr>
        <w:ind w:left="5040" w:hanging="360"/>
      </w:pPr>
    </w:lvl>
    <w:lvl w:ilvl="7" w:tplc="CAB03DEA" w:tentative="1">
      <w:start w:val="1"/>
      <w:numFmt w:val="lowerLetter"/>
      <w:lvlText w:val="%8."/>
      <w:lvlJc w:val="left"/>
      <w:pPr>
        <w:ind w:left="5760" w:hanging="360"/>
      </w:pPr>
    </w:lvl>
    <w:lvl w:ilvl="8" w:tplc="C9705E06" w:tentative="1">
      <w:start w:val="1"/>
      <w:numFmt w:val="lowerRoman"/>
      <w:lvlText w:val="%9."/>
      <w:lvlJc w:val="right"/>
      <w:pPr>
        <w:ind w:left="6480" w:hanging="180"/>
      </w:pPr>
    </w:lvl>
  </w:abstractNum>
  <w:abstractNum w:abstractNumId="33" w15:restartNumberingAfterBreak="0">
    <w:nsid w:val="5E860EA7"/>
    <w:multiLevelType w:val="multilevel"/>
    <w:tmpl w:val="EE04B4FE"/>
    <w:numStyleLink w:val="3DNumbering"/>
  </w:abstractNum>
  <w:abstractNum w:abstractNumId="34" w15:restartNumberingAfterBreak="0">
    <w:nsid w:val="5EF70699"/>
    <w:multiLevelType w:val="hybridMultilevel"/>
    <w:tmpl w:val="22E03BC8"/>
    <w:lvl w:ilvl="0" w:tplc="FFFFFFFF">
      <w:start w:val="5"/>
      <w:numFmt w:val="bullet"/>
      <w:lvlText w:val="–"/>
      <w:lvlJc w:val="left"/>
      <w:pPr>
        <w:tabs>
          <w:tab w:val="num" w:pos="390"/>
        </w:tabs>
        <w:ind w:left="390" w:hanging="390"/>
      </w:pPr>
      <w:rPr>
        <w:rFonts w:ascii="Times New Roman" w:eastAsia="Times New Roman" w:hAnsi="Times New Roman" w:hint="default"/>
      </w:rPr>
    </w:lvl>
    <w:lvl w:ilvl="1" w:tplc="FFFFFFFF">
      <w:start w:val="5"/>
      <w:numFmt w:val="bullet"/>
      <w:pStyle w:val="AppendixHeading2"/>
      <w:lvlText w:val="–"/>
      <w:lvlJc w:val="left"/>
      <w:pPr>
        <w:tabs>
          <w:tab w:val="num" w:pos="1080"/>
        </w:tabs>
        <w:ind w:left="1080" w:hanging="360"/>
      </w:pPr>
      <w:rPr>
        <w:rFonts w:ascii="Times New Roman" w:eastAsia="Times New Roman" w:hAnsi="Times New Roman" w:hint="default"/>
      </w:rPr>
    </w:lvl>
    <w:lvl w:ilvl="2" w:tplc="0407001B">
      <w:start w:val="1"/>
      <w:numFmt w:val="bullet"/>
      <w:pStyle w:val="AppendixHeading3"/>
      <w:lvlText w:val=""/>
      <w:lvlJc w:val="left"/>
      <w:pPr>
        <w:tabs>
          <w:tab w:val="num" w:pos="1800"/>
        </w:tabs>
        <w:ind w:left="1800" w:hanging="360"/>
      </w:pPr>
      <w:rPr>
        <w:rFonts w:ascii="Wingdings" w:hAnsi="Wingdings" w:hint="default"/>
      </w:rPr>
    </w:lvl>
    <w:lvl w:ilvl="3" w:tplc="0407000F">
      <w:start w:val="1"/>
      <w:numFmt w:val="bullet"/>
      <w:pStyle w:val="AppendixHeading4"/>
      <w:lvlText w:val=""/>
      <w:lvlJc w:val="left"/>
      <w:pPr>
        <w:tabs>
          <w:tab w:val="num" w:pos="2520"/>
        </w:tabs>
        <w:ind w:left="2520" w:hanging="360"/>
      </w:pPr>
      <w:rPr>
        <w:rFonts w:ascii="Symbol" w:hAnsi="Symbol" w:hint="default"/>
      </w:rPr>
    </w:lvl>
    <w:lvl w:ilvl="4" w:tplc="04070019">
      <w:start w:val="1"/>
      <w:numFmt w:val="bullet"/>
      <w:pStyle w:val="AppendixHeading5"/>
      <w:lvlText w:val="o"/>
      <w:lvlJc w:val="left"/>
      <w:pPr>
        <w:tabs>
          <w:tab w:val="num" w:pos="3240"/>
        </w:tabs>
        <w:ind w:left="3240" w:hanging="360"/>
      </w:pPr>
      <w:rPr>
        <w:rFonts w:ascii="Courier New" w:hAnsi="Courier New" w:hint="default"/>
      </w:rPr>
    </w:lvl>
    <w:lvl w:ilvl="5" w:tplc="0407001B">
      <w:start w:val="1"/>
      <w:numFmt w:val="bullet"/>
      <w:lvlText w:val=""/>
      <w:lvlJc w:val="left"/>
      <w:pPr>
        <w:tabs>
          <w:tab w:val="num" w:pos="3960"/>
        </w:tabs>
        <w:ind w:left="3960" w:hanging="360"/>
      </w:pPr>
      <w:rPr>
        <w:rFonts w:ascii="Wingdings" w:hAnsi="Wingdings" w:hint="default"/>
      </w:rPr>
    </w:lvl>
    <w:lvl w:ilvl="6" w:tplc="0407000F">
      <w:start w:val="1"/>
      <w:numFmt w:val="bullet"/>
      <w:lvlText w:val=""/>
      <w:lvlJc w:val="left"/>
      <w:pPr>
        <w:tabs>
          <w:tab w:val="num" w:pos="4680"/>
        </w:tabs>
        <w:ind w:left="4680" w:hanging="360"/>
      </w:pPr>
      <w:rPr>
        <w:rFonts w:ascii="Symbol" w:hAnsi="Symbol" w:hint="default"/>
      </w:rPr>
    </w:lvl>
    <w:lvl w:ilvl="7" w:tplc="04070019">
      <w:start w:val="1"/>
      <w:numFmt w:val="bullet"/>
      <w:lvlText w:val="o"/>
      <w:lvlJc w:val="left"/>
      <w:pPr>
        <w:tabs>
          <w:tab w:val="num" w:pos="5400"/>
        </w:tabs>
        <w:ind w:left="5400" w:hanging="360"/>
      </w:pPr>
      <w:rPr>
        <w:rFonts w:ascii="Courier New" w:hAnsi="Courier New" w:hint="default"/>
      </w:rPr>
    </w:lvl>
    <w:lvl w:ilvl="8" w:tplc="0407001B">
      <w:start w:val="1"/>
      <w:numFmt w:val="bullet"/>
      <w:lvlText w:val=""/>
      <w:lvlJc w:val="left"/>
      <w:pPr>
        <w:tabs>
          <w:tab w:val="num" w:pos="6120"/>
        </w:tabs>
        <w:ind w:left="6120" w:hanging="360"/>
      </w:pPr>
      <w:rPr>
        <w:rFonts w:ascii="Wingdings" w:hAnsi="Wingdings" w:hint="default"/>
      </w:rPr>
    </w:lvl>
  </w:abstractNum>
  <w:abstractNum w:abstractNumId="35" w15:restartNumberingAfterBreak="0">
    <w:nsid w:val="6E4C1C3B"/>
    <w:multiLevelType w:val="multilevel"/>
    <w:tmpl w:val="ABEC1C98"/>
    <w:lvl w:ilvl="0">
      <w:start w:val="1"/>
      <w:numFmt w:val="upperLetter"/>
      <w:suff w:val="nothing"/>
      <w:lvlText w:val="%1"/>
      <w:lvlJc w:val="left"/>
      <w:pPr>
        <w:ind w:left="360" w:hanging="360"/>
      </w:pPr>
      <w:rPr>
        <w:rFonts w:ascii="Times New Roman Bold" w:hAnsi="Times New Roman Bold" w:cs="Times New Roman" w:hint="default"/>
        <w:vanish/>
        <w:color w:val="FFFFFF"/>
      </w:rPr>
    </w:lvl>
    <w:lvl w:ilvl="1">
      <w:start w:val="1"/>
      <w:numFmt w:val="decimal"/>
      <w:lvlText w:val="%1.%2"/>
      <w:lvlJc w:val="left"/>
      <w:pPr>
        <w:tabs>
          <w:tab w:val="num" w:pos="10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pStyle w:val="Annex4"/>
      <w:lvlText w:val="%1.%2.%3.%4"/>
      <w:lvlJc w:val="left"/>
      <w:pPr>
        <w:tabs>
          <w:tab w:val="num" w:pos="720"/>
        </w:tabs>
        <w:ind w:left="1728" w:hanging="1728"/>
      </w:pPr>
      <w:rPr>
        <w:rFonts w:cs="Times New Roman" w:hint="default"/>
      </w:rPr>
    </w:lvl>
    <w:lvl w:ilvl="4">
      <w:start w:val="1"/>
      <w:numFmt w:val="decimal"/>
      <w:pStyle w:val="Annex5"/>
      <w:lvlText w:val="%1.%2.%3.%4.%5"/>
      <w:lvlJc w:val="left"/>
      <w:pPr>
        <w:tabs>
          <w:tab w:val="num" w:pos="862"/>
        </w:tabs>
        <w:ind w:left="2374"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36" w15:restartNumberingAfterBreak="0">
    <w:nsid w:val="72880A28"/>
    <w:multiLevelType w:val="multilevel"/>
    <w:tmpl w:val="9F5AB1AE"/>
    <w:lvl w:ilvl="0">
      <w:start w:val="1"/>
      <w:numFmt w:val="lowerLetter"/>
      <w:pStyle w:val="ListNumber"/>
      <w:lvlText w:val="%1)"/>
      <w:lvlJc w:val="left"/>
      <w:pPr>
        <w:tabs>
          <w:tab w:val="num" w:pos="360"/>
        </w:tabs>
        <w:ind w:left="400" w:hanging="400"/>
      </w:pPr>
      <w:rPr>
        <w:rFonts w:cs="Times New Roman"/>
      </w:rPr>
    </w:lvl>
    <w:lvl w:ilvl="1">
      <w:start w:val="1"/>
      <w:numFmt w:val="decimal"/>
      <w:pStyle w:val="ListNumber2"/>
      <w:lvlText w:val="%2)"/>
      <w:lvlJc w:val="left"/>
      <w:pPr>
        <w:tabs>
          <w:tab w:val="num" w:pos="1080"/>
        </w:tabs>
        <w:ind w:left="800" w:hanging="400"/>
      </w:pPr>
      <w:rPr>
        <w:rFonts w:cs="Times New Roman"/>
      </w:rPr>
    </w:lvl>
    <w:lvl w:ilvl="2">
      <w:start w:val="1"/>
      <w:numFmt w:val="lowerRoman"/>
      <w:pStyle w:val="ListNumber3"/>
      <w:lvlText w:val="%3)"/>
      <w:lvlJc w:val="left"/>
      <w:pPr>
        <w:tabs>
          <w:tab w:val="num" w:pos="1800"/>
        </w:tabs>
        <w:ind w:left="1200" w:hanging="400"/>
      </w:pPr>
      <w:rPr>
        <w:rFonts w:cs="Times New Roman"/>
      </w:rPr>
    </w:lvl>
    <w:lvl w:ilvl="3">
      <w:start w:val="1"/>
      <w:numFmt w:val="upperRoman"/>
      <w:pStyle w:val="ListNumber4"/>
      <w:lvlText w:val="%4)"/>
      <w:lvlJc w:val="left"/>
      <w:pPr>
        <w:tabs>
          <w:tab w:val="num" w:pos="2520"/>
        </w:tabs>
        <w:ind w:left="1600" w:hanging="400"/>
      </w:pPr>
      <w:rPr>
        <w:rFonts w:cs="Times New Roman"/>
      </w:rPr>
    </w:lvl>
    <w:lvl w:ilvl="4">
      <w:start w:val="1"/>
      <w:numFmt w:val="decimal"/>
      <w:lvlText w:val="(%5)"/>
      <w:lvlJc w:val="left"/>
      <w:pPr>
        <w:tabs>
          <w:tab w:val="num" w:pos="3240"/>
        </w:tabs>
        <w:ind w:left="2880"/>
      </w:pPr>
      <w:rPr>
        <w:rFonts w:cs="Times New Roman"/>
      </w:rPr>
    </w:lvl>
    <w:lvl w:ilvl="5">
      <w:start w:val="1"/>
      <w:numFmt w:val="lowerLetter"/>
      <w:lvlText w:val="(%6)"/>
      <w:lvlJc w:val="left"/>
      <w:pPr>
        <w:tabs>
          <w:tab w:val="num" w:pos="3960"/>
        </w:tabs>
        <w:ind w:left="3600"/>
      </w:pPr>
      <w:rPr>
        <w:rFonts w:cs="Times New Roman"/>
      </w:rPr>
    </w:lvl>
    <w:lvl w:ilvl="6">
      <w:start w:val="1"/>
      <w:numFmt w:val="lowerRoman"/>
      <w:lvlText w:val="(%7)"/>
      <w:lvlJc w:val="left"/>
      <w:pPr>
        <w:tabs>
          <w:tab w:val="num" w:pos="4680"/>
        </w:tabs>
        <w:ind w:left="4320"/>
      </w:pPr>
      <w:rPr>
        <w:rFonts w:cs="Times New Roman"/>
      </w:rPr>
    </w:lvl>
    <w:lvl w:ilvl="7">
      <w:start w:val="1"/>
      <w:numFmt w:val="lowerLetter"/>
      <w:lvlText w:val="(%8)"/>
      <w:lvlJc w:val="left"/>
      <w:pPr>
        <w:tabs>
          <w:tab w:val="num" w:pos="5400"/>
        </w:tabs>
        <w:ind w:left="5040"/>
      </w:pPr>
      <w:rPr>
        <w:rFonts w:cs="Times New Roman"/>
      </w:rPr>
    </w:lvl>
    <w:lvl w:ilvl="8">
      <w:start w:val="1"/>
      <w:numFmt w:val="lowerRoman"/>
      <w:lvlText w:val="(%9)"/>
      <w:lvlJc w:val="left"/>
      <w:pPr>
        <w:tabs>
          <w:tab w:val="num" w:pos="6120"/>
        </w:tabs>
        <w:ind w:left="5760"/>
      </w:pPr>
      <w:rPr>
        <w:rFonts w:cs="Times New Roman"/>
      </w:rPr>
    </w:lvl>
  </w:abstractNum>
  <w:abstractNum w:abstractNumId="37" w15:restartNumberingAfterBreak="0">
    <w:nsid w:val="73281601"/>
    <w:multiLevelType w:val="multilevel"/>
    <w:tmpl w:val="B7F8323C"/>
    <w:styleLink w:val="SVCBullets"/>
    <w:lvl w:ilvl="0">
      <w:start w:val="1"/>
      <w:numFmt w:val="bullet"/>
      <w:lvlText w:val=""/>
      <w:lvlJc w:val="left"/>
      <w:pPr>
        <w:tabs>
          <w:tab w:val="num" w:pos="0"/>
        </w:tabs>
        <w:ind w:left="403" w:hanging="403"/>
      </w:pPr>
      <w:rPr>
        <w:rFonts w:ascii="Symbol" w:hAnsi="Symbol" w:hint="default"/>
      </w:rPr>
    </w:lvl>
    <w:lvl w:ilvl="1">
      <w:start w:val="1"/>
      <w:numFmt w:val="bullet"/>
      <w:lvlText w:val=""/>
      <w:lvlJc w:val="left"/>
      <w:pPr>
        <w:tabs>
          <w:tab w:val="num" w:pos="-303"/>
        </w:tabs>
        <w:ind w:left="489" w:hanging="389"/>
      </w:pPr>
      <w:rPr>
        <w:rFonts w:ascii="Symbol" w:hAnsi="Symbol" w:hint="default"/>
      </w:rPr>
    </w:lvl>
    <w:lvl w:ilvl="2">
      <w:start w:val="1"/>
      <w:numFmt w:val="bullet"/>
      <w:lvlText w:val=""/>
      <w:lvlJc w:val="left"/>
      <w:pPr>
        <w:tabs>
          <w:tab w:val="num" w:pos="-31680"/>
        </w:tabs>
        <w:ind w:left="1195" w:hanging="403"/>
      </w:pPr>
      <w:rPr>
        <w:rFonts w:ascii="Symbol" w:hAnsi="Symbol" w:hint="default"/>
      </w:rPr>
    </w:lvl>
    <w:lvl w:ilvl="3">
      <w:start w:val="1"/>
      <w:numFmt w:val="bullet"/>
      <w:lvlText w:val=""/>
      <w:lvlJc w:val="left"/>
      <w:pPr>
        <w:tabs>
          <w:tab w:val="num" w:pos="0"/>
        </w:tabs>
        <w:ind w:left="1584" w:hanging="389"/>
      </w:pPr>
      <w:rPr>
        <w:rFonts w:ascii="Symbol" w:hAnsi="Symbol" w:hint="default"/>
      </w:rPr>
    </w:lvl>
    <w:lvl w:ilvl="4">
      <w:start w:val="1"/>
      <w:numFmt w:val="bullet"/>
      <w:lvlText w:val=""/>
      <w:lvlJc w:val="left"/>
      <w:pPr>
        <w:tabs>
          <w:tab w:val="num" w:pos="0"/>
        </w:tabs>
        <w:ind w:left="1987" w:hanging="403"/>
      </w:pPr>
      <w:rPr>
        <w:rFonts w:ascii="Symbol" w:hAnsi="Symbol" w:hint="default"/>
      </w:rPr>
    </w:lvl>
    <w:lvl w:ilvl="5">
      <w:start w:val="1"/>
      <w:numFmt w:val="bullet"/>
      <w:lvlText w:val=""/>
      <w:lvlJc w:val="left"/>
      <w:pPr>
        <w:tabs>
          <w:tab w:val="num" w:pos="-31680"/>
        </w:tabs>
        <w:ind w:left="2376" w:hanging="389"/>
      </w:pPr>
      <w:rPr>
        <w:rFonts w:ascii="Symbol" w:hAnsi="Symbol" w:hint="default"/>
      </w:rPr>
    </w:lvl>
    <w:lvl w:ilvl="6">
      <w:start w:val="1"/>
      <w:numFmt w:val="bullet"/>
      <w:lvlText w:val=""/>
      <w:lvlJc w:val="left"/>
      <w:pPr>
        <w:tabs>
          <w:tab w:val="num" w:pos="0"/>
        </w:tabs>
        <w:ind w:left="2779" w:hanging="403"/>
      </w:pPr>
      <w:rPr>
        <w:rFonts w:ascii="Symbol" w:hAnsi="Symbol" w:hint="default"/>
      </w:rPr>
    </w:lvl>
    <w:lvl w:ilvl="7">
      <w:start w:val="1"/>
      <w:numFmt w:val="bullet"/>
      <w:lvlText w:val="-"/>
      <w:lvlJc w:val="left"/>
      <w:pPr>
        <w:tabs>
          <w:tab w:val="num" w:pos="0"/>
        </w:tabs>
        <w:ind w:left="3168" w:hanging="389"/>
      </w:pPr>
      <w:rPr>
        <w:rFonts w:ascii="Courier New" w:hAnsi="Courier New" w:hint="default"/>
      </w:rPr>
    </w:lvl>
    <w:lvl w:ilvl="8">
      <w:start w:val="1"/>
      <w:numFmt w:val="bullet"/>
      <w:lvlText w:val=""/>
      <w:lvlJc w:val="left"/>
      <w:pPr>
        <w:tabs>
          <w:tab w:val="num" w:pos="-31680"/>
        </w:tabs>
        <w:ind w:left="3571" w:hanging="403"/>
      </w:pPr>
      <w:rPr>
        <w:rFonts w:ascii="Symbol" w:hAnsi="Symbol" w:hint="default"/>
      </w:rPr>
    </w:lvl>
  </w:abstractNum>
  <w:abstractNum w:abstractNumId="38" w15:restartNumberingAfterBreak="0">
    <w:nsid w:val="76376353"/>
    <w:multiLevelType w:val="multilevel"/>
    <w:tmpl w:val="4E86E7BA"/>
    <w:styleLink w:val="SVCIndent"/>
    <w:lvl w:ilvl="0">
      <w:start w:val="1"/>
      <w:numFmt w:val="none"/>
      <w:lvlText w:val="%1"/>
      <w:lvlJc w:val="left"/>
      <w:pPr>
        <w:tabs>
          <w:tab w:val="num" w:pos="-31680"/>
        </w:tabs>
        <w:ind w:left="403"/>
      </w:pPr>
      <w:rPr>
        <w:rFonts w:cs="Times New Roman" w:hint="default"/>
      </w:rPr>
    </w:lvl>
    <w:lvl w:ilvl="1">
      <w:start w:val="1"/>
      <w:numFmt w:val="none"/>
      <w:lvlText w:val=""/>
      <w:lvlJc w:val="left"/>
      <w:pPr>
        <w:tabs>
          <w:tab w:val="num" w:pos="-31680"/>
        </w:tabs>
        <w:ind w:left="792"/>
      </w:pPr>
      <w:rPr>
        <w:rFonts w:cs="Times New Roman" w:hint="default"/>
      </w:rPr>
    </w:lvl>
    <w:lvl w:ilvl="2">
      <w:start w:val="1"/>
      <w:numFmt w:val="none"/>
      <w:lvlText w:val=""/>
      <w:lvlJc w:val="left"/>
      <w:pPr>
        <w:tabs>
          <w:tab w:val="num" w:pos="-31680"/>
        </w:tabs>
        <w:ind w:left="1195"/>
      </w:pPr>
      <w:rPr>
        <w:rFonts w:cs="Times New Roman" w:hint="default"/>
      </w:rPr>
    </w:lvl>
    <w:lvl w:ilvl="3">
      <w:start w:val="1"/>
      <w:numFmt w:val="none"/>
      <w:lvlText w:val=""/>
      <w:lvlJc w:val="left"/>
      <w:pPr>
        <w:tabs>
          <w:tab w:val="num" w:pos="-31680"/>
        </w:tabs>
        <w:ind w:left="1584"/>
      </w:pPr>
      <w:rPr>
        <w:rFonts w:cs="Times New Roman" w:hint="default"/>
      </w:rPr>
    </w:lvl>
    <w:lvl w:ilvl="4">
      <w:start w:val="1"/>
      <w:numFmt w:val="none"/>
      <w:lvlText w:val=""/>
      <w:lvlJc w:val="left"/>
      <w:pPr>
        <w:tabs>
          <w:tab w:val="num" w:pos="1584"/>
        </w:tabs>
        <w:ind w:left="1987"/>
      </w:pPr>
      <w:rPr>
        <w:rFonts w:cs="Times New Roman" w:hint="default"/>
      </w:rPr>
    </w:lvl>
    <w:lvl w:ilvl="5">
      <w:start w:val="1"/>
      <w:numFmt w:val="none"/>
      <w:lvlText w:val=""/>
      <w:lvlJc w:val="left"/>
      <w:pPr>
        <w:tabs>
          <w:tab w:val="num" w:pos="1987"/>
        </w:tabs>
        <w:ind w:left="2376"/>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9" w15:restartNumberingAfterBreak="0">
    <w:nsid w:val="7BBF2C3D"/>
    <w:multiLevelType w:val="hybridMultilevel"/>
    <w:tmpl w:val="4352FB3C"/>
    <w:lvl w:ilvl="0" w:tplc="FFFFFFFF">
      <w:start w:val="5"/>
      <w:numFmt w:val="bullet"/>
      <w:lvlText w:val="–"/>
      <w:lvlJc w:val="left"/>
      <w:pPr>
        <w:ind w:left="360" w:hanging="360"/>
      </w:pPr>
      <w:rPr>
        <w:rFonts w:ascii="Times New Roman" w:eastAsia="Times New Roman" w:hAnsi="Times New Roman" w:hint="default"/>
      </w:rPr>
    </w:lvl>
    <w:lvl w:ilvl="1" w:tplc="CA140B16">
      <w:numFmt w:val="bullet"/>
      <w:lvlText w:val="–"/>
      <w:lvlJc w:val="left"/>
      <w:pPr>
        <w:ind w:left="1080" w:hanging="360"/>
      </w:pPr>
      <w:rPr>
        <w:rFonts w:ascii="Times New Roman" w:eastAsia="Times New Roman" w:hAnsi="Times New Roman" w:cs="Times New Roman"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15:restartNumberingAfterBreak="0">
    <w:nsid w:val="7BC330F5"/>
    <w:multiLevelType w:val="hybridMultilevel"/>
    <w:tmpl w:val="C2769C2A"/>
    <w:lvl w:ilvl="0" w:tplc="0407000F">
      <w:start w:val="1"/>
      <w:numFmt w:val="bullet"/>
      <w:pStyle w:val="CharCharZchnZchnCharCharCarCar"/>
      <w:lvlText w:val=""/>
      <w:lvlJc w:val="left"/>
      <w:pPr>
        <w:tabs>
          <w:tab w:val="num" w:pos="851"/>
        </w:tabs>
        <w:ind w:left="851" w:hanging="851"/>
      </w:pPr>
      <w:rPr>
        <w:rFonts w:ascii="ZapfDingbats" w:hAnsi="ZapfDingbats" w:hint="default"/>
        <w:b/>
        <w:i w:val="0"/>
        <w:color w:val="70CEF5"/>
        <w:sz w:val="20"/>
      </w:rPr>
    </w:lvl>
    <w:lvl w:ilvl="1" w:tplc="04070019">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0"/>
  </w:num>
  <w:num w:numId="3">
    <w:abstractNumId w:val="2"/>
  </w:num>
  <w:num w:numId="4">
    <w:abstractNumId w:val="1"/>
  </w:num>
  <w:num w:numId="5">
    <w:abstractNumId w:val="3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4"/>
  </w:num>
  <w:num w:numId="7">
    <w:abstractNumId w:val="35"/>
  </w:num>
  <w:num w:numId="8">
    <w:abstractNumId w:val="37"/>
  </w:num>
  <w:num w:numId="9">
    <w:abstractNumId w:val="26"/>
  </w:num>
  <w:num w:numId="10">
    <w:abstractNumId w:val="29"/>
  </w:num>
  <w:num w:numId="11">
    <w:abstractNumId w:val="30"/>
  </w:num>
  <w:num w:numId="12">
    <w:abstractNumId w:val="8"/>
  </w:num>
  <w:num w:numId="13">
    <w:abstractNumId w:val="11"/>
  </w:num>
  <w:num w:numId="14">
    <w:abstractNumId w:val="28"/>
  </w:num>
  <w:num w:numId="15">
    <w:abstractNumId w:val="14"/>
  </w:num>
  <w:num w:numId="16">
    <w:abstractNumId w:val="16"/>
  </w:num>
  <w:num w:numId="17">
    <w:abstractNumId w:val="6"/>
  </w:num>
  <w:num w:numId="18">
    <w:abstractNumId w:val="38"/>
  </w:num>
  <w:num w:numId="19">
    <w:abstractNumId w:val="40"/>
  </w:num>
  <w:num w:numId="20">
    <w:abstractNumId w:val="24"/>
  </w:num>
  <w:num w:numId="21">
    <w:abstractNumId w:val="3"/>
  </w:num>
  <w:num w:numId="22">
    <w:abstractNumId w:val="7"/>
  </w:num>
  <w:num w:numId="23">
    <w:abstractNumId w:val="21"/>
  </w:num>
  <w:num w:numId="24">
    <w:abstractNumId w:val="36"/>
  </w:num>
  <w:num w:numId="25">
    <w:abstractNumId w:val="10"/>
  </w:num>
  <w:num w:numId="26">
    <w:abstractNumId w:val="31"/>
  </w:num>
  <w:num w:numId="27">
    <w:abstractNumId w:val="25"/>
    <w:lvlOverride w:ilvl="0">
      <w:lvl w:ilvl="0">
        <w:start w:val="1"/>
        <w:numFmt w:val="decimal"/>
        <w:pStyle w:val="3H0"/>
        <w:lvlText w:val="F.%1"/>
        <w:lvlJc w:val="left"/>
        <w:pPr>
          <w:tabs>
            <w:tab w:val="num" w:pos="794"/>
          </w:tabs>
        </w:pPr>
        <w:rPr>
          <w:rFonts w:ascii="Times New Roman" w:hAnsi="Times New Roman" w:cs="Times New Roman" w:hint="default"/>
          <w:b/>
          <w:i w:val="0"/>
          <w:sz w:val="22"/>
        </w:rPr>
      </w:lvl>
    </w:lvlOverride>
    <w:lvlOverride w:ilvl="1">
      <w:lvl w:ilvl="1">
        <w:start w:val="1"/>
        <w:numFmt w:val="decimal"/>
        <w:pStyle w:val="3H1"/>
        <w:lvlText w:val="F.%1.%2"/>
        <w:lvlJc w:val="left"/>
        <w:pPr>
          <w:tabs>
            <w:tab w:val="num" w:pos="794"/>
          </w:tabs>
        </w:pPr>
        <w:rPr>
          <w:rFonts w:ascii="Times New Roman" w:hAnsi="Times New Roman" w:cs="Times New Roman" w:hint="default"/>
          <w:b/>
          <w:i w:val="0"/>
          <w:sz w:val="20"/>
        </w:rPr>
      </w:lvl>
    </w:lvlOverride>
    <w:lvlOverride w:ilvl="2">
      <w:lvl w:ilvl="2">
        <w:start w:val="1"/>
        <w:numFmt w:val="decimal"/>
        <w:pStyle w:val="3H2"/>
        <w:lvlText w:val="F.%1.%2.%3"/>
        <w:lvlJc w:val="left"/>
        <w:pPr>
          <w:tabs>
            <w:tab w:val="num" w:pos="794"/>
          </w:tabs>
        </w:pPr>
        <w:rPr>
          <w:rFonts w:ascii="Times New Roman Bold" w:hAnsi="Times New Roman Bold" w:cs="Times New Roman" w:hint="default"/>
          <w:b/>
          <w:i w:val="0"/>
          <w:sz w:val="20"/>
        </w:rPr>
      </w:lvl>
    </w:lvlOverride>
    <w:lvlOverride w:ilvl="3">
      <w:lvl w:ilvl="3">
        <w:start w:val="1"/>
        <w:numFmt w:val="decimal"/>
        <w:pStyle w:val="3H3"/>
        <w:lvlText w:val="F.%1.%2.%3.%4"/>
        <w:lvlJc w:val="left"/>
        <w:pPr>
          <w:tabs>
            <w:tab w:val="num" w:pos="794"/>
          </w:tabs>
        </w:pPr>
        <w:rPr>
          <w:rFonts w:ascii="Times New Roman Bold" w:hAnsi="Times New Roman Bold" w:cs="Times New Roman" w:hint="default"/>
          <w:b/>
          <w:i w:val="0"/>
          <w:sz w:val="20"/>
        </w:rPr>
      </w:lvl>
    </w:lvlOverride>
    <w:lvlOverride w:ilvl="4">
      <w:lvl w:ilvl="4">
        <w:start w:val="1"/>
        <w:numFmt w:val="decimal"/>
        <w:pStyle w:val="3H4"/>
        <w:lvlText w:val="F.%1.%2.%3.%4.%5"/>
        <w:lvlJc w:val="left"/>
        <w:pPr>
          <w:tabs>
            <w:tab w:val="num" w:pos="794"/>
          </w:tabs>
        </w:pPr>
        <w:rPr>
          <w:rFonts w:ascii="Times New Roman Bold" w:hAnsi="Times New Roman Bold" w:cs="Times New Roman" w:hint="default"/>
          <w:b/>
          <w:i w:val="0"/>
          <w:sz w:val="20"/>
        </w:rPr>
      </w:lvl>
    </w:lvlOverride>
    <w:lvlOverride w:ilvl="5">
      <w:lvl w:ilvl="5">
        <w:start w:val="1"/>
        <w:numFmt w:val="decimal"/>
        <w:pStyle w:val="3H5"/>
        <w:lvlText w:val="F.%1.%2.%3.%4.%5.%6"/>
        <w:lvlJc w:val="left"/>
        <w:pPr>
          <w:tabs>
            <w:tab w:val="num" w:pos="794"/>
          </w:tabs>
        </w:pPr>
        <w:rPr>
          <w:rFonts w:ascii="Times New Roman Bold" w:hAnsi="Times New Roman Bold" w:cs="Times New Roman" w:hint="default"/>
          <w:b/>
          <w:i w:val="0"/>
        </w:rPr>
      </w:lvl>
    </w:lvlOverride>
    <w:lvlOverride w:ilvl="6">
      <w:lvl w:ilvl="6">
        <w:start w:val="1"/>
        <w:numFmt w:val="decimal"/>
        <w:lvlText w:val="F.%1.%2.%3.%4.%5.%6.%7"/>
        <w:lvlJc w:val="left"/>
        <w:pPr>
          <w:tabs>
            <w:tab w:val="num" w:pos="794"/>
          </w:tabs>
        </w:pPr>
        <w:rPr>
          <w:rFonts w:ascii="Times New Roman Bold" w:hAnsi="Times New Roman Bold" w:cs="Times New Roman" w:hint="default"/>
          <w:b/>
          <w:i w:val="0"/>
          <w:sz w:val="20"/>
        </w:rPr>
      </w:lvl>
    </w:lvlOverride>
    <w:lvlOverride w:ilvl="7">
      <w:lvl w:ilvl="7">
        <w:start w:val="1"/>
        <w:numFmt w:val="decimal"/>
        <w:lvlText w:val="F.%1.%2.%3.%4.%5.%6.%7.%8"/>
        <w:lvlJc w:val="left"/>
        <w:pPr>
          <w:tabs>
            <w:tab w:val="num" w:pos="794"/>
          </w:tabs>
        </w:pPr>
        <w:rPr>
          <w:rFonts w:ascii="Times New Roman Bold" w:hAnsi="Times New Roman Bold" w:cs="Times New Roman" w:hint="default"/>
          <w:b/>
          <w:i w:val="0"/>
        </w:rPr>
      </w:lvl>
    </w:lvlOverride>
    <w:lvlOverride w:ilvl="8">
      <w:lvl w:ilvl="8">
        <w:start w:val="1"/>
        <w:numFmt w:val="decimal"/>
        <w:lvlText w:val="F.%1.%2.%3.%4.%5.%6.%7.%8.%9"/>
        <w:lvlJc w:val="left"/>
        <w:pPr>
          <w:tabs>
            <w:tab w:val="num" w:pos="794"/>
          </w:tabs>
        </w:pPr>
        <w:rPr>
          <w:rFonts w:ascii="Times New Roman Bold" w:hAnsi="Times New Roman Bold" w:cs="Times New Roman" w:hint="default"/>
          <w:b/>
          <w:i w:val="0"/>
          <w:sz w:val="20"/>
        </w:rPr>
      </w:lvl>
    </w:lvlOverride>
  </w:num>
  <w:num w:numId="28">
    <w:abstractNumId w:val="20"/>
  </w:num>
  <w:num w:numId="29">
    <w:abstractNumId w:val="19"/>
  </w:num>
  <w:num w:numId="30">
    <w:abstractNumId w:val="27"/>
  </w:num>
  <w:num w:numId="31">
    <w:abstractNumId w:val="23"/>
  </w:num>
  <w:num w:numId="32">
    <w:abstractNumId w:val="18"/>
  </w:num>
  <w:num w:numId="33">
    <w:abstractNumId w:val="15"/>
  </w:num>
  <w:num w:numId="34">
    <w:abstractNumId w:val="33"/>
    <w:lvlOverride w:ilvl="0">
      <w:lvl w:ilvl="0">
        <w:start w:val="1"/>
        <w:numFmt w:val="decimal"/>
        <w:pStyle w:val="3U0"/>
        <w:lvlText w:val="%1."/>
        <w:lvlJc w:val="left"/>
        <w:pPr>
          <w:ind w:left="357" w:hanging="357"/>
        </w:pPr>
        <w:rPr>
          <w:rFonts w:hint="default"/>
        </w:rPr>
      </w:lvl>
    </w:lvlOverride>
    <w:lvlOverride w:ilvl="1">
      <w:lvl w:ilvl="1">
        <w:start w:val="1"/>
        <w:numFmt w:val="decimal"/>
        <w:pStyle w:val="3U1"/>
        <w:lvlText w:val="%2."/>
        <w:lvlJc w:val="left"/>
        <w:pPr>
          <w:ind w:left="714" w:hanging="357"/>
        </w:pPr>
        <w:rPr>
          <w:rFonts w:hint="default"/>
        </w:rPr>
      </w:lvl>
    </w:lvlOverride>
    <w:lvlOverride w:ilvl="2">
      <w:lvl w:ilvl="2">
        <w:start w:val="1"/>
        <w:numFmt w:val="decimal"/>
        <w:pStyle w:val="3U2"/>
        <w:lvlText w:val="%3."/>
        <w:lvlJc w:val="left"/>
        <w:pPr>
          <w:ind w:left="1071" w:hanging="357"/>
        </w:pPr>
        <w:rPr>
          <w:rFonts w:hint="default"/>
        </w:rPr>
      </w:lvl>
    </w:lvlOverride>
    <w:lvlOverride w:ilvl="3">
      <w:lvl w:ilvl="3">
        <w:start w:val="1"/>
        <w:numFmt w:val="decimal"/>
        <w:pStyle w:val="3U3"/>
        <w:lvlText w:val="%4."/>
        <w:lvlJc w:val="left"/>
        <w:pPr>
          <w:ind w:left="1428" w:hanging="357"/>
        </w:pPr>
        <w:rPr>
          <w:rFonts w:hint="default"/>
        </w:rPr>
      </w:lvl>
    </w:lvlOverride>
    <w:lvlOverride w:ilvl="4">
      <w:lvl w:ilvl="4">
        <w:start w:val="1"/>
        <w:numFmt w:val="decimal"/>
        <w:pStyle w:val="3U4"/>
        <w:lvlText w:val="%5."/>
        <w:lvlJc w:val="left"/>
        <w:pPr>
          <w:ind w:left="1785" w:hanging="357"/>
        </w:pPr>
        <w:rPr>
          <w:rFonts w:hint="default"/>
        </w:rPr>
      </w:lvl>
    </w:lvlOverride>
    <w:lvlOverride w:ilvl="5">
      <w:lvl w:ilvl="5">
        <w:start w:val="1"/>
        <w:numFmt w:val="decimal"/>
        <w:pStyle w:val="3U5"/>
        <w:lvlText w:val="%6."/>
        <w:lvlJc w:val="left"/>
        <w:pPr>
          <w:ind w:left="2142" w:hanging="357"/>
        </w:pPr>
        <w:rPr>
          <w:rFonts w:hint="default"/>
        </w:rPr>
      </w:lvl>
    </w:lvlOverride>
    <w:lvlOverride w:ilvl="6">
      <w:lvl w:ilvl="6">
        <w:start w:val="1"/>
        <w:numFmt w:val="decimal"/>
        <w:pStyle w:val="3U6"/>
        <w:lvlText w:val="%7."/>
        <w:lvlJc w:val="left"/>
        <w:pPr>
          <w:ind w:left="2499" w:hanging="357"/>
        </w:pPr>
        <w:rPr>
          <w:rFonts w:hint="default"/>
        </w:rPr>
      </w:lvl>
    </w:lvlOverride>
    <w:lvlOverride w:ilvl="7">
      <w:lvl w:ilvl="7">
        <w:start w:val="1"/>
        <w:numFmt w:val="decimal"/>
        <w:pStyle w:val="3U7"/>
        <w:lvlText w:val="%8."/>
        <w:lvlJc w:val="left"/>
        <w:pPr>
          <w:ind w:left="2856" w:hanging="357"/>
        </w:pPr>
        <w:rPr>
          <w:rFonts w:hint="default"/>
        </w:rPr>
      </w:lvl>
    </w:lvlOverride>
    <w:lvlOverride w:ilvl="8">
      <w:lvl w:ilvl="8">
        <w:start w:val="1"/>
        <w:numFmt w:val="decimal"/>
        <w:pStyle w:val="3U8"/>
        <w:lvlText w:val="%9."/>
        <w:lvlJc w:val="left"/>
        <w:pPr>
          <w:ind w:left="3213" w:hanging="357"/>
        </w:pPr>
        <w:rPr>
          <w:rFonts w:hint="default"/>
        </w:rPr>
      </w:lvl>
    </w:lvlOverride>
  </w:num>
  <w:num w:numId="35">
    <w:abstractNumId w:val="22"/>
  </w:num>
  <w:num w:numId="36">
    <w:abstractNumId w:val="32"/>
  </w:num>
  <w:num w:numId="37">
    <w:abstractNumId w:val="9"/>
  </w:num>
  <w:num w:numId="38">
    <w:abstractNumId w:val="4"/>
  </w:num>
  <w:num w:numId="39">
    <w:abstractNumId w:val="12"/>
  </w:num>
  <w:num w:numId="40">
    <w:abstractNumId w:val="13"/>
  </w:num>
  <w:num w:numId="41">
    <w:abstractNumId w:val="39"/>
  </w:num>
  <w:num w:numId="42">
    <w:abstractNumId w:val="5"/>
  </w:num>
  <w:num w:numId="43">
    <w:abstractNumId w:val="17"/>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D39"/>
    <w:rsid w:val="0001553A"/>
    <w:rsid w:val="00021C69"/>
    <w:rsid w:val="00023A2A"/>
    <w:rsid w:val="00027AF0"/>
    <w:rsid w:val="000308A3"/>
    <w:rsid w:val="00042645"/>
    <w:rsid w:val="000458BC"/>
    <w:rsid w:val="00045C41"/>
    <w:rsid w:val="00046C03"/>
    <w:rsid w:val="00051457"/>
    <w:rsid w:val="00065039"/>
    <w:rsid w:val="00070360"/>
    <w:rsid w:val="0007614F"/>
    <w:rsid w:val="00091C08"/>
    <w:rsid w:val="000A4D18"/>
    <w:rsid w:val="000B0C0F"/>
    <w:rsid w:val="000B1C6B"/>
    <w:rsid w:val="000B4FF9"/>
    <w:rsid w:val="000B6512"/>
    <w:rsid w:val="000C09AC"/>
    <w:rsid w:val="000D016B"/>
    <w:rsid w:val="000D76FA"/>
    <w:rsid w:val="000E00F3"/>
    <w:rsid w:val="000F1148"/>
    <w:rsid w:val="000F158C"/>
    <w:rsid w:val="000F2A36"/>
    <w:rsid w:val="000F6C4F"/>
    <w:rsid w:val="00102F3D"/>
    <w:rsid w:val="00124E38"/>
    <w:rsid w:val="0012580B"/>
    <w:rsid w:val="00131F90"/>
    <w:rsid w:val="0013526E"/>
    <w:rsid w:val="00145D63"/>
    <w:rsid w:val="00146152"/>
    <w:rsid w:val="00162B56"/>
    <w:rsid w:val="00165B71"/>
    <w:rsid w:val="00171371"/>
    <w:rsid w:val="00175A24"/>
    <w:rsid w:val="0018104A"/>
    <w:rsid w:val="00181B58"/>
    <w:rsid w:val="00187E58"/>
    <w:rsid w:val="00196831"/>
    <w:rsid w:val="001A297E"/>
    <w:rsid w:val="001A368E"/>
    <w:rsid w:val="001A7329"/>
    <w:rsid w:val="001A792F"/>
    <w:rsid w:val="001B208E"/>
    <w:rsid w:val="001B28BB"/>
    <w:rsid w:val="001B4E28"/>
    <w:rsid w:val="001C16B9"/>
    <w:rsid w:val="001C3525"/>
    <w:rsid w:val="001C3AFB"/>
    <w:rsid w:val="001C5F9F"/>
    <w:rsid w:val="001C6286"/>
    <w:rsid w:val="001D1BD2"/>
    <w:rsid w:val="001E02BE"/>
    <w:rsid w:val="001E3B37"/>
    <w:rsid w:val="001F2594"/>
    <w:rsid w:val="0020040F"/>
    <w:rsid w:val="002055A6"/>
    <w:rsid w:val="00206460"/>
    <w:rsid w:val="002069B4"/>
    <w:rsid w:val="00211E23"/>
    <w:rsid w:val="00215DFC"/>
    <w:rsid w:val="002212DF"/>
    <w:rsid w:val="00222CD4"/>
    <w:rsid w:val="00225016"/>
    <w:rsid w:val="002264A6"/>
    <w:rsid w:val="00227BA7"/>
    <w:rsid w:val="0023011C"/>
    <w:rsid w:val="002364B0"/>
    <w:rsid w:val="002364F7"/>
    <w:rsid w:val="002375C1"/>
    <w:rsid w:val="00246DCF"/>
    <w:rsid w:val="00263398"/>
    <w:rsid w:val="00266F06"/>
    <w:rsid w:val="00275BCF"/>
    <w:rsid w:val="00291E36"/>
    <w:rsid w:val="00292257"/>
    <w:rsid w:val="002A2253"/>
    <w:rsid w:val="002A54E0"/>
    <w:rsid w:val="002B1595"/>
    <w:rsid w:val="002B191D"/>
    <w:rsid w:val="002C291F"/>
    <w:rsid w:val="002D0AF6"/>
    <w:rsid w:val="002D16A2"/>
    <w:rsid w:val="002F164D"/>
    <w:rsid w:val="002F664D"/>
    <w:rsid w:val="00301CA1"/>
    <w:rsid w:val="00306206"/>
    <w:rsid w:val="00317D85"/>
    <w:rsid w:val="0032372C"/>
    <w:rsid w:val="00323EAF"/>
    <w:rsid w:val="0032663C"/>
    <w:rsid w:val="00327C56"/>
    <w:rsid w:val="003315A1"/>
    <w:rsid w:val="003373EC"/>
    <w:rsid w:val="00342FF4"/>
    <w:rsid w:val="00346148"/>
    <w:rsid w:val="00356362"/>
    <w:rsid w:val="003669EA"/>
    <w:rsid w:val="003706CC"/>
    <w:rsid w:val="00372CB7"/>
    <w:rsid w:val="00375B12"/>
    <w:rsid w:val="00377710"/>
    <w:rsid w:val="00380AC5"/>
    <w:rsid w:val="003811E9"/>
    <w:rsid w:val="003A053C"/>
    <w:rsid w:val="003A2D8E"/>
    <w:rsid w:val="003A7CE6"/>
    <w:rsid w:val="003B02EF"/>
    <w:rsid w:val="003B0479"/>
    <w:rsid w:val="003B228E"/>
    <w:rsid w:val="003B5C2A"/>
    <w:rsid w:val="003C20E4"/>
    <w:rsid w:val="003D6342"/>
    <w:rsid w:val="003E6F90"/>
    <w:rsid w:val="003F5D0F"/>
    <w:rsid w:val="00414101"/>
    <w:rsid w:val="004234F0"/>
    <w:rsid w:val="00433DDB"/>
    <w:rsid w:val="00437619"/>
    <w:rsid w:val="00455634"/>
    <w:rsid w:val="00465A1E"/>
    <w:rsid w:val="00481B0B"/>
    <w:rsid w:val="004870D3"/>
    <w:rsid w:val="004A2A63"/>
    <w:rsid w:val="004B210C"/>
    <w:rsid w:val="004D405F"/>
    <w:rsid w:val="004E4F4F"/>
    <w:rsid w:val="004E6789"/>
    <w:rsid w:val="004F61E3"/>
    <w:rsid w:val="00502E10"/>
    <w:rsid w:val="0051015C"/>
    <w:rsid w:val="00516CF1"/>
    <w:rsid w:val="00531AE9"/>
    <w:rsid w:val="00536B5F"/>
    <w:rsid w:val="005379F2"/>
    <w:rsid w:val="00550540"/>
    <w:rsid w:val="00550A66"/>
    <w:rsid w:val="00552120"/>
    <w:rsid w:val="00553FFF"/>
    <w:rsid w:val="005625FA"/>
    <w:rsid w:val="00567EC7"/>
    <w:rsid w:val="00570013"/>
    <w:rsid w:val="005764C9"/>
    <w:rsid w:val="005801A2"/>
    <w:rsid w:val="005952A5"/>
    <w:rsid w:val="0059797F"/>
    <w:rsid w:val="005A33A1"/>
    <w:rsid w:val="005B217D"/>
    <w:rsid w:val="005C106C"/>
    <w:rsid w:val="005C2191"/>
    <w:rsid w:val="005C385F"/>
    <w:rsid w:val="005D35ED"/>
    <w:rsid w:val="005E1AC6"/>
    <w:rsid w:val="005F6F1B"/>
    <w:rsid w:val="00602B24"/>
    <w:rsid w:val="00612DC5"/>
    <w:rsid w:val="00614463"/>
    <w:rsid w:val="00620875"/>
    <w:rsid w:val="00624B33"/>
    <w:rsid w:val="0063041A"/>
    <w:rsid w:val="00630AA2"/>
    <w:rsid w:val="00646707"/>
    <w:rsid w:val="00646B4E"/>
    <w:rsid w:val="00654F93"/>
    <w:rsid w:val="006565C6"/>
    <w:rsid w:val="00657F7E"/>
    <w:rsid w:val="00662E58"/>
    <w:rsid w:val="00664DCF"/>
    <w:rsid w:val="00690C02"/>
    <w:rsid w:val="006B20FE"/>
    <w:rsid w:val="006B3D46"/>
    <w:rsid w:val="006C13EA"/>
    <w:rsid w:val="006C1B5D"/>
    <w:rsid w:val="006C5D39"/>
    <w:rsid w:val="006D6D9B"/>
    <w:rsid w:val="006E2810"/>
    <w:rsid w:val="006E5417"/>
    <w:rsid w:val="007023DE"/>
    <w:rsid w:val="00703108"/>
    <w:rsid w:val="00712F60"/>
    <w:rsid w:val="00720E3B"/>
    <w:rsid w:val="00724D7B"/>
    <w:rsid w:val="00725462"/>
    <w:rsid w:val="007377FE"/>
    <w:rsid w:val="00741720"/>
    <w:rsid w:val="0074393F"/>
    <w:rsid w:val="00745F6B"/>
    <w:rsid w:val="00755276"/>
    <w:rsid w:val="0075585E"/>
    <w:rsid w:val="00770571"/>
    <w:rsid w:val="007768FF"/>
    <w:rsid w:val="007824D3"/>
    <w:rsid w:val="0079007F"/>
    <w:rsid w:val="0079441C"/>
    <w:rsid w:val="00796EE3"/>
    <w:rsid w:val="007A7D29"/>
    <w:rsid w:val="007B096A"/>
    <w:rsid w:val="007B4AB8"/>
    <w:rsid w:val="007D1181"/>
    <w:rsid w:val="007D2DCA"/>
    <w:rsid w:val="007D2E0D"/>
    <w:rsid w:val="007E01A3"/>
    <w:rsid w:val="007F1F8B"/>
    <w:rsid w:val="007F67A1"/>
    <w:rsid w:val="00802729"/>
    <w:rsid w:val="00806DFE"/>
    <w:rsid w:val="00811C05"/>
    <w:rsid w:val="008206C8"/>
    <w:rsid w:val="0082500A"/>
    <w:rsid w:val="00844F73"/>
    <w:rsid w:val="00855232"/>
    <w:rsid w:val="008637CF"/>
    <w:rsid w:val="0086387C"/>
    <w:rsid w:val="00873BD5"/>
    <w:rsid w:val="00874A6C"/>
    <w:rsid w:val="00876C65"/>
    <w:rsid w:val="008A4B4C"/>
    <w:rsid w:val="008A4DDA"/>
    <w:rsid w:val="008A7D5D"/>
    <w:rsid w:val="008C239F"/>
    <w:rsid w:val="008D59CB"/>
    <w:rsid w:val="008E480C"/>
    <w:rsid w:val="009050E9"/>
    <w:rsid w:val="00907757"/>
    <w:rsid w:val="009129C9"/>
    <w:rsid w:val="009212B0"/>
    <w:rsid w:val="00921FA1"/>
    <w:rsid w:val="009234A5"/>
    <w:rsid w:val="00933453"/>
    <w:rsid w:val="009335AE"/>
    <w:rsid w:val="009336F7"/>
    <w:rsid w:val="0093636C"/>
    <w:rsid w:val="009374A7"/>
    <w:rsid w:val="00955F6D"/>
    <w:rsid w:val="00975472"/>
    <w:rsid w:val="009816BA"/>
    <w:rsid w:val="00983FD9"/>
    <w:rsid w:val="0098551D"/>
    <w:rsid w:val="0099518F"/>
    <w:rsid w:val="009A523D"/>
    <w:rsid w:val="009B02A1"/>
    <w:rsid w:val="009B24FC"/>
    <w:rsid w:val="009C01FD"/>
    <w:rsid w:val="009C08F7"/>
    <w:rsid w:val="009F176F"/>
    <w:rsid w:val="009F1C26"/>
    <w:rsid w:val="009F496B"/>
    <w:rsid w:val="00A01439"/>
    <w:rsid w:val="00A01BFB"/>
    <w:rsid w:val="00A0205E"/>
    <w:rsid w:val="00A029ED"/>
    <w:rsid w:val="00A02E61"/>
    <w:rsid w:val="00A05CFF"/>
    <w:rsid w:val="00A13048"/>
    <w:rsid w:val="00A15E3E"/>
    <w:rsid w:val="00A25ACB"/>
    <w:rsid w:val="00A35368"/>
    <w:rsid w:val="00A46843"/>
    <w:rsid w:val="00A53EEB"/>
    <w:rsid w:val="00A56B97"/>
    <w:rsid w:val="00A6093D"/>
    <w:rsid w:val="00A64AEE"/>
    <w:rsid w:val="00A767DC"/>
    <w:rsid w:val="00A76A6D"/>
    <w:rsid w:val="00A8057D"/>
    <w:rsid w:val="00A83253"/>
    <w:rsid w:val="00AA6E84"/>
    <w:rsid w:val="00AB7CEA"/>
    <w:rsid w:val="00AC153F"/>
    <w:rsid w:val="00AC7BD6"/>
    <w:rsid w:val="00AD05A8"/>
    <w:rsid w:val="00AD577E"/>
    <w:rsid w:val="00AD607E"/>
    <w:rsid w:val="00AE341B"/>
    <w:rsid w:val="00AE69C9"/>
    <w:rsid w:val="00B07CA7"/>
    <w:rsid w:val="00B1279A"/>
    <w:rsid w:val="00B16DCB"/>
    <w:rsid w:val="00B4194A"/>
    <w:rsid w:val="00B51186"/>
    <w:rsid w:val="00B5222E"/>
    <w:rsid w:val="00B53179"/>
    <w:rsid w:val="00B600CD"/>
    <w:rsid w:val="00B61C96"/>
    <w:rsid w:val="00B665ED"/>
    <w:rsid w:val="00B73A2A"/>
    <w:rsid w:val="00B94B06"/>
    <w:rsid w:val="00B94C28"/>
    <w:rsid w:val="00BC038A"/>
    <w:rsid w:val="00BC10BA"/>
    <w:rsid w:val="00BC5AFD"/>
    <w:rsid w:val="00BD5566"/>
    <w:rsid w:val="00BE086E"/>
    <w:rsid w:val="00BE5856"/>
    <w:rsid w:val="00BF6EC6"/>
    <w:rsid w:val="00C0223E"/>
    <w:rsid w:val="00C04F43"/>
    <w:rsid w:val="00C0609D"/>
    <w:rsid w:val="00C115AB"/>
    <w:rsid w:val="00C23F0B"/>
    <w:rsid w:val="00C26CCB"/>
    <w:rsid w:val="00C30249"/>
    <w:rsid w:val="00C33ADC"/>
    <w:rsid w:val="00C3723B"/>
    <w:rsid w:val="00C42466"/>
    <w:rsid w:val="00C428A9"/>
    <w:rsid w:val="00C4568B"/>
    <w:rsid w:val="00C5229E"/>
    <w:rsid w:val="00C606C9"/>
    <w:rsid w:val="00C80288"/>
    <w:rsid w:val="00C84003"/>
    <w:rsid w:val="00C90650"/>
    <w:rsid w:val="00C92370"/>
    <w:rsid w:val="00C94F71"/>
    <w:rsid w:val="00C97D78"/>
    <w:rsid w:val="00CC2AAE"/>
    <w:rsid w:val="00CC5A42"/>
    <w:rsid w:val="00CD0D04"/>
    <w:rsid w:val="00CD0EAB"/>
    <w:rsid w:val="00CE5E02"/>
    <w:rsid w:val="00CF0DE8"/>
    <w:rsid w:val="00CF34DB"/>
    <w:rsid w:val="00CF558F"/>
    <w:rsid w:val="00D010C0"/>
    <w:rsid w:val="00D073E2"/>
    <w:rsid w:val="00D23BB6"/>
    <w:rsid w:val="00D446EC"/>
    <w:rsid w:val="00D51BF0"/>
    <w:rsid w:val="00D55942"/>
    <w:rsid w:val="00D6590B"/>
    <w:rsid w:val="00D72702"/>
    <w:rsid w:val="00D77FDB"/>
    <w:rsid w:val="00D807BF"/>
    <w:rsid w:val="00D81879"/>
    <w:rsid w:val="00D82FCC"/>
    <w:rsid w:val="00D90FB8"/>
    <w:rsid w:val="00DA17FC"/>
    <w:rsid w:val="00DA7887"/>
    <w:rsid w:val="00DB2C26"/>
    <w:rsid w:val="00DB5F47"/>
    <w:rsid w:val="00DD0051"/>
    <w:rsid w:val="00DD02F4"/>
    <w:rsid w:val="00DE6B43"/>
    <w:rsid w:val="00DF0654"/>
    <w:rsid w:val="00E11923"/>
    <w:rsid w:val="00E15044"/>
    <w:rsid w:val="00E262D4"/>
    <w:rsid w:val="00E36250"/>
    <w:rsid w:val="00E410C8"/>
    <w:rsid w:val="00E54511"/>
    <w:rsid w:val="00E612CD"/>
    <w:rsid w:val="00E61DAC"/>
    <w:rsid w:val="00E72B80"/>
    <w:rsid w:val="00E75FE3"/>
    <w:rsid w:val="00E81ADC"/>
    <w:rsid w:val="00E86C4C"/>
    <w:rsid w:val="00E87D45"/>
    <w:rsid w:val="00E907A3"/>
    <w:rsid w:val="00EA5AE0"/>
    <w:rsid w:val="00EB7AB1"/>
    <w:rsid w:val="00EE7CD8"/>
    <w:rsid w:val="00EF48CC"/>
    <w:rsid w:val="00EF75D4"/>
    <w:rsid w:val="00EF77AB"/>
    <w:rsid w:val="00F00801"/>
    <w:rsid w:val="00F21382"/>
    <w:rsid w:val="00F711F1"/>
    <w:rsid w:val="00F73032"/>
    <w:rsid w:val="00F76C79"/>
    <w:rsid w:val="00F848FC"/>
    <w:rsid w:val="00F84DC0"/>
    <w:rsid w:val="00F9282A"/>
    <w:rsid w:val="00F93ADA"/>
    <w:rsid w:val="00F93DDA"/>
    <w:rsid w:val="00F96BAD"/>
    <w:rsid w:val="00FA139D"/>
    <w:rsid w:val="00FB0E84"/>
    <w:rsid w:val="00FC20E1"/>
    <w:rsid w:val="00FD01C2"/>
    <w:rsid w:val="00FD6831"/>
    <w:rsid w:val="00FE595C"/>
    <w:rsid w:val="00FF0C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AECF47"/>
  <w15:chartTrackingRefBased/>
  <w15:docId w15:val="{F3971392-89E4-4B0B-8369-8AE2877D6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annotation text" w:uiPriority="99"/>
    <w:lsdException w:name="index heading" w:uiPriority="99"/>
    <w:lsdException w:name="caption" w:semiHidden="1" w:unhideWhenUsed="1" w:qFormat="1"/>
    <w:lsdException w:name="table of figures" w:uiPriority="99"/>
    <w:lsdException w:name="annotation reference" w:uiPriority="99"/>
    <w:lsdException w:name="line number" w:uiPriority="99"/>
    <w:lsdException w:name="endnote text" w:uiPriority="99"/>
    <w:lsdException w:name="List Bullet" w:uiPriority="99"/>
    <w:lsdException w:name="List Number" w:uiPriority="99"/>
    <w:lsdException w:name="List Bullet 4" w:uiPriority="99"/>
    <w:lsdException w:name="List Number 2" w:uiPriority="99"/>
    <w:lsdException w:name="List Number 3" w:uiPriority="99"/>
    <w:lsdException w:name="List Number 4" w:uiPriority="99"/>
    <w:lsdException w:name="List Number 5" w:uiPriority="99"/>
    <w:lsdException w:name="Title" w:uiPriority="10" w:qFormat="1"/>
    <w:lsdException w:name="Body Text" w:uiPriority="1" w:qFormat="1"/>
    <w:lsdException w:name="Body Text Indent" w:uiPriority="99"/>
    <w:lsdException w:name="List Continue" w:uiPriority="99"/>
    <w:lsdException w:name="List Continue 2" w:uiPriority="99"/>
    <w:lsdException w:name="List Continue 3" w:uiPriority="99"/>
    <w:lsdException w:name="List Continue 4" w:uiPriority="99"/>
    <w:lsdException w:name="Message Header" w:uiPriority="99"/>
    <w:lsdException w:name="Subtitle" w:qFormat="1"/>
    <w:lsdException w:name="Date" w:uiPriority="99"/>
    <w:lsdException w:name="Body Text 2" w:uiPriority="99"/>
    <w:lsdException w:name="Body Text 3" w:uiPriority="99"/>
    <w:lsdException w:name="Body Text Indent 2" w:uiPriority="99"/>
    <w:lsdException w:name="Body Text Indent 3" w:uiPriority="99"/>
    <w:lsdException w:name="Strong" w:uiPriority="22" w:qFormat="1"/>
    <w:lsdException w:name="Emphasis" w:qFormat="1"/>
    <w:lsdException w:name="Plain Text" w:uiPriority="99"/>
    <w:lsdException w:name="Normal (Web)" w:uiPriority="99"/>
    <w:lsdException w:name="HTML Preformatted" w:semiHidden="1" w:uiPriority="99" w:unhideWhenUsed="1"/>
    <w:lsdException w:name="HTML Variable" w:semiHidden="1" w:unhideWhenUsed="1"/>
    <w:lsdException w:name="Normal Table" w:semiHidden="1" w:unhideWhenUsed="1"/>
    <w:lsdException w:name="annotation subject" w:uiPriority="99"/>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06D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rPr>
      <w:sz w:val="22"/>
    </w:rPr>
  </w:style>
  <w:style w:type="paragraph" w:styleId="Heading1">
    <w:name w:val="heading 1"/>
    <w:aliases w:val="Heading U,H1,H11,Œ©o‚µ 1,뙥,?co??E 1,h1,?c,?co?ƒÊ 1,?,Œ,Œ©,Œ...,Œ©oâµ 1,?co?ÄÊ 1,Î,Î©,Î..."/>
    <w:basedOn w:val="Normal"/>
    <w:next w:val="Normal"/>
    <w:link w:val="Heading1Char"/>
    <w:qFormat/>
    <w:rsid w:val="00E11923"/>
    <w:pPr>
      <w:keepNext/>
      <w:spacing w:before="240" w:after="60"/>
      <w:outlineLvl w:val="0"/>
    </w:pPr>
    <w:rPr>
      <w:rFonts w:cs="Arial"/>
      <w:b/>
      <w:bCs/>
      <w:kern w:val="32"/>
      <w:sz w:val="32"/>
      <w:szCs w:val="32"/>
    </w:rPr>
  </w:style>
  <w:style w:type="paragraph" w:styleId="Heading2">
    <w:name w:val="heading 2"/>
    <w:aliases w:val="H2,H21,Œ©o‚µ 2,뙥2,?co??E 2,h2,?c1,?co?ƒÊ 2,?2,Œ1,Œ2,Œ©2,...,Œ©_o‚µ 2,Œ©1,Œ©oâµ 2,?co?ÄÊ 2,Î1,Î2,Î©2,Î©_oâµ 2,Î©1"/>
    <w:basedOn w:val="Normal"/>
    <w:next w:val="Normal"/>
    <w:link w:val="Heading2Char"/>
    <w:qFormat/>
    <w:rsid w:val="00E11923"/>
    <w:pPr>
      <w:keepNext/>
      <w:numPr>
        <w:ilvl w:val="1"/>
        <w:numId w:val="1"/>
      </w:numPr>
      <w:tabs>
        <w:tab w:val="clear" w:pos="360"/>
      </w:tabs>
      <w:spacing w:before="240" w:after="60"/>
      <w:outlineLvl w:val="1"/>
    </w:pPr>
    <w:rPr>
      <w:b/>
      <w:bCs/>
      <w:i/>
      <w:iCs/>
      <w:sz w:val="28"/>
      <w:szCs w:val="28"/>
    </w:rPr>
  </w:style>
  <w:style w:type="paragraph" w:styleId="Heading3">
    <w:name w:val="heading 3"/>
    <w:aliases w:val="H3,H31,h3"/>
    <w:basedOn w:val="Normal"/>
    <w:next w:val="Normal"/>
    <w:link w:val="Heading3Char"/>
    <w:qFormat/>
    <w:rsid w:val="002B191D"/>
    <w:pPr>
      <w:keepNext/>
      <w:numPr>
        <w:ilvl w:val="2"/>
        <w:numId w:val="1"/>
      </w:numPr>
      <w:spacing w:before="240" w:after="60"/>
      <w:outlineLvl w:val="2"/>
    </w:pPr>
    <w:rPr>
      <w:b/>
      <w:bCs/>
      <w:sz w:val="26"/>
      <w:szCs w:val="26"/>
    </w:rPr>
  </w:style>
  <w:style w:type="paragraph" w:styleId="Heading4">
    <w:name w:val="heading 4"/>
    <w:aliases w:val="Heading 4 Char1,Heading 4 Char Char,H4,H41,h4,0.1.1.1 Titre 4 + Left:  0&quot;,First line:  0&quot;,0.1.1...,0.1.1.1 Titre 4"/>
    <w:basedOn w:val="Normal"/>
    <w:next w:val="Normal"/>
    <w:link w:val="Heading4Char"/>
    <w:qFormat/>
    <w:rsid w:val="004234F0"/>
    <w:pPr>
      <w:keepNext/>
      <w:numPr>
        <w:ilvl w:val="3"/>
        <w:numId w:val="1"/>
      </w:numPr>
      <w:spacing w:before="240" w:after="60"/>
      <w:ind w:left="1080" w:right="1008" w:hanging="1080"/>
      <w:outlineLvl w:val="3"/>
    </w:pPr>
    <w:rPr>
      <w:rFonts w:ascii="Times New Roman Bold" w:hAnsi="Times New Roman Bold"/>
      <w:b/>
      <w:bCs/>
      <w:sz w:val="24"/>
      <w:szCs w:val="28"/>
    </w:rPr>
  </w:style>
  <w:style w:type="paragraph" w:styleId="Heading5">
    <w:name w:val="heading 5"/>
    <w:aliases w:val="H5,H51,h5"/>
    <w:basedOn w:val="Normal"/>
    <w:next w:val="Normal"/>
    <w:link w:val="Heading5Char"/>
    <w:qFormat/>
    <w:rsid w:val="004234F0"/>
    <w:pPr>
      <w:keepNext/>
      <w:numPr>
        <w:ilvl w:val="4"/>
        <w:numId w:val="1"/>
      </w:numPr>
      <w:spacing w:before="240" w:after="60"/>
      <w:ind w:left="1080" w:hanging="1080"/>
      <w:outlineLvl w:val="4"/>
    </w:pPr>
    <w:rPr>
      <w:b/>
      <w:bCs/>
      <w:i/>
      <w:iCs/>
      <w:sz w:val="24"/>
      <w:szCs w:val="26"/>
    </w:rPr>
  </w:style>
  <w:style w:type="paragraph" w:styleId="Heading6">
    <w:name w:val="heading 6"/>
    <w:aliases w:val="H6,H61,h6"/>
    <w:basedOn w:val="Normal"/>
    <w:next w:val="Normal"/>
    <w:link w:val="Heading6Char"/>
    <w:qFormat/>
    <w:rsid w:val="000E00F3"/>
    <w:pPr>
      <w:keepNext/>
      <w:numPr>
        <w:ilvl w:val="5"/>
        <w:numId w:val="1"/>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1"/>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1"/>
      </w:numPr>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Header/Foot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link w:val="BalloonTextChar"/>
    <w:rsid w:val="009336F7"/>
    <w:rPr>
      <w:rFonts w:ascii="Tahoma" w:hAnsi="Tahoma" w:cs="Tahoma"/>
      <w:sz w:val="16"/>
      <w:szCs w:val="16"/>
    </w:rPr>
  </w:style>
  <w:style w:type="character" w:customStyle="1" w:styleId="Heading2Char">
    <w:name w:val="Heading 2 Char"/>
    <w:aliases w:val="H2 Char,H21 Char,Œ©o‚µ 2 Char,뙥2 Char,?co??E 2 Char,h2 Char,?c1 Char,?co?ƒÊ 2 Char,?2 Char,Œ1 Char,Œ2 Char,Œ©2 Char,... Char,Œ©_o‚µ 2 Char,Œ©1 Char,Œ©oâµ 2 Char,?co?ÄÊ 2 Char,Î1 Char,Î2 Char,Î©2 Char,Î©_oâµ 2 Char,Î©1 Char"/>
    <w:link w:val="Heading2"/>
    <w:rsid w:val="00E11923"/>
    <w:rPr>
      <w:b/>
      <w:bCs/>
      <w:i/>
      <w:iCs/>
      <w:sz w:val="28"/>
      <w:szCs w:val="28"/>
    </w:rPr>
  </w:style>
  <w:style w:type="character" w:customStyle="1" w:styleId="Heading3Char">
    <w:name w:val="Heading 3 Char"/>
    <w:aliases w:val="H3 Char,H31 Char,h3 Char"/>
    <w:link w:val="Heading3"/>
    <w:rsid w:val="002B191D"/>
    <w:rPr>
      <w:b/>
      <w:bCs/>
      <w:sz w:val="26"/>
      <w:szCs w:val="26"/>
    </w:rPr>
  </w:style>
  <w:style w:type="character" w:customStyle="1" w:styleId="Heading4Char">
    <w:name w:val="Heading 4 Char"/>
    <w:aliases w:val="Heading 4 Char1 Char,Heading 4 Char Char Char,H4 Char,H41 Char,h4 Char,0.1.1.1 Titre 4 + Left:  0&quot; Char,First line:  0&quot; Char,0.1.1... Char,0.1.1.1 Titre 4 Char"/>
    <w:link w:val="Heading4"/>
    <w:rsid w:val="004234F0"/>
    <w:rPr>
      <w:rFonts w:ascii="Times New Roman Bold" w:hAnsi="Times New Roman Bold"/>
      <w:b/>
      <w:bCs/>
      <w:sz w:val="24"/>
      <w:szCs w:val="28"/>
    </w:rPr>
  </w:style>
  <w:style w:type="character" w:customStyle="1" w:styleId="Heading5Char">
    <w:name w:val="Heading 5 Char"/>
    <w:aliases w:val="H5 Char,H51 Char,h5 Char"/>
    <w:link w:val="Heading5"/>
    <w:rsid w:val="004234F0"/>
    <w:rPr>
      <w:b/>
      <w:bCs/>
      <w:i/>
      <w:iCs/>
      <w:sz w:val="24"/>
      <w:szCs w:val="26"/>
    </w:rPr>
  </w:style>
  <w:style w:type="character" w:customStyle="1" w:styleId="Heading6Char">
    <w:name w:val="Heading 6 Char"/>
    <w:aliases w:val="H6 Char,H61 Char,h6 Char"/>
    <w:link w:val="Heading6"/>
    <w:rsid w:val="000E00F3"/>
    <w:rPr>
      <w:b/>
      <w:bCs/>
      <w:sz w:val="22"/>
      <w:szCs w:val="22"/>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styleId="UnresolvedMention">
    <w:name w:val="Unresolved Mention"/>
    <w:basedOn w:val="DefaultParagraphFont"/>
    <w:uiPriority w:val="99"/>
    <w:semiHidden/>
    <w:unhideWhenUsed/>
    <w:rsid w:val="00F93DDA"/>
    <w:rPr>
      <w:color w:val="605E5C"/>
      <w:shd w:val="clear" w:color="auto" w:fill="E1DFDD"/>
    </w:rPr>
  </w:style>
  <w:style w:type="paragraph" w:styleId="TOC8">
    <w:name w:val="toc 8"/>
    <w:basedOn w:val="Normal"/>
    <w:next w:val="Normal"/>
    <w:uiPriority w:val="3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 w:val="left" w:pos="7711"/>
        <w:tab w:val="right" w:leader="dot" w:pos="9725"/>
      </w:tabs>
      <w:spacing w:before="0"/>
      <w:ind w:left="6350"/>
    </w:pPr>
    <w:rPr>
      <w:rFonts w:eastAsia="SimSun"/>
      <w:sz w:val="20"/>
      <w:lang w:val="en-GB"/>
    </w:rPr>
  </w:style>
  <w:style w:type="paragraph" w:styleId="TOC4">
    <w:name w:val="toc 4"/>
    <w:basedOn w:val="TOC3"/>
    <w:next w:val="TOC5"/>
    <w:uiPriority w:val="39"/>
    <w:rsid w:val="00F93DDA"/>
    <w:pPr>
      <w:tabs>
        <w:tab w:val="clear" w:pos="1843"/>
        <w:tab w:val="left" w:pos="2694"/>
      </w:tabs>
      <w:ind w:left="2694" w:hanging="851"/>
    </w:pPr>
  </w:style>
  <w:style w:type="paragraph" w:styleId="TOC3">
    <w:name w:val="toc 3"/>
    <w:basedOn w:val="Normal"/>
    <w:next w:val="Normal"/>
    <w:uiPriority w:val="39"/>
    <w:qFormat/>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843"/>
        <w:tab w:val="right" w:leader="dot" w:pos="9072"/>
        <w:tab w:val="right" w:pos="9639"/>
      </w:tabs>
      <w:spacing w:before="0"/>
      <w:ind w:left="1843" w:right="567" w:hanging="709"/>
    </w:pPr>
    <w:rPr>
      <w:rFonts w:eastAsia="SimSun"/>
      <w:sz w:val="20"/>
      <w:lang w:val="en-GB"/>
    </w:rPr>
  </w:style>
  <w:style w:type="paragraph" w:styleId="TOC5">
    <w:name w:val="toc 5"/>
    <w:basedOn w:val="TOC3"/>
    <w:uiPriority w:val="39"/>
    <w:rsid w:val="00F93DDA"/>
    <w:pPr>
      <w:tabs>
        <w:tab w:val="left" w:pos="3969"/>
        <w:tab w:val="left" w:leader="dot" w:pos="9072"/>
      </w:tabs>
      <w:ind w:left="3969" w:right="652" w:hanging="1021"/>
    </w:pPr>
  </w:style>
  <w:style w:type="paragraph" w:styleId="TOC2">
    <w:name w:val="toc 2"/>
    <w:basedOn w:val="TOC1"/>
    <w:next w:val="TOC3"/>
    <w:uiPriority w:val="39"/>
    <w:qFormat/>
    <w:rsid w:val="00F93DDA"/>
    <w:pPr>
      <w:tabs>
        <w:tab w:val="clear" w:pos="567"/>
        <w:tab w:val="left" w:pos="1134"/>
      </w:tabs>
      <w:spacing w:before="29"/>
      <w:ind w:left="1134" w:hanging="567"/>
    </w:pPr>
  </w:style>
  <w:style w:type="paragraph" w:styleId="TOC1">
    <w:name w:val="toc 1"/>
    <w:basedOn w:val="Normal"/>
    <w:next w:val="TOC2"/>
    <w:uiPriority w:val="39"/>
    <w:qFormat/>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567"/>
        <w:tab w:val="right" w:leader="dot" w:pos="9072"/>
        <w:tab w:val="right" w:pos="9639"/>
      </w:tabs>
      <w:spacing w:before="86"/>
      <w:ind w:left="851" w:right="567" w:hanging="851"/>
    </w:pPr>
    <w:rPr>
      <w:rFonts w:eastAsia="SimSun"/>
      <w:sz w:val="20"/>
      <w:lang w:val="en-GB"/>
    </w:rPr>
  </w:style>
  <w:style w:type="paragraph" w:styleId="TOC7">
    <w:name w:val="toc 7"/>
    <w:basedOn w:val="TOC3"/>
    <w:uiPriority w:val="39"/>
    <w:rsid w:val="00F93DDA"/>
    <w:pPr>
      <w:tabs>
        <w:tab w:val="left" w:pos="6350"/>
        <w:tab w:val="right" w:leader="dot" w:pos="9725"/>
      </w:tabs>
      <w:ind w:left="6350" w:right="652" w:hanging="1247"/>
    </w:pPr>
  </w:style>
  <w:style w:type="paragraph" w:styleId="TOC6">
    <w:name w:val="toc 6"/>
    <w:basedOn w:val="TOC3"/>
    <w:uiPriority w:val="39"/>
    <w:rsid w:val="00F93DDA"/>
    <w:pPr>
      <w:tabs>
        <w:tab w:val="left" w:pos="5104"/>
        <w:tab w:val="left" w:leader="dot" w:pos="9072"/>
      </w:tabs>
      <w:ind w:left="5103" w:right="652" w:hanging="1134"/>
    </w:pPr>
  </w:style>
  <w:style w:type="character" w:styleId="FootnoteReference">
    <w:name w:val="footnote reference"/>
    <w:basedOn w:val="DefaultParagraphFont"/>
    <w:rsid w:val="00F93DDA"/>
    <w:rPr>
      <w:position w:val="6"/>
      <w:sz w:val="16"/>
    </w:rPr>
  </w:style>
  <w:style w:type="paragraph" w:styleId="FootnoteText">
    <w:name w:val="footnote text"/>
    <w:basedOn w:val="Normal"/>
    <w:link w:val="FootnoteTextChar"/>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56"/>
        <w:tab w:val="left" w:pos="794"/>
        <w:tab w:val="left" w:pos="1191"/>
        <w:tab w:val="left" w:pos="1588"/>
        <w:tab w:val="left" w:pos="1985"/>
      </w:tabs>
    </w:pPr>
    <w:rPr>
      <w:rFonts w:eastAsia="SimSun"/>
      <w:sz w:val="18"/>
      <w:lang w:val="en-GB"/>
    </w:rPr>
  </w:style>
  <w:style w:type="character" w:customStyle="1" w:styleId="FootnoteTextChar">
    <w:name w:val="Footnote Text Char"/>
    <w:basedOn w:val="DefaultParagraphFont"/>
    <w:link w:val="FootnoteText"/>
    <w:rsid w:val="00F93DDA"/>
    <w:rPr>
      <w:rFonts w:eastAsia="SimSun"/>
      <w:sz w:val="18"/>
      <w:lang w:val="en-GB"/>
    </w:rPr>
  </w:style>
  <w:style w:type="paragraph" w:customStyle="1" w:styleId="Note">
    <w:name w:val="Note"/>
    <w:basedOn w:val="Normal"/>
    <w:link w:val="NoteChar2"/>
    <w:qFormat/>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0"/>
    </w:pPr>
    <w:rPr>
      <w:rFonts w:eastAsia="SimSun"/>
      <w:lang w:val="en-GB"/>
    </w:rPr>
  </w:style>
  <w:style w:type="paragraph" w:customStyle="1" w:styleId="enumlev1">
    <w:name w:val="enumlev1"/>
    <w:basedOn w:val="Normal"/>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1191" w:hanging="397"/>
    </w:pPr>
    <w:rPr>
      <w:rFonts w:eastAsia="SimSun"/>
      <w:sz w:val="20"/>
      <w:lang w:val="en-GB"/>
    </w:rPr>
  </w:style>
  <w:style w:type="paragraph" w:customStyle="1" w:styleId="enumlev2">
    <w:name w:val="enumlev2"/>
    <w:basedOn w:val="enumlev1"/>
    <w:uiPriority w:val="99"/>
    <w:rsid w:val="00F93DDA"/>
    <w:pPr>
      <w:ind w:left="1588"/>
    </w:pPr>
  </w:style>
  <w:style w:type="paragraph" w:customStyle="1" w:styleId="enumlev3">
    <w:name w:val="enumlev3"/>
    <w:basedOn w:val="enumlev2"/>
    <w:uiPriority w:val="99"/>
    <w:rsid w:val="00F93DDA"/>
    <w:pPr>
      <w:ind w:left="1985"/>
    </w:pPr>
  </w:style>
  <w:style w:type="paragraph" w:customStyle="1" w:styleId="Equation">
    <w:name w:val="Equation"/>
    <w:basedOn w:val="Normal"/>
    <w:qFormat/>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center" w:pos="4849"/>
        <w:tab w:val="right" w:pos="9696"/>
      </w:tabs>
      <w:spacing w:before="193" w:after="240"/>
      <w:jc w:val="left"/>
    </w:pPr>
    <w:rPr>
      <w:rFonts w:eastAsia="SimSun"/>
      <w:sz w:val="20"/>
      <w:lang w:val="en-GB"/>
    </w:rPr>
  </w:style>
  <w:style w:type="paragraph" w:customStyle="1" w:styleId="toc0">
    <w:name w:val="toc 0"/>
    <w:basedOn w:val="TOC1"/>
    <w:next w:val="TOC1"/>
    <w:rsid w:val="00F93DDA"/>
    <w:pPr>
      <w:tabs>
        <w:tab w:val="clear" w:pos="567"/>
        <w:tab w:val="clear" w:pos="9072"/>
      </w:tabs>
      <w:spacing w:before="120"/>
      <w:ind w:left="0" w:right="0" w:firstLine="0"/>
      <w:jc w:val="right"/>
    </w:pPr>
    <w:rPr>
      <w:i/>
    </w:rPr>
  </w:style>
  <w:style w:type="paragraph" w:customStyle="1" w:styleId="ASN1">
    <w:name w:val="ASN.1"/>
    <w:basedOn w:val="Formal"/>
    <w:uiPriority w:val="99"/>
    <w:rsid w:val="00F93DDA"/>
    <w:rPr>
      <w:b/>
      <w:bCs/>
    </w:rPr>
  </w:style>
  <w:style w:type="paragraph" w:styleId="TOC9">
    <w:name w:val="toc 9"/>
    <w:basedOn w:val="TOC3"/>
    <w:uiPriority w:val="39"/>
    <w:rsid w:val="00F93DDA"/>
  </w:style>
  <w:style w:type="paragraph" w:customStyle="1" w:styleId="Chaptitle">
    <w:name w:val="Chap_title"/>
    <w:basedOn w:val="Normal"/>
    <w:next w:val="Normalaftertitle"/>
    <w:uiPriority w:val="99"/>
    <w:rsid w:val="00F93DD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jc w:val="center"/>
    </w:pPr>
    <w:rPr>
      <w:rFonts w:eastAsia="SimSun"/>
      <w:b/>
      <w:sz w:val="28"/>
      <w:lang w:val="en-GB"/>
    </w:rPr>
  </w:style>
  <w:style w:type="paragraph" w:customStyle="1" w:styleId="Normalaftertitle">
    <w:name w:val="Normal_after_title"/>
    <w:basedOn w:val="Normal"/>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pPr>
    <w:rPr>
      <w:rFonts w:eastAsia="SimSun"/>
      <w:sz w:val="20"/>
      <w:lang w:val="en-GB"/>
    </w:rPr>
  </w:style>
  <w:style w:type="paragraph" w:styleId="Index1">
    <w:name w:val="index 1"/>
    <w:basedOn w:val="Normal"/>
    <w:next w:val="Normal"/>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jc w:val="left"/>
    </w:pPr>
    <w:rPr>
      <w:rFonts w:eastAsia="SimSun"/>
      <w:sz w:val="20"/>
      <w:lang w:val="en-GB"/>
    </w:rPr>
  </w:style>
  <w:style w:type="paragraph" w:customStyle="1" w:styleId="AnnexNoTitle">
    <w:name w:val="Annex_NoTitle"/>
    <w:basedOn w:val="Normal"/>
    <w:next w:val="Normalaftertitle"/>
    <w:uiPriority w:val="99"/>
    <w:rsid w:val="00F93DD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720"/>
      <w:jc w:val="center"/>
    </w:pPr>
    <w:rPr>
      <w:rFonts w:eastAsia="SimSun"/>
      <w:b/>
      <w:sz w:val="24"/>
      <w:lang w:val="en-GB"/>
    </w:rPr>
  </w:style>
  <w:style w:type="character" w:customStyle="1" w:styleId="Appdef">
    <w:name w:val="App_def"/>
    <w:basedOn w:val="DefaultParagraphFont"/>
    <w:uiPriority w:val="99"/>
    <w:rsid w:val="00F93DDA"/>
    <w:rPr>
      <w:rFonts w:ascii="Times New Roman" w:hAnsi="Times New Roman"/>
      <w:b/>
    </w:rPr>
  </w:style>
  <w:style w:type="character" w:customStyle="1" w:styleId="Appref">
    <w:name w:val="App_ref"/>
    <w:basedOn w:val="DefaultParagraphFont"/>
    <w:uiPriority w:val="99"/>
    <w:rsid w:val="00F93DDA"/>
  </w:style>
  <w:style w:type="paragraph" w:customStyle="1" w:styleId="AppendixNoTitle">
    <w:name w:val="Appendix_NoTitle"/>
    <w:basedOn w:val="AnnexNoTitle"/>
    <w:next w:val="Normalaftertitle"/>
    <w:uiPriority w:val="99"/>
    <w:rsid w:val="00F93DDA"/>
    <w:pPr>
      <w:outlineLvl w:val="0"/>
    </w:pPr>
  </w:style>
  <w:style w:type="character" w:customStyle="1" w:styleId="Artdef">
    <w:name w:val="Art_def"/>
    <w:basedOn w:val="DefaultParagraphFont"/>
    <w:uiPriority w:val="99"/>
    <w:rsid w:val="00F93DDA"/>
    <w:rPr>
      <w:rFonts w:ascii="Times New Roman" w:hAnsi="Times New Roman"/>
      <w:b/>
    </w:rPr>
  </w:style>
  <w:style w:type="character" w:styleId="CommentReference">
    <w:name w:val="annotation reference"/>
    <w:basedOn w:val="DefaultParagraphFont"/>
    <w:uiPriority w:val="99"/>
    <w:rsid w:val="00F93DDA"/>
    <w:rPr>
      <w:sz w:val="16"/>
    </w:rPr>
  </w:style>
  <w:style w:type="paragraph" w:customStyle="1" w:styleId="Reftitle">
    <w:name w:val="Ref_title"/>
    <w:basedOn w:val="Heading1"/>
    <w:next w:val="Reftext"/>
    <w:uiPriority w:val="99"/>
    <w:rsid w:val="00F93DDA"/>
    <w:pPr>
      <w:keepLines/>
      <w:tabs>
        <w:tab w:val="clear" w:pos="360"/>
        <w:tab w:val="clear" w:pos="1080"/>
        <w:tab w:val="clear" w:pos="1440"/>
        <w:tab w:val="clear" w:pos="1800"/>
        <w:tab w:val="clear" w:pos="2160"/>
        <w:tab w:val="clear" w:pos="2520"/>
        <w:tab w:val="clear" w:pos="2880"/>
        <w:tab w:val="clear" w:pos="3240"/>
        <w:tab w:val="clear" w:pos="3600"/>
        <w:tab w:val="clear" w:pos="3960"/>
        <w:tab w:val="clear" w:pos="4320"/>
        <w:tab w:val="num" w:pos="720"/>
        <w:tab w:val="left" w:pos="794"/>
        <w:tab w:val="left" w:pos="1191"/>
        <w:tab w:val="left" w:pos="1588"/>
        <w:tab w:val="left" w:pos="1985"/>
      </w:tabs>
      <w:spacing w:before="480" w:after="0"/>
      <w:ind w:left="720" w:hanging="720"/>
      <w:jc w:val="left"/>
      <w:outlineLvl w:val="9"/>
    </w:pPr>
    <w:rPr>
      <w:rFonts w:eastAsia="SimSun" w:cs="Times New Roman"/>
      <w:bCs w:val="0"/>
      <w:kern w:val="0"/>
      <w:sz w:val="24"/>
      <w:szCs w:val="20"/>
      <w:lang w:val="en-GB"/>
    </w:rPr>
  </w:style>
  <w:style w:type="paragraph" w:customStyle="1" w:styleId="Reftext">
    <w:name w:val="Ref_text"/>
    <w:basedOn w:val="Normal"/>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94" w:hanging="794"/>
    </w:pPr>
    <w:rPr>
      <w:rFonts w:eastAsia="SimSun"/>
      <w:sz w:val="20"/>
      <w:lang w:val="en-GB"/>
    </w:rPr>
  </w:style>
  <w:style w:type="paragraph" w:customStyle="1" w:styleId="ArtNo">
    <w:name w:val="Art_No"/>
    <w:basedOn w:val="Normal"/>
    <w:next w:val="Arttitle"/>
    <w:uiPriority w:val="99"/>
    <w:rsid w:val="00F93DD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jc w:val="center"/>
    </w:pPr>
    <w:rPr>
      <w:rFonts w:eastAsia="SimSun"/>
      <w:caps/>
      <w:sz w:val="28"/>
      <w:lang w:val="en-GB"/>
    </w:rPr>
  </w:style>
  <w:style w:type="paragraph" w:customStyle="1" w:styleId="Arttitle">
    <w:name w:val="Art_title"/>
    <w:basedOn w:val="Normal"/>
    <w:next w:val="Normalaftertitle"/>
    <w:uiPriority w:val="99"/>
    <w:rsid w:val="00F93DD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jc w:val="center"/>
    </w:pPr>
    <w:rPr>
      <w:rFonts w:eastAsia="SimSun"/>
      <w:b/>
      <w:sz w:val="28"/>
      <w:lang w:val="en-GB"/>
    </w:rPr>
  </w:style>
  <w:style w:type="character" w:customStyle="1" w:styleId="Artref">
    <w:name w:val="Art_ref"/>
    <w:basedOn w:val="DefaultParagraphFont"/>
    <w:uiPriority w:val="99"/>
    <w:rsid w:val="00F93DDA"/>
  </w:style>
  <w:style w:type="paragraph" w:customStyle="1" w:styleId="Call">
    <w:name w:val="Call"/>
    <w:basedOn w:val="Normal"/>
    <w:next w:val="Normal"/>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s>
      <w:spacing w:before="227"/>
      <w:ind w:left="794"/>
      <w:jc w:val="left"/>
    </w:pPr>
    <w:rPr>
      <w:rFonts w:eastAsia="SimSun"/>
      <w:i/>
      <w:sz w:val="20"/>
      <w:lang w:val="en-GB"/>
    </w:rPr>
  </w:style>
  <w:style w:type="paragraph" w:customStyle="1" w:styleId="ChapNo">
    <w:name w:val="Chap_No"/>
    <w:basedOn w:val="Normal"/>
    <w:next w:val="Chaptitle"/>
    <w:uiPriority w:val="99"/>
    <w:rsid w:val="00F93DD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jc w:val="center"/>
    </w:pPr>
    <w:rPr>
      <w:rFonts w:eastAsia="SimSun"/>
      <w:b/>
      <w:caps/>
      <w:sz w:val="28"/>
      <w:lang w:val="en-GB"/>
    </w:rPr>
  </w:style>
  <w:style w:type="paragraph" w:customStyle="1" w:styleId="Equationlegend">
    <w:name w:val="Equation_legend"/>
    <w:basedOn w:val="Normal"/>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right" w:pos="1814"/>
        <w:tab w:val="left" w:pos="1985"/>
      </w:tabs>
      <w:spacing w:before="80"/>
      <w:ind w:left="1985" w:hanging="1985"/>
    </w:pPr>
    <w:rPr>
      <w:rFonts w:eastAsia="SimSun"/>
      <w:sz w:val="20"/>
      <w:lang w:val="en-GB"/>
    </w:rPr>
  </w:style>
  <w:style w:type="paragraph" w:customStyle="1" w:styleId="Figurelegend">
    <w:name w:val="Figure_legend"/>
    <w:basedOn w:val="Tablelegend"/>
    <w:next w:val="Normal"/>
    <w:uiPriority w:val="99"/>
    <w:rsid w:val="00F93DDA"/>
  </w:style>
  <w:style w:type="paragraph" w:customStyle="1" w:styleId="Tablelegend">
    <w:name w:val="Table_legend"/>
    <w:basedOn w:val="Normal"/>
    <w:next w:val="Normal"/>
    <w:uiPriority w:val="99"/>
    <w:rsid w:val="00F93DD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54"/>
      </w:tabs>
      <w:spacing w:before="86"/>
    </w:pPr>
    <w:rPr>
      <w:rFonts w:eastAsia="SimSun"/>
      <w:sz w:val="18"/>
      <w:lang w:val="en-GB"/>
    </w:rPr>
  </w:style>
  <w:style w:type="paragraph" w:customStyle="1" w:styleId="Figure">
    <w:name w:val="Figure"/>
    <w:basedOn w:val="Normal"/>
    <w:next w:val="Normal"/>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jc w:val="center"/>
    </w:pPr>
    <w:rPr>
      <w:rFonts w:eastAsia="SimSun"/>
      <w:sz w:val="20"/>
      <w:lang w:val="en-GB"/>
    </w:rPr>
  </w:style>
  <w:style w:type="paragraph" w:customStyle="1" w:styleId="FigureNoTitle">
    <w:name w:val="Figure_NoTitle"/>
    <w:basedOn w:val="Normal"/>
    <w:next w:val="Normalaftertitle"/>
    <w:uiPriority w:val="99"/>
    <w:rsid w:val="00F93DDA"/>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20"/>
      <w:jc w:val="center"/>
    </w:pPr>
    <w:rPr>
      <w:rFonts w:eastAsia="SimSun"/>
      <w:b/>
      <w:sz w:val="20"/>
      <w:lang w:val="en-GB"/>
    </w:rPr>
  </w:style>
  <w:style w:type="paragraph" w:customStyle="1" w:styleId="Figurewithouttitle">
    <w:name w:val="Figure_without_title"/>
    <w:basedOn w:val="Normal"/>
    <w:next w:val="Normalaftertitle"/>
    <w:uiPriority w:val="99"/>
    <w:rsid w:val="00F93DDA"/>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20"/>
      <w:jc w:val="center"/>
    </w:pPr>
    <w:rPr>
      <w:rFonts w:eastAsia="SimSun"/>
      <w:sz w:val="20"/>
      <w:lang w:val="en-GB"/>
    </w:rPr>
  </w:style>
  <w:style w:type="paragraph" w:customStyle="1" w:styleId="FooterQP">
    <w:name w:val="Footer_QP"/>
    <w:basedOn w:val="Normal"/>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907"/>
        <w:tab w:val="right" w:pos="8789"/>
        <w:tab w:val="right" w:pos="9639"/>
      </w:tabs>
      <w:spacing w:before="0"/>
      <w:jc w:val="left"/>
    </w:pPr>
    <w:rPr>
      <w:rFonts w:eastAsia="SimSun"/>
      <w:b/>
      <w:sz w:val="20"/>
      <w:lang w:val="en-GB"/>
    </w:rPr>
  </w:style>
  <w:style w:type="paragraph" w:customStyle="1" w:styleId="FirstFooter">
    <w:name w:val="FirstFooter"/>
    <w:basedOn w:val="Footer"/>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8640"/>
        <w:tab w:val="left" w:pos="907"/>
        <w:tab w:val="right" w:pos="8789"/>
        <w:tab w:val="right" w:pos="9725"/>
      </w:tabs>
      <w:overflowPunct/>
      <w:autoSpaceDE/>
      <w:autoSpaceDN/>
      <w:adjustRightInd/>
      <w:spacing w:before="40"/>
      <w:jc w:val="left"/>
      <w:textAlignment w:val="auto"/>
    </w:pPr>
    <w:rPr>
      <w:rFonts w:eastAsia="SimSun"/>
      <w:b/>
      <w:caps/>
      <w:sz w:val="20"/>
      <w:lang w:val="en-GB"/>
    </w:rPr>
  </w:style>
  <w:style w:type="paragraph" w:customStyle="1" w:styleId="Formal">
    <w:name w:val="Formal"/>
    <w:basedOn w:val="Normal"/>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567"/>
        <w:tab w:val="left" w:pos="1134"/>
        <w:tab w:val="left" w:pos="1701"/>
        <w:tab w:val="left" w:pos="2268"/>
        <w:tab w:val="left" w:pos="2835"/>
        <w:tab w:val="left" w:pos="3402"/>
        <w:tab w:val="left" w:pos="3969"/>
        <w:tab w:val="left" w:pos="4536"/>
        <w:tab w:val="left" w:pos="5103"/>
        <w:tab w:val="left" w:pos="5670"/>
      </w:tabs>
      <w:snapToGrid w:val="0"/>
      <w:spacing w:before="0"/>
      <w:jc w:val="left"/>
    </w:pPr>
    <w:rPr>
      <w:rFonts w:ascii="Courier New" w:eastAsia="SimSun" w:hAnsi="Courier New" w:cs="Courier New"/>
      <w:noProof/>
      <w:sz w:val="18"/>
      <w:szCs w:val="18"/>
      <w:lang w:val="en-GB"/>
    </w:rPr>
  </w:style>
  <w:style w:type="paragraph" w:customStyle="1" w:styleId="Headingb">
    <w:name w:val="Heading_b"/>
    <w:basedOn w:val="Normal"/>
    <w:next w:val="Normal"/>
    <w:qFormat/>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ind w:left="794" w:hanging="794"/>
    </w:pPr>
    <w:rPr>
      <w:rFonts w:ascii="Times New Roman Bold" w:eastAsia="SimSun" w:hAnsi="Times New Roman Bold"/>
      <w:b/>
      <w:sz w:val="20"/>
      <w:lang w:val="en-GB"/>
    </w:rPr>
  </w:style>
  <w:style w:type="paragraph" w:customStyle="1" w:styleId="Headingi">
    <w:name w:val="Heading_i"/>
    <w:basedOn w:val="Heading3"/>
    <w:next w:val="Normal"/>
    <w:uiPriority w:val="99"/>
    <w:rsid w:val="00F93DDA"/>
    <w:pPr>
      <w:keepLines/>
      <w:tabs>
        <w:tab w:val="clear" w:pos="360"/>
        <w:tab w:val="clear" w:pos="720"/>
        <w:tab w:val="clear" w:pos="1080"/>
        <w:tab w:val="clear" w:pos="1440"/>
        <w:tab w:val="clear" w:pos="1800"/>
        <w:tab w:val="clear" w:pos="2520"/>
        <w:tab w:val="clear" w:pos="2880"/>
        <w:tab w:val="clear" w:pos="3240"/>
        <w:tab w:val="clear" w:pos="3600"/>
        <w:tab w:val="clear" w:pos="3960"/>
        <w:tab w:val="clear" w:pos="4320"/>
        <w:tab w:val="left" w:pos="794"/>
        <w:tab w:val="left" w:pos="1191"/>
        <w:tab w:val="left" w:pos="1588"/>
        <w:tab w:val="left" w:pos="1985"/>
        <w:tab w:val="num" w:pos="2160"/>
      </w:tabs>
      <w:spacing w:before="181" w:after="0"/>
      <w:ind w:left="2160"/>
    </w:pPr>
    <w:rPr>
      <w:rFonts w:eastAsia="SimSun"/>
      <w:b w:val="0"/>
      <w:bCs w:val="0"/>
      <w:i/>
      <w:sz w:val="20"/>
      <w:szCs w:val="20"/>
      <w:lang w:val="en-GB"/>
    </w:rPr>
  </w:style>
  <w:style w:type="paragraph" w:styleId="Index2">
    <w:name w:val="index 2"/>
    <w:basedOn w:val="Normal"/>
    <w:next w:val="Normal"/>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283"/>
    </w:pPr>
    <w:rPr>
      <w:rFonts w:eastAsia="SimSun"/>
      <w:sz w:val="20"/>
      <w:lang w:val="en-GB"/>
    </w:rPr>
  </w:style>
  <w:style w:type="paragraph" w:styleId="Index3">
    <w:name w:val="index 3"/>
    <w:basedOn w:val="Normal"/>
    <w:next w:val="Normal"/>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566"/>
    </w:pPr>
    <w:rPr>
      <w:rFonts w:eastAsia="SimSun"/>
      <w:sz w:val="20"/>
      <w:lang w:val="en-GB"/>
    </w:rPr>
  </w:style>
  <w:style w:type="paragraph" w:customStyle="1" w:styleId="PartNo">
    <w:name w:val="Part_No"/>
    <w:basedOn w:val="Normal"/>
    <w:next w:val="Partref"/>
    <w:uiPriority w:val="99"/>
    <w:rsid w:val="00F93DD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after="80"/>
      <w:jc w:val="center"/>
    </w:pPr>
    <w:rPr>
      <w:rFonts w:eastAsia="SimSun"/>
      <w:caps/>
      <w:sz w:val="28"/>
      <w:lang w:val="en-GB"/>
    </w:rPr>
  </w:style>
  <w:style w:type="paragraph" w:customStyle="1" w:styleId="Partref">
    <w:name w:val="Part_ref"/>
    <w:basedOn w:val="Normal"/>
    <w:next w:val="Parttitle"/>
    <w:uiPriority w:val="99"/>
    <w:rsid w:val="00F93DD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80"/>
      <w:jc w:val="center"/>
    </w:pPr>
    <w:rPr>
      <w:rFonts w:eastAsia="SimSun"/>
      <w:sz w:val="20"/>
      <w:lang w:val="en-GB"/>
    </w:rPr>
  </w:style>
  <w:style w:type="paragraph" w:customStyle="1" w:styleId="Parttitle">
    <w:name w:val="Part_title"/>
    <w:basedOn w:val="Normal"/>
    <w:next w:val="Normalaftertitle"/>
    <w:uiPriority w:val="99"/>
    <w:rsid w:val="00F93DD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280"/>
      <w:jc w:val="center"/>
    </w:pPr>
    <w:rPr>
      <w:rFonts w:eastAsia="SimSun"/>
      <w:b/>
      <w:sz w:val="28"/>
      <w:lang w:val="en-GB"/>
    </w:rPr>
  </w:style>
  <w:style w:type="paragraph" w:customStyle="1" w:styleId="Recdate">
    <w:name w:val="Rec_date"/>
    <w:basedOn w:val="Normal"/>
    <w:next w:val="Normalaftertitle"/>
    <w:uiPriority w:val="99"/>
    <w:rsid w:val="00F93DD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right"/>
    </w:pPr>
    <w:rPr>
      <w:rFonts w:eastAsia="SimSun"/>
      <w:i/>
      <w:lang w:val="en-GB"/>
    </w:rPr>
  </w:style>
  <w:style w:type="paragraph" w:customStyle="1" w:styleId="Questiondate">
    <w:name w:val="Question_date"/>
    <w:basedOn w:val="Recdate"/>
    <w:next w:val="Normalaftertitle"/>
    <w:uiPriority w:val="99"/>
    <w:rsid w:val="00F93DDA"/>
  </w:style>
  <w:style w:type="paragraph" w:customStyle="1" w:styleId="RecNo">
    <w:name w:val="Rec_No"/>
    <w:basedOn w:val="Normal"/>
    <w:next w:val="Title"/>
    <w:rsid w:val="00F93DD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0"/>
      <w:jc w:val="left"/>
    </w:pPr>
    <w:rPr>
      <w:rFonts w:ascii="Times New Roman Bold" w:eastAsia="SimSun" w:hAnsi="Times New Roman Bold"/>
      <w:b/>
      <w:sz w:val="20"/>
      <w:lang w:val="en-GB"/>
    </w:rPr>
  </w:style>
  <w:style w:type="paragraph" w:styleId="Title">
    <w:name w:val="Title"/>
    <w:basedOn w:val="Normal"/>
    <w:next w:val="Normal"/>
    <w:link w:val="TitleChar"/>
    <w:uiPriority w:val="10"/>
    <w:qFormat/>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40" w:after="480"/>
      <w:jc w:val="center"/>
    </w:pPr>
    <w:rPr>
      <w:rFonts w:eastAsia="SimSun"/>
      <w:b/>
      <w:sz w:val="24"/>
      <w:lang w:val="en-GB"/>
    </w:rPr>
  </w:style>
  <w:style w:type="character" w:customStyle="1" w:styleId="TitleChar">
    <w:name w:val="Title Char"/>
    <w:basedOn w:val="DefaultParagraphFont"/>
    <w:link w:val="Title"/>
    <w:uiPriority w:val="99"/>
    <w:rsid w:val="00F93DDA"/>
    <w:rPr>
      <w:rFonts w:eastAsia="SimSun"/>
      <w:b/>
      <w:sz w:val="24"/>
      <w:lang w:val="en-GB"/>
    </w:rPr>
  </w:style>
  <w:style w:type="paragraph" w:customStyle="1" w:styleId="QuestionNo">
    <w:name w:val="Question_No"/>
    <w:basedOn w:val="RecNo"/>
    <w:next w:val="Questiontitle"/>
    <w:uiPriority w:val="99"/>
    <w:rsid w:val="00F93DDA"/>
  </w:style>
  <w:style w:type="paragraph" w:customStyle="1" w:styleId="Questiontitle">
    <w:name w:val="Question_title"/>
    <w:basedOn w:val="Rectitle"/>
    <w:next w:val="Questionref"/>
    <w:uiPriority w:val="99"/>
    <w:rsid w:val="00F93DDA"/>
  </w:style>
  <w:style w:type="paragraph" w:customStyle="1" w:styleId="Rectitle">
    <w:name w:val="Rec_title"/>
    <w:basedOn w:val="Normal"/>
    <w:next w:val="Recref"/>
    <w:rsid w:val="00F93DD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jc w:val="center"/>
    </w:pPr>
    <w:rPr>
      <w:rFonts w:ascii="Times New Roman Bold" w:eastAsia="SimSun" w:hAnsi="Times New Roman Bold"/>
      <w:b/>
      <w:sz w:val="24"/>
      <w:lang w:val="en-GB"/>
    </w:rPr>
  </w:style>
  <w:style w:type="paragraph" w:customStyle="1" w:styleId="Recref">
    <w:name w:val="Rec_ref"/>
    <w:basedOn w:val="Normal"/>
    <w:next w:val="Heading1"/>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jc w:val="center"/>
    </w:pPr>
    <w:rPr>
      <w:rFonts w:eastAsia="SimSun"/>
      <w:i/>
      <w:sz w:val="20"/>
      <w:lang w:val="en-GB"/>
    </w:rPr>
  </w:style>
  <w:style w:type="paragraph" w:customStyle="1" w:styleId="Questionref">
    <w:name w:val="Question_ref"/>
    <w:basedOn w:val="Recref"/>
    <w:next w:val="Questiondate"/>
    <w:uiPriority w:val="99"/>
    <w:rsid w:val="00F93DDA"/>
  </w:style>
  <w:style w:type="paragraph" w:customStyle="1" w:styleId="Repdate">
    <w:name w:val="Rep_date"/>
    <w:basedOn w:val="Recdate"/>
    <w:next w:val="Normalaftertitle"/>
    <w:uiPriority w:val="99"/>
    <w:rsid w:val="00F93DDA"/>
  </w:style>
  <w:style w:type="paragraph" w:customStyle="1" w:styleId="RepNo">
    <w:name w:val="Rep_No"/>
    <w:basedOn w:val="RecNo"/>
    <w:next w:val="Reptitle"/>
    <w:uiPriority w:val="99"/>
    <w:rsid w:val="00F93DDA"/>
  </w:style>
  <w:style w:type="paragraph" w:customStyle="1" w:styleId="Reptitle">
    <w:name w:val="Rep_title"/>
    <w:basedOn w:val="Rectitle"/>
    <w:next w:val="Repref"/>
    <w:uiPriority w:val="99"/>
    <w:rsid w:val="00F93DDA"/>
  </w:style>
  <w:style w:type="paragraph" w:customStyle="1" w:styleId="Repref">
    <w:name w:val="Rep_ref"/>
    <w:basedOn w:val="Recref"/>
    <w:next w:val="Repdate"/>
    <w:uiPriority w:val="99"/>
    <w:rsid w:val="00F93DDA"/>
  </w:style>
  <w:style w:type="paragraph" w:customStyle="1" w:styleId="Resdate">
    <w:name w:val="Res_date"/>
    <w:basedOn w:val="Recdate"/>
    <w:next w:val="Normalaftertitle"/>
    <w:uiPriority w:val="99"/>
    <w:rsid w:val="00F93DDA"/>
  </w:style>
  <w:style w:type="character" w:customStyle="1" w:styleId="Resdef">
    <w:name w:val="Res_def"/>
    <w:basedOn w:val="DefaultParagraphFont"/>
    <w:uiPriority w:val="99"/>
    <w:rsid w:val="00F93DDA"/>
    <w:rPr>
      <w:rFonts w:ascii="Times New Roman" w:hAnsi="Times New Roman"/>
      <w:b/>
    </w:rPr>
  </w:style>
  <w:style w:type="paragraph" w:customStyle="1" w:styleId="ResNo">
    <w:name w:val="Res_No"/>
    <w:basedOn w:val="RecNo"/>
    <w:next w:val="Restitle"/>
    <w:uiPriority w:val="99"/>
    <w:rsid w:val="00F93DDA"/>
  </w:style>
  <w:style w:type="paragraph" w:customStyle="1" w:styleId="Restitle">
    <w:name w:val="Res_title"/>
    <w:basedOn w:val="Rectitle"/>
    <w:next w:val="Resref"/>
    <w:uiPriority w:val="99"/>
    <w:rsid w:val="00F93DDA"/>
  </w:style>
  <w:style w:type="paragraph" w:customStyle="1" w:styleId="Resref">
    <w:name w:val="Res_ref"/>
    <w:basedOn w:val="Recref"/>
    <w:next w:val="Resdate"/>
    <w:uiPriority w:val="99"/>
    <w:rsid w:val="00F93DDA"/>
  </w:style>
  <w:style w:type="paragraph" w:customStyle="1" w:styleId="Section1">
    <w:name w:val="Section_1"/>
    <w:basedOn w:val="Normal"/>
    <w:next w:val="Normal"/>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24"/>
      <w:jc w:val="center"/>
    </w:pPr>
    <w:rPr>
      <w:rFonts w:eastAsia="SimSun"/>
      <w:b/>
      <w:sz w:val="20"/>
      <w:lang w:val="en-GB"/>
    </w:rPr>
  </w:style>
  <w:style w:type="paragraph" w:customStyle="1" w:styleId="Section2">
    <w:name w:val="Section_2"/>
    <w:basedOn w:val="Normal"/>
    <w:next w:val="Normal"/>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40"/>
      <w:jc w:val="center"/>
    </w:pPr>
    <w:rPr>
      <w:rFonts w:eastAsia="SimSun"/>
      <w:i/>
      <w:sz w:val="20"/>
      <w:lang w:val="en-GB"/>
    </w:rPr>
  </w:style>
  <w:style w:type="paragraph" w:customStyle="1" w:styleId="SectionNo">
    <w:name w:val="Section_No"/>
    <w:basedOn w:val="Normal"/>
    <w:next w:val="Sectiontitle"/>
    <w:uiPriority w:val="99"/>
    <w:rsid w:val="00F93DD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after="80"/>
      <w:jc w:val="center"/>
    </w:pPr>
    <w:rPr>
      <w:rFonts w:eastAsia="SimSun"/>
      <w:caps/>
      <w:sz w:val="24"/>
      <w:lang w:val="en-GB"/>
    </w:rPr>
  </w:style>
  <w:style w:type="paragraph" w:customStyle="1" w:styleId="Sectiontitle">
    <w:name w:val="Section_title"/>
    <w:basedOn w:val="Normal"/>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ind w:left="1418"/>
      <w:jc w:val="left"/>
    </w:pPr>
    <w:rPr>
      <w:rFonts w:ascii="Arial" w:eastAsia="SimSun" w:hAnsi="Arial"/>
      <w:sz w:val="32"/>
    </w:rPr>
  </w:style>
  <w:style w:type="paragraph" w:customStyle="1" w:styleId="Source">
    <w:name w:val="Source"/>
    <w:basedOn w:val="Normal"/>
    <w:next w:val="Normalaftertitle"/>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40" w:after="200"/>
      <w:jc w:val="center"/>
    </w:pPr>
    <w:rPr>
      <w:rFonts w:eastAsia="SimSun"/>
      <w:b/>
      <w:sz w:val="28"/>
      <w:lang w:val="en-GB"/>
    </w:rPr>
  </w:style>
  <w:style w:type="paragraph" w:customStyle="1" w:styleId="SpecialFooter">
    <w:name w:val="Special Footer"/>
    <w:basedOn w:val="Footer"/>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8640"/>
        <w:tab w:val="left" w:pos="567"/>
        <w:tab w:val="left" w:pos="907"/>
        <w:tab w:val="left" w:pos="1134"/>
        <w:tab w:val="left" w:pos="1701"/>
        <w:tab w:val="left" w:pos="2268"/>
        <w:tab w:val="left" w:pos="2835"/>
        <w:tab w:val="right" w:pos="8789"/>
        <w:tab w:val="right" w:pos="9725"/>
      </w:tabs>
      <w:jc w:val="left"/>
    </w:pPr>
    <w:rPr>
      <w:rFonts w:eastAsia="SimSun"/>
      <w:b/>
      <w:caps/>
      <w:sz w:val="20"/>
      <w:lang w:val="en-GB"/>
    </w:rPr>
  </w:style>
  <w:style w:type="character" w:customStyle="1" w:styleId="Tablefreq">
    <w:name w:val="Table_freq"/>
    <w:basedOn w:val="DefaultParagraphFont"/>
    <w:uiPriority w:val="99"/>
    <w:rsid w:val="00F93DDA"/>
    <w:rPr>
      <w:b/>
      <w:color w:val="auto"/>
    </w:rPr>
  </w:style>
  <w:style w:type="paragraph" w:customStyle="1" w:styleId="Tablehead">
    <w:name w:val="Table_head"/>
    <w:basedOn w:val="Tabletext"/>
    <w:next w:val="Tabletext"/>
    <w:rsid w:val="00F93DDA"/>
    <w:pPr>
      <w:keepNext/>
      <w:keepLines w:val="0"/>
      <w:tabs>
        <w:tab w:val="left" w:pos="284"/>
        <w:tab w:val="left" w:pos="567"/>
        <w:tab w:val="left" w:pos="851"/>
        <w:tab w:val="left" w:pos="1134"/>
        <w:tab w:val="left" w:pos="1418"/>
        <w:tab w:val="left" w:pos="1701"/>
        <w:tab w:val="left" w:pos="2268"/>
        <w:tab w:val="left" w:pos="2552"/>
        <w:tab w:val="left" w:pos="2835"/>
        <w:tab w:val="left" w:pos="3119"/>
        <w:tab w:val="left" w:pos="3402"/>
        <w:tab w:val="left" w:pos="3686"/>
        <w:tab w:val="left" w:pos="3969"/>
      </w:tabs>
      <w:spacing w:before="80" w:after="80" w:line="240" w:lineRule="auto"/>
      <w:jc w:val="center"/>
    </w:pPr>
    <w:rPr>
      <w:b/>
      <w:noProof/>
    </w:rPr>
  </w:style>
  <w:style w:type="paragraph" w:customStyle="1" w:styleId="Tabletext">
    <w:name w:val="Table_text"/>
    <w:basedOn w:val="Tablelegend"/>
    <w:rsid w:val="00F93DDA"/>
    <w:pPr>
      <w:keepNext w:val="0"/>
      <w:keepLines/>
      <w:tabs>
        <w:tab w:val="clear" w:pos="454"/>
      </w:tabs>
      <w:spacing w:before="40" w:after="40" w:line="190" w:lineRule="exact"/>
      <w:jc w:val="left"/>
    </w:pPr>
  </w:style>
  <w:style w:type="paragraph" w:styleId="CommentText">
    <w:name w:val="annotation text"/>
    <w:basedOn w:val="Normal"/>
    <w:link w:val="CommentTextChar1"/>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eastAsia="SimSun"/>
      <w:sz w:val="20"/>
      <w:lang w:val="en-GB"/>
    </w:rPr>
  </w:style>
  <w:style w:type="character" w:customStyle="1" w:styleId="CommentTextChar">
    <w:name w:val="Comment Text Char"/>
    <w:basedOn w:val="DefaultParagraphFont"/>
    <w:uiPriority w:val="99"/>
    <w:rsid w:val="00F93DDA"/>
  </w:style>
  <w:style w:type="paragraph" w:customStyle="1" w:styleId="TableNoTitle">
    <w:name w:val="Table_NoTitle"/>
    <w:basedOn w:val="Normal"/>
    <w:next w:val="Tablehead"/>
    <w:uiPriority w:val="99"/>
    <w:rsid w:val="00F93DD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360" w:after="120"/>
      <w:jc w:val="center"/>
    </w:pPr>
    <w:rPr>
      <w:rFonts w:eastAsia="SimSun"/>
      <w:b/>
      <w:sz w:val="20"/>
      <w:lang w:val="en-GB"/>
    </w:rPr>
  </w:style>
  <w:style w:type="paragraph" w:customStyle="1" w:styleId="Title1">
    <w:name w:val="Title 1"/>
    <w:basedOn w:val="Source"/>
    <w:next w:val="Title2"/>
    <w:uiPriority w:val="99"/>
    <w:rsid w:val="00F93DDA"/>
    <w:pPr>
      <w:tabs>
        <w:tab w:val="clear" w:pos="794"/>
        <w:tab w:val="clear" w:pos="1191"/>
        <w:tab w:val="clear" w:pos="1588"/>
        <w:tab w:val="clear" w:pos="1985"/>
        <w:tab w:val="left" w:pos="567"/>
        <w:tab w:val="left" w:pos="1134"/>
        <w:tab w:val="left" w:pos="1701"/>
        <w:tab w:val="left" w:pos="2268"/>
        <w:tab w:val="left" w:pos="2835"/>
      </w:tabs>
      <w:spacing w:before="240" w:after="0"/>
    </w:pPr>
    <w:rPr>
      <w:b w:val="0"/>
      <w:caps/>
    </w:rPr>
  </w:style>
  <w:style w:type="paragraph" w:customStyle="1" w:styleId="Title2">
    <w:name w:val="Title 2"/>
    <w:basedOn w:val="Title1"/>
    <w:next w:val="Title3"/>
    <w:uiPriority w:val="99"/>
    <w:rsid w:val="00F93DDA"/>
  </w:style>
  <w:style w:type="paragraph" w:customStyle="1" w:styleId="Title3">
    <w:name w:val="Title 3"/>
    <w:basedOn w:val="Title2"/>
    <w:next w:val="Title4"/>
    <w:uiPriority w:val="99"/>
    <w:rsid w:val="00F93DDA"/>
    <w:rPr>
      <w:caps w:val="0"/>
    </w:rPr>
  </w:style>
  <w:style w:type="paragraph" w:customStyle="1" w:styleId="Title4">
    <w:name w:val="Title 4"/>
    <w:basedOn w:val="Title3"/>
    <w:next w:val="Heading1"/>
    <w:uiPriority w:val="99"/>
    <w:rsid w:val="00F93DDA"/>
    <w:rPr>
      <w:b/>
    </w:rPr>
  </w:style>
  <w:style w:type="paragraph" w:customStyle="1" w:styleId="Artheading">
    <w:name w:val="Art_heading"/>
    <w:basedOn w:val="Normal"/>
    <w:next w:val="Normalaftertitle"/>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jc w:val="center"/>
    </w:pPr>
    <w:rPr>
      <w:rFonts w:eastAsia="SimSun"/>
      <w:b/>
      <w:sz w:val="28"/>
      <w:lang w:val="en-GB"/>
    </w:rPr>
  </w:style>
  <w:style w:type="paragraph" w:customStyle="1" w:styleId="Annexref">
    <w:name w:val="Annex_ref"/>
    <w:basedOn w:val="Normal"/>
    <w:next w:val="Normal"/>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0"/>
      <w:jc w:val="center"/>
    </w:pPr>
    <w:rPr>
      <w:rFonts w:eastAsia="SimSun"/>
      <w:sz w:val="20"/>
      <w:lang w:val="en-GB"/>
    </w:rPr>
  </w:style>
  <w:style w:type="paragraph" w:customStyle="1" w:styleId="Appendixref">
    <w:name w:val="Appendix_ref"/>
    <w:basedOn w:val="Annexref"/>
    <w:next w:val="Normalaftertitle"/>
    <w:uiPriority w:val="99"/>
    <w:rsid w:val="00F93DDA"/>
  </w:style>
  <w:style w:type="character" w:customStyle="1" w:styleId="ASN1boldchar">
    <w:name w:val="ASN.1 bold char"/>
    <w:basedOn w:val="DefaultParagraphFont"/>
    <w:rsid w:val="00F93DDA"/>
    <w:rPr>
      <w:rFonts w:ascii="Courier New" w:hAnsi="Courier New"/>
      <w:b/>
      <w:sz w:val="18"/>
    </w:rPr>
  </w:style>
  <w:style w:type="paragraph" w:customStyle="1" w:styleId="ASN1italic">
    <w:name w:val="ASN.1_italic"/>
    <w:basedOn w:val="ASN1"/>
    <w:uiPriority w:val="99"/>
    <w:rsid w:val="00F93DDA"/>
    <w:rPr>
      <w:b w:val="0"/>
      <w:i/>
    </w:rPr>
  </w:style>
  <w:style w:type="paragraph" w:customStyle="1" w:styleId="Couvnote">
    <w:name w:val="Couv_note"/>
    <w:basedOn w:val="Normal"/>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134"/>
        <w:tab w:val="left" w:pos="1418"/>
      </w:tabs>
      <w:spacing w:before="200"/>
    </w:pPr>
    <w:rPr>
      <w:rFonts w:ascii="Arial" w:eastAsia="SimSun" w:hAnsi="Arial"/>
      <w:sz w:val="20"/>
      <w:lang w:val="en-GB"/>
    </w:rPr>
  </w:style>
  <w:style w:type="paragraph" w:customStyle="1" w:styleId="CouvrecNo">
    <w:name w:val="Couv_rec_No"/>
    <w:basedOn w:val="Normal"/>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
      <w:ind w:left="1418"/>
    </w:pPr>
    <w:rPr>
      <w:rFonts w:ascii="Arial" w:eastAsia="SimSun" w:hAnsi="Arial"/>
      <w:sz w:val="32"/>
      <w:lang w:val="en-GB"/>
    </w:rPr>
  </w:style>
  <w:style w:type="paragraph" w:customStyle="1" w:styleId="Couvrectitle">
    <w:name w:val="Couv_rec_title"/>
    <w:basedOn w:val="Normal"/>
    <w:uiPriority w:val="99"/>
    <w:rsid w:val="00F93DD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40"/>
      <w:ind w:left="1418"/>
      <w:jc w:val="left"/>
    </w:pPr>
    <w:rPr>
      <w:rFonts w:ascii="Arial" w:eastAsia="SimSun" w:hAnsi="Arial"/>
      <w:b/>
      <w:sz w:val="36"/>
      <w:lang w:val="en-GB"/>
    </w:rPr>
  </w:style>
  <w:style w:type="character" w:customStyle="1" w:styleId="Head">
    <w:name w:val="Head"/>
    <w:basedOn w:val="DefaultParagraphFont"/>
    <w:uiPriority w:val="99"/>
    <w:rsid w:val="00F93DDA"/>
    <w:rPr>
      <w:b/>
    </w:rPr>
  </w:style>
  <w:style w:type="character" w:customStyle="1" w:styleId="href">
    <w:name w:val="href"/>
    <w:basedOn w:val="DefaultParagraphFont"/>
    <w:uiPriority w:val="99"/>
    <w:rsid w:val="00F93DDA"/>
    <w:rPr>
      <w:lang w:val="fr-FR"/>
    </w:rPr>
  </w:style>
  <w:style w:type="paragraph" w:customStyle="1" w:styleId="Indextitle">
    <w:name w:val="Index_title"/>
    <w:basedOn w:val="Normal"/>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after="68"/>
      <w:jc w:val="center"/>
    </w:pPr>
    <w:rPr>
      <w:rFonts w:eastAsia="SimSun"/>
      <w:b/>
      <w:sz w:val="24"/>
      <w:lang w:val="en-GB"/>
    </w:rPr>
  </w:style>
  <w:style w:type="character" w:styleId="LineNumber">
    <w:name w:val="line number"/>
    <w:basedOn w:val="DefaultParagraphFont"/>
    <w:uiPriority w:val="99"/>
    <w:rsid w:val="00F93DDA"/>
  </w:style>
  <w:style w:type="paragraph" w:customStyle="1" w:styleId="Normalaftertitle0">
    <w:name w:val="Normal after title"/>
    <w:basedOn w:val="Normal"/>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pPr>
    <w:rPr>
      <w:rFonts w:ascii="Times" w:eastAsia="SimSun" w:hAnsi="Times"/>
      <w:sz w:val="20"/>
    </w:rPr>
  </w:style>
  <w:style w:type="paragraph" w:styleId="NormalIndent">
    <w:name w:val="Normal Indent"/>
    <w:basedOn w:val="Normal"/>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600"/>
    </w:pPr>
    <w:rPr>
      <w:rFonts w:eastAsia="SimSun"/>
      <w:sz w:val="20"/>
      <w:lang w:val="en-GB"/>
    </w:rPr>
  </w:style>
  <w:style w:type="paragraph" w:customStyle="1" w:styleId="Note1">
    <w:name w:val="Note 1"/>
    <w:basedOn w:val="Normal"/>
    <w:link w:val="Note1Char"/>
    <w:qFormat/>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ind w:left="284"/>
    </w:pPr>
    <w:rPr>
      <w:rFonts w:eastAsia="SimSun"/>
      <w:sz w:val="18"/>
      <w:lang w:val="en-GB"/>
    </w:rPr>
  </w:style>
  <w:style w:type="paragraph" w:customStyle="1" w:styleId="Note2">
    <w:name w:val="Note 2"/>
    <w:basedOn w:val="Note1"/>
    <w:uiPriority w:val="99"/>
    <w:qFormat/>
    <w:rsid w:val="00F93DDA"/>
    <w:pPr>
      <w:ind w:left="1077"/>
    </w:pPr>
  </w:style>
  <w:style w:type="paragraph" w:customStyle="1" w:styleId="Note3">
    <w:name w:val="Note 3"/>
    <w:basedOn w:val="Note1"/>
    <w:uiPriority w:val="99"/>
    <w:rsid w:val="00F93DDA"/>
    <w:pPr>
      <w:ind w:left="1474"/>
    </w:pPr>
  </w:style>
  <w:style w:type="paragraph" w:customStyle="1" w:styleId="SAP">
    <w:name w:val="SAP"/>
    <w:basedOn w:val="Normal"/>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960" w:after="240"/>
      <w:jc w:val="right"/>
    </w:pPr>
    <w:rPr>
      <w:rFonts w:ascii="C39T36Lfz" w:eastAsia="SimSun" w:hAnsi="C39T36Lfz"/>
      <w:sz w:val="104"/>
      <w:lang w:val="en-GB"/>
    </w:rPr>
  </w:style>
  <w:style w:type="paragraph" w:customStyle="1" w:styleId="Tablefin">
    <w:name w:val="Table_fin"/>
    <w:basedOn w:val="Normal"/>
    <w:next w:val="Normal"/>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pPr>
    <w:rPr>
      <w:rFonts w:eastAsia="SimSun"/>
      <w:sz w:val="12"/>
      <w:lang w:val="en-GB"/>
    </w:rPr>
  </w:style>
  <w:style w:type="character" w:customStyle="1" w:styleId="ASN1ItalicChar">
    <w:name w:val="ASN.1 Italic Char"/>
    <w:basedOn w:val="DefaultParagraphFont"/>
    <w:rsid w:val="00F93DDA"/>
    <w:rPr>
      <w:rFonts w:ascii="Courier New" w:hAnsi="Courier New"/>
      <w:i/>
      <w:sz w:val="18"/>
    </w:rPr>
  </w:style>
  <w:style w:type="character" w:customStyle="1" w:styleId="BalloonTextChar">
    <w:name w:val="Balloon Text Char"/>
    <w:basedOn w:val="DefaultParagraphFont"/>
    <w:link w:val="BalloonText"/>
    <w:rsid w:val="00F93DDA"/>
    <w:rPr>
      <w:rFonts w:ascii="Tahoma" w:hAnsi="Tahoma" w:cs="Tahoma"/>
      <w:sz w:val="16"/>
      <w:szCs w:val="16"/>
    </w:rPr>
  </w:style>
  <w:style w:type="table" w:styleId="TableGrid">
    <w:name w:val="Table Grid"/>
    <w:basedOn w:val="TableNormal"/>
    <w:rsid w:val="00F93DDA"/>
    <w:rPr>
      <w:rFonts w:ascii="CG Times" w:eastAsia="SimSun" w:hAnsi="CG Times"/>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Heading U Char,H1 Char,H11 Char,Œ©o‚µ 1 Char,뙥 Char,?co??E 1 Char,h1 Char,?c Char,?co?ƒÊ 1 Char,? Char,Œ Char,Œ© Char,Œ... Char,Œ©oâµ 1 Char,?co?ÄÊ 1 Char,Î Char,Î© Char,Î... Char"/>
    <w:basedOn w:val="DefaultParagraphFont"/>
    <w:link w:val="Heading1"/>
    <w:locked/>
    <w:rsid w:val="00F93DDA"/>
    <w:rPr>
      <w:rFonts w:cs="Arial"/>
      <w:b/>
      <w:bCs/>
      <w:kern w:val="32"/>
      <w:sz w:val="32"/>
      <w:szCs w:val="32"/>
    </w:rPr>
  </w:style>
  <w:style w:type="paragraph" w:styleId="BodyTextIndent">
    <w:name w:val="Body Text Indent"/>
    <w:basedOn w:val="Normal"/>
    <w:link w:val="BodyTextIndentChar"/>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after="120" w:line="480" w:lineRule="auto"/>
    </w:pPr>
    <w:rPr>
      <w:rFonts w:eastAsia="Malgun Gothic"/>
      <w:sz w:val="20"/>
      <w:lang w:val="en-GB" w:eastAsia="zh-CN"/>
    </w:rPr>
  </w:style>
  <w:style w:type="character" w:customStyle="1" w:styleId="BodyTextIndentChar">
    <w:name w:val="Body Text Indent Char"/>
    <w:basedOn w:val="DefaultParagraphFont"/>
    <w:link w:val="BodyTextIndent"/>
    <w:uiPriority w:val="99"/>
    <w:rsid w:val="00F93DDA"/>
    <w:rPr>
      <w:rFonts w:eastAsia="Malgun Gothic"/>
      <w:lang w:val="en-GB" w:eastAsia="zh-CN"/>
    </w:rPr>
  </w:style>
  <w:style w:type="character" w:customStyle="1" w:styleId="Heading4CharChar1">
    <w:name w:val="Heading 4 Char Char1"/>
    <w:aliases w:val="Heading 4 Char1 Char Char,Heading 4 Char Char Char Char"/>
    <w:uiPriority w:val="99"/>
    <w:rsid w:val="00F93DDA"/>
    <w:rPr>
      <w:rFonts w:cs="Times New Roman"/>
      <w:b/>
      <w:bCs/>
      <w:lang w:val="en-GB" w:eastAsia="en-US"/>
    </w:rPr>
  </w:style>
  <w:style w:type="paragraph" w:styleId="Index7">
    <w:name w:val="index 7"/>
    <w:basedOn w:val="Normal"/>
    <w:next w:val="Normal"/>
    <w:autoRedefine/>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1698"/>
    </w:pPr>
    <w:rPr>
      <w:rFonts w:eastAsia="Malgun Gothic"/>
      <w:sz w:val="20"/>
      <w:lang w:val="en-GB"/>
    </w:rPr>
  </w:style>
  <w:style w:type="paragraph" w:styleId="Index6">
    <w:name w:val="index 6"/>
    <w:basedOn w:val="Normal"/>
    <w:next w:val="Normal"/>
    <w:autoRedefine/>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1415"/>
    </w:pPr>
    <w:rPr>
      <w:rFonts w:eastAsia="Malgun Gothic"/>
      <w:sz w:val="20"/>
      <w:lang w:val="en-GB"/>
    </w:rPr>
  </w:style>
  <w:style w:type="paragraph" w:styleId="Index5">
    <w:name w:val="index 5"/>
    <w:basedOn w:val="Normal"/>
    <w:next w:val="Normal"/>
    <w:autoRedefine/>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1132"/>
    </w:pPr>
    <w:rPr>
      <w:rFonts w:eastAsia="Malgun Gothic"/>
      <w:sz w:val="20"/>
      <w:lang w:val="en-GB"/>
    </w:rPr>
  </w:style>
  <w:style w:type="paragraph" w:styleId="Index4">
    <w:name w:val="index 4"/>
    <w:basedOn w:val="Normal"/>
    <w:next w:val="Normal"/>
    <w:autoRedefine/>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849"/>
    </w:pPr>
    <w:rPr>
      <w:rFonts w:eastAsia="Malgun Gothic"/>
      <w:sz w:val="20"/>
      <w:lang w:val="en-GB"/>
    </w:rPr>
  </w:style>
  <w:style w:type="paragraph" w:customStyle="1" w:styleId="ColorfulShading-Accent12">
    <w:name w:val="Colorful Shading - Accent 12"/>
    <w:hidden/>
    <w:uiPriority w:val="99"/>
    <w:semiHidden/>
    <w:rsid w:val="00F93DDA"/>
    <w:rPr>
      <w:rFonts w:eastAsia="Malgun Gothic"/>
      <w:lang w:val="en-GB"/>
    </w:rPr>
  </w:style>
  <w:style w:type="paragraph" w:styleId="IndexHeading">
    <w:name w:val="index heading"/>
    <w:basedOn w:val="Normal"/>
    <w:next w:val="ColorfulShading-Accent12"/>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26"/>
        <w:tab w:val="left" w:pos="851"/>
        <w:tab w:val="left" w:pos="1276"/>
        <w:tab w:val="left" w:pos="1701"/>
        <w:tab w:val="left" w:pos="2127"/>
      </w:tabs>
      <w:spacing w:before="90" w:after="180" w:line="240" w:lineRule="atLeast"/>
      <w:jc w:val="left"/>
    </w:pPr>
    <w:rPr>
      <w:rFonts w:eastAsia="Malgun Gothic"/>
      <w:b/>
      <w:bCs/>
      <w:szCs w:val="22"/>
      <w:lang w:val="en-GB"/>
    </w:rPr>
  </w:style>
  <w:style w:type="character" w:customStyle="1" w:styleId="FooterChar">
    <w:name w:val="Footer Char"/>
    <w:basedOn w:val="DefaultParagraphFont"/>
    <w:link w:val="Footer"/>
    <w:locked/>
    <w:rsid w:val="00F93DDA"/>
    <w:rPr>
      <w:sz w:val="22"/>
    </w:rPr>
  </w:style>
  <w:style w:type="character" w:customStyle="1" w:styleId="HeaderChar">
    <w:name w:val="Header Char"/>
    <w:aliases w:val="h Char,Header/Footer Char"/>
    <w:basedOn w:val="DefaultParagraphFont"/>
    <w:link w:val="Header"/>
    <w:locked/>
    <w:rsid w:val="00F93DDA"/>
    <w:rPr>
      <w:sz w:val="22"/>
    </w:rPr>
  </w:style>
  <w:style w:type="paragraph" w:customStyle="1" w:styleId="TableLegend0">
    <w:name w:val="Table_Legend"/>
    <w:basedOn w:val="Normal"/>
    <w:next w:val="Normal"/>
    <w:uiPriority w:val="99"/>
    <w:rsid w:val="00F93DD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54"/>
      </w:tabs>
      <w:spacing w:before="86"/>
    </w:pPr>
    <w:rPr>
      <w:rFonts w:eastAsia="Malgun Gothic"/>
      <w:sz w:val="18"/>
      <w:szCs w:val="18"/>
      <w:lang w:val="en-GB"/>
    </w:rPr>
  </w:style>
  <w:style w:type="paragraph" w:customStyle="1" w:styleId="BlancCharChar">
    <w:name w:val="Blanc Char Char"/>
    <w:basedOn w:val="Normal"/>
    <w:next w:val="TableText0"/>
    <w:uiPriority w:val="99"/>
    <w:rsid w:val="00F93DD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57" w:line="12" w:lineRule="exact"/>
      <w:jc w:val="center"/>
    </w:pPr>
    <w:rPr>
      <w:rFonts w:eastAsia="Malgun Gothic"/>
      <w:sz w:val="8"/>
      <w:szCs w:val="8"/>
    </w:rPr>
  </w:style>
  <w:style w:type="paragraph" w:customStyle="1" w:styleId="TableText0">
    <w:name w:val="Table_Text"/>
    <w:basedOn w:val="TableLegend0"/>
    <w:uiPriority w:val="99"/>
    <w:rsid w:val="00F93DDA"/>
    <w:pPr>
      <w:keepNext w:val="0"/>
      <w:keepLines/>
      <w:tabs>
        <w:tab w:val="clear" w:pos="454"/>
      </w:tabs>
      <w:spacing w:before="100" w:after="100" w:line="190" w:lineRule="exact"/>
    </w:pPr>
  </w:style>
  <w:style w:type="character" w:customStyle="1" w:styleId="BlancCharCharChar">
    <w:name w:val="Blanc Char Char Char"/>
    <w:uiPriority w:val="99"/>
    <w:rsid w:val="00F93DDA"/>
    <w:rPr>
      <w:b/>
      <w:sz w:val="8"/>
      <w:lang w:val="en-US" w:eastAsia="en-US"/>
    </w:rPr>
  </w:style>
  <w:style w:type="paragraph" w:customStyle="1" w:styleId="heading1aftertitle">
    <w:name w:val="heading 1aftertitle"/>
    <w:basedOn w:val="Heading1"/>
    <w:next w:val="Normal"/>
    <w:uiPriority w:val="99"/>
    <w:rsid w:val="00F93DDA"/>
    <w:pPr>
      <w:keepLines/>
      <w:numPr>
        <w:numId w:val="2"/>
      </w:numPr>
      <w:tabs>
        <w:tab w:val="clear" w:pos="360"/>
        <w:tab w:val="clear" w:pos="720"/>
        <w:tab w:val="clear" w:pos="1080"/>
        <w:tab w:val="clear" w:pos="144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134" w:after="0"/>
      <w:jc w:val="left"/>
      <w:outlineLvl w:val="9"/>
    </w:pPr>
    <w:rPr>
      <w:rFonts w:eastAsia="Malgun Gothic" w:cs="Times New Roman"/>
      <w:kern w:val="0"/>
      <w:sz w:val="24"/>
      <w:szCs w:val="24"/>
      <w:lang w:val="en-GB"/>
    </w:rPr>
  </w:style>
  <w:style w:type="paragraph" w:customStyle="1" w:styleId="Annex1">
    <w:name w:val="Annex 1"/>
    <w:basedOn w:val="Heading1"/>
    <w:next w:val="Normal"/>
    <w:uiPriority w:val="99"/>
    <w:qFormat/>
    <w:rsid w:val="00F93DDA"/>
    <w:pPr>
      <w:keepLines/>
      <w:tabs>
        <w:tab w:val="clear" w:pos="360"/>
        <w:tab w:val="clear" w:pos="1080"/>
        <w:tab w:val="clear" w:pos="1440"/>
        <w:tab w:val="clear" w:pos="1800"/>
        <w:tab w:val="clear" w:pos="2160"/>
        <w:tab w:val="clear" w:pos="2520"/>
        <w:tab w:val="clear" w:pos="2880"/>
        <w:tab w:val="clear" w:pos="3240"/>
        <w:tab w:val="clear" w:pos="3600"/>
        <w:tab w:val="clear" w:pos="3960"/>
        <w:tab w:val="clear" w:pos="4320"/>
        <w:tab w:val="num" w:pos="720"/>
        <w:tab w:val="left" w:pos="794"/>
        <w:tab w:val="left" w:pos="1191"/>
        <w:tab w:val="left" w:pos="1588"/>
        <w:tab w:val="left" w:pos="1985"/>
        <w:tab w:val="num" w:pos="4690"/>
      </w:tabs>
      <w:spacing w:before="480" w:after="0"/>
      <w:ind w:left="720" w:hanging="720"/>
      <w:jc w:val="center"/>
    </w:pPr>
    <w:rPr>
      <w:rFonts w:eastAsia="Malgun Gothic" w:cs="Times New Roman"/>
      <w:kern w:val="0"/>
      <w:sz w:val="24"/>
      <w:szCs w:val="24"/>
      <w:lang w:val="en-GB"/>
    </w:rPr>
  </w:style>
  <w:style w:type="paragraph" w:customStyle="1" w:styleId="FigureTitle">
    <w:name w:val="Figure_Title"/>
    <w:basedOn w:val="TableTitle"/>
    <w:next w:val="Normal"/>
    <w:uiPriority w:val="99"/>
    <w:rsid w:val="00F93DDA"/>
    <w:pPr>
      <w:spacing w:after="720"/>
    </w:pPr>
    <w:rPr>
      <w:bCs w:val="0"/>
      <w:lang w:eastAsia="zh-TW"/>
    </w:rPr>
  </w:style>
  <w:style w:type="paragraph" w:customStyle="1" w:styleId="TableTitle">
    <w:name w:val="Table_Title"/>
    <w:basedOn w:val="Normal"/>
    <w:next w:val="Blanc"/>
    <w:rsid w:val="00F93DD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13"/>
      <w:jc w:val="center"/>
    </w:pPr>
    <w:rPr>
      <w:rFonts w:eastAsia="Malgun Gothic"/>
      <w:b/>
      <w:bCs/>
      <w:sz w:val="20"/>
      <w:lang w:val="en-GB"/>
    </w:rPr>
  </w:style>
  <w:style w:type="paragraph" w:customStyle="1" w:styleId="Blanc">
    <w:name w:val="Blanc"/>
    <w:basedOn w:val="TableTitle"/>
    <w:next w:val="TableText0"/>
    <w:rsid w:val="00F93DDA"/>
    <w:pPr>
      <w:tabs>
        <w:tab w:val="clear" w:pos="794"/>
        <w:tab w:val="clear" w:pos="1191"/>
        <w:tab w:val="clear" w:pos="1588"/>
        <w:tab w:val="clear" w:pos="1985"/>
      </w:tabs>
      <w:spacing w:before="0" w:after="57" w:line="12" w:lineRule="exact"/>
    </w:pPr>
    <w:rPr>
      <w:b w:val="0"/>
      <w:bCs w:val="0"/>
      <w:sz w:val="8"/>
      <w:szCs w:val="8"/>
      <w:lang w:val="en-US"/>
    </w:rPr>
  </w:style>
  <w:style w:type="paragraph" w:customStyle="1" w:styleId="Figure0">
    <w:name w:val="Figure_#"/>
    <w:basedOn w:val="Normal"/>
    <w:next w:val="FigureTitleChar"/>
    <w:uiPriority w:val="99"/>
    <w:rsid w:val="00F93DD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567" w:after="113"/>
      <w:jc w:val="center"/>
    </w:pPr>
    <w:rPr>
      <w:rFonts w:eastAsia="Malgun Gothic"/>
      <w:sz w:val="20"/>
    </w:rPr>
  </w:style>
  <w:style w:type="paragraph" w:customStyle="1" w:styleId="FigureTitleChar">
    <w:name w:val="Figure_Title Char"/>
    <w:basedOn w:val="Normal"/>
    <w:next w:val="Normal"/>
    <w:uiPriority w:val="99"/>
    <w:rsid w:val="00F93DD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720"/>
      <w:jc w:val="center"/>
    </w:pPr>
    <w:rPr>
      <w:rFonts w:eastAsia="Malgun Gothic"/>
      <w:b/>
      <w:bCs/>
      <w:sz w:val="20"/>
      <w:lang w:val="en-GB"/>
    </w:rPr>
  </w:style>
  <w:style w:type="paragraph" w:customStyle="1" w:styleId="AnnexRef0">
    <w:name w:val="Annex_Ref"/>
    <w:basedOn w:val="Normal"/>
    <w:next w:val="AnnexTitle"/>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0"/>
      <w:jc w:val="center"/>
    </w:pPr>
    <w:rPr>
      <w:rFonts w:eastAsia="Malgun Gothic"/>
      <w:sz w:val="20"/>
      <w:lang w:val="en-GB"/>
    </w:rPr>
  </w:style>
  <w:style w:type="paragraph" w:customStyle="1" w:styleId="AnnexTitle">
    <w:name w:val="Annex_Title"/>
    <w:basedOn w:val="Normal"/>
    <w:next w:val="Normal"/>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after="68"/>
      <w:jc w:val="center"/>
    </w:pPr>
    <w:rPr>
      <w:rFonts w:eastAsia="Malgun Gothic"/>
      <w:b/>
      <w:bCs/>
      <w:sz w:val="24"/>
      <w:szCs w:val="24"/>
      <w:lang w:val="en-GB"/>
    </w:rPr>
  </w:style>
  <w:style w:type="paragraph" w:customStyle="1" w:styleId="SectionTitle0">
    <w:name w:val="Section_Title"/>
    <w:basedOn w:val="Normal"/>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ind w:left="1418"/>
      <w:jc w:val="left"/>
    </w:pPr>
    <w:rPr>
      <w:rFonts w:ascii="Arial" w:eastAsia="Malgun Gothic" w:hAnsi="Arial" w:cs="Arial"/>
      <w:sz w:val="32"/>
      <w:szCs w:val="32"/>
    </w:rPr>
  </w:style>
  <w:style w:type="paragraph" w:customStyle="1" w:styleId="CouvRecTitle0">
    <w:name w:val="Couv Rec Title"/>
    <w:basedOn w:val="Normal"/>
    <w:uiPriority w:val="99"/>
    <w:rsid w:val="00F93DD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40"/>
      <w:ind w:left="1418"/>
      <w:jc w:val="left"/>
    </w:pPr>
    <w:rPr>
      <w:rFonts w:ascii="Arial" w:eastAsia="Malgun Gothic" w:hAnsi="Arial" w:cs="Arial"/>
      <w:b/>
      <w:bCs/>
      <w:sz w:val="36"/>
      <w:szCs w:val="36"/>
    </w:rPr>
  </w:style>
  <w:style w:type="paragraph" w:customStyle="1" w:styleId="CouvRec">
    <w:name w:val="Couv Rec #"/>
    <w:basedOn w:val="Normal"/>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
      <w:ind w:left="1418"/>
    </w:pPr>
    <w:rPr>
      <w:rFonts w:ascii="Arial" w:eastAsia="Malgun Gothic" w:hAnsi="Arial" w:cs="Arial"/>
      <w:sz w:val="32"/>
      <w:szCs w:val="32"/>
    </w:rPr>
  </w:style>
  <w:style w:type="paragraph" w:customStyle="1" w:styleId="CouvNote0">
    <w:name w:val="Couv Note"/>
    <w:basedOn w:val="Normal"/>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134"/>
        <w:tab w:val="left" w:pos="1418"/>
      </w:tabs>
      <w:spacing w:before="200"/>
    </w:pPr>
    <w:rPr>
      <w:rFonts w:ascii="Arial" w:eastAsia="Malgun Gothic" w:hAnsi="Arial" w:cs="Arial"/>
      <w:sz w:val="20"/>
    </w:rPr>
  </w:style>
  <w:style w:type="paragraph" w:customStyle="1" w:styleId="Rec">
    <w:name w:val="Rec #"/>
    <w:basedOn w:val="Normal"/>
    <w:next w:val="headfoot"/>
    <w:uiPriority w:val="99"/>
    <w:rsid w:val="00F93DD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720"/>
      <w:jc w:val="left"/>
    </w:pPr>
    <w:rPr>
      <w:rFonts w:eastAsia="Malgun Gothic"/>
      <w:b/>
      <w:bCs/>
      <w:sz w:val="20"/>
      <w:lang w:val="en-GB"/>
    </w:rPr>
  </w:style>
  <w:style w:type="paragraph" w:customStyle="1" w:styleId="headfoot">
    <w:name w:val="head_foot"/>
    <w:basedOn w:val="Normal"/>
    <w:next w:val="Rec"/>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pPr>
    <w:rPr>
      <w:rFonts w:eastAsia="Malgun Gothic"/>
      <w:color w:val="FF0000"/>
      <w:sz w:val="8"/>
      <w:szCs w:val="8"/>
      <w:lang w:val="en-GB"/>
    </w:rPr>
  </w:style>
  <w:style w:type="paragraph" w:customStyle="1" w:styleId="ASN1Continue">
    <w:name w:val="ASN.1 Continue"/>
    <w:basedOn w:val="ASN1"/>
    <w:uiPriority w:val="99"/>
    <w:rsid w:val="00F93DDA"/>
    <w:pPr>
      <w:tabs>
        <w:tab w:val="clear" w:pos="567"/>
        <w:tab w:val="clear" w:pos="1134"/>
        <w:tab w:val="clear" w:pos="1701"/>
        <w:tab w:val="clear" w:pos="2268"/>
        <w:tab w:val="clear" w:pos="2835"/>
        <w:tab w:val="clear" w:pos="3402"/>
        <w:tab w:val="clear" w:pos="4536"/>
        <w:tab w:val="clear" w:pos="5103"/>
        <w:tab w:val="clear" w:pos="5670"/>
        <w:tab w:val="left" w:pos="794"/>
        <w:tab w:val="left" w:pos="1191"/>
        <w:tab w:val="left" w:pos="1588"/>
        <w:tab w:val="left" w:pos="1985"/>
        <w:tab w:val="left" w:pos="2381"/>
        <w:tab w:val="left" w:pos="2778"/>
        <w:tab w:val="left" w:pos="3175"/>
        <w:tab w:val="left" w:pos="3572"/>
        <w:tab w:val="left" w:pos="4366"/>
        <w:tab w:val="left" w:pos="4763"/>
        <w:tab w:val="left" w:pos="5160"/>
        <w:tab w:val="left" w:pos="5557"/>
        <w:tab w:val="left" w:pos="5954"/>
        <w:tab w:val="left" w:pos="6350"/>
        <w:tab w:val="right" w:pos="9735"/>
      </w:tabs>
      <w:snapToGrid/>
    </w:pPr>
    <w:rPr>
      <w:rFonts w:ascii="Times New Roman" w:eastAsia="Malgun Gothic" w:hAnsi="Times New Roman" w:cs="Times New Roman"/>
      <w:noProof w:val="0"/>
    </w:rPr>
  </w:style>
  <w:style w:type="paragraph" w:customStyle="1" w:styleId="ASN1Italic0">
    <w:name w:val="ASN.1 Italic"/>
    <w:basedOn w:val="ASN1"/>
    <w:uiPriority w:val="99"/>
    <w:rsid w:val="00F93DDA"/>
    <w:pPr>
      <w:tabs>
        <w:tab w:val="clear" w:pos="567"/>
        <w:tab w:val="clear" w:pos="1134"/>
        <w:tab w:val="clear" w:pos="1701"/>
        <w:tab w:val="clear" w:pos="2268"/>
        <w:tab w:val="clear" w:pos="2835"/>
        <w:tab w:val="clear" w:pos="3402"/>
        <w:tab w:val="clear" w:pos="4536"/>
        <w:tab w:val="clear" w:pos="5103"/>
        <w:tab w:val="clear" w:pos="5670"/>
        <w:tab w:val="left" w:pos="794"/>
        <w:tab w:val="left" w:pos="1191"/>
        <w:tab w:val="left" w:pos="1588"/>
        <w:tab w:val="left" w:pos="1985"/>
        <w:tab w:val="left" w:pos="2381"/>
        <w:tab w:val="left" w:pos="2778"/>
        <w:tab w:val="left" w:pos="3175"/>
        <w:tab w:val="left" w:pos="3572"/>
        <w:tab w:val="left" w:pos="4366"/>
        <w:tab w:val="left" w:pos="4763"/>
        <w:tab w:val="left" w:pos="5160"/>
        <w:tab w:val="left" w:pos="5557"/>
        <w:tab w:val="left" w:pos="5954"/>
        <w:tab w:val="left" w:pos="6350"/>
        <w:tab w:val="right" w:pos="9735"/>
      </w:tabs>
      <w:snapToGrid/>
    </w:pPr>
    <w:rPr>
      <w:rFonts w:ascii="Times New Roman" w:eastAsia="Malgun Gothic" w:hAnsi="Times New Roman" w:cs="Times New Roman"/>
      <w:b w:val="0"/>
      <w:bCs w:val="0"/>
      <w:i/>
      <w:iCs/>
      <w:noProof w:val="0"/>
      <w:sz w:val="20"/>
      <w:szCs w:val="20"/>
    </w:rPr>
  </w:style>
  <w:style w:type="character" w:customStyle="1" w:styleId="NoteChar">
    <w:name w:val="Note Char"/>
    <w:rsid w:val="00F93DDA"/>
    <w:rPr>
      <w:sz w:val="18"/>
      <w:lang w:val="en-GB" w:eastAsia="en-US"/>
    </w:rPr>
  </w:style>
  <w:style w:type="paragraph" w:customStyle="1" w:styleId="head0">
    <w:name w:val="head"/>
    <w:basedOn w:val="headfoot"/>
    <w:next w:val="foot"/>
    <w:uiPriority w:val="99"/>
    <w:rsid w:val="00F93DDA"/>
    <w:rPr>
      <w:color w:val="FFFFFF"/>
    </w:rPr>
  </w:style>
  <w:style w:type="paragraph" w:customStyle="1" w:styleId="foot">
    <w:name w:val="foot"/>
    <w:basedOn w:val="head0"/>
    <w:next w:val="Heading1"/>
    <w:uiPriority w:val="99"/>
    <w:rsid w:val="00F93DDA"/>
  </w:style>
  <w:style w:type="paragraph" w:customStyle="1" w:styleId="RecISO">
    <w:name w:val="Rec_ISO_#"/>
    <w:basedOn w:val="Rec"/>
    <w:uiPriority w:val="99"/>
    <w:rsid w:val="00F93DDA"/>
    <w:pPr>
      <w:tabs>
        <w:tab w:val="clear" w:pos="794"/>
        <w:tab w:val="clear" w:pos="1191"/>
        <w:tab w:val="clear" w:pos="1588"/>
        <w:tab w:val="clear" w:pos="1985"/>
      </w:tabs>
    </w:pPr>
  </w:style>
  <w:style w:type="paragraph" w:customStyle="1" w:styleId="RecCCITT">
    <w:name w:val="Rec_CCITT_#"/>
    <w:basedOn w:val="RecISO"/>
    <w:uiPriority w:val="99"/>
    <w:rsid w:val="00F93DDA"/>
    <w:pPr>
      <w:spacing w:before="0"/>
    </w:pPr>
  </w:style>
  <w:style w:type="paragraph" w:customStyle="1" w:styleId="IndexTitle0">
    <w:name w:val="Index_Title"/>
    <w:basedOn w:val="AnnexTitle"/>
    <w:uiPriority w:val="99"/>
    <w:rsid w:val="00F93DDA"/>
  </w:style>
  <w:style w:type="paragraph" w:styleId="Revision">
    <w:name w:val="Revision"/>
    <w:hidden/>
    <w:uiPriority w:val="99"/>
    <w:rsid w:val="00F93DDA"/>
    <w:rPr>
      <w:rFonts w:eastAsia="Malgun Gothic"/>
      <w:lang w:val="en-GB"/>
    </w:rPr>
  </w:style>
  <w:style w:type="paragraph" w:styleId="ListParagraph">
    <w:name w:val="List Paragraph"/>
    <w:basedOn w:val="Normal"/>
    <w:uiPriority w:val="34"/>
    <w:qFormat/>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20"/>
      <w:contextualSpacing/>
    </w:pPr>
    <w:rPr>
      <w:rFonts w:eastAsia="Malgun Gothic"/>
      <w:sz w:val="20"/>
      <w:lang w:val="en-GB"/>
    </w:rPr>
  </w:style>
  <w:style w:type="paragraph" w:customStyle="1" w:styleId="tableheading">
    <w:name w:val="table heading"/>
    <w:basedOn w:val="Normal"/>
    <w:rsid w:val="00F93DD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pPr>
    <w:rPr>
      <w:rFonts w:eastAsia="Malgun Gothic"/>
      <w:b/>
      <w:bCs/>
      <w:sz w:val="20"/>
      <w:lang w:val="en-GB"/>
    </w:rPr>
  </w:style>
  <w:style w:type="paragraph" w:styleId="Caption">
    <w:name w:val="caption"/>
    <w:basedOn w:val="Normal"/>
    <w:next w:val="Normal"/>
    <w:link w:val="CaptionChar1"/>
    <w:qFormat/>
    <w:rsid w:val="00F93DD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240" w:after="113"/>
      <w:jc w:val="center"/>
    </w:pPr>
    <w:rPr>
      <w:rFonts w:eastAsia="Malgun Gothic"/>
      <w:b/>
      <w:bCs/>
      <w:sz w:val="20"/>
    </w:rPr>
  </w:style>
  <w:style w:type="paragraph" w:customStyle="1" w:styleId="tablecell">
    <w:name w:val="table cell"/>
    <w:basedOn w:val="Normal"/>
    <w:rsid w:val="00F93DD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pPr>
    <w:rPr>
      <w:rFonts w:eastAsia="Malgun Gothic"/>
      <w:sz w:val="20"/>
      <w:lang w:val="en-GB"/>
    </w:rPr>
  </w:style>
  <w:style w:type="paragraph" w:customStyle="1" w:styleId="Sprechblasentext1">
    <w:name w:val="Sprechblasentext1"/>
    <w:basedOn w:val="Normal"/>
    <w:uiPriority w:val="99"/>
    <w:semiHidden/>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ascii="Tahoma" w:eastAsia="Malgun Gothic" w:hAnsi="Tahoma" w:cs="Tahoma"/>
      <w:sz w:val="16"/>
      <w:szCs w:val="16"/>
      <w:lang w:val="en-GB"/>
    </w:rPr>
  </w:style>
  <w:style w:type="paragraph" w:customStyle="1" w:styleId="CourierText">
    <w:name w:val="Courier Text"/>
    <w:basedOn w:val="Normal"/>
    <w:uiPriority w:val="99"/>
    <w:rsid w:val="00F93DDA"/>
    <w:pPr>
      <w:numPr>
        <w:ilvl w:val="1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60"/>
      <w:jc w:val="left"/>
    </w:pPr>
    <w:rPr>
      <w:rFonts w:ascii="Courier" w:eastAsia="Malgun Gothic" w:hAnsi="Courier" w:cs="Courier"/>
      <w:szCs w:val="22"/>
      <w:lang w:val="en-GB"/>
    </w:rPr>
  </w:style>
  <w:style w:type="paragraph" w:customStyle="1" w:styleId="tablesyntax">
    <w:name w:val="table syntax"/>
    <w:basedOn w:val="Normal"/>
    <w:link w:val="tablesyntaxChar"/>
    <w:rsid w:val="00F93DDA"/>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jc w:val="left"/>
    </w:pPr>
    <w:rPr>
      <w:rFonts w:eastAsia="Malgun Gothic"/>
      <w:sz w:val="20"/>
      <w:lang w:val="en-GB"/>
    </w:rPr>
  </w:style>
  <w:style w:type="paragraph" w:styleId="TableofFigures">
    <w:name w:val="table of figures"/>
    <w:basedOn w:val="Normal"/>
    <w:next w:val="Normal"/>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ind w:left="400" w:hanging="400"/>
    </w:pPr>
    <w:rPr>
      <w:rFonts w:eastAsia="Malgun Gothic"/>
      <w:sz w:val="20"/>
      <w:lang w:val="en-GB"/>
    </w:rPr>
  </w:style>
  <w:style w:type="paragraph" w:styleId="BodyText">
    <w:name w:val="Body Text"/>
    <w:basedOn w:val="Normal"/>
    <w:link w:val="BodyTextChar"/>
    <w:uiPriority w:val="1"/>
    <w:qFormat/>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60"/>
      <w:textAlignment w:val="auto"/>
    </w:pPr>
    <w:rPr>
      <w:rFonts w:eastAsia="Batang"/>
      <w:szCs w:val="22"/>
      <w:lang w:val="en-GB"/>
    </w:rPr>
  </w:style>
  <w:style w:type="character" w:customStyle="1" w:styleId="BodyTextChar">
    <w:name w:val="Body Text Char"/>
    <w:basedOn w:val="DefaultParagraphFont"/>
    <w:link w:val="BodyText"/>
    <w:uiPriority w:val="1"/>
    <w:rsid w:val="00F93DDA"/>
    <w:rPr>
      <w:rFonts w:eastAsia="Batang"/>
      <w:sz w:val="22"/>
      <w:szCs w:val="22"/>
      <w:lang w:val="en-GB"/>
    </w:rPr>
  </w:style>
  <w:style w:type="paragraph" w:customStyle="1" w:styleId="AppendixHeading2">
    <w:name w:val="Appendix Heading 2"/>
    <w:basedOn w:val="Heading2"/>
    <w:uiPriority w:val="99"/>
    <w:rsid w:val="00F93DDA"/>
    <w:pPr>
      <w:numPr>
        <w:numId w:val="6"/>
      </w:numPr>
      <w:tabs>
        <w:tab w:val="clear" w:pos="720"/>
        <w:tab w:val="clear" w:pos="1440"/>
        <w:tab w:val="clear" w:pos="1800"/>
        <w:tab w:val="clear" w:pos="2160"/>
        <w:tab w:val="clear" w:pos="2520"/>
        <w:tab w:val="clear" w:pos="2880"/>
        <w:tab w:val="clear" w:pos="3240"/>
        <w:tab w:val="clear" w:pos="3600"/>
        <w:tab w:val="clear" w:pos="3960"/>
        <w:tab w:val="clear" w:pos="4320"/>
        <w:tab w:val="num" w:pos="576"/>
      </w:tabs>
      <w:ind w:left="576" w:hanging="576"/>
      <w:jc w:val="left"/>
    </w:pPr>
    <w:rPr>
      <w:rFonts w:eastAsia="Batang"/>
      <w:i w:val="0"/>
      <w:iCs w:val="0"/>
      <w:sz w:val="22"/>
      <w:szCs w:val="22"/>
    </w:rPr>
  </w:style>
  <w:style w:type="paragraph" w:customStyle="1" w:styleId="AppendixHeadingI">
    <w:name w:val="Appendix Heading I"/>
    <w:basedOn w:val="Normal"/>
    <w:uiPriority w:val="99"/>
    <w:rsid w:val="00F93DDA"/>
    <w:pPr>
      <w:keepNext/>
      <w:tabs>
        <w:tab w:val="clear" w:pos="360"/>
        <w:tab w:val="clear" w:pos="720"/>
        <w:tab w:val="clear" w:pos="1080"/>
        <w:tab w:val="clear" w:pos="1440"/>
        <w:tab w:val="clear" w:pos="2160"/>
        <w:tab w:val="clear" w:pos="2520"/>
        <w:tab w:val="clear" w:pos="2880"/>
        <w:tab w:val="clear" w:pos="3240"/>
        <w:tab w:val="clear" w:pos="3600"/>
        <w:tab w:val="clear" w:pos="3960"/>
        <w:tab w:val="clear" w:pos="4320"/>
        <w:tab w:val="num" w:pos="1800"/>
      </w:tabs>
      <w:spacing w:before="240" w:after="60"/>
      <w:ind w:left="284" w:hanging="284"/>
      <w:jc w:val="left"/>
      <w:outlineLvl w:val="0"/>
    </w:pPr>
    <w:rPr>
      <w:rFonts w:eastAsia="Batang"/>
      <w:b/>
      <w:bCs/>
      <w:kern w:val="28"/>
      <w:sz w:val="28"/>
      <w:szCs w:val="28"/>
      <w:lang w:val="nb-NO"/>
    </w:rPr>
  </w:style>
  <w:style w:type="paragraph" w:customStyle="1" w:styleId="AppendixHeading3">
    <w:name w:val="Appendix Heading 3"/>
    <w:basedOn w:val="Heading3"/>
    <w:uiPriority w:val="99"/>
    <w:rsid w:val="00F93DDA"/>
    <w:pPr>
      <w:numPr>
        <w:numId w:val="6"/>
      </w:numPr>
      <w:tabs>
        <w:tab w:val="clear" w:pos="360"/>
        <w:tab w:val="clear" w:pos="720"/>
        <w:tab w:val="clear" w:pos="1080"/>
        <w:tab w:val="clear" w:pos="1440"/>
        <w:tab w:val="clear" w:pos="2160"/>
        <w:tab w:val="clear" w:pos="2520"/>
        <w:tab w:val="clear" w:pos="2880"/>
        <w:tab w:val="clear" w:pos="3240"/>
        <w:tab w:val="clear" w:pos="3600"/>
        <w:tab w:val="clear" w:pos="3960"/>
        <w:tab w:val="clear" w:pos="4320"/>
        <w:tab w:val="left" w:pos="794"/>
      </w:tabs>
      <w:ind w:left="720" w:hanging="720"/>
      <w:jc w:val="left"/>
    </w:pPr>
    <w:rPr>
      <w:rFonts w:eastAsia="Batang"/>
      <w:sz w:val="22"/>
      <w:szCs w:val="22"/>
      <w:lang w:val="nb-NO"/>
    </w:rPr>
  </w:style>
  <w:style w:type="paragraph" w:customStyle="1" w:styleId="AppendixHeading4">
    <w:name w:val="Appendix Heading 4"/>
    <w:basedOn w:val="Heading4"/>
    <w:uiPriority w:val="99"/>
    <w:rsid w:val="00F93DDA"/>
    <w:pPr>
      <w:numPr>
        <w:numId w:val="6"/>
      </w:numPr>
      <w:tabs>
        <w:tab w:val="clear" w:pos="360"/>
        <w:tab w:val="clear" w:pos="720"/>
        <w:tab w:val="clear" w:pos="1080"/>
        <w:tab w:val="clear" w:pos="1440"/>
        <w:tab w:val="clear" w:pos="2160"/>
        <w:tab w:val="clear" w:pos="2880"/>
        <w:tab w:val="clear" w:pos="3240"/>
        <w:tab w:val="clear" w:pos="3600"/>
        <w:tab w:val="clear" w:pos="3960"/>
        <w:tab w:val="clear" w:pos="4320"/>
        <w:tab w:val="left" w:pos="794"/>
        <w:tab w:val="num" w:pos="864"/>
        <w:tab w:val="num" w:pos="1800"/>
      </w:tabs>
      <w:ind w:left="864" w:right="0" w:hanging="864"/>
      <w:jc w:val="left"/>
    </w:pPr>
    <w:rPr>
      <w:rFonts w:ascii="Times New Roman" w:eastAsia="Batang" w:hAnsi="Times New Roman"/>
      <w:sz w:val="22"/>
      <w:szCs w:val="22"/>
      <w:lang w:eastAsia="zh-CN"/>
    </w:rPr>
  </w:style>
  <w:style w:type="paragraph" w:customStyle="1" w:styleId="AppendixHeading5">
    <w:name w:val="Appendix Heading 5"/>
    <w:basedOn w:val="Heading5"/>
    <w:uiPriority w:val="99"/>
    <w:rsid w:val="00F93DDA"/>
    <w:pPr>
      <w:keepNext w:val="0"/>
      <w:numPr>
        <w:numId w:val="6"/>
      </w:numPr>
      <w:tabs>
        <w:tab w:val="clear" w:pos="360"/>
        <w:tab w:val="clear" w:pos="720"/>
        <w:tab w:val="clear" w:pos="1080"/>
        <w:tab w:val="clear" w:pos="1440"/>
        <w:tab w:val="clear" w:pos="2160"/>
        <w:tab w:val="clear" w:pos="2520"/>
        <w:tab w:val="clear" w:pos="2880"/>
        <w:tab w:val="clear" w:pos="3600"/>
        <w:tab w:val="clear" w:pos="3960"/>
        <w:tab w:val="clear" w:pos="4320"/>
        <w:tab w:val="left" w:pos="794"/>
        <w:tab w:val="num" w:pos="1008"/>
        <w:tab w:val="num" w:pos="1800"/>
      </w:tabs>
      <w:ind w:left="1008" w:hanging="1008"/>
      <w:jc w:val="left"/>
    </w:pPr>
    <w:rPr>
      <w:rFonts w:eastAsia="Batang"/>
      <w:i w:val="0"/>
      <w:iCs w:val="0"/>
      <w:sz w:val="22"/>
      <w:szCs w:val="22"/>
      <w:lang w:eastAsia="zh-CN"/>
    </w:rPr>
  </w:style>
  <w:style w:type="paragraph" w:customStyle="1" w:styleId="BlancChar">
    <w:name w:val="Blanc Char"/>
    <w:basedOn w:val="Normal"/>
    <w:next w:val="TableText0"/>
    <w:uiPriority w:val="99"/>
    <w:rsid w:val="00F93DD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0" w:after="57" w:line="12" w:lineRule="exact"/>
      <w:jc w:val="center"/>
    </w:pPr>
    <w:rPr>
      <w:rFonts w:eastAsia="Malgun Gothic"/>
      <w:b/>
      <w:bCs/>
      <w:sz w:val="8"/>
      <w:szCs w:val="8"/>
    </w:rPr>
  </w:style>
  <w:style w:type="paragraph" w:styleId="BodyTextIndent3">
    <w:name w:val="Body Text Indent 3"/>
    <w:basedOn w:val="Normal"/>
    <w:link w:val="BodyTextIndent3Char"/>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ind w:left="720"/>
      <w:textAlignment w:val="auto"/>
    </w:pPr>
    <w:rPr>
      <w:rFonts w:eastAsia="Malgun Gothic"/>
      <w:sz w:val="16"/>
      <w:szCs w:val="16"/>
      <w:lang w:val="en-GB" w:eastAsia="zh-CN"/>
    </w:rPr>
  </w:style>
  <w:style w:type="character" w:customStyle="1" w:styleId="BodyTextIndent3Char">
    <w:name w:val="Body Text Indent 3 Char"/>
    <w:basedOn w:val="DefaultParagraphFont"/>
    <w:link w:val="BodyTextIndent3"/>
    <w:uiPriority w:val="99"/>
    <w:rsid w:val="00F93DDA"/>
    <w:rPr>
      <w:rFonts w:eastAsia="Malgun Gothic"/>
      <w:sz w:val="16"/>
      <w:szCs w:val="16"/>
      <w:lang w:val="en-GB" w:eastAsia="zh-CN"/>
    </w:rPr>
  </w:style>
  <w:style w:type="paragraph" w:styleId="BodyTextIndent2">
    <w:name w:val="Body Text Indent 2"/>
    <w:basedOn w:val="Normal"/>
    <w:link w:val="BodyTextIndent2Char"/>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after="120" w:line="480" w:lineRule="auto"/>
      <w:ind w:left="283"/>
    </w:pPr>
    <w:rPr>
      <w:rFonts w:eastAsia="Malgun Gothic"/>
      <w:sz w:val="20"/>
      <w:lang w:val="en-GB" w:eastAsia="zh-CN"/>
    </w:rPr>
  </w:style>
  <w:style w:type="character" w:customStyle="1" w:styleId="BodyTextIndent2Char">
    <w:name w:val="Body Text Indent 2 Char"/>
    <w:basedOn w:val="DefaultParagraphFont"/>
    <w:link w:val="BodyTextIndent2"/>
    <w:uiPriority w:val="99"/>
    <w:rsid w:val="00F93DDA"/>
    <w:rPr>
      <w:rFonts w:eastAsia="Malgun Gothic"/>
      <w:lang w:val="en-GB" w:eastAsia="zh-CN"/>
    </w:rPr>
  </w:style>
  <w:style w:type="paragraph" w:customStyle="1" w:styleId="Kommentarthema1">
    <w:name w:val="Kommentarthema1"/>
    <w:basedOn w:val="CommentText"/>
    <w:next w:val="CommentText"/>
    <w:uiPriority w:val="99"/>
    <w:semiHidden/>
    <w:rsid w:val="00F93DDA"/>
    <w:rPr>
      <w:rFonts w:eastAsia="Malgun Gothic"/>
      <w:b/>
      <w:bCs/>
      <w:lang w:eastAsia="zh-CN"/>
    </w:rPr>
  </w:style>
  <w:style w:type="paragraph" w:styleId="BodyText3">
    <w:name w:val="Body Text 3"/>
    <w:basedOn w:val="Normal"/>
    <w:link w:val="BodyText3Char"/>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after="120"/>
    </w:pPr>
    <w:rPr>
      <w:rFonts w:eastAsia="Malgun Gothic"/>
      <w:sz w:val="16"/>
      <w:szCs w:val="16"/>
      <w:lang w:val="en-GB" w:eastAsia="zh-CN"/>
    </w:rPr>
  </w:style>
  <w:style w:type="character" w:customStyle="1" w:styleId="BodyText3Char">
    <w:name w:val="Body Text 3 Char"/>
    <w:basedOn w:val="DefaultParagraphFont"/>
    <w:link w:val="BodyText3"/>
    <w:uiPriority w:val="99"/>
    <w:rsid w:val="00F93DDA"/>
    <w:rPr>
      <w:rFonts w:eastAsia="Malgun Gothic"/>
      <w:sz w:val="16"/>
      <w:szCs w:val="16"/>
      <w:lang w:val="en-GB" w:eastAsia="zh-CN"/>
    </w:rPr>
  </w:style>
  <w:style w:type="paragraph" w:customStyle="1" w:styleId="FigureLegend0">
    <w:name w:val="Figure_Legend"/>
    <w:basedOn w:val="TableLegend0"/>
    <w:next w:val="Normal"/>
    <w:uiPriority w:val="99"/>
    <w:rsid w:val="00F93DDA"/>
  </w:style>
  <w:style w:type="paragraph" w:customStyle="1" w:styleId="Fig">
    <w:name w:val="Fig"/>
    <w:basedOn w:val="Figure"/>
    <w:next w:val="Normal"/>
    <w:uiPriority w:val="99"/>
    <w:rsid w:val="00F93DDA"/>
    <w:pPr>
      <w:spacing w:before="136"/>
    </w:pPr>
    <w:rPr>
      <w:rFonts w:eastAsia="Malgun Gothic"/>
      <w:lang w:val="en-US"/>
    </w:rPr>
  </w:style>
  <w:style w:type="paragraph" w:customStyle="1" w:styleId="figure1">
    <w:name w:val="figure"/>
    <w:basedOn w:val="Normal"/>
    <w:uiPriority w:val="99"/>
    <w:rsid w:val="00F93DD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20"/>
      <w:jc w:val="center"/>
      <w:textAlignment w:val="auto"/>
    </w:pPr>
    <w:rPr>
      <w:rFonts w:ascii="Helvetica" w:eastAsia="Malgun Gothic" w:hAnsi="Helvetica" w:cs="Helvetica"/>
      <w:color w:val="000000"/>
      <w:sz w:val="20"/>
      <w:lang w:val="fr-FR"/>
    </w:rPr>
  </w:style>
  <w:style w:type="character" w:customStyle="1" w:styleId="FigureChar">
    <w:name w:val="Figure_# Char"/>
    <w:uiPriority w:val="99"/>
    <w:rsid w:val="00F93DDA"/>
    <w:rPr>
      <w:rFonts w:cs="Times New Roman"/>
      <w:lang w:val="en-US" w:eastAsia="en-US"/>
    </w:rPr>
  </w:style>
  <w:style w:type="paragraph" w:customStyle="1" w:styleId="Annex2">
    <w:name w:val="Annex 2"/>
    <w:basedOn w:val="Normal"/>
    <w:next w:val="Normal"/>
    <w:link w:val="Annex2Char"/>
    <w:uiPriority w:val="99"/>
    <w:qFormat/>
    <w:rsid w:val="00F93DDA"/>
    <w:pPr>
      <w:keepNext/>
      <w:keepLines/>
      <w:tabs>
        <w:tab w:val="clear" w:pos="360"/>
        <w:tab w:val="clear" w:pos="720"/>
        <w:tab w:val="clear" w:pos="1080"/>
        <w:tab w:val="clear" w:pos="1800"/>
        <w:tab w:val="clear" w:pos="2160"/>
        <w:tab w:val="clear" w:pos="2520"/>
        <w:tab w:val="clear" w:pos="2880"/>
        <w:tab w:val="clear" w:pos="3240"/>
        <w:tab w:val="clear" w:pos="3600"/>
        <w:tab w:val="clear" w:pos="3960"/>
        <w:tab w:val="clear" w:pos="4320"/>
        <w:tab w:val="left" w:pos="794"/>
        <w:tab w:val="num" w:pos="1020"/>
        <w:tab w:val="left" w:pos="1191"/>
        <w:tab w:val="num" w:pos="1440"/>
        <w:tab w:val="left" w:pos="1588"/>
        <w:tab w:val="left" w:pos="1985"/>
      </w:tabs>
      <w:spacing w:before="313"/>
      <w:ind w:left="1440" w:hanging="360"/>
      <w:outlineLvl w:val="1"/>
    </w:pPr>
    <w:rPr>
      <w:rFonts w:eastAsia="Malgun Gothic"/>
      <w:b/>
      <w:bCs/>
      <w:szCs w:val="22"/>
      <w:lang w:val="en-GB"/>
    </w:rPr>
  </w:style>
  <w:style w:type="paragraph" w:customStyle="1" w:styleId="Annex3">
    <w:name w:val="Annex 3"/>
    <w:basedOn w:val="Normal"/>
    <w:next w:val="Normal"/>
    <w:link w:val="Annex3Char2"/>
    <w:qFormat/>
    <w:rsid w:val="00F93DDA"/>
    <w:pPr>
      <w:keepNext/>
      <w:tabs>
        <w:tab w:val="clear" w:pos="360"/>
        <w:tab w:val="clear" w:pos="1080"/>
        <w:tab w:val="clear" w:pos="1800"/>
        <w:tab w:val="clear" w:pos="2520"/>
        <w:tab w:val="clear" w:pos="2880"/>
        <w:tab w:val="clear" w:pos="3240"/>
        <w:tab w:val="clear" w:pos="3600"/>
        <w:tab w:val="clear" w:pos="3960"/>
        <w:tab w:val="clear" w:pos="4320"/>
        <w:tab w:val="num" w:pos="720"/>
        <w:tab w:val="left" w:pos="794"/>
        <w:tab w:val="left" w:pos="1191"/>
        <w:tab w:val="num" w:pos="1440"/>
        <w:tab w:val="left" w:pos="1588"/>
        <w:tab w:val="left" w:pos="1985"/>
        <w:tab w:val="num" w:pos="2160"/>
      </w:tabs>
      <w:spacing w:before="181"/>
      <w:ind w:left="1224" w:hanging="1224"/>
      <w:outlineLvl w:val="2"/>
    </w:pPr>
    <w:rPr>
      <w:rFonts w:eastAsia="Malgun Gothic"/>
      <w:b/>
      <w:bCs/>
      <w:sz w:val="20"/>
      <w:lang w:val="en-GB"/>
    </w:rPr>
  </w:style>
  <w:style w:type="paragraph" w:customStyle="1" w:styleId="Annex4">
    <w:name w:val="Annex 4"/>
    <w:basedOn w:val="Normal"/>
    <w:next w:val="Normal"/>
    <w:autoRedefine/>
    <w:uiPriority w:val="99"/>
    <w:rsid w:val="00F93DDA"/>
    <w:pPr>
      <w:keepNext/>
      <w:numPr>
        <w:ilvl w:val="3"/>
        <w:numId w:val="5"/>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81"/>
      <w:textAlignment w:val="auto"/>
      <w:outlineLvl w:val="3"/>
    </w:pPr>
    <w:rPr>
      <w:rFonts w:eastAsia="Malgun Gothic"/>
      <w:b/>
      <w:bCs/>
      <w:sz w:val="20"/>
      <w:lang w:val="en-GB"/>
    </w:rPr>
  </w:style>
  <w:style w:type="paragraph" w:customStyle="1" w:styleId="Annex5">
    <w:name w:val="Annex 5"/>
    <w:basedOn w:val="Normal"/>
    <w:next w:val="Normal"/>
    <w:autoRedefine/>
    <w:uiPriority w:val="99"/>
    <w:rsid w:val="00F93DDA"/>
    <w:pPr>
      <w:keepNext/>
      <w:numPr>
        <w:ilvl w:val="4"/>
        <w:numId w:val="5"/>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81"/>
      <w:textAlignment w:val="auto"/>
      <w:outlineLvl w:val="4"/>
    </w:pPr>
    <w:rPr>
      <w:rFonts w:eastAsia="Malgun Gothic"/>
      <w:b/>
      <w:bCs/>
      <w:sz w:val="20"/>
      <w:lang w:val="en-GB"/>
    </w:rPr>
  </w:style>
  <w:style w:type="character" w:customStyle="1" w:styleId="CourierTextChar">
    <w:name w:val="Courier Text Char"/>
    <w:uiPriority w:val="99"/>
    <w:rsid w:val="00F93DDA"/>
    <w:rPr>
      <w:rFonts w:ascii="Courier" w:hAnsi="Courier"/>
      <w:sz w:val="22"/>
      <w:lang w:val="en-GB" w:eastAsia="en-US"/>
    </w:rPr>
  </w:style>
  <w:style w:type="paragraph" w:styleId="BodyText2">
    <w:name w:val="Body Text 2"/>
    <w:basedOn w:val="Normal"/>
    <w:link w:val="BodyText2Char"/>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after="120" w:line="480" w:lineRule="auto"/>
    </w:pPr>
    <w:rPr>
      <w:rFonts w:eastAsia="Malgun Gothic"/>
      <w:sz w:val="20"/>
      <w:lang w:val="en-GB" w:eastAsia="zh-CN"/>
    </w:rPr>
  </w:style>
  <w:style w:type="character" w:customStyle="1" w:styleId="BodyText2Char">
    <w:name w:val="Body Text 2 Char"/>
    <w:basedOn w:val="DefaultParagraphFont"/>
    <w:link w:val="BodyText2"/>
    <w:uiPriority w:val="99"/>
    <w:rsid w:val="00F93DDA"/>
    <w:rPr>
      <w:rFonts w:eastAsia="Malgun Gothic"/>
      <w:lang w:val="en-GB" w:eastAsia="zh-CN"/>
    </w:rPr>
  </w:style>
  <w:style w:type="paragraph" w:customStyle="1" w:styleId="Normal1">
    <w:name w:val="Normal1"/>
    <w:basedOn w:val="TableTitle"/>
    <w:uiPriority w:val="99"/>
    <w:rsid w:val="00F93DDA"/>
    <w:pPr>
      <w:tabs>
        <w:tab w:val="center" w:pos="4864"/>
      </w:tabs>
      <w:jc w:val="both"/>
    </w:pPr>
  </w:style>
  <w:style w:type="paragraph" w:customStyle="1" w:styleId="equation0">
    <w:name w:val="equation"/>
    <w:basedOn w:val="Normal"/>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00" w:beforeAutospacing="1" w:after="100" w:afterAutospacing="1"/>
      <w:jc w:val="left"/>
      <w:textAlignment w:val="auto"/>
    </w:pPr>
    <w:rPr>
      <w:rFonts w:ascii="Arial Unicode MS" w:eastAsia="Malgun Gothic" w:hAnsi="Arial Unicode MS" w:cs="Arial Unicode MS"/>
      <w:sz w:val="24"/>
      <w:szCs w:val="24"/>
    </w:rPr>
  </w:style>
  <w:style w:type="paragraph" w:customStyle="1" w:styleId="AnnexNotitle0">
    <w:name w:val="Annex_No &amp; title"/>
    <w:basedOn w:val="Normal"/>
    <w:next w:val="Normal"/>
    <w:uiPriority w:val="99"/>
    <w:rsid w:val="00F93DDA"/>
    <w:pPr>
      <w:keepNext/>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jc w:val="center"/>
    </w:pPr>
    <w:rPr>
      <w:rFonts w:eastAsia="Malgun Gothic"/>
      <w:b/>
      <w:sz w:val="28"/>
      <w:lang w:val="en-GB"/>
    </w:rPr>
  </w:style>
  <w:style w:type="paragraph" w:customStyle="1" w:styleId="TableTitleCharChar">
    <w:name w:val="Table_Title Char Char"/>
    <w:basedOn w:val="Normal"/>
    <w:next w:val="BlancCharChar"/>
    <w:uiPriority w:val="99"/>
    <w:rsid w:val="00F93DD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13"/>
      <w:jc w:val="center"/>
    </w:pPr>
    <w:rPr>
      <w:rFonts w:eastAsia="Malgun Gothic"/>
      <w:b/>
      <w:bCs/>
      <w:sz w:val="20"/>
      <w:lang w:val="en-GB"/>
    </w:rPr>
  </w:style>
  <w:style w:type="character" w:customStyle="1" w:styleId="TableTitleCharCharChar1">
    <w:name w:val="Table_Title Char Char Char1"/>
    <w:uiPriority w:val="99"/>
    <w:rsid w:val="00F93DDA"/>
    <w:rPr>
      <w:b/>
      <w:lang w:val="en-GB" w:eastAsia="en-US"/>
    </w:rPr>
  </w:style>
  <w:style w:type="character" w:customStyle="1" w:styleId="TableTitleCharCharChar">
    <w:name w:val="Table_Title Char Char Char"/>
    <w:uiPriority w:val="99"/>
    <w:rsid w:val="00F93DDA"/>
    <w:rPr>
      <w:b/>
      <w:lang w:val="en-GB" w:eastAsia="en-US"/>
    </w:rPr>
  </w:style>
  <w:style w:type="character" w:customStyle="1" w:styleId="Annex1Char">
    <w:name w:val="Annex 1 Char"/>
    <w:uiPriority w:val="99"/>
    <w:rsid w:val="00F93DDA"/>
    <w:rPr>
      <w:b/>
      <w:sz w:val="24"/>
      <w:lang w:val="en-GB" w:eastAsia="en-US"/>
    </w:rPr>
  </w:style>
  <w:style w:type="paragraph" w:customStyle="1" w:styleId="TableTitleChar">
    <w:name w:val="Table_Title Char"/>
    <w:basedOn w:val="Normal"/>
    <w:next w:val="Normal"/>
    <w:uiPriority w:val="99"/>
    <w:rsid w:val="00F93DD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240" w:after="113"/>
      <w:jc w:val="center"/>
    </w:pPr>
    <w:rPr>
      <w:rFonts w:eastAsia="Malgun Gothic"/>
      <w:b/>
      <w:bCs/>
      <w:sz w:val="20"/>
      <w:lang w:val="en-GB"/>
    </w:rPr>
  </w:style>
  <w:style w:type="character" w:customStyle="1" w:styleId="Annex3Char">
    <w:name w:val="Annex 3 Char"/>
    <w:uiPriority w:val="99"/>
    <w:rsid w:val="00F93DDA"/>
    <w:rPr>
      <w:b/>
      <w:lang w:val="en-GB" w:eastAsia="en-US"/>
    </w:rPr>
  </w:style>
  <w:style w:type="character" w:customStyle="1" w:styleId="Heading1Char1">
    <w:name w:val="Heading 1 Char1"/>
    <w:aliases w:val="Heading U Char1,H1 Char1,H11 Char1,Œ©o‚µ 1 Char1,뙥 Char1,?co??E 1 Char1,h1 Char1,?c Char1,?co?ƒÊ 1 Char1,? Char1,Œ Char1,Œ© Char1,Œ... Char1,Œ©oâµ 1 Char1,?co?ÄÊ 1 Char1,Î Char1,Î© Char1,Î... Char1"/>
    <w:uiPriority w:val="99"/>
    <w:rsid w:val="00F93DDA"/>
    <w:rPr>
      <w:rFonts w:cs="Times New Roman"/>
      <w:b/>
      <w:bCs/>
      <w:sz w:val="24"/>
      <w:szCs w:val="24"/>
      <w:lang w:val="en-GB" w:eastAsia="en-US"/>
    </w:rPr>
  </w:style>
  <w:style w:type="character" w:customStyle="1" w:styleId="tablesyntaxChar">
    <w:name w:val="table syntax Char"/>
    <w:link w:val="tablesyntax"/>
    <w:locked/>
    <w:rsid w:val="00F93DDA"/>
    <w:rPr>
      <w:rFonts w:eastAsia="Malgun Gothic"/>
      <w:lang w:val="en-GB"/>
    </w:rPr>
  </w:style>
  <w:style w:type="paragraph" w:customStyle="1" w:styleId="StyleHeading1TimesNewRoman12ptBefore24ptAfter0">
    <w:name w:val="Style Heading 1 + Times New Roman 12 pt Before:  24 pt After:  0..."/>
    <w:basedOn w:val="Heading1"/>
    <w:uiPriority w:val="99"/>
    <w:rsid w:val="00F93DDA"/>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num" w:pos="432"/>
        <w:tab w:val="num" w:pos="720"/>
      </w:tabs>
      <w:spacing w:before="480" w:after="0"/>
      <w:ind w:left="432" w:hanging="432"/>
    </w:pPr>
    <w:rPr>
      <w:rFonts w:eastAsia="Batang" w:cs="Times New Roman"/>
      <w:kern w:val="0"/>
      <w:sz w:val="24"/>
      <w:szCs w:val="20"/>
      <w:lang w:val="en-GB"/>
    </w:rPr>
  </w:style>
  <w:style w:type="paragraph" w:customStyle="1" w:styleId="StyleHeading2TimesNewRoman11ptNotItalicJustifiedBe">
    <w:name w:val="Style Heading 2 + Times New Roman 11 pt Not Italic Justified Be..."/>
    <w:basedOn w:val="Heading2"/>
    <w:uiPriority w:val="99"/>
    <w:rsid w:val="00F93DDA"/>
    <w:pPr>
      <w:tabs>
        <w:tab w:val="clear" w:pos="1080"/>
        <w:tab w:val="clear" w:pos="1800"/>
        <w:tab w:val="clear" w:pos="2160"/>
        <w:tab w:val="clear" w:pos="2520"/>
        <w:tab w:val="clear" w:pos="2880"/>
        <w:tab w:val="clear" w:pos="3240"/>
        <w:tab w:val="clear" w:pos="3600"/>
        <w:tab w:val="clear" w:pos="3960"/>
        <w:tab w:val="clear" w:pos="4320"/>
        <w:tab w:val="num" w:pos="720"/>
        <w:tab w:val="num" w:pos="1440"/>
      </w:tabs>
      <w:spacing w:before="313" w:after="0"/>
      <w:ind w:left="1440"/>
    </w:pPr>
    <w:rPr>
      <w:rFonts w:eastAsia="Batang"/>
      <w:i w:val="0"/>
      <w:iCs w:val="0"/>
      <w:sz w:val="22"/>
      <w:szCs w:val="20"/>
      <w:lang w:val="en-GB"/>
    </w:rPr>
  </w:style>
  <w:style w:type="paragraph" w:customStyle="1" w:styleId="StyleHeading3TimesNewRoman10ptJustifiedBefore905">
    <w:name w:val="Style Heading 3 + Times New Roman 10 pt Justified Before:  9.05 ..."/>
    <w:basedOn w:val="Heading3"/>
    <w:uiPriority w:val="99"/>
    <w:rsid w:val="00F93DDA"/>
    <w:pPr>
      <w:tabs>
        <w:tab w:val="clear" w:pos="360"/>
        <w:tab w:val="clear" w:pos="1080"/>
        <w:tab w:val="clear" w:pos="1440"/>
        <w:tab w:val="clear" w:pos="1800"/>
        <w:tab w:val="clear" w:pos="2520"/>
        <w:tab w:val="clear" w:pos="2880"/>
        <w:tab w:val="clear" w:pos="3240"/>
        <w:tab w:val="clear" w:pos="3600"/>
        <w:tab w:val="clear" w:pos="3960"/>
        <w:tab w:val="clear" w:pos="4320"/>
        <w:tab w:val="num" w:pos="720"/>
        <w:tab w:val="num" w:pos="2160"/>
      </w:tabs>
      <w:spacing w:before="181" w:after="0"/>
      <w:ind w:left="1224" w:hanging="1224"/>
    </w:pPr>
    <w:rPr>
      <w:rFonts w:eastAsia="Batang"/>
      <w:sz w:val="20"/>
      <w:szCs w:val="20"/>
    </w:rPr>
  </w:style>
  <w:style w:type="character" w:customStyle="1" w:styleId="NoteChar1">
    <w:name w:val="Note Char1"/>
    <w:uiPriority w:val="99"/>
    <w:rsid w:val="00F93DDA"/>
    <w:rPr>
      <w:rFonts w:eastAsia="Batang"/>
      <w:sz w:val="18"/>
      <w:lang w:val="en-GB" w:eastAsia="en-US"/>
    </w:rPr>
  </w:style>
  <w:style w:type="paragraph" w:customStyle="1" w:styleId="StyletableheadingCentered">
    <w:name w:val="Style table heading + Centered"/>
    <w:basedOn w:val="tableheading"/>
    <w:uiPriority w:val="99"/>
    <w:rsid w:val="00F93DDA"/>
    <w:pPr>
      <w:spacing w:before="20" w:after="40"/>
      <w:jc w:val="center"/>
    </w:pPr>
    <w:rPr>
      <w:rFonts w:eastAsia="Batang"/>
    </w:rPr>
  </w:style>
  <w:style w:type="paragraph" w:customStyle="1" w:styleId="Styleenumlev1Left0Hanging03">
    <w:name w:val="Style enumlev1 + Left:  0&quot; Hanging:  0.3&quot;"/>
    <w:basedOn w:val="enumlev1"/>
    <w:uiPriority w:val="99"/>
    <w:rsid w:val="00F93DDA"/>
    <w:pPr>
      <w:spacing w:before="136"/>
      <w:ind w:left="432" w:hanging="432"/>
    </w:pPr>
    <w:rPr>
      <w:rFonts w:eastAsia="Batang"/>
    </w:rPr>
  </w:style>
  <w:style w:type="paragraph" w:customStyle="1" w:styleId="StyleNote111ptLeft0">
    <w:name w:val="Style Note 1 + 11 pt Left:  0&quot;"/>
    <w:basedOn w:val="Note1"/>
    <w:uiPriority w:val="99"/>
    <w:rsid w:val="00F93DDA"/>
    <w:pPr>
      <w:spacing w:before="136"/>
      <w:ind w:left="0"/>
    </w:pPr>
    <w:rPr>
      <w:rFonts w:eastAsia="Batang"/>
      <w:sz w:val="22"/>
    </w:rPr>
  </w:style>
  <w:style w:type="paragraph" w:customStyle="1" w:styleId="Annex3CharChar">
    <w:name w:val="Annex 3 Char Char"/>
    <w:basedOn w:val="Normal"/>
    <w:next w:val="Normal"/>
    <w:link w:val="Annex3CharCharChar"/>
    <w:uiPriority w:val="99"/>
    <w:rsid w:val="00F93DDA"/>
    <w:pPr>
      <w:keepNext/>
      <w:tabs>
        <w:tab w:val="clear" w:pos="360"/>
        <w:tab w:val="clear" w:pos="1080"/>
        <w:tab w:val="clear" w:pos="1440"/>
        <w:tab w:val="clear" w:pos="1800"/>
        <w:tab w:val="clear" w:pos="2160"/>
        <w:tab w:val="clear" w:pos="2520"/>
        <w:tab w:val="clear" w:pos="2880"/>
        <w:tab w:val="clear" w:pos="3240"/>
        <w:tab w:val="clear" w:pos="3600"/>
        <w:tab w:val="clear" w:pos="3960"/>
        <w:tab w:val="clear" w:pos="4320"/>
        <w:tab w:val="num" w:pos="720"/>
        <w:tab w:val="left" w:pos="794"/>
        <w:tab w:val="left" w:pos="1191"/>
        <w:tab w:val="left" w:pos="1588"/>
        <w:tab w:val="left" w:pos="1985"/>
      </w:tabs>
      <w:spacing w:before="181"/>
      <w:ind w:left="1224" w:hanging="1224"/>
      <w:outlineLvl w:val="2"/>
    </w:pPr>
    <w:rPr>
      <w:rFonts w:ascii="Times" w:eastAsia="Malgun Gothic" w:hAnsi="Times"/>
      <w:b/>
      <w:bCs/>
      <w:sz w:val="20"/>
      <w:lang w:val="en-GB"/>
    </w:rPr>
  </w:style>
  <w:style w:type="paragraph" w:customStyle="1" w:styleId="Annex4CharCharCharChar">
    <w:name w:val="Annex 4 Char Char Char Char"/>
    <w:basedOn w:val="Annex3CharChar"/>
    <w:next w:val="Normal"/>
    <w:link w:val="Annex4CharCharCharCharChar"/>
    <w:uiPriority w:val="99"/>
    <w:rsid w:val="00F93DDA"/>
    <w:pPr>
      <w:ind w:left="1728" w:hanging="1728"/>
    </w:pPr>
    <w:rPr>
      <w:lang w:val="en-US"/>
    </w:rPr>
  </w:style>
  <w:style w:type="paragraph" w:customStyle="1" w:styleId="Annex6">
    <w:name w:val="Annex 6"/>
    <w:basedOn w:val="Annex5"/>
    <w:next w:val="Normal"/>
    <w:autoRedefine/>
    <w:uiPriority w:val="99"/>
    <w:rsid w:val="00F93DDA"/>
    <w:pPr>
      <w:tabs>
        <w:tab w:val="num" w:pos="1080"/>
        <w:tab w:val="num" w:pos="4320"/>
      </w:tabs>
      <w:ind w:left="0" w:firstLine="0"/>
      <w:outlineLvl w:val="5"/>
    </w:pPr>
  </w:style>
  <w:style w:type="paragraph" w:customStyle="1" w:styleId="AVCEquationlevel1CharCharCharChar">
    <w:name w:val="AVC Equation level 1 Char Char Char Char"/>
    <w:basedOn w:val="Normal"/>
    <w:link w:val="AVCEquationlevel1CharCharCharCharChar"/>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right" w:pos="9696"/>
      </w:tabs>
      <w:spacing w:before="200" w:after="240"/>
      <w:ind w:left="794"/>
      <w:jc w:val="left"/>
    </w:pPr>
    <w:rPr>
      <w:rFonts w:ascii="Times" w:eastAsia="Malgun Gothic" w:hAnsi="Times"/>
      <w:szCs w:val="22"/>
      <w:lang w:val="en-GB"/>
    </w:rPr>
  </w:style>
  <w:style w:type="character" w:customStyle="1" w:styleId="AVCEquationlevel1CharCharCharCharChar">
    <w:name w:val="AVC Equation level 1 Char Char Char Char Char"/>
    <w:link w:val="AVCEquationlevel1CharCharCharChar"/>
    <w:uiPriority w:val="99"/>
    <w:locked/>
    <w:rsid w:val="00F93DDA"/>
    <w:rPr>
      <w:rFonts w:ascii="Times" w:eastAsia="Malgun Gothic" w:hAnsi="Times"/>
      <w:sz w:val="22"/>
      <w:szCs w:val="22"/>
      <w:lang w:val="en-GB"/>
    </w:rPr>
  </w:style>
  <w:style w:type="paragraph" w:customStyle="1" w:styleId="SVCBulletslevel1CharCharChar">
    <w:name w:val="SVC Bullets level 1 Char Char Char"/>
    <w:link w:val="SVCBulletslevel1CharCharCharChar"/>
    <w:uiPriority w:val="99"/>
    <w:rsid w:val="00F93DDA"/>
    <w:pPr>
      <w:tabs>
        <w:tab w:val="left" w:pos="403"/>
        <w:tab w:val="left" w:pos="792"/>
        <w:tab w:val="left" w:pos="1195"/>
        <w:tab w:val="left" w:pos="1584"/>
        <w:tab w:val="left" w:pos="1987"/>
        <w:tab w:val="left" w:pos="2376"/>
        <w:tab w:val="left" w:pos="2779"/>
        <w:tab w:val="left" w:pos="3168"/>
      </w:tabs>
      <w:spacing w:before="120"/>
      <w:jc w:val="both"/>
    </w:pPr>
    <w:rPr>
      <w:rFonts w:eastAsia="Malgun Gothic"/>
      <w:lang w:val="en-GB"/>
    </w:rPr>
  </w:style>
  <w:style w:type="character" w:customStyle="1" w:styleId="Annex3CharCharChar">
    <w:name w:val="Annex 3 Char Char Char"/>
    <w:link w:val="Annex3CharChar"/>
    <w:uiPriority w:val="99"/>
    <w:locked/>
    <w:rsid w:val="00F93DDA"/>
    <w:rPr>
      <w:rFonts w:ascii="Times" w:eastAsia="Malgun Gothic" w:hAnsi="Times"/>
      <w:b/>
      <w:bCs/>
      <w:lang w:val="en-GB"/>
    </w:rPr>
  </w:style>
  <w:style w:type="character" w:customStyle="1" w:styleId="SVCBulletslevel1CharChar">
    <w:name w:val="SVC Bullets level 1 Char Char"/>
    <w:link w:val="SVCBulletslevel1Char"/>
    <w:uiPriority w:val="99"/>
    <w:locked/>
    <w:rsid w:val="00F93DDA"/>
    <w:rPr>
      <w:lang w:val="en-GB"/>
    </w:rPr>
  </w:style>
  <w:style w:type="paragraph" w:customStyle="1" w:styleId="SVCBulletslevel3CharChar">
    <w:name w:val="SVC Bullets level 3 Char Char"/>
    <w:basedOn w:val="SVCBulletslevel3"/>
    <w:link w:val="SVCBulletslevel3CharCharChar"/>
    <w:rsid w:val="00F93DDA"/>
    <w:rPr>
      <w:rFonts w:ascii="Times" w:hAnsi="Times"/>
      <w:lang w:eastAsia="zh-CN"/>
    </w:rPr>
  </w:style>
  <w:style w:type="paragraph" w:customStyle="1" w:styleId="SVCBulletslevel4Char">
    <w:name w:val="SVC Bullets level 4 Char"/>
    <w:basedOn w:val="SVCBulletslevel3CharChar"/>
    <w:link w:val="SVCBulletslevel4CharChar"/>
    <w:rsid w:val="00F93DDA"/>
    <w:pPr>
      <w:tabs>
        <w:tab w:val="clear" w:pos="-31680"/>
        <w:tab w:val="num" w:pos="2880"/>
      </w:tabs>
      <w:ind w:left="2880" w:hanging="360"/>
    </w:pPr>
  </w:style>
  <w:style w:type="paragraph" w:customStyle="1" w:styleId="SVCBulletslevel5">
    <w:name w:val="SVC Bullets level 5"/>
    <w:basedOn w:val="SVCBulletslevel4Char"/>
    <w:uiPriority w:val="99"/>
    <w:rsid w:val="00F93DDA"/>
    <w:pPr>
      <w:tabs>
        <w:tab w:val="clear" w:pos="2880"/>
        <w:tab w:val="num" w:pos="3600"/>
      </w:tabs>
      <w:ind w:left="3600"/>
    </w:pPr>
  </w:style>
  <w:style w:type="paragraph" w:customStyle="1" w:styleId="SVCBulletslevel6">
    <w:name w:val="SVC Bullets level 6"/>
    <w:basedOn w:val="SVCBulletslevel5"/>
    <w:uiPriority w:val="99"/>
    <w:rsid w:val="00F93DDA"/>
    <w:pPr>
      <w:tabs>
        <w:tab w:val="clear" w:pos="3600"/>
        <w:tab w:val="left" w:pos="2381"/>
        <w:tab w:val="num" w:pos="4320"/>
      </w:tabs>
      <w:ind w:left="4320" w:hanging="391"/>
    </w:pPr>
  </w:style>
  <w:style w:type="character" w:customStyle="1" w:styleId="SVCBulletslevel1CharCharCharChar">
    <w:name w:val="SVC Bullets level 1 Char Char Char Char"/>
    <w:link w:val="SVCBulletslevel1CharCharChar"/>
    <w:uiPriority w:val="99"/>
    <w:locked/>
    <w:rsid w:val="00F93DDA"/>
    <w:rPr>
      <w:rFonts w:eastAsia="Malgun Gothic"/>
      <w:lang w:val="en-GB"/>
    </w:rPr>
  </w:style>
  <w:style w:type="character" w:customStyle="1" w:styleId="SVCBulletslevel3CharCharChar">
    <w:name w:val="SVC Bullets level 3 Char Char Char"/>
    <w:link w:val="SVCBulletslevel3CharChar"/>
    <w:locked/>
    <w:rsid w:val="00F93DDA"/>
    <w:rPr>
      <w:rFonts w:ascii="Times" w:eastAsia="Malgun Gothic" w:hAnsi="Times"/>
      <w:lang w:val="en-GB" w:eastAsia="zh-CN"/>
    </w:rPr>
  </w:style>
  <w:style w:type="character" w:customStyle="1" w:styleId="SVCBulletslevel4CharChar">
    <w:name w:val="SVC Bullets level 4 Char Char"/>
    <w:basedOn w:val="SVCBulletslevel3CharCharChar"/>
    <w:link w:val="SVCBulletslevel4Char"/>
    <w:locked/>
    <w:rsid w:val="00F93DDA"/>
    <w:rPr>
      <w:rFonts w:ascii="Times" w:eastAsia="Malgun Gothic" w:hAnsi="Times"/>
      <w:lang w:val="en-GB" w:eastAsia="zh-CN"/>
    </w:rPr>
  </w:style>
  <w:style w:type="paragraph" w:customStyle="1" w:styleId="SVCBulletslevel7">
    <w:name w:val="SVC Bullets level 7"/>
    <w:basedOn w:val="SVCBulletslevel6"/>
    <w:uiPriority w:val="99"/>
    <w:rsid w:val="00F93DDA"/>
    <w:pPr>
      <w:ind w:left="2772"/>
    </w:pPr>
  </w:style>
  <w:style w:type="paragraph" w:customStyle="1" w:styleId="SVCBulletslevel8">
    <w:name w:val="SVC Bullets level 8"/>
    <w:basedOn w:val="SVCBulletslevel7"/>
    <w:uiPriority w:val="99"/>
    <w:rsid w:val="00F93DDA"/>
    <w:pPr>
      <w:ind w:left="3168"/>
    </w:pPr>
  </w:style>
  <w:style w:type="paragraph" w:customStyle="1" w:styleId="SVCBulletslevel3">
    <w:name w:val="SVC Bullets level 3"/>
    <w:basedOn w:val="Normal"/>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31680"/>
        <w:tab w:val="left" w:pos="794"/>
        <w:tab w:val="left" w:pos="1191"/>
        <w:tab w:val="left" w:pos="1588"/>
        <w:tab w:val="left" w:pos="1985"/>
      </w:tabs>
      <w:ind w:left="1195" w:hanging="403"/>
    </w:pPr>
    <w:rPr>
      <w:rFonts w:eastAsia="Malgun Gothic"/>
      <w:sz w:val="20"/>
      <w:lang w:val="en-GB"/>
    </w:rPr>
  </w:style>
  <w:style w:type="paragraph" w:customStyle="1" w:styleId="SVCBulletslevel2CharChar">
    <w:name w:val="SVC Bullets level 2 Char Char"/>
    <w:basedOn w:val="Normal"/>
    <w:link w:val="SVCBulletslevel2CharCharChar"/>
    <w:uiPriority w:val="99"/>
    <w:rsid w:val="00F93DDA"/>
    <w:pPr>
      <w:numPr>
        <w:numId w:val="9"/>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rPr>
      <w:rFonts w:eastAsia="Malgun Gothic"/>
      <w:sz w:val="20"/>
      <w:lang w:val="en-GB"/>
    </w:rPr>
  </w:style>
  <w:style w:type="character" w:customStyle="1" w:styleId="SVCBulletslevel2CharCharChar">
    <w:name w:val="SVC Bullets level 2 Char Char Char"/>
    <w:link w:val="SVCBulletslevel2CharChar"/>
    <w:uiPriority w:val="99"/>
    <w:locked/>
    <w:rsid w:val="00F93DDA"/>
    <w:rPr>
      <w:rFonts w:eastAsia="Malgun Gothic"/>
      <w:lang w:val="en-GB"/>
    </w:rPr>
  </w:style>
  <w:style w:type="paragraph" w:customStyle="1" w:styleId="FigureCharChar">
    <w:name w:val="Figure_# Char Char"/>
    <w:basedOn w:val="Normal"/>
    <w:next w:val="FigureTitleChar"/>
    <w:link w:val="FigureCharCharChar"/>
    <w:uiPriority w:val="99"/>
    <w:rsid w:val="00F93DDA"/>
    <w:pPr>
      <w:keepNext/>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567" w:after="113"/>
      <w:jc w:val="center"/>
    </w:pPr>
    <w:rPr>
      <w:rFonts w:eastAsia="Malgun Gothic"/>
      <w:sz w:val="20"/>
      <w:lang w:val="en-GB"/>
    </w:rPr>
  </w:style>
  <w:style w:type="character" w:customStyle="1" w:styleId="FigureChar2">
    <w:name w:val="Figure_# Char2"/>
    <w:uiPriority w:val="99"/>
    <w:rsid w:val="00F93DDA"/>
    <w:rPr>
      <w:rFonts w:cs="Times New Roman"/>
      <w:lang w:val="en-US" w:eastAsia="en-US"/>
    </w:rPr>
  </w:style>
  <w:style w:type="paragraph" w:customStyle="1" w:styleId="AVCIndentlevel2">
    <w:name w:val="AVC Indent level 2"/>
    <w:basedOn w:val="AVCIndentlevel1"/>
    <w:uiPriority w:val="99"/>
    <w:rsid w:val="00F93DDA"/>
    <w:pPr>
      <w:ind w:left="794"/>
    </w:pPr>
  </w:style>
  <w:style w:type="paragraph" w:customStyle="1" w:styleId="AVCIndentlevel1">
    <w:name w:val="AVC Indent level 1"/>
    <w:basedOn w:val="Normal"/>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397"/>
        <w:tab w:val="left" w:pos="794"/>
        <w:tab w:val="left" w:pos="1191"/>
        <w:tab w:val="left" w:pos="1588"/>
        <w:tab w:val="left" w:pos="1985"/>
      </w:tabs>
      <w:ind w:left="397"/>
      <w:textAlignment w:val="auto"/>
    </w:pPr>
    <w:rPr>
      <w:rFonts w:eastAsia="Malgun Gothic"/>
      <w:sz w:val="20"/>
      <w:lang w:val="en-GB"/>
    </w:rPr>
  </w:style>
  <w:style w:type="paragraph" w:customStyle="1" w:styleId="Style1">
    <w:name w:val="Style1"/>
    <w:basedOn w:val="AVCBulletlevel1CharChar"/>
    <w:uiPriority w:val="99"/>
    <w:rsid w:val="00F93DDA"/>
    <w:pPr>
      <w:ind w:left="2304" w:hanging="403"/>
    </w:pPr>
  </w:style>
  <w:style w:type="paragraph" w:customStyle="1" w:styleId="AVCEquationlevel2">
    <w:name w:val="AVC Equation level 2"/>
    <w:basedOn w:val="AVCEquationlevel1CharCharCharChar"/>
    <w:uiPriority w:val="99"/>
    <w:rsid w:val="00F93DDA"/>
    <w:pPr>
      <w:tabs>
        <w:tab w:val="left" w:pos="1191"/>
      </w:tabs>
      <w:ind w:left="1191"/>
    </w:pPr>
  </w:style>
  <w:style w:type="paragraph" w:customStyle="1" w:styleId="AVCBulletlevel2CharChar">
    <w:name w:val="AVC Bullet level 2 Char Char"/>
    <w:basedOn w:val="AVCBulletlevel1CharChar"/>
    <w:link w:val="AVCBulletlevel2CharCharChar"/>
    <w:rsid w:val="00F93DDA"/>
    <w:pPr>
      <w:tabs>
        <w:tab w:val="clear" w:pos="397"/>
        <w:tab w:val="clear" w:pos="792"/>
        <w:tab w:val="num" w:pos="794"/>
      </w:tabs>
      <w:ind w:left="794" w:hanging="391"/>
    </w:pPr>
  </w:style>
  <w:style w:type="paragraph" w:customStyle="1" w:styleId="AVCEquationlevel3">
    <w:name w:val="AVC Equation level 3"/>
    <w:basedOn w:val="AVCEquationlevel2"/>
    <w:uiPriority w:val="99"/>
    <w:rsid w:val="00F93DDA"/>
    <w:pPr>
      <w:ind w:left="1588"/>
    </w:pPr>
  </w:style>
  <w:style w:type="character" w:customStyle="1" w:styleId="AVCEquationlevel1Char1">
    <w:name w:val="AVC Equation level 1 Char1"/>
    <w:uiPriority w:val="99"/>
    <w:rsid w:val="00F93DDA"/>
    <w:rPr>
      <w:sz w:val="22"/>
      <w:lang w:val="en-GB" w:eastAsia="en-US"/>
    </w:rPr>
  </w:style>
  <w:style w:type="character" w:customStyle="1" w:styleId="FigureCharCharChar">
    <w:name w:val="Figure_# Char Char Char"/>
    <w:link w:val="FigureCharChar"/>
    <w:uiPriority w:val="99"/>
    <w:locked/>
    <w:rsid w:val="00F93DDA"/>
    <w:rPr>
      <w:rFonts w:eastAsia="Malgun Gothic"/>
      <w:lang w:val="en-GB"/>
    </w:rPr>
  </w:style>
  <w:style w:type="paragraph" w:customStyle="1" w:styleId="AVCBulletlevel6">
    <w:name w:val="AVC Bullet level 6"/>
    <w:basedOn w:val="AVCBulletlevel1CharChar"/>
    <w:uiPriority w:val="99"/>
    <w:rsid w:val="00F93DDA"/>
    <w:pPr>
      <w:numPr>
        <w:numId w:val="13"/>
      </w:numPr>
      <w:tabs>
        <w:tab w:val="clear" w:pos="2376"/>
        <w:tab w:val="clear" w:pos="2779"/>
        <w:tab w:val="clear" w:pos="4690"/>
        <w:tab w:val="num" w:pos="360"/>
        <w:tab w:val="num" w:pos="720"/>
        <w:tab w:val="left" w:pos="2381"/>
        <w:tab w:val="left" w:pos="2778"/>
      </w:tabs>
      <w:ind w:left="720" w:hanging="360"/>
    </w:pPr>
  </w:style>
  <w:style w:type="paragraph" w:styleId="EndnoteText">
    <w:name w:val="endnote text"/>
    <w:basedOn w:val="Normal"/>
    <w:link w:val="EndnoteTextChar"/>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75"/>
      <w:textAlignment w:val="auto"/>
    </w:pPr>
    <w:rPr>
      <w:rFonts w:eastAsia="Malgun Gothic"/>
      <w:sz w:val="20"/>
      <w:lang w:val="en-GB" w:eastAsia="zh-CN"/>
    </w:rPr>
  </w:style>
  <w:style w:type="character" w:customStyle="1" w:styleId="EndnoteTextChar">
    <w:name w:val="Endnote Text Char"/>
    <w:basedOn w:val="DefaultParagraphFont"/>
    <w:link w:val="EndnoteText"/>
    <w:uiPriority w:val="99"/>
    <w:rsid w:val="00F93DDA"/>
    <w:rPr>
      <w:rFonts w:eastAsia="Malgun Gothic"/>
      <w:lang w:val="en-GB" w:eastAsia="zh-CN"/>
    </w:rPr>
  </w:style>
  <w:style w:type="character" w:customStyle="1" w:styleId="AVCNumberinglevel2Char">
    <w:name w:val="AVC Numbering level 2 Char"/>
    <w:uiPriority w:val="99"/>
    <w:rsid w:val="00F93DDA"/>
  </w:style>
  <w:style w:type="paragraph" w:customStyle="1" w:styleId="TableTextCentred">
    <w:name w:val="Table_Text_Centred"/>
    <w:basedOn w:val="TableText0"/>
    <w:uiPriority w:val="99"/>
    <w:rsid w:val="00F93DDA"/>
    <w:pPr>
      <w:jc w:val="center"/>
    </w:pPr>
  </w:style>
  <w:style w:type="paragraph" w:customStyle="1" w:styleId="AVCNumberinglevel2">
    <w:name w:val="AVC Numbering level 2"/>
    <w:basedOn w:val="AVCNumberinglevel1"/>
    <w:uiPriority w:val="99"/>
    <w:rsid w:val="00F93DDA"/>
    <w:pPr>
      <w:tabs>
        <w:tab w:val="left" w:pos="397"/>
      </w:tabs>
      <w:ind w:left="720" w:hanging="720"/>
    </w:pPr>
  </w:style>
  <w:style w:type="paragraph" w:customStyle="1" w:styleId="AVCIndentlevel3">
    <w:name w:val="AVC Indent level 3"/>
    <w:basedOn w:val="AVCIndentlevel2"/>
    <w:uiPriority w:val="99"/>
    <w:rsid w:val="00F93DDA"/>
    <w:pPr>
      <w:ind w:left="1191"/>
    </w:pPr>
  </w:style>
  <w:style w:type="paragraph" w:customStyle="1" w:styleId="AVCBulletlevel1CharChar">
    <w:name w:val="AVC Bullet level 1 Char Char"/>
    <w:basedOn w:val="Normal"/>
    <w:link w:val="AVCBulletlevel1CharCharChar"/>
    <w:uiPriority w:val="99"/>
    <w:rsid w:val="00F93DDA"/>
    <w:pPr>
      <w:numPr>
        <w:numId w:val="14"/>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2"/>
        <w:tab w:val="left" w:pos="1195"/>
        <w:tab w:val="left" w:pos="1588"/>
        <w:tab w:val="left" w:pos="1985"/>
        <w:tab w:val="left" w:pos="2376"/>
        <w:tab w:val="left" w:pos="2779"/>
      </w:tabs>
    </w:pPr>
    <w:rPr>
      <w:rFonts w:ascii="Times" w:eastAsia="Malgun Gothic" w:hAnsi="Times"/>
      <w:sz w:val="20"/>
      <w:lang w:val="en-GB"/>
    </w:rPr>
  </w:style>
  <w:style w:type="character" w:customStyle="1" w:styleId="EquationChar1">
    <w:name w:val="Equation Char1"/>
    <w:uiPriority w:val="99"/>
    <w:rsid w:val="00F93DDA"/>
    <w:rPr>
      <w:sz w:val="22"/>
      <w:lang w:val="en-GB" w:eastAsia="en-US"/>
    </w:rPr>
  </w:style>
  <w:style w:type="character" w:customStyle="1" w:styleId="AVCEquationlevel1Char2">
    <w:name w:val="AVC Equation level 1 Char2"/>
    <w:basedOn w:val="EquationChar1"/>
    <w:uiPriority w:val="99"/>
    <w:locked/>
    <w:rsid w:val="00F93DDA"/>
    <w:rPr>
      <w:rFonts w:cs="Times New Roman"/>
      <w:sz w:val="22"/>
      <w:szCs w:val="22"/>
      <w:lang w:val="en-GB" w:eastAsia="en-US" w:bidi="ar-SA"/>
    </w:rPr>
  </w:style>
  <w:style w:type="character" w:customStyle="1" w:styleId="AVCEquationlevel2Char">
    <w:name w:val="AVC Equation level 2 Char"/>
    <w:uiPriority w:val="99"/>
    <w:rsid w:val="00F93DDA"/>
    <w:rPr>
      <w:sz w:val="22"/>
      <w:lang w:val="en-GB" w:eastAsia="en-US"/>
    </w:rPr>
  </w:style>
  <w:style w:type="paragraph" w:customStyle="1" w:styleId="BalloonText1">
    <w:name w:val="Balloon Text1"/>
    <w:basedOn w:val="Normal"/>
    <w:uiPriority w:val="99"/>
    <w:semiHidden/>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pPr>
    <w:rPr>
      <w:rFonts w:ascii="Tahoma" w:eastAsia="Malgun Gothic" w:hAnsi="Tahoma" w:cs="Tahoma"/>
      <w:sz w:val="16"/>
      <w:szCs w:val="16"/>
    </w:rPr>
  </w:style>
  <w:style w:type="paragraph" w:customStyle="1" w:styleId="CommentSubject1">
    <w:name w:val="Comment Subject1"/>
    <w:basedOn w:val="CommentText"/>
    <w:next w:val="CommentText"/>
    <w:uiPriority w:val="99"/>
    <w:semiHidden/>
    <w:rsid w:val="00F93DDA"/>
    <w:pPr>
      <w:tabs>
        <w:tab w:val="clear" w:pos="794"/>
        <w:tab w:val="clear" w:pos="1191"/>
        <w:tab w:val="clear" w:pos="1588"/>
        <w:tab w:val="clear" w:pos="1985"/>
      </w:tabs>
      <w:overflowPunct/>
      <w:autoSpaceDE/>
      <w:autoSpaceDN/>
      <w:adjustRightInd/>
      <w:spacing w:before="0"/>
      <w:jc w:val="left"/>
      <w:textAlignment w:val="auto"/>
    </w:pPr>
    <w:rPr>
      <w:rFonts w:eastAsia="Malgun Gothic"/>
      <w:b/>
      <w:bCs/>
      <w:lang w:val="en-US" w:eastAsia="zh-CN"/>
    </w:rPr>
  </w:style>
  <w:style w:type="paragraph" w:styleId="CommentSubject">
    <w:name w:val="annotation subject"/>
    <w:basedOn w:val="CommentText"/>
    <w:next w:val="CommentText"/>
    <w:link w:val="CommentSubjectChar"/>
    <w:uiPriority w:val="99"/>
    <w:rsid w:val="00F93DDA"/>
    <w:rPr>
      <w:rFonts w:eastAsia="Malgun Gothic"/>
      <w:b/>
      <w:bCs/>
      <w:lang w:eastAsia="zh-CN"/>
    </w:rPr>
  </w:style>
  <w:style w:type="character" w:customStyle="1" w:styleId="CommentSubjectChar">
    <w:name w:val="Comment Subject Char"/>
    <w:basedOn w:val="CommentTextChar"/>
    <w:link w:val="CommentSubject"/>
    <w:uiPriority w:val="99"/>
    <w:rsid w:val="00F93DDA"/>
    <w:rPr>
      <w:rFonts w:eastAsia="Malgun Gothic"/>
      <w:b/>
      <w:bCs/>
      <w:lang w:val="en-GB" w:eastAsia="zh-CN"/>
    </w:rPr>
  </w:style>
  <w:style w:type="character" w:customStyle="1" w:styleId="CommentTextChar1">
    <w:name w:val="Comment Text Char1"/>
    <w:basedOn w:val="DefaultParagraphFont"/>
    <w:link w:val="CommentText"/>
    <w:uiPriority w:val="99"/>
    <w:rsid w:val="00F93DDA"/>
    <w:rPr>
      <w:rFonts w:eastAsia="SimSun"/>
      <w:lang w:val="en-GB"/>
    </w:rPr>
  </w:style>
  <w:style w:type="paragraph" w:customStyle="1" w:styleId="AVCBulletlevel4">
    <w:name w:val="AVC Bullet level 4"/>
    <w:basedOn w:val="AVCBulletlevel1CharChar"/>
    <w:uiPriority w:val="99"/>
    <w:rsid w:val="00F93DDA"/>
    <w:pPr>
      <w:numPr>
        <w:numId w:val="11"/>
      </w:numPr>
      <w:tabs>
        <w:tab w:val="clear" w:pos="1915"/>
        <w:tab w:val="num" w:pos="360"/>
        <w:tab w:val="num" w:pos="720"/>
        <w:tab w:val="num" w:pos="1440"/>
      </w:tabs>
      <w:ind w:left="1598" w:hanging="403"/>
    </w:pPr>
  </w:style>
  <w:style w:type="paragraph" w:customStyle="1" w:styleId="AVCBulletlevel5">
    <w:name w:val="AVC Bullet level 5"/>
    <w:basedOn w:val="AVCBulletlevel1CharChar"/>
    <w:uiPriority w:val="99"/>
    <w:rsid w:val="00F93DDA"/>
    <w:pPr>
      <w:numPr>
        <w:numId w:val="12"/>
      </w:numPr>
      <w:tabs>
        <w:tab w:val="clear" w:pos="2376"/>
        <w:tab w:val="clear" w:pos="2705"/>
        <w:tab w:val="num" w:pos="360"/>
        <w:tab w:val="num" w:pos="720"/>
        <w:tab w:val="left" w:pos="2381"/>
      </w:tabs>
      <w:ind w:left="1987" w:hanging="403"/>
    </w:pPr>
  </w:style>
  <w:style w:type="paragraph" w:customStyle="1" w:styleId="AVCBulletlevel7">
    <w:name w:val="AVC Bullet level 7"/>
    <w:basedOn w:val="AVCBulletlevel1CharChar"/>
    <w:uiPriority w:val="99"/>
    <w:rsid w:val="00F93DDA"/>
    <w:pPr>
      <w:tabs>
        <w:tab w:val="clear" w:pos="397"/>
        <w:tab w:val="clear" w:pos="792"/>
        <w:tab w:val="clear" w:pos="1195"/>
        <w:tab w:val="clear" w:pos="1588"/>
        <w:tab w:val="clear" w:pos="2376"/>
        <w:tab w:val="clear" w:pos="2779"/>
        <w:tab w:val="num" w:pos="1985"/>
        <w:tab w:val="left" w:pos="2381"/>
        <w:tab w:val="left" w:pos="2778"/>
        <w:tab w:val="left" w:pos="3175"/>
      </w:tabs>
      <w:ind w:left="2779"/>
    </w:pPr>
  </w:style>
  <w:style w:type="paragraph" w:customStyle="1" w:styleId="AVCNumberinglevel3">
    <w:name w:val="AVC Numbering level 3"/>
    <w:basedOn w:val="AVCNumberinglevel2"/>
    <w:uiPriority w:val="99"/>
    <w:rsid w:val="00F93DDA"/>
    <w:pPr>
      <w:numPr>
        <w:numId w:val="0"/>
      </w:numPr>
      <w:tabs>
        <w:tab w:val="clear" w:pos="1191"/>
      </w:tabs>
    </w:pPr>
  </w:style>
  <w:style w:type="paragraph" w:customStyle="1" w:styleId="AVCNumberinglevel1">
    <w:name w:val="AVC Numbering level 1"/>
    <w:basedOn w:val="Normal"/>
    <w:uiPriority w:val="99"/>
    <w:rsid w:val="00F93DDA"/>
    <w:pPr>
      <w:numPr>
        <w:numId w:val="15"/>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403" w:hanging="403"/>
      <w:textAlignment w:val="auto"/>
    </w:pPr>
    <w:rPr>
      <w:rFonts w:eastAsia="Malgun Gothic"/>
      <w:sz w:val="20"/>
      <w:lang w:val="en-GB"/>
    </w:rPr>
  </w:style>
  <w:style w:type="paragraph" w:customStyle="1" w:styleId="LegendeFigure">
    <w:name w:val="Legende Figure"/>
    <w:basedOn w:val="Caption"/>
    <w:next w:val="Normal"/>
    <w:uiPriority w:val="99"/>
    <w:rsid w:val="00F93DDA"/>
    <w:pPr>
      <w:tabs>
        <w:tab w:val="num" w:pos="397"/>
      </w:tabs>
      <w:overflowPunct/>
      <w:autoSpaceDE/>
      <w:autoSpaceDN/>
      <w:adjustRightInd/>
      <w:spacing w:before="120" w:after="120"/>
      <w:ind w:left="1633" w:hanging="357"/>
      <w:textAlignment w:val="auto"/>
    </w:pPr>
    <w:rPr>
      <w:rFonts w:ascii="Arial" w:hAnsi="Arial" w:cs="Arial"/>
      <w:b w:val="0"/>
      <w:bCs w:val="0"/>
      <w:i/>
      <w:lang w:val="fr-FR"/>
    </w:rPr>
  </w:style>
  <w:style w:type="character" w:customStyle="1" w:styleId="AVCBulletlevel1CharCharChar">
    <w:name w:val="AVC Bullet level 1 Char Char Char"/>
    <w:link w:val="AVCBulletlevel1CharChar"/>
    <w:uiPriority w:val="99"/>
    <w:locked/>
    <w:rsid w:val="00F93DDA"/>
    <w:rPr>
      <w:rFonts w:ascii="Times" w:eastAsia="Malgun Gothic" w:hAnsi="Times"/>
      <w:lang w:val="en-GB"/>
    </w:rPr>
  </w:style>
  <w:style w:type="character" w:customStyle="1" w:styleId="AVCBulletlevel3CharCharCharCharChar">
    <w:name w:val="AVC Bullet level 3 Char Char Char Char Char"/>
    <w:link w:val="AVCBulletlevel3CharCharCharChar"/>
    <w:uiPriority w:val="99"/>
    <w:locked/>
    <w:rsid w:val="00F93DDA"/>
  </w:style>
  <w:style w:type="paragraph" w:customStyle="1" w:styleId="AVCBulletlevel3CharCharCharChar">
    <w:name w:val="AVC Bullet level 3 Char Char Char Char"/>
    <w:basedOn w:val="AVCBulletlevel1CharChar"/>
    <w:link w:val="AVCBulletlevel3CharCharCharCharChar"/>
    <w:uiPriority w:val="99"/>
    <w:rsid w:val="00F93DDA"/>
    <w:pPr>
      <w:numPr>
        <w:numId w:val="16"/>
      </w:numPr>
      <w:tabs>
        <w:tab w:val="clear" w:pos="1182"/>
        <w:tab w:val="clear" w:pos="1985"/>
        <w:tab w:val="num" w:pos="390"/>
        <w:tab w:val="num" w:pos="1117"/>
        <w:tab w:val="left" w:pos="1195"/>
      </w:tabs>
      <w:ind w:left="1117" w:hanging="360"/>
    </w:pPr>
    <w:rPr>
      <w:rFonts w:ascii="Times New Roman" w:eastAsia="Times New Roman" w:hAnsi="Times New Roman"/>
      <w:lang w:val="en-US"/>
    </w:rPr>
  </w:style>
  <w:style w:type="character" w:customStyle="1" w:styleId="FigureChar1">
    <w:name w:val="Figure_# Char1"/>
    <w:uiPriority w:val="99"/>
    <w:rsid w:val="00F93DDA"/>
    <w:rPr>
      <w:rFonts w:cs="Times New Roman"/>
      <w:lang w:val="en-US" w:eastAsia="en-US" w:bidi="ar-SA"/>
    </w:rPr>
  </w:style>
  <w:style w:type="character" w:customStyle="1" w:styleId="Annex4CharCharCharCharChar">
    <w:name w:val="Annex 4 Char Char Char Char Char"/>
    <w:link w:val="Annex4CharCharCharChar"/>
    <w:uiPriority w:val="99"/>
    <w:locked/>
    <w:rsid w:val="00F93DDA"/>
    <w:rPr>
      <w:rFonts w:ascii="Times" w:eastAsia="Malgun Gothic" w:hAnsi="Times"/>
      <w:b/>
      <w:bCs/>
    </w:rPr>
  </w:style>
  <w:style w:type="paragraph" w:customStyle="1" w:styleId="AVCBulletlevel1Char1">
    <w:name w:val="AVC Bullet level 1 Char1"/>
    <w:basedOn w:val="Normal"/>
    <w:uiPriority w:val="99"/>
    <w:rsid w:val="00F93DDA"/>
    <w:p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left" w:pos="397"/>
        <w:tab w:val="num" w:pos="720"/>
        <w:tab w:val="left" w:pos="794"/>
        <w:tab w:val="left" w:pos="1191"/>
        <w:tab w:val="left" w:pos="1588"/>
        <w:tab w:val="left" w:pos="1985"/>
      </w:tabs>
      <w:ind w:left="397" w:hanging="360"/>
    </w:pPr>
    <w:rPr>
      <w:rFonts w:eastAsia="Malgun Gothic"/>
      <w:sz w:val="20"/>
      <w:lang w:val="en-GB"/>
    </w:rPr>
  </w:style>
  <w:style w:type="paragraph" w:customStyle="1" w:styleId="AVCBulletlevel3">
    <w:name w:val="AVC Bullet level 3"/>
    <w:basedOn w:val="Normal"/>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397"/>
        <w:tab w:val="left" w:pos="794"/>
        <w:tab w:val="num" w:pos="1191"/>
        <w:tab w:val="left" w:pos="1588"/>
        <w:tab w:val="left" w:pos="1985"/>
      </w:tabs>
      <w:ind w:left="1191" w:hanging="397"/>
    </w:pPr>
    <w:rPr>
      <w:rFonts w:eastAsia="Malgun Gothic"/>
      <w:sz w:val="20"/>
      <w:lang w:val="en-GB"/>
    </w:rPr>
  </w:style>
  <w:style w:type="character" w:customStyle="1" w:styleId="SVCBulletslevel2CharCharCharCharChar">
    <w:name w:val="SVC Bullets level 2 Char Char Char Char Char"/>
    <w:basedOn w:val="SVCBulletslevel1CharCharCharChar"/>
    <w:uiPriority w:val="99"/>
    <w:rsid w:val="00F93DDA"/>
    <w:rPr>
      <w:rFonts w:eastAsia="Malgun Gothic" w:cs="Times New Roman"/>
      <w:lang w:val="en-GB"/>
    </w:rPr>
  </w:style>
  <w:style w:type="paragraph" w:customStyle="1" w:styleId="SVCNumberinglevel1">
    <w:name w:val="SVC Numbering level 1"/>
    <w:basedOn w:val="SVCBulletslevel1CharCharChar"/>
    <w:uiPriority w:val="99"/>
    <w:rsid w:val="00F93DDA"/>
    <w:pPr>
      <w:numPr>
        <w:numId w:val="17"/>
      </w:numPr>
      <w:tabs>
        <w:tab w:val="clear" w:pos="0"/>
        <w:tab w:val="num" w:pos="360"/>
        <w:tab w:val="num" w:pos="720"/>
      </w:tabs>
      <w:ind w:left="0" w:firstLine="0"/>
      <w:textAlignment w:val="baseline"/>
    </w:pPr>
  </w:style>
  <w:style w:type="paragraph" w:customStyle="1" w:styleId="SVCNumberinglevel2">
    <w:name w:val="SVC Numbering level 2"/>
    <w:basedOn w:val="SVCNumberinglevel1"/>
    <w:uiPriority w:val="99"/>
    <w:rsid w:val="00F93DDA"/>
    <w:pPr>
      <w:numPr>
        <w:numId w:val="0"/>
      </w:numPr>
    </w:pPr>
  </w:style>
  <w:style w:type="paragraph" w:customStyle="1" w:styleId="SVCNumberinglevel3">
    <w:name w:val="SVC Numbering level 3"/>
    <w:basedOn w:val="SVCNumberinglevel2"/>
    <w:uiPriority w:val="99"/>
    <w:rsid w:val="00F93DDA"/>
    <w:pPr>
      <w:numPr>
        <w:ilvl w:val="2"/>
        <w:numId w:val="17"/>
      </w:numPr>
      <w:tabs>
        <w:tab w:val="clear" w:pos="0"/>
        <w:tab w:val="num" w:pos="360"/>
        <w:tab w:val="num" w:pos="1800"/>
        <w:tab w:val="num" w:pos="2160"/>
      </w:tabs>
      <w:ind w:left="1800" w:hanging="180"/>
    </w:pPr>
  </w:style>
  <w:style w:type="paragraph" w:customStyle="1" w:styleId="SVCNumberinglevel4">
    <w:name w:val="SVC Numbering level 4"/>
    <w:basedOn w:val="SVCNumberinglevel3"/>
    <w:uiPriority w:val="99"/>
    <w:rsid w:val="00F93DDA"/>
    <w:pPr>
      <w:numPr>
        <w:ilvl w:val="3"/>
      </w:numPr>
      <w:tabs>
        <w:tab w:val="clear" w:pos="0"/>
        <w:tab w:val="num" w:pos="360"/>
        <w:tab w:val="num" w:pos="2520"/>
        <w:tab w:val="num" w:pos="2880"/>
      </w:tabs>
      <w:ind w:left="2880" w:hanging="360"/>
    </w:pPr>
  </w:style>
  <w:style w:type="paragraph" w:customStyle="1" w:styleId="SVCNumberinglevel5">
    <w:name w:val="SVC Numbering level 5"/>
    <w:basedOn w:val="SVCNumberinglevel4"/>
    <w:uiPriority w:val="99"/>
    <w:rsid w:val="00F93DDA"/>
    <w:pPr>
      <w:numPr>
        <w:ilvl w:val="4"/>
      </w:numPr>
      <w:tabs>
        <w:tab w:val="clear" w:pos="0"/>
        <w:tab w:val="num" w:pos="360"/>
        <w:tab w:val="num" w:pos="3240"/>
        <w:tab w:val="num" w:pos="3600"/>
      </w:tabs>
      <w:ind w:left="3600" w:hanging="360"/>
    </w:pPr>
  </w:style>
  <w:style w:type="paragraph" w:customStyle="1" w:styleId="SVCIndentlevel5">
    <w:name w:val="SVC Indent level 5"/>
    <w:basedOn w:val="SVCIndentlevel4"/>
    <w:uiPriority w:val="99"/>
    <w:rsid w:val="00F93DDA"/>
    <w:pPr>
      <w:tabs>
        <w:tab w:val="clear" w:pos="1584"/>
      </w:tabs>
      <w:ind w:left="2000"/>
    </w:pPr>
  </w:style>
  <w:style w:type="paragraph" w:customStyle="1" w:styleId="SVCIndentlevel2">
    <w:name w:val="SVC Indent level 2"/>
    <w:basedOn w:val="SVCIndentlevel1"/>
    <w:uiPriority w:val="99"/>
    <w:rsid w:val="00F93DDA"/>
    <w:pPr>
      <w:ind w:left="800"/>
    </w:pPr>
  </w:style>
  <w:style w:type="paragraph" w:customStyle="1" w:styleId="SVCIndentlevel3">
    <w:name w:val="SVC Indent level 3"/>
    <w:basedOn w:val="SVCIndentlevel2"/>
    <w:uiPriority w:val="99"/>
    <w:rsid w:val="00F93DDA"/>
    <w:pPr>
      <w:tabs>
        <w:tab w:val="clear" w:pos="792"/>
      </w:tabs>
      <w:ind w:left="1200"/>
    </w:pPr>
  </w:style>
  <w:style w:type="paragraph" w:customStyle="1" w:styleId="SVCIndentlevel4">
    <w:name w:val="SVC Indent level 4"/>
    <w:uiPriority w:val="99"/>
    <w:rsid w:val="00F93DDA"/>
    <w:pPr>
      <w:tabs>
        <w:tab w:val="left" w:pos="1584"/>
        <w:tab w:val="left" w:pos="1987"/>
        <w:tab w:val="left" w:pos="2376"/>
        <w:tab w:val="left" w:pos="2779"/>
        <w:tab w:val="left" w:pos="3168"/>
      </w:tabs>
      <w:spacing w:before="120"/>
      <w:ind w:left="1600"/>
      <w:jc w:val="both"/>
    </w:pPr>
    <w:rPr>
      <w:rFonts w:eastAsia="Malgun Gothic"/>
      <w:lang w:val="en-GB"/>
    </w:rPr>
  </w:style>
  <w:style w:type="paragraph" w:customStyle="1" w:styleId="SVCIndentlevel1">
    <w:name w:val="SVC Indent level 1"/>
    <w:basedOn w:val="SVCBulletslevel1CharCharChar"/>
    <w:uiPriority w:val="99"/>
    <w:rsid w:val="00F93DDA"/>
    <w:pPr>
      <w:tabs>
        <w:tab w:val="clear" w:pos="403"/>
      </w:tabs>
      <w:ind w:left="403"/>
    </w:pPr>
  </w:style>
  <w:style w:type="character" w:customStyle="1" w:styleId="AVCBulletlevel1CharCharCharChar">
    <w:name w:val="AVC Bullet level 1 Char Char Char Char"/>
    <w:uiPriority w:val="99"/>
    <w:rsid w:val="00F93DDA"/>
    <w:rPr>
      <w:lang w:val="en-GB" w:eastAsia="en-US"/>
    </w:rPr>
  </w:style>
  <w:style w:type="character" w:customStyle="1" w:styleId="AVCBulletlevel2CharCharChar">
    <w:name w:val="AVC Bullet level 2 Char Char Char"/>
    <w:link w:val="AVCBulletlevel2CharChar"/>
    <w:locked/>
    <w:rsid w:val="00F93DDA"/>
    <w:rPr>
      <w:rFonts w:ascii="Times" w:eastAsia="Malgun Gothic" w:hAnsi="Times"/>
      <w:lang w:val="en-GB"/>
    </w:rPr>
  </w:style>
  <w:style w:type="paragraph" w:customStyle="1" w:styleId="AVCBulletlevel3Char">
    <w:name w:val="AVC Bullet level 3 Char"/>
    <w:basedOn w:val="AVCBulletlevel1CharChar"/>
    <w:uiPriority w:val="99"/>
    <w:rsid w:val="00F93DDA"/>
    <w:pPr>
      <w:numPr>
        <w:numId w:val="0"/>
      </w:numPr>
      <w:tabs>
        <w:tab w:val="clear" w:pos="1195"/>
        <w:tab w:val="clear" w:pos="1985"/>
        <w:tab w:val="num" w:pos="1182"/>
      </w:tabs>
      <w:ind w:left="1182" w:hanging="390"/>
    </w:pPr>
  </w:style>
  <w:style w:type="paragraph" w:customStyle="1" w:styleId="AVCBulletlevel1">
    <w:name w:val="AVC Bullet level 1"/>
    <w:basedOn w:val="Normal"/>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397"/>
        <w:tab w:val="left" w:pos="792"/>
        <w:tab w:val="left" w:pos="1195"/>
        <w:tab w:val="left" w:pos="1588"/>
        <w:tab w:val="left" w:pos="1985"/>
        <w:tab w:val="left" w:pos="2376"/>
        <w:tab w:val="left" w:pos="2779"/>
      </w:tabs>
      <w:ind w:left="397" w:hanging="397"/>
    </w:pPr>
    <w:rPr>
      <w:rFonts w:eastAsia="Malgun Gothic"/>
      <w:sz w:val="20"/>
      <w:lang w:val="en-GB"/>
    </w:rPr>
  </w:style>
  <w:style w:type="paragraph" w:customStyle="1" w:styleId="AVCEquationlevel1">
    <w:name w:val="AVC Equation level 1"/>
    <w:basedOn w:val="Equation"/>
    <w:uiPriority w:val="99"/>
    <w:rsid w:val="00F93DDA"/>
    <w:pPr>
      <w:tabs>
        <w:tab w:val="clear" w:pos="4849"/>
      </w:tabs>
      <w:spacing w:before="200" w:after="0"/>
      <w:ind w:left="794"/>
    </w:pPr>
    <w:rPr>
      <w:rFonts w:eastAsia="Malgun Gothic"/>
      <w:szCs w:val="22"/>
    </w:rPr>
  </w:style>
  <w:style w:type="paragraph" w:customStyle="1" w:styleId="SVCBulletslevel2">
    <w:name w:val="SVC Bullets level 2"/>
    <w:basedOn w:val="Normal"/>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eastAsia="Malgun Gothic"/>
      <w:sz w:val="20"/>
      <w:lang w:val="en-GB" w:eastAsia="ko-KR"/>
    </w:rPr>
  </w:style>
  <w:style w:type="paragraph" w:customStyle="1" w:styleId="Annex4Char">
    <w:name w:val="Annex 4 Char"/>
    <w:basedOn w:val="Annex3CharChar"/>
    <w:next w:val="Normal"/>
    <w:uiPriority w:val="99"/>
    <w:rsid w:val="00F93DDA"/>
    <w:pPr>
      <w:tabs>
        <w:tab w:val="clear" w:pos="720"/>
        <w:tab w:val="num" w:pos="1120"/>
      </w:tabs>
      <w:ind w:left="2128" w:hanging="1728"/>
    </w:pPr>
    <w:rPr>
      <w:lang w:val="en-US"/>
    </w:rPr>
  </w:style>
  <w:style w:type="paragraph" w:customStyle="1" w:styleId="AVCBulletlevel3CharChar">
    <w:name w:val="AVC Bullet level 3 Char Char"/>
    <w:basedOn w:val="AVCBulletlevel1CharChar"/>
    <w:uiPriority w:val="99"/>
    <w:rsid w:val="00F93DDA"/>
    <w:pPr>
      <w:numPr>
        <w:numId w:val="0"/>
      </w:numPr>
      <w:tabs>
        <w:tab w:val="clear" w:pos="1195"/>
        <w:tab w:val="clear" w:pos="1985"/>
        <w:tab w:val="num" w:pos="1182"/>
      </w:tabs>
      <w:ind w:left="1182" w:hanging="390"/>
    </w:pPr>
  </w:style>
  <w:style w:type="paragraph" w:customStyle="1" w:styleId="AVCBulletlevel3CharCharChar">
    <w:name w:val="AVC Bullet level 3 Char Char Char"/>
    <w:basedOn w:val="AVCBulletlevel1CharChar"/>
    <w:uiPriority w:val="99"/>
    <w:rsid w:val="00F93DDA"/>
    <w:pPr>
      <w:numPr>
        <w:numId w:val="0"/>
      </w:numPr>
      <w:tabs>
        <w:tab w:val="clear" w:pos="1985"/>
        <w:tab w:val="num" w:pos="490"/>
      </w:tabs>
      <w:ind w:left="490" w:hanging="390"/>
    </w:pPr>
  </w:style>
  <w:style w:type="character" w:customStyle="1" w:styleId="TableTitleChar1">
    <w:name w:val="Table_Title Char1"/>
    <w:uiPriority w:val="99"/>
    <w:rsid w:val="00F93DDA"/>
    <w:rPr>
      <w:b/>
      <w:lang w:val="en-GB" w:eastAsia="en-US"/>
    </w:rPr>
  </w:style>
  <w:style w:type="paragraph" w:customStyle="1" w:styleId="AVCBulletlevel1Char">
    <w:name w:val="AVC Bullet level 1 Char"/>
    <w:basedOn w:val="Normal"/>
    <w:link w:val="AVCBulletlevel1CharChar1"/>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397"/>
        <w:tab w:val="left" w:pos="792"/>
        <w:tab w:val="left" w:pos="1195"/>
        <w:tab w:val="left" w:pos="1588"/>
        <w:tab w:val="left" w:pos="1985"/>
        <w:tab w:val="left" w:pos="2376"/>
        <w:tab w:val="left" w:pos="2779"/>
      </w:tabs>
      <w:ind w:left="397" w:hanging="397"/>
    </w:pPr>
    <w:rPr>
      <w:rFonts w:ascii="Times" w:eastAsia="Malgun Gothic" w:hAnsi="Times"/>
      <w:sz w:val="20"/>
      <w:lang w:val="en-GB"/>
    </w:rPr>
  </w:style>
  <w:style w:type="paragraph" w:customStyle="1" w:styleId="AVCEquationlevel1CharChar">
    <w:name w:val="AVC Equation level 1 Char Char"/>
    <w:basedOn w:val="Equation"/>
    <w:uiPriority w:val="99"/>
    <w:rsid w:val="00F93DDA"/>
    <w:pPr>
      <w:tabs>
        <w:tab w:val="clear" w:pos="4849"/>
      </w:tabs>
      <w:spacing w:before="200" w:after="0"/>
      <w:ind w:left="794"/>
    </w:pPr>
    <w:rPr>
      <w:rFonts w:eastAsia="Malgun Gothic"/>
      <w:szCs w:val="22"/>
    </w:rPr>
  </w:style>
  <w:style w:type="paragraph" w:customStyle="1" w:styleId="SVCBulletslevel1">
    <w:name w:val="SVC Bullets level 1"/>
    <w:basedOn w:val="SVCBulletslevel1CharCharChar"/>
    <w:uiPriority w:val="99"/>
    <w:rsid w:val="00F93DDA"/>
    <w:pPr>
      <w:tabs>
        <w:tab w:val="clear" w:pos="403"/>
        <w:tab w:val="num" w:pos="360"/>
      </w:tabs>
      <w:ind w:left="360" w:hanging="360"/>
    </w:pPr>
  </w:style>
  <w:style w:type="paragraph" w:customStyle="1" w:styleId="SVCBulletslevel2Char">
    <w:name w:val="SVC Bullets level 2 Char"/>
    <w:basedOn w:val="Normal"/>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eastAsia="Malgun Gothic"/>
      <w:sz w:val="20"/>
      <w:lang w:val="en-GB"/>
    </w:rPr>
  </w:style>
  <w:style w:type="paragraph" w:customStyle="1" w:styleId="SVCBulletslevel4">
    <w:name w:val="SVC Bullets level 4"/>
    <w:basedOn w:val="SVCBulletslevel3"/>
    <w:uiPriority w:val="99"/>
    <w:rsid w:val="00F93DDA"/>
    <w:pPr>
      <w:tabs>
        <w:tab w:val="clear" w:pos="-31680"/>
        <w:tab w:val="num" w:pos="1800"/>
      </w:tabs>
      <w:ind w:left="1800" w:hanging="360"/>
    </w:pPr>
  </w:style>
  <w:style w:type="paragraph" w:customStyle="1" w:styleId="SVCBulletslevel1Char">
    <w:name w:val="SVC Bullets level 1 Char"/>
    <w:link w:val="SVCBulletslevel1CharChar"/>
    <w:uiPriority w:val="99"/>
    <w:rsid w:val="00F93DDA"/>
    <w:pPr>
      <w:tabs>
        <w:tab w:val="num" w:pos="0"/>
        <w:tab w:val="left" w:pos="403"/>
        <w:tab w:val="left" w:pos="792"/>
        <w:tab w:val="left" w:pos="1195"/>
        <w:tab w:val="left" w:pos="1584"/>
        <w:tab w:val="left" w:pos="1987"/>
        <w:tab w:val="left" w:pos="2376"/>
        <w:tab w:val="left" w:pos="2779"/>
        <w:tab w:val="left" w:pos="3168"/>
      </w:tabs>
      <w:spacing w:before="120"/>
      <w:ind w:left="403" w:hanging="403"/>
      <w:jc w:val="both"/>
    </w:pPr>
    <w:rPr>
      <w:lang w:val="en-GB"/>
    </w:rPr>
  </w:style>
  <w:style w:type="paragraph" w:customStyle="1" w:styleId="AVCBulletslevel3">
    <w:name w:val="AVC Bullets level 3"/>
    <w:basedOn w:val="SVCBulletslevel3"/>
    <w:uiPriority w:val="99"/>
    <w:rsid w:val="00F93DDA"/>
    <w:pPr>
      <w:tabs>
        <w:tab w:val="clear" w:pos="-31680"/>
        <w:tab w:val="num" w:pos="2160"/>
      </w:tabs>
      <w:ind w:left="2160" w:hanging="360"/>
    </w:pPr>
  </w:style>
  <w:style w:type="paragraph" w:customStyle="1" w:styleId="AVCEquationlevel1CharCharChar">
    <w:name w:val="AVC Equation level 1 Char Char Char"/>
    <w:basedOn w:val="Equation"/>
    <w:uiPriority w:val="99"/>
    <w:rsid w:val="00F93DDA"/>
    <w:pPr>
      <w:tabs>
        <w:tab w:val="clear" w:pos="4849"/>
      </w:tabs>
      <w:spacing w:before="200" w:after="0"/>
      <w:ind w:left="794"/>
    </w:pPr>
    <w:rPr>
      <w:rFonts w:eastAsia="Malgun Gothic"/>
      <w:szCs w:val="22"/>
    </w:rPr>
  </w:style>
  <w:style w:type="paragraph" w:customStyle="1" w:styleId="AVCBulletlevel2Char">
    <w:name w:val="AVC Bullet level 2 Char"/>
    <w:basedOn w:val="AVCBulletlevel1CharChar"/>
    <w:uiPriority w:val="99"/>
    <w:rsid w:val="00F93DDA"/>
    <w:pPr>
      <w:tabs>
        <w:tab w:val="clear" w:pos="792"/>
      </w:tabs>
    </w:pPr>
  </w:style>
  <w:style w:type="paragraph" w:customStyle="1" w:styleId="SVCBulletslevel3Char">
    <w:name w:val="SVC Bullets level 3 Char"/>
    <w:basedOn w:val="SVCBulletslevel3"/>
    <w:uiPriority w:val="99"/>
    <w:rsid w:val="00F93DDA"/>
    <w:pPr>
      <w:tabs>
        <w:tab w:val="clear" w:pos="-31680"/>
        <w:tab w:val="num" w:pos="720"/>
      </w:tabs>
      <w:ind w:left="1224" w:hanging="1224"/>
    </w:pPr>
  </w:style>
  <w:style w:type="paragraph" w:customStyle="1" w:styleId="CharCharZchnZchnCharCharCarCar">
    <w:name w:val="Char Char Zchn Zchn Char Char Car Car"/>
    <w:uiPriority w:val="99"/>
    <w:semiHidden/>
    <w:rsid w:val="00F93DDA"/>
    <w:pPr>
      <w:keepNext/>
      <w:numPr>
        <w:numId w:val="19"/>
      </w:numPr>
      <w:autoSpaceDE w:val="0"/>
      <w:autoSpaceDN w:val="0"/>
      <w:adjustRightInd w:val="0"/>
      <w:spacing w:before="60" w:after="60"/>
      <w:jc w:val="both"/>
    </w:pPr>
    <w:rPr>
      <w:rFonts w:ascii="Arial" w:eastAsia="SimSun" w:hAnsi="Arial" w:cs="Arial"/>
      <w:color w:val="0000FF"/>
      <w:kern w:val="2"/>
      <w:lang w:eastAsia="zh-CN"/>
    </w:rPr>
  </w:style>
  <w:style w:type="paragraph" w:customStyle="1" w:styleId="Annex7">
    <w:name w:val="Annex 7"/>
    <w:basedOn w:val="Annex6"/>
    <w:next w:val="Normal"/>
    <w:autoRedefine/>
    <w:uiPriority w:val="99"/>
    <w:rsid w:val="00F93DDA"/>
    <w:pPr>
      <w:tabs>
        <w:tab w:val="clear" w:pos="1080"/>
        <w:tab w:val="num" w:pos="1200"/>
        <w:tab w:val="num" w:pos="5040"/>
      </w:tabs>
      <w:ind w:left="3240" w:hanging="3240"/>
      <w:outlineLvl w:val="6"/>
    </w:pPr>
  </w:style>
  <w:style w:type="paragraph" w:styleId="ListBullet">
    <w:name w:val="List Bullet"/>
    <w:basedOn w:val="Normal"/>
    <w:uiPriority w:val="99"/>
    <w:rsid w:val="00F93DDA"/>
    <w:pPr>
      <w:numPr>
        <w:numId w:val="3"/>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eastAsia="Malgun Gothic"/>
      <w:sz w:val="20"/>
      <w:lang w:val="en-GB"/>
    </w:rPr>
  </w:style>
  <w:style w:type="paragraph" w:customStyle="1" w:styleId="NormalITU">
    <w:name w:val="Normal_ITU"/>
    <w:basedOn w:val="Normal"/>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spacing w:before="120"/>
      <w:jc w:val="left"/>
      <w:textAlignment w:val="auto"/>
    </w:pPr>
    <w:rPr>
      <w:rFonts w:eastAsia="MS Mincho" w:cs="Arial"/>
      <w:sz w:val="24"/>
      <w:lang w:eastAsia="ja-JP"/>
    </w:rPr>
  </w:style>
  <w:style w:type="paragraph" w:customStyle="1" w:styleId="XTableEntry">
    <w:name w:val="XTableEntry"/>
    <w:basedOn w:val="Normal"/>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27"/>
        <w:tab w:val="left" w:pos="454"/>
        <w:tab w:val="left" w:pos="680"/>
        <w:tab w:val="left" w:pos="907"/>
        <w:tab w:val="left" w:pos="1134"/>
        <w:tab w:val="left" w:pos="1361"/>
        <w:tab w:val="left" w:pos="1588"/>
        <w:tab w:val="left" w:pos="1814"/>
        <w:tab w:val="left" w:pos="2041"/>
        <w:tab w:val="left" w:pos="2268"/>
        <w:tab w:val="left" w:pos="2495"/>
        <w:tab w:val="left" w:pos="2722"/>
        <w:tab w:val="left" w:pos="2948"/>
        <w:tab w:val="left" w:pos="3175"/>
        <w:tab w:val="left" w:pos="3402"/>
        <w:tab w:val="left" w:pos="3629"/>
      </w:tabs>
      <w:spacing w:before="40" w:after="40"/>
      <w:jc w:val="left"/>
    </w:pPr>
    <w:rPr>
      <w:rFonts w:eastAsia="Malgun Gothic"/>
      <w:sz w:val="20"/>
      <w:lang w:val="en-GB"/>
    </w:rPr>
  </w:style>
  <w:style w:type="paragraph" w:customStyle="1" w:styleId="XParagraph">
    <w:name w:val="XParagraph"/>
    <w:basedOn w:val="Normal"/>
    <w:link w:val="XParagraphChar"/>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84"/>
        <w:tab w:val="num" w:pos="1191"/>
      </w:tabs>
      <w:spacing w:before="120"/>
      <w:ind w:left="567"/>
    </w:pPr>
    <w:rPr>
      <w:rFonts w:ascii="Times" w:eastAsia="Malgun Gothic" w:hAnsi="Times"/>
      <w:szCs w:val="22"/>
      <w:lang w:val="en-GB"/>
    </w:rPr>
  </w:style>
  <w:style w:type="paragraph" w:customStyle="1" w:styleId="XBullet1">
    <w:name w:val="XBullet1"/>
    <w:basedOn w:val="Normal"/>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84"/>
        <w:tab w:val="num" w:pos="21972"/>
      </w:tabs>
      <w:spacing w:before="120"/>
      <w:ind w:left="992" w:hanging="425"/>
    </w:pPr>
    <w:rPr>
      <w:rFonts w:eastAsia="Malgun Gothic"/>
      <w:sz w:val="20"/>
      <w:szCs w:val="22"/>
      <w:lang w:val="en-GB"/>
    </w:rPr>
  </w:style>
  <w:style w:type="paragraph" w:customStyle="1" w:styleId="XBullet2">
    <w:name w:val="XBullet2"/>
    <w:basedOn w:val="XBullet1"/>
    <w:uiPriority w:val="99"/>
    <w:rsid w:val="00F93DDA"/>
    <w:pPr>
      <w:ind w:left="1417"/>
    </w:pPr>
  </w:style>
  <w:style w:type="character" w:customStyle="1" w:styleId="XParagraphChar">
    <w:name w:val="XParagraph Char"/>
    <w:link w:val="XParagraph"/>
    <w:uiPriority w:val="99"/>
    <w:locked/>
    <w:rsid w:val="00F93DDA"/>
    <w:rPr>
      <w:rFonts w:ascii="Times" w:eastAsia="Malgun Gothic" w:hAnsi="Times"/>
      <w:sz w:val="22"/>
      <w:szCs w:val="22"/>
      <w:lang w:val="en-GB"/>
    </w:rPr>
  </w:style>
  <w:style w:type="paragraph" w:customStyle="1" w:styleId="XEquation2">
    <w:name w:val="XEquation2"/>
    <w:basedOn w:val="Normal"/>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right" w:pos="9356"/>
        <w:tab w:val="right" w:pos="9696"/>
      </w:tabs>
      <w:spacing w:before="120" w:after="120"/>
      <w:ind w:left="1701"/>
      <w:jc w:val="left"/>
    </w:pPr>
    <w:rPr>
      <w:rFonts w:eastAsia="Malgun Gothic"/>
      <w:sz w:val="20"/>
      <w:szCs w:val="22"/>
      <w:lang w:val="en-GB"/>
    </w:rPr>
  </w:style>
  <w:style w:type="paragraph" w:customStyle="1" w:styleId="note10">
    <w:name w:val="note1"/>
    <w:basedOn w:val="Normal"/>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adjustRightInd/>
      <w:spacing w:before="60" w:line="199" w:lineRule="atLeast"/>
      <w:ind w:left="284"/>
      <w:textAlignment w:val="auto"/>
    </w:pPr>
    <w:rPr>
      <w:rFonts w:eastAsia="Malgun Gothic"/>
      <w:sz w:val="18"/>
      <w:szCs w:val="18"/>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w:uiPriority w:val="99"/>
    <w:semiHidden/>
    <w:rsid w:val="00F93DD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References">
    <w:name w:val="References"/>
    <w:basedOn w:val="Normal"/>
    <w:uiPriority w:val="99"/>
    <w:rsid w:val="00F93DDA"/>
    <w:pPr>
      <w:numPr>
        <w:numId w:val="20"/>
      </w:numPr>
      <w:tabs>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textAlignment w:val="auto"/>
    </w:pPr>
    <w:rPr>
      <w:rFonts w:eastAsia="MS Mincho"/>
      <w:sz w:val="16"/>
    </w:rPr>
  </w:style>
  <w:style w:type="character" w:customStyle="1" w:styleId="Annex4CharChar">
    <w:name w:val="Annex 4 Char Char"/>
    <w:uiPriority w:val="99"/>
    <w:rsid w:val="00F93DDA"/>
    <w:rPr>
      <w:rFonts w:ascii="Arial" w:eastAsia="SimSun" w:hAnsi="Arial"/>
      <w:b/>
      <w:color w:val="0000FF"/>
      <w:kern w:val="2"/>
      <w:lang w:val="en-US" w:eastAsia="en-US"/>
    </w:rPr>
  </w:style>
  <w:style w:type="paragraph" w:customStyle="1" w:styleId="Bibliography1">
    <w:name w:val="Bibliography1"/>
    <w:basedOn w:val="Normal"/>
    <w:uiPriority w:val="99"/>
    <w:rsid w:val="00F93DDA"/>
    <w:pPr>
      <w:numPr>
        <w:numId w:val="21"/>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sz w:val="20"/>
    </w:rPr>
  </w:style>
  <w:style w:type="character" w:customStyle="1" w:styleId="AVCBulletlevel1CharChar1">
    <w:name w:val="AVC Bullet level 1 Char Char1"/>
    <w:link w:val="AVCBulletlevel1Char"/>
    <w:uiPriority w:val="99"/>
    <w:locked/>
    <w:rsid w:val="00F93DDA"/>
    <w:rPr>
      <w:rFonts w:ascii="Times" w:eastAsia="Malgun Gothic" w:hAnsi="Times"/>
      <w:lang w:val="en-GB"/>
    </w:rPr>
  </w:style>
  <w:style w:type="character" w:customStyle="1" w:styleId="Annex3Char1">
    <w:name w:val="Annex 3 Char1"/>
    <w:uiPriority w:val="99"/>
    <w:rsid w:val="00F93DDA"/>
    <w:rPr>
      <w:rFonts w:ascii="Arial" w:eastAsia="SimSun" w:hAnsi="Arial"/>
      <w:b/>
      <w:color w:val="0000FF"/>
      <w:kern w:val="2"/>
      <w:lang w:val="en-GB" w:eastAsia="en-US"/>
    </w:rPr>
  </w:style>
  <w:style w:type="paragraph" w:customStyle="1" w:styleId="AVCBulletlevel2">
    <w:name w:val="AVC Bullet level 2"/>
    <w:basedOn w:val="AVCBulletlevel1Char"/>
    <w:uiPriority w:val="99"/>
    <w:rsid w:val="00F93DDA"/>
    <w:pPr>
      <w:tabs>
        <w:tab w:val="clear" w:pos="397"/>
        <w:tab w:val="clear" w:pos="792"/>
        <w:tab w:val="num" w:pos="794"/>
      </w:tabs>
      <w:ind w:left="794" w:hanging="391"/>
    </w:pPr>
  </w:style>
  <w:style w:type="paragraph" w:customStyle="1" w:styleId="CharCharCharCharCharCharChar">
    <w:name w:val="Char Char Char Char Char Char Char"/>
    <w:uiPriority w:val="99"/>
    <w:semiHidden/>
    <w:rsid w:val="00F93DD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w:uiPriority w:val="99"/>
    <w:semiHidden/>
    <w:rsid w:val="00F93DD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Foreword">
    <w:name w:val="Foreword"/>
    <w:basedOn w:val="Normal"/>
    <w:next w:val="Normal"/>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30" w:lineRule="atLeast"/>
      <w:textAlignment w:val="auto"/>
    </w:pPr>
    <w:rPr>
      <w:rFonts w:ascii="Arial" w:eastAsia="MS Mincho" w:hAnsi="Arial"/>
      <w:color w:val="0000FF"/>
      <w:sz w:val="20"/>
      <w:lang w:val="en-GB" w:eastAsia="ja-JP"/>
    </w:rPr>
  </w:style>
  <w:style w:type="paragraph" w:styleId="ListBullet4">
    <w:name w:val="List Bullet 4"/>
    <w:basedOn w:val="Normal"/>
    <w:autoRedefine/>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1209"/>
      </w:tabs>
      <w:overflowPunct/>
      <w:autoSpaceDE/>
      <w:autoSpaceDN/>
      <w:adjustRightInd/>
      <w:spacing w:before="0" w:after="240" w:line="230" w:lineRule="atLeast"/>
      <w:ind w:left="1209" w:hanging="360"/>
      <w:textAlignment w:val="auto"/>
    </w:pPr>
    <w:rPr>
      <w:rFonts w:ascii="Arial" w:eastAsia="MS Mincho" w:hAnsi="Arial"/>
      <w:sz w:val="20"/>
      <w:lang w:val="en-GB" w:eastAsia="ja-JP"/>
    </w:rPr>
  </w:style>
  <w:style w:type="paragraph" w:styleId="ListNumber5">
    <w:name w:val="List Number 5"/>
    <w:basedOn w:val="Normal"/>
    <w:uiPriority w:val="99"/>
    <w:rsid w:val="00F93DDA"/>
    <w:pPr>
      <w:numPr>
        <w:numId w:val="4"/>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0"/>
        <w:tab w:val="num" w:pos="1492"/>
      </w:tabs>
      <w:overflowPunct/>
      <w:autoSpaceDE/>
      <w:autoSpaceDN/>
      <w:adjustRightInd/>
      <w:spacing w:before="0" w:after="240" w:line="230" w:lineRule="atLeast"/>
      <w:ind w:left="1492" w:hanging="403"/>
      <w:textAlignment w:val="auto"/>
    </w:pPr>
    <w:rPr>
      <w:rFonts w:ascii="Arial" w:eastAsia="MS Mincho" w:hAnsi="Arial"/>
      <w:sz w:val="20"/>
      <w:lang w:val="en-GB" w:eastAsia="ja-JP"/>
    </w:rPr>
  </w:style>
  <w:style w:type="paragraph" w:customStyle="1" w:styleId="zzCopyright">
    <w:name w:val="zzCopyright"/>
    <w:basedOn w:val="Normal"/>
    <w:next w:val="Normal"/>
    <w:uiPriority w:val="99"/>
    <w:rsid w:val="00F93DDA"/>
    <w:pPr>
      <w:pBdr>
        <w:top w:val="single" w:sz="4" w:space="1" w:color="0000FF"/>
        <w:left w:val="single" w:sz="4" w:space="4" w:color="0000FF"/>
        <w:bottom w:val="single" w:sz="4" w:space="1" w:color="0000FF"/>
        <w:right w:val="single" w:sz="4" w:space="4" w:color="0000FF"/>
      </w:pBd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514"/>
        <w:tab w:val="left" w:pos="9623"/>
      </w:tabs>
      <w:overflowPunct/>
      <w:autoSpaceDE/>
      <w:autoSpaceDN/>
      <w:adjustRightInd/>
      <w:spacing w:before="0" w:after="240" w:line="230" w:lineRule="atLeast"/>
      <w:ind w:left="284" w:right="284"/>
      <w:textAlignment w:val="auto"/>
    </w:pPr>
    <w:rPr>
      <w:rFonts w:ascii="Arial" w:eastAsia="MS Mincho" w:hAnsi="Arial"/>
      <w:color w:val="0000FF"/>
      <w:sz w:val="20"/>
      <w:lang w:val="en-GB" w:eastAsia="ja-JP"/>
    </w:rPr>
  </w:style>
  <w:style w:type="paragraph" w:customStyle="1" w:styleId="zzCover">
    <w:name w:val="zzCover"/>
    <w:basedOn w:val="Normal"/>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20" w:line="230" w:lineRule="atLeast"/>
      <w:jc w:val="right"/>
      <w:textAlignment w:val="auto"/>
    </w:pPr>
    <w:rPr>
      <w:rFonts w:ascii="Arial" w:eastAsia="MS Mincho" w:hAnsi="Arial"/>
      <w:b/>
      <w:color w:val="000000"/>
      <w:sz w:val="24"/>
      <w:lang w:val="en-GB" w:eastAsia="ja-JP"/>
    </w:rPr>
  </w:style>
  <w:style w:type="paragraph" w:customStyle="1" w:styleId="zzForeword">
    <w:name w:val="zzForeword"/>
    <w:basedOn w:val="Normal"/>
    <w:next w:val="Normal"/>
    <w:uiPriority w:val="99"/>
    <w:rsid w:val="00F93DDA"/>
    <w:pPr>
      <w:keepNext/>
      <w:pageBreakBefore/>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uppressAutoHyphens/>
      <w:overflowPunct/>
      <w:autoSpaceDE/>
      <w:autoSpaceDN/>
      <w:adjustRightInd/>
      <w:spacing w:before="960" w:after="310" w:line="310" w:lineRule="exact"/>
      <w:jc w:val="left"/>
      <w:textAlignment w:val="auto"/>
    </w:pPr>
    <w:rPr>
      <w:rFonts w:ascii="Arial" w:eastAsia="MS Mincho" w:hAnsi="Arial"/>
      <w:b/>
      <w:color w:val="0000FF"/>
      <w:sz w:val="28"/>
      <w:lang w:val="en-GB" w:eastAsia="ja-JP"/>
    </w:rPr>
  </w:style>
  <w:style w:type="paragraph" w:customStyle="1" w:styleId="CharChar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Char Char"/>
    <w:uiPriority w:val="99"/>
    <w:semiHidden/>
    <w:rsid w:val="00F93DD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annex4char0">
    <w:name w:val="annex4char"/>
    <w:basedOn w:val="Normal"/>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00" w:beforeAutospacing="1" w:after="100" w:afterAutospacing="1"/>
      <w:jc w:val="left"/>
      <w:textAlignment w:val="auto"/>
    </w:pPr>
    <w:rPr>
      <w:rFonts w:eastAsia="MS Mincho"/>
      <w:sz w:val="24"/>
      <w:szCs w:val="24"/>
      <w:lang w:eastAsia="ja-JP"/>
    </w:rPr>
  </w:style>
  <w:style w:type="paragraph" w:customStyle="1" w:styleId="Bulletedo2">
    <w:name w:val="Bulleted o 2"/>
    <w:basedOn w:val="Normal"/>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20"/>
      <w:ind w:left="2954" w:hanging="357"/>
      <w:jc w:val="left"/>
      <w:textAlignment w:val="auto"/>
    </w:pPr>
    <w:rPr>
      <w:rFonts w:ascii="Arial" w:eastAsia="Malgun Gothic" w:hAnsi="Arial"/>
      <w:lang w:eastAsia="zh-CN"/>
    </w:rPr>
  </w:style>
  <w:style w:type="paragraph" w:customStyle="1" w:styleId="CharCharCharCharCharCharCharCharCharCharCharCharCharCharCharCharCharCharCharCharCharCharCharCharCharCharCharCharCharCharCharChar">
    <w:name w:val="Char Char Char Char Char Char Char Char Char Char Char Char Char Char Char Char Char Char Char Char Char (文字) (文字) Char Char Char Char Char Char Char Char Char Char Char"/>
    <w:uiPriority w:val="99"/>
    <w:semiHidden/>
    <w:rsid w:val="00F93DD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文字) (文字) Char Char Char Char Char Char"/>
    <w:uiPriority w:val="99"/>
    <w:semiHidden/>
    <w:rsid w:val="00F93DDA"/>
    <w:pPr>
      <w:keepNext/>
      <w:tabs>
        <w:tab w:val="num" w:pos="851"/>
      </w:tabs>
      <w:autoSpaceDE w:val="0"/>
      <w:autoSpaceDN w:val="0"/>
      <w:adjustRightInd w:val="0"/>
      <w:spacing w:before="60" w:after="60"/>
      <w:ind w:left="851" w:hanging="851"/>
      <w:jc w:val="both"/>
    </w:pPr>
    <w:rPr>
      <w:rFonts w:ascii="Arial" w:eastAsia="SimSun" w:hAnsi="Arial" w:cs="Arial"/>
      <w:color w:val="0000FF"/>
      <w:kern w:val="2"/>
      <w:lang w:eastAsia="zh-CN"/>
    </w:rPr>
  </w:style>
  <w:style w:type="paragraph" w:styleId="HTMLPreformatted">
    <w:name w:val="HTML Preformatted"/>
    <w:basedOn w:val="Normal"/>
    <w:link w:val="HTMLPreformattedChar"/>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spacing w:before="0"/>
      <w:jc w:val="left"/>
      <w:textAlignment w:val="auto"/>
    </w:pPr>
    <w:rPr>
      <w:rFonts w:ascii="Courier New" w:eastAsia="Malgun Gothic" w:hAnsi="Courier New"/>
      <w:sz w:val="20"/>
      <w:lang w:val="en-GB" w:eastAsia="zh-CN"/>
    </w:rPr>
  </w:style>
  <w:style w:type="character" w:customStyle="1" w:styleId="HTMLPreformattedChar">
    <w:name w:val="HTML Preformatted Char"/>
    <w:basedOn w:val="DefaultParagraphFont"/>
    <w:link w:val="HTMLPreformatted"/>
    <w:uiPriority w:val="99"/>
    <w:rsid w:val="00F93DDA"/>
    <w:rPr>
      <w:rFonts w:ascii="Courier New" w:eastAsia="Malgun Gothic" w:hAnsi="Courier New"/>
      <w:lang w:val="en-GB" w:eastAsia="zh-CN"/>
    </w:rPr>
  </w:style>
  <w:style w:type="paragraph" w:customStyle="1" w:styleId="a2">
    <w:name w:val="a2"/>
    <w:basedOn w:val="Heading2"/>
    <w:next w:val="Normal"/>
    <w:uiPriority w:val="99"/>
    <w:rsid w:val="00F93DDA"/>
    <w:pPr>
      <w:numPr>
        <w:numId w:val="22"/>
      </w:numPr>
      <w:tabs>
        <w:tab w:val="clear" w:pos="360"/>
        <w:tab w:val="clear" w:pos="1080"/>
        <w:tab w:val="clear" w:pos="1800"/>
        <w:tab w:val="clear" w:pos="2160"/>
        <w:tab w:val="clear" w:pos="2520"/>
        <w:tab w:val="clear" w:pos="2880"/>
        <w:tab w:val="clear" w:pos="3240"/>
        <w:tab w:val="clear" w:pos="3600"/>
        <w:tab w:val="clear" w:pos="3960"/>
        <w:tab w:val="clear" w:pos="4320"/>
        <w:tab w:val="left" w:pos="500"/>
        <w:tab w:val="num" w:pos="763"/>
        <w:tab w:val="num" w:pos="1440"/>
      </w:tabs>
      <w:suppressAutoHyphens/>
      <w:overflowPunct/>
      <w:autoSpaceDE/>
      <w:autoSpaceDN/>
      <w:adjustRightInd/>
      <w:spacing w:before="270" w:after="240" w:line="270" w:lineRule="exact"/>
      <w:ind w:left="1440" w:hanging="360"/>
      <w:jc w:val="left"/>
      <w:textAlignment w:val="auto"/>
    </w:pPr>
    <w:rPr>
      <w:rFonts w:ascii="Arial" w:eastAsia="MS Mincho" w:hAnsi="Arial"/>
      <w:bCs w:val="0"/>
      <w:i w:val="0"/>
      <w:iCs w:val="0"/>
      <w:sz w:val="24"/>
      <w:szCs w:val="20"/>
      <w:lang w:val="de-DE" w:eastAsia="ja-JP"/>
    </w:rPr>
  </w:style>
  <w:style w:type="paragraph" w:customStyle="1" w:styleId="a3">
    <w:name w:val="a3"/>
    <w:basedOn w:val="Heading3"/>
    <w:next w:val="Normal"/>
    <w:uiPriority w:val="99"/>
    <w:rsid w:val="00F93DDA"/>
    <w:pPr>
      <w:numPr>
        <w:numId w:val="22"/>
      </w:numPr>
      <w:tabs>
        <w:tab w:val="clear" w:pos="360"/>
        <w:tab w:val="clear" w:pos="1080"/>
        <w:tab w:val="clear" w:pos="1440"/>
        <w:tab w:val="clear" w:pos="1800"/>
        <w:tab w:val="clear" w:pos="2520"/>
        <w:tab w:val="clear" w:pos="2880"/>
        <w:tab w:val="clear" w:pos="3240"/>
        <w:tab w:val="clear" w:pos="3600"/>
        <w:tab w:val="clear" w:pos="3960"/>
        <w:tab w:val="clear" w:pos="4320"/>
        <w:tab w:val="num" w:pos="0"/>
        <w:tab w:val="left" w:pos="640"/>
        <w:tab w:val="left" w:pos="880"/>
        <w:tab w:val="num" w:pos="2160"/>
      </w:tabs>
      <w:suppressAutoHyphens/>
      <w:overflowPunct/>
      <w:autoSpaceDE/>
      <w:autoSpaceDN/>
      <w:adjustRightInd/>
      <w:spacing w:before="60" w:after="240" w:line="250" w:lineRule="exact"/>
      <w:jc w:val="left"/>
      <w:textAlignment w:val="auto"/>
    </w:pPr>
    <w:rPr>
      <w:rFonts w:ascii="Arial" w:eastAsia="MS Mincho" w:hAnsi="Arial"/>
      <w:bCs w:val="0"/>
      <w:sz w:val="22"/>
      <w:szCs w:val="20"/>
      <w:lang w:val="de-DE" w:eastAsia="ja-JP"/>
    </w:rPr>
  </w:style>
  <w:style w:type="paragraph" w:customStyle="1" w:styleId="a4">
    <w:name w:val="a4"/>
    <w:basedOn w:val="Heading4"/>
    <w:next w:val="Normal"/>
    <w:uiPriority w:val="99"/>
    <w:rsid w:val="00F93DDA"/>
    <w:pPr>
      <w:numPr>
        <w:numId w:val="22"/>
      </w:numPr>
      <w:tabs>
        <w:tab w:val="clear" w:pos="360"/>
        <w:tab w:val="clear" w:pos="720"/>
        <w:tab w:val="clear" w:pos="1440"/>
        <w:tab w:val="clear" w:pos="2160"/>
        <w:tab w:val="clear" w:pos="2520"/>
        <w:tab w:val="clear" w:pos="3240"/>
        <w:tab w:val="clear" w:pos="3600"/>
        <w:tab w:val="clear" w:pos="3960"/>
        <w:tab w:val="clear" w:pos="4320"/>
        <w:tab w:val="num" w:pos="0"/>
        <w:tab w:val="left" w:pos="880"/>
        <w:tab w:val="num" w:pos="1800"/>
        <w:tab w:val="num" w:pos="2880"/>
      </w:tabs>
      <w:suppressAutoHyphens/>
      <w:overflowPunct/>
      <w:autoSpaceDE/>
      <w:autoSpaceDN/>
      <w:adjustRightInd/>
      <w:spacing w:before="60" w:after="240" w:line="230" w:lineRule="exact"/>
      <w:ind w:left="2880" w:right="0" w:hanging="720"/>
      <w:jc w:val="left"/>
      <w:textAlignment w:val="auto"/>
    </w:pPr>
    <w:rPr>
      <w:rFonts w:ascii="Arial" w:eastAsia="MS Mincho" w:hAnsi="Arial"/>
      <w:bCs w:val="0"/>
      <w:sz w:val="20"/>
      <w:szCs w:val="20"/>
      <w:lang w:val="de-DE" w:eastAsia="ja-JP"/>
    </w:rPr>
  </w:style>
  <w:style w:type="paragraph" w:customStyle="1" w:styleId="a5">
    <w:name w:val="a5"/>
    <w:basedOn w:val="Heading5"/>
    <w:next w:val="Normal"/>
    <w:uiPriority w:val="99"/>
    <w:rsid w:val="00F93DDA"/>
    <w:pPr>
      <w:numPr>
        <w:numId w:val="22"/>
      </w:numPr>
      <w:tabs>
        <w:tab w:val="clear" w:pos="360"/>
        <w:tab w:val="clear" w:pos="720"/>
        <w:tab w:val="clear" w:pos="1440"/>
        <w:tab w:val="clear" w:pos="1800"/>
        <w:tab w:val="clear" w:pos="2160"/>
        <w:tab w:val="clear" w:pos="2520"/>
        <w:tab w:val="clear" w:pos="2880"/>
        <w:tab w:val="clear" w:pos="3240"/>
        <w:tab w:val="clear" w:pos="3960"/>
        <w:tab w:val="clear" w:pos="4320"/>
        <w:tab w:val="num" w:pos="0"/>
        <w:tab w:val="left" w:pos="794"/>
        <w:tab w:val="left" w:pos="1140"/>
        <w:tab w:val="left" w:pos="1360"/>
        <w:tab w:val="num" w:pos="1492"/>
        <w:tab w:val="num" w:pos="3600"/>
      </w:tabs>
      <w:suppressAutoHyphens/>
      <w:overflowPunct/>
      <w:autoSpaceDE/>
      <w:autoSpaceDN/>
      <w:adjustRightInd/>
      <w:spacing w:before="60" w:after="240" w:line="230" w:lineRule="exact"/>
      <w:ind w:left="3600" w:hanging="720"/>
      <w:jc w:val="left"/>
      <w:textAlignment w:val="auto"/>
    </w:pPr>
    <w:rPr>
      <w:rFonts w:ascii="Arial" w:eastAsia="MS Mincho" w:hAnsi="Arial"/>
      <w:bCs w:val="0"/>
      <w:i w:val="0"/>
      <w:iCs w:val="0"/>
      <w:sz w:val="20"/>
      <w:szCs w:val="20"/>
      <w:lang w:val="de-DE" w:eastAsia="ja-JP"/>
    </w:rPr>
  </w:style>
  <w:style w:type="paragraph" w:customStyle="1" w:styleId="a6">
    <w:name w:val="a6"/>
    <w:basedOn w:val="Heading6"/>
    <w:next w:val="Normal"/>
    <w:uiPriority w:val="99"/>
    <w:rsid w:val="00F93DDA"/>
    <w:pPr>
      <w:numPr>
        <w:numId w:val="22"/>
      </w:numPr>
      <w:tabs>
        <w:tab w:val="clear" w:pos="360"/>
        <w:tab w:val="clear" w:pos="720"/>
        <w:tab w:val="clear" w:pos="1080"/>
        <w:tab w:val="clear" w:pos="2160"/>
        <w:tab w:val="clear" w:pos="2520"/>
        <w:tab w:val="clear" w:pos="2880"/>
        <w:tab w:val="clear" w:pos="3240"/>
        <w:tab w:val="clear" w:pos="3600"/>
        <w:tab w:val="clear" w:pos="3960"/>
        <w:tab w:val="left" w:pos="1140"/>
        <w:tab w:val="left" w:pos="1360"/>
        <w:tab w:val="num" w:pos="1800"/>
        <w:tab w:val="num" w:pos="4320"/>
        <w:tab w:val="num" w:pos="7830"/>
      </w:tabs>
      <w:suppressAutoHyphens/>
      <w:overflowPunct/>
      <w:autoSpaceDE/>
      <w:autoSpaceDN/>
      <w:adjustRightInd/>
      <w:spacing w:before="60" w:after="240" w:line="230" w:lineRule="exact"/>
      <w:ind w:left="1224" w:hanging="1224"/>
      <w:jc w:val="left"/>
      <w:textAlignment w:val="auto"/>
    </w:pPr>
    <w:rPr>
      <w:rFonts w:ascii="Arial" w:eastAsia="MS Mincho" w:hAnsi="Arial"/>
      <w:bCs w:val="0"/>
      <w:sz w:val="20"/>
      <w:szCs w:val="20"/>
      <w:lang w:val="de-DE" w:eastAsia="ja-JP"/>
    </w:rPr>
  </w:style>
  <w:style w:type="paragraph" w:customStyle="1" w:styleId="ANNEX">
    <w:name w:val="ANNEX"/>
    <w:basedOn w:val="Normal"/>
    <w:next w:val="Normal"/>
    <w:uiPriority w:val="99"/>
    <w:rsid w:val="00F93DDA"/>
    <w:pPr>
      <w:keepNext/>
      <w:pageBreakBefore/>
      <w:numPr>
        <w:numId w:val="2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760" w:line="310" w:lineRule="exact"/>
      <w:jc w:val="center"/>
      <w:textAlignment w:val="auto"/>
      <w:outlineLvl w:val="0"/>
    </w:pPr>
    <w:rPr>
      <w:rFonts w:ascii="Arial" w:eastAsia="MS Mincho" w:hAnsi="Arial"/>
      <w:b/>
      <w:sz w:val="28"/>
      <w:lang w:val="de-DE" w:eastAsia="ja-JP"/>
    </w:rPr>
  </w:style>
  <w:style w:type="paragraph" w:styleId="ListContinue">
    <w:name w:val="List Continue"/>
    <w:aliases w:val="list 1,list-1"/>
    <w:basedOn w:val="Normal"/>
    <w:uiPriority w:val="99"/>
    <w:rsid w:val="00F93DDA"/>
    <w:pPr>
      <w:numPr>
        <w:numId w:val="23"/>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00"/>
      </w:tabs>
      <w:overflowPunct/>
      <w:autoSpaceDE/>
      <w:autoSpaceDN/>
      <w:adjustRightInd/>
      <w:spacing w:before="0" w:after="240" w:line="230" w:lineRule="atLeast"/>
      <w:textAlignment w:val="auto"/>
    </w:pPr>
    <w:rPr>
      <w:rFonts w:eastAsia="MS Mincho"/>
      <w:sz w:val="20"/>
      <w:lang w:val="en-GB" w:eastAsia="ja-JP"/>
    </w:rPr>
  </w:style>
  <w:style w:type="paragraph" w:styleId="ListContinue2">
    <w:name w:val="List Continue 2"/>
    <w:aliases w:val="list-2"/>
    <w:basedOn w:val="ListContinue"/>
    <w:uiPriority w:val="99"/>
    <w:rsid w:val="00F93DDA"/>
    <w:pPr>
      <w:numPr>
        <w:ilvl w:val="1"/>
      </w:numPr>
      <w:tabs>
        <w:tab w:val="clear" w:pos="400"/>
        <w:tab w:val="num" w:pos="-31680"/>
        <w:tab w:val="left" w:pos="800"/>
        <w:tab w:val="num" w:pos="1268"/>
        <w:tab w:val="num" w:pos="1440"/>
      </w:tabs>
      <w:ind w:hanging="360"/>
    </w:pPr>
  </w:style>
  <w:style w:type="paragraph" w:styleId="ListContinue3">
    <w:name w:val="List Continue 3"/>
    <w:aliases w:val="list-3"/>
    <w:basedOn w:val="ListContinue"/>
    <w:uiPriority w:val="99"/>
    <w:rsid w:val="00F93DDA"/>
    <w:pPr>
      <w:numPr>
        <w:ilvl w:val="2"/>
      </w:numPr>
      <w:tabs>
        <w:tab w:val="clear" w:pos="400"/>
        <w:tab w:val="num" w:pos="-31680"/>
        <w:tab w:val="left" w:pos="1200"/>
        <w:tab w:val="num" w:pos="1988"/>
        <w:tab w:val="num" w:pos="2160"/>
      </w:tabs>
      <w:ind w:hanging="180"/>
    </w:pPr>
  </w:style>
  <w:style w:type="paragraph" w:styleId="ListContinue4">
    <w:name w:val="List Continue 4"/>
    <w:aliases w:val="list-4"/>
    <w:basedOn w:val="ListContinue"/>
    <w:uiPriority w:val="99"/>
    <w:rsid w:val="00F93DDA"/>
    <w:pPr>
      <w:numPr>
        <w:ilvl w:val="3"/>
      </w:numPr>
      <w:tabs>
        <w:tab w:val="clear" w:pos="400"/>
        <w:tab w:val="num" w:pos="-31680"/>
        <w:tab w:val="left" w:pos="1600"/>
        <w:tab w:val="num" w:pos="2708"/>
        <w:tab w:val="num" w:pos="2880"/>
      </w:tabs>
      <w:ind w:hanging="360"/>
    </w:pPr>
  </w:style>
  <w:style w:type="paragraph" w:styleId="ListNumber">
    <w:name w:val="List Number"/>
    <w:aliases w:val="OL"/>
    <w:basedOn w:val="Normal"/>
    <w:uiPriority w:val="99"/>
    <w:rsid w:val="00F93DDA"/>
    <w:pPr>
      <w:numPr>
        <w:numId w:val="24"/>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00"/>
      </w:tabs>
      <w:overflowPunct/>
      <w:autoSpaceDE/>
      <w:autoSpaceDN/>
      <w:adjustRightInd/>
      <w:spacing w:before="0" w:after="240" w:line="230" w:lineRule="atLeast"/>
      <w:textAlignment w:val="auto"/>
    </w:pPr>
    <w:rPr>
      <w:rFonts w:eastAsia="MS Mincho"/>
      <w:sz w:val="20"/>
      <w:lang w:val="en-GB" w:eastAsia="ja-JP"/>
    </w:rPr>
  </w:style>
  <w:style w:type="paragraph" w:styleId="ListNumber2">
    <w:name w:val="List Number 2"/>
    <w:basedOn w:val="Normal"/>
    <w:uiPriority w:val="99"/>
    <w:rsid w:val="00F93DDA"/>
    <w:pPr>
      <w:numPr>
        <w:ilvl w:val="1"/>
        <w:numId w:val="24"/>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800"/>
      </w:tabs>
      <w:overflowPunct/>
      <w:autoSpaceDE/>
      <w:autoSpaceDN/>
      <w:adjustRightInd/>
      <w:spacing w:before="0" w:after="240" w:line="230" w:lineRule="atLeast"/>
      <w:textAlignment w:val="auto"/>
    </w:pPr>
    <w:rPr>
      <w:rFonts w:eastAsia="MS Mincho"/>
      <w:sz w:val="20"/>
      <w:lang w:val="en-GB" w:eastAsia="ja-JP"/>
    </w:rPr>
  </w:style>
  <w:style w:type="paragraph" w:styleId="ListNumber3">
    <w:name w:val="List Number 3"/>
    <w:basedOn w:val="Normal"/>
    <w:uiPriority w:val="99"/>
    <w:rsid w:val="00F93DDA"/>
    <w:pPr>
      <w:numPr>
        <w:ilvl w:val="2"/>
        <w:numId w:val="24"/>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200"/>
      </w:tabs>
      <w:overflowPunct/>
      <w:autoSpaceDE/>
      <w:autoSpaceDN/>
      <w:adjustRightInd/>
      <w:spacing w:before="0" w:after="240" w:line="230" w:lineRule="atLeast"/>
      <w:textAlignment w:val="auto"/>
    </w:pPr>
    <w:rPr>
      <w:rFonts w:eastAsia="MS Mincho"/>
      <w:sz w:val="20"/>
      <w:lang w:val="en-GB" w:eastAsia="ja-JP"/>
    </w:rPr>
  </w:style>
  <w:style w:type="paragraph" w:styleId="ListNumber4">
    <w:name w:val="List Number 4"/>
    <w:basedOn w:val="Normal"/>
    <w:uiPriority w:val="99"/>
    <w:rsid w:val="00F93DDA"/>
    <w:pPr>
      <w:numPr>
        <w:ilvl w:val="3"/>
        <w:numId w:val="24"/>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600"/>
      </w:tabs>
      <w:overflowPunct/>
      <w:autoSpaceDE/>
      <w:autoSpaceDN/>
      <w:adjustRightInd/>
      <w:spacing w:before="0" w:after="240" w:line="230" w:lineRule="atLeast"/>
      <w:textAlignment w:val="auto"/>
    </w:pPr>
    <w:rPr>
      <w:rFonts w:eastAsia="MS Mincho"/>
      <w:sz w:val="20"/>
      <w:lang w:val="en-GB" w:eastAsia="ja-JP"/>
    </w:rPr>
  </w:style>
  <w:style w:type="paragraph" w:customStyle="1" w:styleId="ASN1continue0">
    <w:name w:val="ASN.1_continue"/>
    <w:basedOn w:val="ASN1"/>
    <w:uiPriority w:val="99"/>
    <w:rsid w:val="00F93DDA"/>
    <w:rPr>
      <w:rFonts w:eastAsia="Malgun Gothic"/>
    </w:rPr>
  </w:style>
  <w:style w:type="paragraph" w:styleId="Date">
    <w:name w:val="Date"/>
    <w:basedOn w:val="Normal"/>
    <w:next w:val="Normal"/>
    <w:link w:val="DateChar"/>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eastAsia="Malgun Gothic"/>
      <w:sz w:val="20"/>
      <w:lang w:val="en-GB" w:eastAsia="zh-CN"/>
    </w:rPr>
  </w:style>
  <w:style w:type="character" w:customStyle="1" w:styleId="DateChar">
    <w:name w:val="Date Char"/>
    <w:basedOn w:val="DefaultParagraphFont"/>
    <w:link w:val="Date"/>
    <w:uiPriority w:val="99"/>
    <w:rsid w:val="00F93DDA"/>
    <w:rPr>
      <w:rFonts w:eastAsia="Malgun Gothic"/>
      <w:lang w:val="en-GB" w:eastAsia="zh-CN"/>
    </w:rPr>
  </w:style>
  <w:style w:type="paragraph" w:customStyle="1" w:styleId="StyleHeading1Justified">
    <w:name w:val="Style Heading 1 + Justified"/>
    <w:basedOn w:val="Heading1"/>
    <w:rsid w:val="00F93DDA"/>
    <w:pPr>
      <w:tabs>
        <w:tab w:val="clear" w:pos="1800"/>
        <w:tab w:val="clear" w:pos="2160"/>
        <w:tab w:val="clear" w:pos="2520"/>
        <w:tab w:val="clear" w:pos="2880"/>
        <w:tab w:val="clear" w:pos="3240"/>
        <w:tab w:val="clear" w:pos="3600"/>
        <w:tab w:val="clear" w:pos="3960"/>
        <w:tab w:val="clear" w:pos="4320"/>
        <w:tab w:val="num" w:pos="390"/>
      </w:tabs>
      <w:ind w:left="432" w:hanging="432"/>
    </w:pPr>
    <w:rPr>
      <w:rFonts w:ascii="Times New Roman Bold" w:eastAsia="Malgun Gothic" w:hAnsi="Times New Roman Bold" w:cs="Times New Roman"/>
      <w:szCs w:val="20"/>
    </w:rPr>
  </w:style>
  <w:style w:type="character" w:customStyle="1" w:styleId="CaptionChar1">
    <w:name w:val="Caption Char1"/>
    <w:link w:val="Caption"/>
    <w:locked/>
    <w:rsid w:val="00F93DDA"/>
    <w:rPr>
      <w:rFonts w:eastAsia="Malgun Gothic"/>
      <w:b/>
      <w:bCs/>
    </w:rPr>
  </w:style>
  <w:style w:type="character" w:customStyle="1" w:styleId="CaptionChar">
    <w:name w:val="Caption Char"/>
    <w:aliases w:val="Figure Char"/>
    <w:locked/>
    <w:rsid w:val="00F93DDA"/>
    <w:rPr>
      <w:rFonts w:eastAsia="SimSun"/>
      <w:b/>
    </w:rPr>
  </w:style>
  <w:style w:type="paragraph" w:customStyle="1" w:styleId="MediumList2-Accent21">
    <w:name w:val="Medium List 2 - Accent 21"/>
    <w:hidden/>
    <w:uiPriority w:val="99"/>
    <w:rsid w:val="00F93DDA"/>
    <w:rPr>
      <w:rFonts w:eastAsia="Malgun Gothic"/>
      <w:lang w:val="en-GB"/>
    </w:rPr>
  </w:style>
  <w:style w:type="character" w:styleId="Emphasis">
    <w:name w:val="Emphasis"/>
    <w:basedOn w:val="DefaultParagraphFont"/>
    <w:qFormat/>
    <w:rsid w:val="00F93DDA"/>
    <w:rPr>
      <w:i/>
    </w:rPr>
  </w:style>
  <w:style w:type="paragraph" w:customStyle="1" w:styleId="Style4ptBefore0pt">
    <w:name w:val="Style 4 pt Before:  0 pt"/>
    <w:basedOn w:val="Normal"/>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0"/>
    </w:pPr>
    <w:rPr>
      <w:rFonts w:eastAsia="Malgun Gothic"/>
      <w:sz w:val="24"/>
      <w:lang w:val="en-GB"/>
    </w:rPr>
  </w:style>
  <w:style w:type="paragraph" w:customStyle="1" w:styleId="MediumGrid1-Accent21">
    <w:name w:val="Medium Grid 1 - Accent 21"/>
    <w:basedOn w:val="Normal"/>
    <w:uiPriority w:val="34"/>
    <w:qFormat/>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20"/>
    </w:pPr>
    <w:rPr>
      <w:rFonts w:eastAsia="Malgun Gothic"/>
      <w:sz w:val="20"/>
      <w:lang w:val="en-GB"/>
    </w:rPr>
  </w:style>
  <w:style w:type="paragraph" w:customStyle="1" w:styleId="ColorfulShading-Accent11">
    <w:name w:val="Colorful Shading - Accent 11"/>
    <w:hidden/>
    <w:uiPriority w:val="99"/>
    <w:semiHidden/>
    <w:rsid w:val="00F93DDA"/>
    <w:rPr>
      <w:rFonts w:eastAsia="Malgun Gothic"/>
      <w:lang w:val="en-GB"/>
    </w:rPr>
  </w:style>
  <w:style w:type="paragraph" w:customStyle="1" w:styleId="ColorfulList-Accent11">
    <w:name w:val="Colorful List - Accent 11"/>
    <w:basedOn w:val="Normal"/>
    <w:uiPriority w:val="34"/>
    <w:qFormat/>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20"/>
    </w:pPr>
    <w:rPr>
      <w:rFonts w:eastAsia="Malgun Gothic"/>
      <w:sz w:val="20"/>
      <w:lang w:val="en-GB"/>
    </w:rPr>
  </w:style>
  <w:style w:type="paragraph" w:customStyle="1" w:styleId="MediumList2-Accent22">
    <w:name w:val="Medium List 2 - Accent 22"/>
    <w:hidden/>
    <w:uiPriority w:val="99"/>
    <w:semiHidden/>
    <w:rsid w:val="00F93DDA"/>
    <w:rPr>
      <w:rFonts w:eastAsia="Malgun Gothic"/>
      <w:lang w:val="en-GB"/>
    </w:rPr>
  </w:style>
  <w:style w:type="paragraph" w:customStyle="1" w:styleId="MediumGrid1-Accent22">
    <w:name w:val="Medium Grid 1 - Accent 22"/>
    <w:basedOn w:val="Normal"/>
    <w:uiPriority w:val="34"/>
    <w:qFormat/>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20"/>
    </w:pPr>
    <w:rPr>
      <w:rFonts w:eastAsia="Malgun Gothic"/>
      <w:sz w:val="20"/>
      <w:lang w:val="en-GB"/>
    </w:rPr>
  </w:style>
  <w:style w:type="paragraph" w:customStyle="1" w:styleId="ColorfulList-Accent12">
    <w:name w:val="Colorful List - Accent 12"/>
    <w:basedOn w:val="Normal"/>
    <w:uiPriority w:val="34"/>
    <w:qFormat/>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20"/>
      <w:textAlignment w:val="auto"/>
    </w:pPr>
    <w:rPr>
      <w:rFonts w:eastAsia="Malgun Gothic"/>
      <w:sz w:val="20"/>
      <w:lang w:val="en-GB"/>
    </w:rPr>
  </w:style>
  <w:style w:type="paragraph" w:customStyle="1" w:styleId="annex-heading3">
    <w:name w:val="annex-heading3"/>
    <w:basedOn w:val="Annex3"/>
    <w:link w:val="annex-heading3Char"/>
    <w:qFormat/>
    <w:rsid w:val="00F93DDA"/>
    <w:pPr>
      <w:tabs>
        <w:tab w:val="clear" w:pos="1440"/>
        <w:tab w:val="clear" w:pos="2160"/>
      </w:tabs>
      <w:textAlignment w:val="auto"/>
    </w:pPr>
  </w:style>
  <w:style w:type="character" w:customStyle="1" w:styleId="annex-heading3Char">
    <w:name w:val="annex-heading3 Char"/>
    <w:link w:val="annex-heading3"/>
    <w:locked/>
    <w:rsid w:val="00F93DDA"/>
    <w:rPr>
      <w:rFonts w:eastAsia="Malgun Gothic"/>
      <w:b/>
      <w:bCs/>
      <w:lang w:val="en-GB"/>
    </w:rPr>
  </w:style>
  <w:style w:type="paragraph" w:customStyle="1" w:styleId="ColorfulShading-Accent13">
    <w:name w:val="Colorful Shading - Accent 13"/>
    <w:hidden/>
    <w:uiPriority w:val="99"/>
    <w:semiHidden/>
    <w:rsid w:val="00F93DDA"/>
    <w:rPr>
      <w:rFonts w:eastAsia="Malgun Gothic"/>
      <w:lang w:val="en-GB"/>
    </w:rPr>
  </w:style>
  <w:style w:type="paragraph" w:customStyle="1" w:styleId="ColorfulList-Accent13">
    <w:name w:val="Colorful List - Accent 13"/>
    <w:basedOn w:val="Normal"/>
    <w:uiPriority w:val="34"/>
    <w:qFormat/>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20"/>
      <w:textAlignment w:val="auto"/>
    </w:pPr>
    <w:rPr>
      <w:rFonts w:eastAsia="Malgun Gothic"/>
      <w:sz w:val="20"/>
      <w:lang w:val="en-GB"/>
    </w:rPr>
  </w:style>
  <w:style w:type="paragraph" w:customStyle="1" w:styleId="3N">
    <w:name w:val="3N"/>
    <w:basedOn w:val="Normal"/>
    <w:link w:val="3NChar"/>
    <w:qFormat/>
    <w:rsid w:val="00F93DDA"/>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pPr>
    <w:rPr>
      <w:rFonts w:eastAsia="Malgun Gothic"/>
      <w:sz w:val="20"/>
      <w:lang w:val="en-GB"/>
    </w:rPr>
  </w:style>
  <w:style w:type="character" w:customStyle="1" w:styleId="3NChar">
    <w:name w:val="3N Char"/>
    <w:link w:val="3N"/>
    <w:locked/>
    <w:rsid w:val="00F93DDA"/>
    <w:rPr>
      <w:rFonts w:eastAsia="Malgun Gothic"/>
      <w:lang w:val="en-GB"/>
    </w:rPr>
  </w:style>
  <w:style w:type="paragraph" w:customStyle="1" w:styleId="st">
    <w:name w:val="st"/>
    <w:basedOn w:val="Normal"/>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line="400" w:lineRule="exact"/>
      <w:jc w:val="left"/>
      <w:textAlignment w:val="auto"/>
    </w:pPr>
    <w:rPr>
      <w:rFonts w:eastAsia="Malgun Gothic"/>
      <w:sz w:val="34"/>
    </w:rPr>
  </w:style>
  <w:style w:type="paragraph" w:customStyle="1" w:styleId="pbcopy">
    <w:name w:val="pbcopy"/>
    <w:basedOn w:val="Footer"/>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lear" w:pos="8640"/>
      </w:tabs>
      <w:overflowPunct/>
      <w:autoSpaceDE/>
      <w:autoSpaceDN/>
      <w:adjustRightInd/>
      <w:spacing w:before="0" w:after="60" w:line="190" w:lineRule="exact"/>
      <w:textAlignment w:val="auto"/>
    </w:pPr>
    <w:rPr>
      <w:rFonts w:ascii="Arial" w:eastAsia="Malgun Gothic" w:hAnsi="Arial"/>
      <w:sz w:val="16"/>
      <w:lang w:val="en-GB"/>
    </w:rPr>
  </w:style>
  <w:style w:type="table" w:customStyle="1" w:styleId="TableGrid1">
    <w:name w:val="Table Grid1"/>
    <w:basedOn w:val="TableNormal"/>
    <w:next w:val="TableGrid"/>
    <w:uiPriority w:val="99"/>
    <w:rsid w:val="00F93DDA"/>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bliography2">
    <w:name w:val="Bibliography2"/>
    <w:basedOn w:val="Normal"/>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sz w:val="20"/>
    </w:rPr>
  </w:style>
  <w:style w:type="paragraph" w:customStyle="1" w:styleId="3H5">
    <w:name w:val="3H5"/>
    <w:basedOn w:val="Normal"/>
    <w:link w:val="3DVCLevel5Char"/>
    <w:uiPriority w:val="99"/>
    <w:qFormat/>
    <w:rsid w:val="00F93DDA"/>
    <w:pPr>
      <w:keepNext/>
      <w:keepLines/>
      <w:numPr>
        <w:ilvl w:val="5"/>
        <w:numId w:val="27"/>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81"/>
      <w:textAlignment w:val="auto"/>
      <w:outlineLvl w:val="5"/>
    </w:pPr>
    <w:rPr>
      <w:rFonts w:eastAsia="Malgun Gothic"/>
      <w:b/>
      <w:sz w:val="20"/>
      <w:lang w:val="en-GB"/>
    </w:rPr>
  </w:style>
  <w:style w:type="paragraph" w:customStyle="1" w:styleId="3HAnnex">
    <w:name w:val="3HAnnex"/>
    <w:basedOn w:val="Normal"/>
    <w:uiPriority w:val="99"/>
    <w:qFormat/>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jc w:val="center"/>
    </w:pPr>
    <w:rPr>
      <w:rFonts w:eastAsia="Malgun Gothic"/>
      <w:b/>
      <w:sz w:val="24"/>
      <w:lang w:val="en-GB"/>
    </w:rPr>
  </w:style>
  <w:style w:type="paragraph" w:customStyle="1" w:styleId="3H6">
    <w:name w:val="3H6"/>
    <w:basedOn w:val="Normal"/>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794"/>
        <w:tab w:val="left" w:pos="1191"/>
        <w:tab w:val="left" w:pos="1588"/>
        <w:tab w:val="left" w:pos="1985"/>
      </w:tabs>
    </w:pPr>
    <w:rPr>
      <w:rFonts w:eastAsia="Malgun Gothic"/>
      <w:sz w:val="20"/>
      <w:lang w:val="en-GB"/>
    </w:rPr>
  </w:style>
  <w:style w:type="paragraph" w:customStyle="1" w:styleId="3H7">
    <w:name w:val="3H7"/>
    <w:basedOn w:val="Normal"/>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794"/>
        <w:tab w:val="left" w:pos="1191"/>
        <w:tab w:val="left" w:pos="1588"/>
        <w:tab w:val="left" w:pos="1985"/>
      </w:tabs>
    </w:pPr>
    <w:rPr>
      <w:rFonts w:eastAsia="Malgun Gothic"/>
      <w:sz w:val="20"/>
      <w:lang w:val="en-GB"/>
    </w:rPr>
  </w:style>
  <w:style w:type="paragraph" w:customStyle="1" w:styleId="3H9">
    <w:name w:val="3H9"/>
    <w:basedOn w:val="Normal"/>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191"/>
        <w:tab w:val="left" w:pos="1588"/>
        <w:tab w:val="left" w:pos="1985"/>
      </w:tabs>
    </w:pPr>
    <w:rPr>
      <w:rFonts w:eastAsia="Malgun Gothic"/>
      <w:sz w:val="20"/>
      <w:lang w:val="en-GB"/>
    </w:rPr>
  </w:style>
  <w:style w:type="character" w:customStyle="1" w:styleId="hps">
    <w:name w:val="hps"/>
    <w:rsid w:val="00F93DDA"/>
  </w:style>
  <w:style w:type="paragraph" w:customStyle="1" w:styleId="3HeaderFooter">
    <w:name w:val="3HeaderFooter"/>
    <w:basedOn w:val="3N"/>
    <w:link w:val="3HeaderFooterChar"/>
    <w:qFormat/>
    <w:rsid w:val="00F93DDA"/>
    <w:pPr>
      <w:tabs>
        <w:tab w:val="left" w:pos="907"/>
        <w:tab w:val="right" w:pos="8789"/>
        <w:tab w:val="right" w:pos="9696"/>
      </w:tabs>
      <w:spacing w:before="0"/>
      <w:jc w:val="left"/>
    </w:pPr>
    <w:rPr>
      <w:b/>
      <w:sz w:val="22"/>
      <w:szCs w:val="22"/>
    </w:rPr>
  </w:style>
  <w:style w:type="table" w:customStyle="1" w:styleId="TableGrid2">
    <w:name w:val="Table Grid2"/>
    <w:basedOn w:val="TableNormal"/>
    <w:next w:val="TableGrid"/>
    <w:uiPriority w:val="99"/>
    <w:rsid w:val="00F93DDA"/>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HeaderFooterChar">
    <w:name w:val="3HeaderFooter Char"/>
    <w:link w:val="3HeaderFooter"/>
    <w:locked/>
    <w:rsid w:val="00F93DDA"/>
    <w:rPr>
      <w:rFonts w:eastAsia="Malgun Gothic"/>
      <w:b/>
      <w:sz w:val="22"/>
      <w:szCs w:val="22"/>
      <w:lang w:val="en-GB"/>
    </w:rPr>
  </w:style>
  <w:style w:type="paragraph" w:customStyle="1" w:styleId="3L1">
    <w:name w:val="3L1"/>
    <w:basedOn w:val="3H1"/>
    <w:link w:val="3L1Char"/>
    <w:qFormat/>
    <w:rsid w:val="00F93DDA"/>
    <w:pPr>
      <w:keepLines w:val="0"/>
      <w:widowControl w:val="0"/>
      <w:outlineLvl w:val="9"/>
    </w:pPr>
    <w:rPr>
      <w:bCs/>
    </w:rPr>
  </w:style>
  <w:style w:type="paragraph" w:customStyle="1" w:styleId="3H0">
    <w:name w:val="3H0"/>
    <w:next w:val="3N"/>
    <w:link w:val="3H0Char"/>
    <w:uiPriority w:val="99"/>
    <w:qFormat/>
    <w:rsid w:val="00F93DDA"/>
    <w:pPr>
      <w:keepNext/>
      <w:keepLines/>
      <w:numPr>
        <w:numId w:val="27"/>
      </w:numPr>
      <w:spacing w:before="313"/>
      <w:jc w:val="both"/>
      <w:outlineLvl w:val="1"/>
    </w:pPr>
    <w:rPr>
      <w:rFonts w:eastAsia="Malgun Gothic"/>
      <w:b/>
      <w:sz w:val="22"/>
      <w:lang w:val="en-GB"/>
    </w:rPr>
  </w:style>
  <w:style w:type="character" w:customStyle="1" w:styleId="3L1Char">
    <w:name w:val="3L1 Char"/>
    <w:link w:val="3L1"/>
    <w:locked/>
    <w:rsid w:val="00F93DDA"/>
    <w:rPr>
      <w:rFonts w:eastAsia="Malgun Gothic"/>
      <w:b/>
      <w:bCs/>
      <w:lang w:val="en-GB"/>
    </w:rPr>
  </w:style>
  <w:style w:type="paragraph" w:customStyle="1" w:styleId="3H1">
    <w:name w:val="3H1"/>
    <w:basedOn w:val="3H0"/>
    <w:next w:val="3N"/>
    <w:link w:val="3H1Char"/>
    <w:uiPriority w:val="99"/>
    <w:qFormat/>
    <w:rsid w:val="00F93DDA"/>
    <w:pPr>
      <w:numPr>
        <w:ilvl w:val="1"/>
      </w:numPr>
      <w:tabs>
        <w:tab w:val="clear" w:pos="794"/>
        <w:tab w:val="num" w:pos="360"/>
      </w:tabs>
      <w:spacing w:before="181"/>
      <w:ind w:left="800" w:hanging="400"/>
      <w:outlineLvl w:val="2"/>
    </w:pPr>
    <w:rPr>
      <w:sz w:val="20"/>
    </w:rPr>
  </w:style>
  <w:style w:type="paragraph" w:customStyle="1" w:styleId="3H2">
    <w:name w:val="3H2"/>
    <w:basedOn w:val="3H1"/>
    <w:next w:val="3N"/>
    <w:link w:val="3H2Char"/>
    <w:uiPriority w:val="99"/>
    <w:qFormat/>
    <w:rsid w:val="00F93DDA"/>
    <w:pPr>
      <w:numPr>
        <w:ilvl w:val="2"/>
      </w:numPr>
      <w:tabs>
        <w:tab w:val="clear" w:pos="794"/>
        <w:tab w:val="num" w:pos="360"/>
      </w:tabs>
      <w:ind w:left="1200" w:hanging="420"/>
      <w:outlineLvl w:val="3"/>
    </w:pPr>
  </w:style>
  <w:style w:type="paragraph" w:customStyle="1" w:styleId="3Table">
    <w:name w:val="3Table"/>
    <w:basedOn w:val="tablesyntax"/>
    <w:link w:val="3TableChar"/>
    <w:qFormat/>
    <w:rsid w:val="00F93DDA"/>
    <w:pPr>
      <w:spacing w:after="60"/>
    </w:pPr>
    <w:rPr>
      <w:noProof/>
    </w:rPr>
  </w:style>
  <w:style w:type="character" w:customStyle="1" w:styleId="3H1Char">
    <w:name w:val="3H1 Char"/>
    <w:link w:val="3H1"/>
    <w:uiPriority w:val="99"/>
    <w:locked/>
    <w:rsid w:val="00F93DDA"/>
    <w:rPr>
      <w:rFonts w:eastAsia="Malgun Gothic"/>
      <w:b/>
      <w:lang w:val="en-GB"/>
    </w:rPr>
  </w:style>
  <w:style w:type="paragraph" w:customStyle="1" w:styleId="3H3">
    <w:name w:val="3H3"/>
    <w:basedOn w:val="3H2"/>
    <w:next w:val="3N"/>
    <w:link w:val="3H3Char"/>
    <w:uiPriority w:val="99"/>
    <w:qFormat/>
    <w:rsid w:val="00F93DDA"/>
    <w:pPr>
      <w:numPr>
        <w:ilvl w:val="3"/>
      </w:numPr>
      <w:tabs>
        <w:tab w:val="clear" w:pos="794"/>
      </w:tabs>
      <w:ind w:left="2880" w:hanging="360"/>
      <w:outlineLvl w:val="4"/>
    </w:pPr>
  </w:style>
  <w:style w:type="character" w:customStyle="1" w:styleId="3TableChar">
    <w:name w:val="3Table Char"/>
    <w:link w:val="3Table"/>
    <w:locked/>
    <w:rsid w:val="00F93DDA"/>
    <w:rPr>
      <w:rFonts w:eastAsia="Malgun Gothic"/>
      <w:noProof/>
      <w:lang w:val="en-GB"/>
    </w:rPr>
  </w:style>
  <w:style w:type="paragraph" w:customStyle="1" w:styleId="3H4">
    <w:name w:val="3H4"/>
    <w:basedOn w:val="3H3"/>
    <w:next w:val="3N"/>
    <w:link w:val="3H4Char"/>
    <w:uiPriority w:val="99"/>
    <w:qFormat/>
    <w:rsid w:val="00F93DDA"/>
    <w:pPr>
      <w:numPr>
        <w:ilvl w:val="4"/>
      </w:numPr>
      <w:tabs>
        <w:tab w:val="clear" w:pos="794"/>
      </w:tabs>
      <w:ind w:left="3600"/>
      <w:outlineLvl w:val="5"/>
    </w:pPr>
  </w:style>
  <w:style w:type="character" w:customStyle="1" w:styleId="3H2Char">
    <w:name w:val="3H2 Char"/>
    <w:link w:val="3H2"/>
    <w:uiPriority w:val="99"/>
    <w:locked/>
    <w:rsid w:val="00F93DDA"/>
    <w:rPr>
      <w:rFonts w:eastAsia="Malgun Gothic"/>
      <w:b/>
      <w:lang w:val="en-GB"/>
    </w:rPr>
  </w:style>
  <w:style w:type="paragraph" w:customStyle="1" w:styleId="3L1Note">
    <w:name w:val="3L1Note"/>
    <w:basedOn w:val="3L1"/>
    <w:link w:val="3L1NoteChar"/>
    <w:qFormat/>
    <w:rsid w:val="00F93DDA"/>
    <w:pPr>
      <w:numPr>
        <w:ilvl w:val="0"/>
        <w:numId w:val="0"/>
      </w:numPr>
      <w:ind w:left="794"/>
    </w:pPr>
  </w:style>
  <w:style w:type="character" w:customStyle="1" w:styleId="3H3Char">
    <w:name w:val="3H3 Char"/>
    <w:link w:val="3H3"/>
    <w:uiPriority w:val="99"/>
    <w:locked/>
    <w:rsid w:val="00F93DDA"/>
    <w:rPr>
      <w:rFonts w:eastAsia="Malgun Gothic"/>
      <w:b/>
      <w:lang w:val="en-GB"/>
    </w:rPr>
  </w:style>
  <w:style w:type="character" w:customStyle="1" w:styleId="3DVCAnnexLevel0Char">
    <w:name w:val="3DVC Annex Level 0 Char"/>
    <w:rsid w:val="00F93DDA"/>
    <w:rPr>
      <w:rFonts w:ascii="Times New Roman" w:hAnsi="Times New Roman"/>
      <w:b/>
      <w:sz w:val="22"/>
      <w:lang w:val="en-GB" w:eastAsia="en-US"/>
    </w:rPr>
  </w:style>
  <w:style w:type="character" w:customStyle="1" w:styleId="3L1NoteChar">
    <w:name w:val="3L1Note Char"/>
    <w:link w:val="3L1Note"/>
    <w:locked/>
    <w:rsid w:val="00F93DDA"/>
    <w:rPr>
      <w:rFonts w:eastAsia="Malgun Gothic"/>
      <w:b/>
      <w:bCs/>
      <w:lang w:val="en-GB"/>
    </w:rPr>
  </w:style>
  <w:style w:type="character" w:customStyle="1" w:styleId="3DVCLevel1Char">
    <w:name w:val="3DVC Level 1 Char"/>
    <w:rsid w:val="00F93DDA"/>
    <w:rPr>
      <w:rFonts w:ascii="Times New Roman" w:hAnsi="Times New Roman"/>
      <w:b/>
      <w:lang w:val="en-GB" w:eastAsia="en-US"/>
    </w:rPr>
  </w:style>
  <w:style w:type="paragraph" w:customStyle="1" w:styleId="3EdNotes">
    <w:name w:val="3EdNotes"/>
    <w:basedOn w:val="Normal"/>
    <w:link w:val="3EdNotesChar"/>
    <w:uiPriority w:val="99"/>
    <w:qFormat/>
    <w:rsid w:val="00F93DDA"/>
    <w:pPr>
      <w:numPr>
        <w:numId w:val="25"/>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284"/>
        <w:tab w:val="left" w:pos="1191"/>
        <w:tab w:val="left" w:pos="1588"/>
        <w:tab w:val="left" w:pos="1985"/>
      </w:tabs>
      <w:spacing w:before="0"/>
    </w:pPr>
    <w:rPr>
      <w:rFonts w:eastAsia="Malgun Gothic"/>
      <w:sz w:val="20"/>
      <w:lang w:val="en-GB"/>
    </w:rPr>
  </w:style>
  <w:style w:type="character" w:customStyle="1" w:styleId="3H4Char">
    <w:name w:val="3H4 Char"/>
    <w:link w:val="3H4"/>
    <w:uiPriority w:val="99"/>
    <w:locked/>
    <w:rsid w:val="00F93DDA"/>
    <w:rPr>
      <w:rFonts w:eastAsia="Malgun Gothic"/>
      <w:b/>
      <w:lang w:val="en-GB"/>
    </w:rPr>
  </w:style>
  <w:style w:type="character" w:customStyle="1" w:styleId="3DVCLevel2Char">
    <w:name w:val="3DVC Level 2 Char"/>
    <w:rsid w:val="00F93DDA"/>
    <w:rPr>
      <w:rFonts w:ascii="Times New Roman" w:hAnsi="Times New Roman"/>
      <w:b/>
      <w:lang w:val="en-GB"/>
    </w:rPr>
  </w:style>
  <w:style w:type="character" w:customStyle="1" w:styleId="3EdNotesChar">
    <w:name w:val="3EdNotes Char"/>
    <w:link w:val="3EdNotes"/>
    <w:uiPriority w:val="99"/>
    <w:locked/>
    <w:rsid w:val="00F93DDA"/>
    <w:rPr>
      <w:rFonts w:eastAsia="Malgun Gothic"/>
      <w:lang w:val="en-GB"/>
    </w:rPr>
  </w:style>
  <w:style w:type="paragraph" w:customStyle="1" w:styleId="3TOCLOFLOT">
    <w:name w:val="3TOCLOFLOT"/>
    <w:basedOn w:val="3N"/>
    <w:link w:val="3TOCLOFLOTChar"/>
    <w:qFormat/>
    <w:rsid w:val="00F93DDA"/>
    <w:pPr>
      <w:keepNext/>
      <w:jc w:val="center"/>
      <w:outlineLvl w:val="0"/>
    </w:pPr>
    <w:rPr>
      <w:b/>
      <w:caps/>
      <w:sz w:val="24"/>
      <w:szCs w:val="24"/>
    </w:rPr>
  </w:style>
  <w:style w:type="character" w:customStyle="1" w:styleId="3TOCLOFLOTChar">
    <w:name w:val="3TOCLOFLOT Char"/>
    <w:link w:val="3TOCLOFLOT"/>
    <w:locked/>
    <w:rsid w:val="00F93DDA"/>
    <w:rPr>
      <w:rFonts w:eastAsia="Malgun Gothic"/>
      <w:b/>
      <w:caps/>
      <w:sz w:val="24"/>
      <w:szCs w:val="24"/>
      <w:lang w:val="en-GB"/>
    </w:rPr>
  </w:style>
  <w:style w:type="paragraph" w:customStyle="1" w:styleId="Note1CharCharCharCharCharChar">
    <w:name w:val="Note 1 Char Char Char Char Char Char"/>
    <w:basedOn w:val="Normal"/>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pacing w:before="60" w:line="199" w:lineRule="exact"/>
      <w:ind w:left="284"/>
    </w:pPr>
    <w:rPr>
      <w:rFonts w:eastAsia="Malgun Gothic"/>
      <w:sz w:val="18"/>
      <w:szCs w:val="18"/>
      <w:lang w:val="en-GB"/>
    </w:rPr>
  </w:style>
  <w:style w:type="character" w:customStyle="1" w:styleId="3DVCLevel3Char">
    <w:name w:val="3DVC Level 3 Char"/>
    <w:rsid w:val="00F93DDA"/>
    <w:rPr>
      <w:rFonts w:ascii="Times New Roman" w:hAnsi="Times New Roman"/>
      <w:b/>
      <w:lang w:val="en-GB"/>
    </w:rPr>
  </w:style>
  <w:style w:type="paragraph" w:customStyle="1" w:styleId="3S0">
    <w:name w:val="3S0"/>
    <w:basedOn w:val="Normal"/>
    <w:link w:val="3S0Char"/>
    <w:uiPriority w:val="99"/>
    <w:qFormat/>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94" w:hanging="794"/>
    </w:pPr>
    <w:rPr>
      <w:rFonts w:eastAsia="Malgun Gothic"/>
      <w:sz w:val="20"/>
      <w:lang w:val="en-GB"/>
    </w:rPr>
  </w:style>
  <w:style w:type="character" w:customStyle="1" w:styleId="3H0Char">
    <w:name w:val="3H0 Char"/>
    <w:link w:val="3H0"/>
    <w:uiPriority w:val="99"/>
    <w:locked/>
    <w:rsid w:val="00F93DDA"/>
    <w:rPr>
      <w:rFonts w:eastAsia="Malgun Gothic"/>
      <w:b/>
      <w:sz w:val="22"/>
      <w:lang w:val="en-GB"/>
    </w:rPr>
  </w:style>
  <w:style w:type="character" w:customStyle="1" w:styleId="3DVCLevel4Char">
    <w:name w:val="3DVC Level 4 Char"/>
    <w:rsid w:val="00F93DDA"/>
    <w:rPr>
      <w:rFonts w:ascii="Times New Roman" w:hAnsi="Times New Roman"/>
      <w:b/>
      <w:lang w:val="en-GB"/>
    </w:rPr>
  </w:style>
  <w:style w:type="character" w:customStyle="1" w:styleId="3S0Char">
    <w:name w:val="3S0 Char"/>
    <w:link w:val="3S0"/>
    <w:uiPriority w:val="99"/>
    <w:locked/>
    <w:rsid w:val="00F93DDA"/>
    <w:rPr>
      <w:rFonts w:eastAsia="Malgun Gothic"/>
      <w:lang w:val="en-GB"/>
    </w:rPr>
  </w:style>
  <w:style w:type="character" w:customStyle="1" w:styleId="3DVCLevel5Char">
    <w:name w:val="3DVC Level 5 Char"/>
    <w:link w:val="3H5"/>
    <w:uiPriority w:val="99"/>
    <w:locked/>
    <w:rsid w:val="00F93DDA"/>
    <w:rPr>
      <w:rFonts w:eastAsia="Malgun Gothic"/>
      <w:b/>
      <w:lang w:val="en-GB"/>
    </w:rPr>
  </w:style>
  <w:style w:type="paragraph" w:customStyle="1" w:styleId="4H0">
    <w:name w:val="4H0"/>
    <w:basedOn w:val="3H0"/>
    <w:link w:val="4H0Char"/>
    <w:qFormat/>
    <w:rsid w:val="00F93DDA"/>
    <w:pPr>
      <w:numPr>
        <w:numId w:val="28"/>
      </w:numPr>
      <w:tabs>
        <w:tab w:val="left" w:pos="794"/>
      </w:tabs>
    </w:pPr>
  </w:style>
  <w:style w:type="paragraph" w:customStyle="1" w:styleId="4H1">
    <w:name w:val="4H1"/>
    <w:basedOn w:val="3N"/>
    <w:link w:val="4H1Char"/>
    <w:qFormat/>
    <w:rsid w:val="00F93DDA"/>
    <w:pPr>
      <w:numPr>
        <w:ilvl w:val="1"/>
        <w:numId w:val="28"/>
      </w:numPr>
    </w:pPr>
    <w:rPr>
      <w:b/>
    </w:rPr>
  </w:style>
  <w:style w:type="character" w:customStyle="1" w:styleId="4H0Char">
    <w:name w:val="4H0 Char"/>
    <w:link w:val="4H0"/>
    <w:locked/>
    <w:rsid w:val="00F93DDA"/>
    <w:rPr>
      <w:rFonts w:eastAsia="Malgun Gothic"/>
      <w:b/>
      <w:sz w:val="22"/>
      <w:lang w:val="en-GB"/>
    </w:rPr>
  </w:style>
  <w:style w:type="paragraph" w:customStyle="1" w:styleId="4H2">
    <w:name w:val="4H2"/>
    <w:basedOn w:val="Normal"/>
    <w:rsid w:val="00F93DDA"/>
    <w:pPr>
      <w:numPr>
        <w:ilvl w:val="2"/>
        <w:numId w:val="28"/>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eastAsia="Malgun Gothic"/>
      <w:sz w:val="20"/>
      <w:lang w:val="en-GB"/>
    </w:rPr>
  </w:style>
  <w:style w:type="character" w:customStyle="1" w:styleId="4H1Char">
    <w:name w:val="4H1 Char"/>
    <w:link w:val="4H1"/>
    <w:locked/>
    <w:rsid w:val="00F93DDA"/>
    <w:rPr>
      <w:rFonts w:eastAsia="Malgun Gothic"/>
      <w:b/>
      <w:lang w:val="en-GB"/>
    </w:rPr>
  </w:style>
  <w:style w:type="character" w:styleId="SubtleReference">
    <w:name w:val="Subtle Reference"/>
    <w:basedOn w:val="DefaultParagraphFont"/>
    <w:uiPriority w:val="31"/>
    <w:qFormat/>
    <w:rsid w:val="00F93DDA"/>
    <w:rPr>
      <w:smallCaps/>
      <w:color w:val="C0504D"/>
      <w:u w:val="single"/>
    </w:rPr>
  </w:style>
  <w:style w:type="paragraph" w:customStyle="1" w:styleId="3N0">
    <w:name w:val="3N0"/>
    <w:basedOn w:val="Normal"/>
    <w:link w:val="3N0Char"/>
    <w:qFormat/>
    <w:rsid w:val="00F93DDA"/>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pPr>
    <w:rPr>
      <w:rFonts w:eastAsia="Malgun Gothic"/>
      <w:sz w:val="20"/>
      <w:lang w:val="en-GB"/>
    </w:rPr>
  </w:style>
  <w:style w:type="character" w:customStyle="1" w:styleId="3N0Char">
    <w:name w:val="3N0 Char"/>
    <w:link w:val="3N0"/>
    <w:locked/>
    <w:rsid w:val="00F93DDA"/>
    <w:rPr>
      <w:rFonts w:eastAsia="Malgun Gothic"/>
      <w:lang w:val="en-GB"/>
    </w:rPr>
  </w:style>
  <w:style w:type="paragraph" w:styleId="TOCHeading">
    <w:name w:val="TOC Heading"/>
    <w:basedOn w:val="Heading1"/>
    <w:next w:val="Normal"/>
    <w:uiPriority w:val="39"/>
    <w:unhideWhenUsed/>
    <w:qFormat/>
    <w:rsid w:val="00F93DDA"/>
    <w:pPr>
      <w:keepLines/>
      <w:tabs>
        <w:tab w:val="clear" w:pos="360"/>
        <w:tab w:val="clear" w:pos="1080"/>
        <w:tab w:val="clear" w:pos="1440"/>
        <w:tab w:val="clear" w:pos="1800"/>
        <w:tab w:val="clear" w:pos="2160"/>
        <w:tab w:val="clear" w:pos="2520"/>
        <w:tab w:val="clear" w:pos="2880"/>
        <w:tab w:val="clear" w:pos="3240"/>
        <w:tab w:val="clear" w:pos="3600"/>
        <w:tab w:val="clear" w:pos="3960"/>
        <w:tab w:val="clear" w:pos="4320"/>
        <w:tab w:val="num" w:pos="720"/>
      </w:tabs>
      <w:overflowPunct/>
      <w:autoSpaceDE/>
      <w:autoSpaceDN/>
      <w:adjustRightInd/>
      <w:spacing w:before="480" w:after="0" w:line="276" w:lineRule="auto"/>
      <w:ind w:left="720" w:hanging="720"/>
      <w:jc w:val="left"/>
      <w:textAlignment w:val="auto"/>
      <w:outlineLvl w:val="9"/>
    </w:pPr>
    <w:rPr>
      <w:rFonts w:ascii="Cambria" w:eastAsia="SimSun" w:hAnsi="Cambria" w:cs="Times New Roman"/>
      <w:color w:val="365F91"/>
      <w:kern w:val="0"/>
      <w:sz w:val="28"/>
      <w:szCs w:val="28"/>
      <w:lang w:eastAsia="ja-JP"/>
    </w:rPr>
  </w:style>
  <w:style w:type="table" w:customStyle="1" w:styleId="TableGrid11">
    <w:name w:val="Table Grid11"/>
    <w:basedOn w:val="TableNormal"/>
    <w:next w:val="TableGrid"/>
    <w:uiPriority w:val="99"/>
    <w:rsid w:val="00F93DDA"/>
    <w:pPr>
      <w:tabs>
        <w:tab w:val="left" w:pos="794"/>
        <w:tab w:val="left" w:pos="1191"/>
        <w:tab w:val="left" w:pos="1588"/>
        <w:tab w:val="left" w:pos="1985"/>
      </w:tabs>
      <w:overflowPunct w:val="0"/>
      <w:autoSpaceDE w:val="0"/>
      <w:autoSpaceDN w:val="0"/>
      <w:adjustRightInd w:val="0"/>
      <w:spacing w:before="136"/>
      <w:jc w:val="both"/>
      <w:textAlignment w:val="baseline"/>
    </w:pPr>
    <w:rPr>
      <w:rFonts w:eastAsia="Malgun Gothic"/>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essageHeader">
    <w:name w:val="Message Header"/>
    <w:basedOn w:val="Normal"/>
    <w:link w:val="MessageHeaderChar"/>
    <w:uiPriority w:val="99"/>
    <w:unhideWhenUsed/>
    <w:rsid w:val="00F93DDA"/>
    <w:pPr>
      <w:pBdr>
        <w:top w:val="single" w:sz="6" w:space="1" w:color="auto"/>
        <w:left w:val="single" w:sz="6" w:space="1" w:color="auto"/>
        <w:bottom w:val="single" w:sz="6" w:space="1" w:color="auto"/>
        <w:right w:val="single" w:sz="6" w:space="1" w:color="auto"/>
      </w:pBdr>
      <w:shd w:val="pct20" w:color="auto" w:fill="auto"/>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1080" w:hanging="1080"/>
    </w:pPr>
    <w:rPr>
      <w:rFonts w:ascii="Cambria" w:eastAsia="SimSun" w:hAnsi="Cambria"/>
      <w:sz w:val="24"/>
      <w:szCs w:val="24"/>
      <w:lang w:val="en-GB"/>
    </w:rPr>
  </w:style>
  <w:style w:type="character" w:customStyle="1" w:styleId="MessageHeaderChar">
    <w:name w:val="Message Header Char"/>
    <w:basedOn w:val="DefaultParagraphFont"/>
    <w:link w:val="MessageHeader"/>
    <w:uiPriority w:val="99"/>
    <w:rsid w:val="00F93DDA"/>
    <w:rPr>
      <w:rFonts w:ascii="Cambria" w:eastAsia="SimSun" w:hAnsi="Cambria"/>
      <w:sz w:val="24"/>
      <w:szCs w:val="24"/>
      <w:shd w:val="pct20" w:color="auto" w:fill="auto"/>
      <w:lang w:val="en-GB"/>
    </w:rPr>
  </w:style>
  <w:style w:type="character" w:customStyle="1" w:styleId="summary">
    <w:name w:val="summary"/>
    <w:rsid w:val="00F93DDA"/>
  </w:style>
  <w:style w:type="paragraph" w:customStyle="1" w:styleId="Bibliography3">
    <w:name w:val="Bibliography3"/>
    <w:basedOn w:val="Normal"/>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sz w:val="20"/>
    </w:rPr>
  </w:style>
  <w:style w:type="paragraph" w:customStyle="1" w:styleId="Bibliography4">
    <w:name w:val="Bibliography4"/>
    <w:basedOn w:val="Normal"/>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sz w:val="20"/>
    </w:rPr>
  </w:style>
  <w:style w:type="paragraph" w:customStyle="1" w:styleId="Bibliography5">
    <w:name w:val="Bibliography5"/>
    <w:basedOn w:val="Normal"/>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noProof/>
      <w:sz w:val="20"/>
    </w:rPr>
  </w:style>
  <w:style w:type="paragraph" w:customStyle="1" w:styleId="Bibliography6">
    <w:name w:val="Bibliography6"/>
    <w:basedOn w:val="Normal"/>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sz w:val="20"/>
    </w:rPr>
  </w:style>
  <w:style w:type="paragraph" w:customStyle="1" w:styleId="Bibliography7">
    <w:name w:val="Bibliography7"/>
    <w:basedOn w:val="Normal"/>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sz w:val="20"/>
    </w:rPr>
  </w:style>
  <w:style w:type="paragraph" w:styleId="PlainText">
    <w:name w:val="Plain Text"/>
    <w:basedOn w:val="Normal"/>
    <w:link w:val="PlainTextChar"/>
    <w:uiPriority w:val="99"/>
    <w:unhideWhenUsed/>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pPr>
    <w:rPr>
      <w:rFonts w:ascii="Calibri" w:eastAsia="SimSun" w:hAnsi="Calibri" w:cs="Consolas"/>
      <w:szCs w:val="21"/>
    </w:rPr>
  </w:style>
  <w:style w:type="character" w:customStyle="1" w:styleId="PlainTextChar">
    <w:name w:val="Plain Text Char"/>
    <w:basedOn w:val="DefaultParagraphFont"/>
    <w:link w:val="PlainText"/>
    <w:uiPriority w:val="99"/>
    <w:rsid w:val="00F93DDA"/>
    <w:rPr>
      <w:rFonts w:ascii="Calibri" w:eastAsia="SimSun" w:hAnsi="Calibri" w:cs="Consolas"/>
      <w:sz w:val="22"/>
      <w:szCs w:val="21"/>
    </w:rPr>
  </w:style>
  <w:style w:type="paragraph" w:customStyle="1" w:styleId="ColorfulShading-Accent14">
    <w:name w:val="Colorful Shading - Accent 14"/>
    <w:hidden/>
    <w:uiPriority w:val="99"/>
    <w:semiHidden/>
    <w:rsid w:val="00F93DDA"/>
    <w:rPr>
      <w:rFonts w:eastAsia="Malgun Gothic"/>
      <w:lang w:val="en-GB"/>
    </w:rPr>
  </w:style>
  <w:style w:type="paragraph" w:customStyle="1" w:styleId="Bibliography8">
    <w:name w:val="Bibliography8"/>
    <w:basedOn w:val="Normal"/>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sz w:val="20"/>
    </w:rPr>
  </w:style>
  <w:style w:type="paragraph" w:customStyle="1" w:styleId="ColorfulList-Accent14">
    <w:name w:val="Colorful List - Accent 14"/>
    <w:basedOn w:val="Normal"/>
    <w:uiPriority w:val="34"/>
    <w:qFormat/>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20" w:hanging="794"/>
    </w:pPr>
    <w:rPr>
      <w:rFonts w:eastAsia="Malgun Gothic"/>
      <w:sz w:val="20"/>
      <w:lang w:val="en-GB"/>
    </w:rPr>
  </w:style>
  <w:style w:type="paragraph" w:customStyle="1" w:styleId="Bibliography9">
    <w:name w:val="Bibliography9"/>
    <w:basedOn w:val="Normal"/>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sz w:val="20"/>
    </w:rPr>
  </w:style>
  <w:style w:type="paragraph" w:customStyle="1" w:styleId="Bibliography10">
    <w:name w:val="Bibliography10"/>
    <w:basedOn w:val="Normal"/>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660"/>
      </w:tabs>
      <w:overflowPunct/>
      <w:autoSpaceDE/>
      <w:autoSpaceDN/>
      <w:adjustRightInd/>
      <w:spacing w:before="0" w:after="240" w:line="230" w:lineRule="atLeast"/>
      <w:ind w:left="660" w:hanging="660"/>
      <w:textAlignment w:val="auto"/>
    </w:pPr>
    <w:rPr>
      <w:rFonts w:ascii="Arial" w:eastAsia="MS Mincho" w:hAnsi="Arial"/>
      <w:sz w:val="20"/>
    </w:rPr>
  </w:style>
  <w:style w:type="paragraph" w:customStyle="1" w:styleId="Equationsmallertabs">
    <w:name w:val="Equation smaller tabs"/>
    <w:basedOn w:val="Equation"/>
    <w:qFormat/>
    <w:rsid w:val="00F93DDA"/>
    <w:pPr>
      <w:tabs>
        <w:tab w:val="left" w:pos="1170"/>
        <w:tab w:val="left" w:pos="1890"/>
        <w:tab w:val="left" w:pos="2160"/>
        <w:tab w:val="left" w:pos="2430"/>
      </w:tabs>
      <w:spacing w:before="136" w:after="0"/>
      <w:ind w:left="794"/>
    </w:pPr>
    <w:rPr>
      <w:rFonts w:eastAsia="Malgun Gothic"/>
      <w:szCs w:val="22"/>
      <w:lang w:val="en-CA" w:eastAsia="ko-KR"/>
    </w:rPr>
  </w:style>
  <w:style w:type="numbering" w:customStyle="1" w:styleId="SVCNumbers">
    <w:name w:val="SVC Numbers"/>
    <w:rsid w:val="00F93DDA"/>
    <w:pPr>
      <w:numPr>
        <w:numId w:val="17"/>
      </w:numPr>
    </w:pPr>
  </w:style>
  <w:style w:type="numbering" w:customStyle="1" w:styleId="AVCBullet">
    <w:name w:val="AVC Bullet"/>
    <w:rsid w:val="00F93DDA"/>
    <w:pPr>
      <w:numPr>
        <w:numId w:val="10"/>
      </w:numPr>
    </w:pPr>
  </w:style>
  <w:style w:type="numbering" w:customStyle="1" w:styleId="3DHeading">
    <w:name w:val="3D Heading"/>
    <w:uiPriority w:val="99"/>
    <w:rsid w:val="00F93DDA"/>
    <w:pPr>
      <w:numPr>
        <w:numId w:val="26"/>
      </w:numPr>
    </w:pPr>
  </w:style>
  <w:style w:type="numbering" w:customStyle="1" w:styleId="SVCBullets">
    <w:name w:val="SVC Bullets"/>
    <w:rsid w:val="00F93DDA"/>
    <w:pPr>
      <w:numPr>
        <w:numId w:val="8"/>
      </w:numPr>
    </w:pPr>
  </w:style>
  <w:style w:type="numbering" w:customStyle="1" w:styleId="SVCIndent">
    <w:name w:val="SVC Indent"/>
    <w:rsid w:val="00F93DDA"/>
    <w:pPr>
      <w:numPr>
        <w:numId w:val="18"/>
      </w:numPr>
    </w:pPr>
  </w:style>
  <w:style w:type="numbering" w:styleId="1ai">
    <w:name w:val="Outline List 1"/>
    <w:basedOn w:val="NoList"/>
    <w:uiPriority w:val="99"/>
    <w:unhideWhenUsed/>
    <w:rsid w:val="00F93DDA"/>
  </w:style>
  <w:style w:type="numbering" w:customStyle="1" w:styleId="NoList1">
    <w:name w:val="No List1"/>
    <w:next w:val="NoList"/>
    <w:uiPriority w:val="99"/>
    <w:semiHidden/>
    <w:unhideWhenUsed/>
    <w:rsid w:val="00F93DDA"/>
  </w:style>
  <w:style w:type="numbering" w:customStyle="1" w:styleId="SVCNumbers1">
    <w:name w:val="SVC Numbers1"/>
    <w:rsid w:val="00F93DDA"/>
  </w:style>
  <w:style w:type="numbering" w:customStyle="1" w:styleId="AVCBullet1">
    <w:name w:val="AVC Bullet1"/>
    <w:rsid w:val="00F93DDA"/>
  </w:style>
  <w:style w:type="numbering" w:customStyle="1" w:styleId="SVCBullets1">
    <w:name w:val="SVC Bullets1"/>
    <w:rsid w:val="00F93DDA"/>
  </w:style>
  <w:style w:type="numbering" w:customStyle="1" w:styleId="SVCIndent1">
    <w:name w:val="SVC Indent1"/>
    <w:rsid w:val="00F93DDA"/>
  </w:style>
  <w:style w:type="numbering" w:customStyle="1" w:styleId="1ai1">
    <w:name w:val="1 / a / i1"/>
    <w:basedOn w:val="NoList"/>
    <w:next w:val="1ai"/>
    <w:uiPriority w:val="99"/>
    <w:semiHidden/>
    <w:unhideWhenUsed/>
    <w:locked/>
    <w:rsid w:val="00F93DDA"/>
  </w:style>
  <w:style w:type="numbering" w:styleId="111111">
    <w:name w:val="Outline List 2"/>
    <w:basedOn w:val="NoList"/>
    <w:uiPriority w:val="99"/>
    <w:unhideWhenUsed/>
    <w:rsid w:val="00F93DDA"/>
  </w:style>
  <w:style w:type="numbering" w:customStyle="1" w:styleId="3DHeading1">
    <w:name w:val="3D Heading1"/>
    <w:uiPriority w:val="99"/>
    <w:rsid w:val="00F93DDA"/>
  </w:style>
  <w:style w:type="numbering" w:styleId="ArticleSection">
    <w:name w:val="Outline List 3"/>
    <w:basedOn w:val="NoList"/>
    <w:uiPriority w:val="99"/>
    <w:unhideWhenUsed/>
    <w:rsid w:val="00F93DDA"/>
  </w:style>
  <w:style w:type="paragraph" w:customStyle="1" w:styleId="Rec0">
    <w:name w:val="Rec"/>
    <w:basedOn w:val="Title"/>
    <w:rsid w:val="00F93DDA"/>
  </w:style>
  <w:style w:type="character" w:customStyle="1" w:styleId="Note1CharCharCharCharCharCharChar">
    <w:name w:val="Note 1 Char Char Char Char Char Char Char"/>
    <w:uiPriority w:val="99"/>
    <w:rsid w:val="00F93DDA"/>
    <w:rPr>
      <w:rFonts w:cs="Times New Roman"/>
      <w:sz w:val="18"/>
      <w:szCs w:val="18"/>
      <w:lang w:val="en-GB" w:eastAsia="en-US"/>
    </w:rPr>
  </w:style>
  <w:style w:type="character" w:customStyle="1" w:styleId="Note1CharCharCharCharCharCharChar1">
    <w:name w:val="Note 1 Char Char Char Char Char Char Char1"/>
    <w:uiPriority w:val="99"/>
    <w:rsid w:val="00F93DDA"/>
    <w:rPr>
      <w:rFonts w:eastAsia="Batang" w:cs="Times New Roman"/>
      <w:sz w:val="18"/>
      <w:szCs w:val="18"/>
      <w:lang w:val="en-GB" w:eastAsia="en-US" w:bidi="ar-SA"/>
    </w:rPr>
  </w:style>
  <w:style w:type="character" w:customStyle="1" w:styleId="Note3Char">
    <w:name w:val="Note 3 Char"/>
    <w:uiPriority w:val="99"/>
    <w:rsid w:val="00F93DDA"/>
    <w:rPr>
      <w:rFonts w:eastAsia="Batang" w:cs="Times New Roman"/>
      <w:sz w:val="18"/>
      <w:szCs w:val="18"/>
      <w:lang w:val="en-GB" w:eastAsia="en-US" w:bidi="ar-SA"/>
    </w:rPr>
  </w:style>
  <w:style w:type="character" w:customStyle="1" w:styleId="Annex2Char">
    <w:name w:val="Annex 2 Char"/>
    <w:link w:val="Annex2"/>
    <w:uiPriority w:val="99"/>
    <w:rsid w:val="00F93DDA"/>
    <w:rPr>
      <w:rFonts w:eastAsia="Malgun Gothic"/>
      <w:b/>
      <w:bCs/>
      <w:sz w:val="22"/>
      <w:szCs w:val="22"/>
      <w:lang w:val="en-GB"/>
    </w:rPr>
  </w:style>
  <w:style w:type="character" w:customStyle="1" w:styleId="Annex3Char2">
    <w:name w:val="Annex 3 Char2"/>
    <w:link w:val="Annex3"/>
    <w:rsid w:val="00F93DDA"/>
    <w:rPr>
      <w:rFonts w:eastAsia="Malgun Gothic"/>
      <w:b/>
      <w:bCs/>
      <w:lang w:val="en-GB"/>
    </w:rPr>
  </w:style>
  <w:style w:type="character" w:styleId="PlaceholderText">
    <w:name w:val="Placeholder Text"/>
    <w:uiPriority w:val="99"/>
    <w:rsid w:val="00F93DDA"/>
    <w:rPr>
      <w:color w:val="808080"/>
    </w:rPr>
  </w:style>
  <w:style w:type="paragraph" w:customStyle="1" w:styleId="Text">
    <w:name w:val="Text"/>
    <w:basedOn w:val="Normal"/>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240" w:line="276" w:lineRule="auto"/>
      <w:textAlignment w:val="auto"/>
    </w:pPr>
    <w:rPr>
      <w:rFonts w:eastAsia="MS Mincho"/>
      <w:sz w:val="24"/>
      <w:szCs w:val="24"/>
      <w:lang w:val="de-AT"/>
    </w:rPr>
  </w:style>
  <w:style w:type="paragraph" w:styleId="NormalWeb">
    <w:name w:val="Normal (Web)"/>
    <w:basedOn w:val="Normal"/>
    <w:uiPriority w:val="99"/>
    <w:unhideWhenUsed/>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00" w:beforeAutospacing="1" w:after="100" w:afterAutospacing="1"/>
      <w:jc w:val="left"/>
      <w:textAlignment w:val="auto"/>
    </w:pPr>
    <w:rPr>
      <w:rFonts w:eastAsia="SimSun"/>
      <w:sz w:val="24"/>
      <w:szCs w:val="24"/>
      <w:lang w:val="en-GB" w:eastAsia="en-GB"/>
    </w:rPr>
  </w:style>
  <w:style w:type="paragraph" w:customStyle="1" w:styleId="EquationTab">
    <w:name w:val="EquationTab"/>
    <w:basedOn w:val="Normal"/>
    <w:link w:val="EquationTabChar"/>
    <w:qFormat/>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eastAsia="Malgun Gothic"/>
      <w:sz w:val="20"/>
      <w:lang w:val="en-GB"/>
    </w:rPr>
  </w:style>
  <w:style w:type="character" w:customStyle="1" w:styleId="EquationTabChar">
    <w:name w:val="EquationTab Char"/>
    <w:link w:val="EquationTab"/>
    <w:rsid w:val="00F93DDA"/>
    <w:rPr>
      <w:rFonts w:eastAsia="Malgun Gothic"/>
      <w:lang w:val="en-GB"/>
    </w:rPr>
  </w:style>
  <w:style w:type="paragraph" w:customStyle="1" w:styleId="3H8">
    <w:name w:val="3H8"/>
    <w:basedOn w:val="Normal"/>
    <w:uiPriority w:val="99"/>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1191"/>
        <w:tab w:val="left" w:pos="1588"/>
        <w:tab w:val="left" w:pos="1985"/>
      </w:tabs>
    </w:pPr>
    <w:rPr>
      <w:rFonts w:eastAsia="Malgun Gothic"/>
      <w:sz w:val="20"/>
      <w:lang w:val="en-GB"/>
    </w:rPr>
  </w:style>
  <w:style w:type="paragraph" w:customStyle="1" w:styleId="3DVCAnnexSem0">
    <w:name w:val="3DVC Annex Sem 0"/>
    <w:basedOn w:val="Normal"/>
    <w:link w:val="3DVCAnnexSem0Char"/>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ind w:left="794" w:hanging="794"/>
    </w:pPr>
    <w:rPr>
      <w:rFonts w:eastAsia="Malgun Gothic"/>
      <w:sz w:val="20"/>
      <w:lang w:val="en-GB"/>
    </w:rPr>
  </w:style>
  <w:style w:type="character" w:customStyle="1" w:styleId="3DVCAnnexSem0Char">
    <w:name w:val="3DVC Annex Sem 0 Char"/>
    <w:link w:val="3DVCAnnexSem0"/>
    <w:rsid w:val="00F93DDA"/>
    <w:rPr>
      <w:rFonts w:eastAsia="Malgun Gothic"/>
      <w:lang w:val="en-GB"/>
    </w:rPr>
  </w:style>
  <w:style w:type="paragraph" w:customStyle="1" w:styleId="3DVCnormal">
    <w:name w:val="3DVC normal"/>
    <w:basedOn w:val="Normal"/>
    <w:link w:val="3DVCnormalChar"/>
    <w:qFormat/>
    <w:rsid w:val="00F93DDA"/>
    <w:pPr>
      <w:widowControl w:val="0"/>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pPr>
    <w:rPr>
      <w:rFonts w:eastAsia="Malgun Gothic"/>
      <w:sz w:val="20"/>
      <w:lang w:val="en-GB"/>
    </w:rPr>
  </w:style>
  <w:style w:type="character" w:customStyle="1" w:styleId="3DVCnormalChar">
    <w:name w:val="3DVC normal Char"/>
    <w:link w:val="3DVCnormal"/>
    <w:rsid w:val="00F93DDA"/>
    <w:rPr>
      <w:rFonts w:eastAsia="Malgun Gothic"/>
      <w:lang w:val="en-GB"/>
    </w:rPr>
  </w:style>
  <w:style w:type="paragraph" w:customStyle="1" w:styleId="3D0">
    <w:name w:val="3D0"/>
    <w:basedOn w:val="3N0"/>
    <w:link w:val="3D0Char"/>
    <w:uiPriority w:val="99"/>
    <w:qFormat/>
    <w:rsid w:val="00F93DDA"/>
    <w:pPr>
      <w:numPr>
        <w:numId w:val="30"/>
      </w:numPr>
      <w:tabs>
        <w:tab w:val="clear" w:pos="340"/>
        <w:tab w:val="left" w:pos="357"/>
        <w:tab w:val="left" w:pos="794"/>
        <w:tab w:val="left" w:pos="1191"/>
        <w:tab w:val="left" w:pos="1588"/>
        <w:tab w:val="left" w:pos="1985"/>
        <w:tab w:val="left" w:pos="2381"/>
      </w:tabs>
    </w:pPr>
    <w:rPr>
      <w:lang w:val="en-CA"/>
    </w:rPr>
  </w:style>
  <w:style w:type="paragraph" w:customStyle="1" w:styleId="3D1">
    <w:name w:val="3D1"/>
    <w:basedOn w:val="3D0"/>
    <w:link w:val="3D1Char"/>
    <w:uiPriority w:val="99"/>
    <w:qFormat/>
    <w:rsid w:val="00F93DDA"/>
    <w:pPr>
      <w:numPr>
        <w:ilvl w:val="1"/>
      </w:numPr>
    </w:pPr>
  </w:style>
  <w:style w:type="character" w:customStyle="1" w:styleId="3D0Char">
    <w:name w:val="3D0 Char"/>
    <w:link w:val="3D0"/>
    <w:uiPriority w:val="99"/>
    <w:rsid w:val="00F93DDA"/>
    <w:rPr>
      <w:rFonts w:eastAsia="Malgun Gothic"/>
      <w:lang w:val="en-CA"/>
    </w:rPr>
  </w:style>
  <w:style w:type="paragraph" w:customStyle="1" w:styleId="3D2">
    <w:name w:val="3D2"/>
    <w:basedOn w:val="3D1"/>
    <w:link w:val="3D2Char"/>
    <w:uiPriority w:val="99"/>
    <w:qFormat/>
    <w:rsid w:val="00F93DDA"/>
    <w:pPr>
      <w:numPr>
        <w:ilvl w:val="2"/>
      </w:numPr>
      <w:tabs>
        <w:tab w:val="clear" w:pos="794"/>
        <w:tab w:val="left" w:pos="1072"/>
      </w:tabs>
      <w:ind w:left="1071"/>
    </w:pPr>
    <w:rPr>
      <w:lang w:eastAsia="ko-KR"/>
    </w:rPr>
  </w:style>
  <w:style w:type="character" w:customStyle="1" w:styleId="3D1Char">
    <w:name w:val="3D1 Char"/>
    <w:link w:val="3D1"/>
    <w:uiPriority w:val="99"/>
    <w:rsid w:val="00F93DDA"/>
    <w:rPr>
      <w:rFonts w:eastAsia="Malgun Gothic"/>
      <w:lang w:val="en-CA"/>
    </w:rPr>
  </w:style>
  <w:style w:type="paragraph" w:customStyle="1" w:styleId="3D3">
    <w:name w:val="3D3"/>
    <w:basedOn w:val="3D2"/>
    <w:link w:val="3D3Char"/>
    <w:uiPriority w:val="99"/>
    <w:qFormat/>
    <w:rsid w:val="00F93DDA"/>
    <w:pPr>
      <w:numPr>
        <w:ilvl w:val="3"/>
      </w:numPr>
      <w:tabs>
        <w:tab w:val="clear" w:pos="1072"/>
        <w:tab w:val="clear" w:pos="1191"/>
      </w:tabs>
    </w:pPr>
  </w:style>
  <w:style w:type="character" w:customStyle="1" w:styleId="3D2Char">
    <w:name w:val="3D2 Char"/>
    <w:link w:val="3D2"/>
    <w:uiPriority w:val="99"/>
    <w:rsid w:val="00F93DDA"/>
    <w:rPr>
      <w:rFonts w:eastAsia="Malgun Gothic"/>
      <w:lang w:val="en-CA" w:eastAsia="ko-KR"/>
    </w:rPr>
  </w:style>
  <w:style w:type="paragraph" w:customStyle="1" w:styleId="3D4">
    <w:name w:val="3D4"/>
    <w:basedOn w:val="3D3"/>
    <w:link w:val="3D4Char"/>
    <w:uiPriority w:val="99"/>
    <w:qFormat/>
    <w:rsid w:val="00F93DDA"/>
    <w:pPr>
      <w:numPr>
        <w:ilvl w:val="4"/>
      </w:numPr>
      <w:tabs>
        <w:tab w:val="clear" w:pos="1588"/>
      </w:tabs>
    </w:pPr>
  </w:style>
  <w:style w:type="character" w:customStyle="1" w:styleId="3D3Char">
    <w:name w:val="3D3 Char"/>
    <w:link w:val="3D3"/>
    <w:uiPriority w:val="99"/>
    <w:rsid w:val="00F93DDA"/>
    <w:rPr>
      <w:rFonts w:eastAsia="Malgun Gothic"/>
      <w:lang w:val="en-CA" w:eastAsia="ko-KR"/>
    </w:rPr>
  </w:style>
  <w:style w:type="paragraph" w:customStyle="1" w:styleId="3D5">
    <w:name w:val="3D5"/>
    <w:basedOn w:val="3D4"/>
    <w:link w:val="3D5Char"/>
    <w:uiPriority w:val="99"/>
    <w:qFormat/>
    <w:rsid w:val="00F93DDA"/>
    <w:pPr>
      <w:numPr>
        <w:ilvl w:val="5"/>
      </w:numPr>
      <w:tabs>
        <w:tab w:val="clear" w:pos="1985"/>
      </w:tabs>
    </w:pPr>
  </w:style>
  <w:style w:type="character" w:customStyle="1" w:styleId="3D4Char">
    <w:name w:val="3D4 Char"/>
    <w:link w:val="3D4"/>
    <w:uiPriority w:val="99"/>
    <w:rsid w:val="00F93DDA"/>
    <w:rPr>
      <w:rFonts w:eastAsia="Malgun Gothic"/>
      <w:lang w:val="en-CA" w:eastAsia="ko-KR"/>
    </w:rPr>
  </w:style>
  <w:style w:type="paragraph" w:customStyle="1" w:styleId="3D6">
    <w:name w:val="3D6"/>
    <w:basedOn w:val="3D5"/>
    <w:link w:val="3D6Char"/>
    <w:uiPriority w:val="99"/>
    <w:qFormat/>
    <w:rsid w:val="00F93DDA"/>
    <w:pPr>
      <w:numPr>
        <w:ilvl w:val="6"/>
      </w:numPr>
      <w:tabs>
        <w:tab w:val="clear" w:pos="2381"/>
      </w:tabs>
    </w:pPr>
  </w:style>
  <w:style w:type="character" w:customStyle="1" w:styleId="3D5Char">
    <w:name w:val="3D5 Char"/>
    <w:link w:val="3D5"/>
    <w:uiPriority w:val="99"/>
    <w:rsid w:val="00F93DDA"/>
    <w:rPr>
      <w:rFonts w:eastAsia="Malgun Gothic"/>
      <w:lang w:val="en-CA" w:eastAsia="ko-KR"/>
    </w:rPr>
  </w:style>
  <w:style w:type="paragraph" w:customStyle="1" w:styleId="3Tabs">
    <w:name w:val="3 Tabs"/>
    <w:basedOn w:val="3N0"/>
    <w:link w:val="3TabsChar"/>
    <w:qFormat/>
    <w:rsid w:val="00F93DDA"/>
    <w:pPr>
      <w:tabs>
        <w:tab w:val="left" w:pos="357"/>
        <w:tab w:val="left" w:pos="714"/>
        <w:tab w:val="left" w:pos="1071"/>
        <w:tab w:val="left" w:pos="1429"/>
        <w:tab w:val="left" w:pos="1786"/>
        <w:tab w:val="left" w:pos="2143"/>
        <w:tab w:val="left" w:pos="2500"/>
        <w:tab w:val="left" w:pos="2857"/>
        <w:tab w:val="right" w:pos="9729"/>
      </w:tabs>
      <w:spacing w:before="120" w:after="120"/>
      <w:jc w:val="left"/>
    </w:pPr>
    <w:rPr>
      <w:bCs/>
      <w:lang w:val="en-US"/>
    </w:rPr>
  </w:style>
  <w:style w:type="character" w:customStyle="1" w:styleId="3D6Char">
    <w:name w:val="3D6 Char"/>
    <w:link w:val="3D6"/>
    <w:uiPriority w:val="99"/>
    <w:rsid w:val="00F93DDA"/>
    <w:rPr>
      <w:rFonts w:eastAsia="Malgun Gothic"/>
      <w:lang w:val="en-CA" w:eastAsia="ko-KR"/>
    </w:rPr>
  </w:style>
  <w:style w:type="paragraph" w:customStyle="1" w:styleId="3U1">
    <w:name w:val="3U1"/>
    <w:basedOn w:val="3N0"/>
    <w:uiPriority w:val="99"/>
    <w:qFormat/>
    <w:rsid w:val="00F93DDA"/>
    <w:pPr>
      <w:numPr>
        <w:ilvl w:val="1"/>
        <w:numId w:val="34"/>
      </w:numPr>
      <w:ind w:left="1440" w:hanging="360"/>
    </w:pPr>
  </w:style>
  <w:style w:type="paragraph" w:customStyle="1" w:styleId="3U0">
    <w:name w:val="3U0"/>
    <w:basedOn w:val="3N0"/>
    <w:uiPriority w:val="99"/>
    <w:qFormat/>
    <w:rsid w:val="00F93DDA"/>
    <w:pPr>
      <w:numPr>
        <w:numId w:val="34"/>
      </w:numPr>
      <w:tabs>
        <w:tab w:val="num" w:pos="763"/>
      </w:tabs>
      <w:ind w:left="763" w:hanging="360"/>
    </w:pPr>
  </w:style>
  <w:style w:type="paragraph" w:customStyle="1" w:styleId="3U2">
    <w:name w:val="3U2"/>
    <w:basedOn w:val="3U1"/>
    <w:uiPriority w:val="99"/>
    <w:qFormat/>
    <w:rsid w:val="00F93DDA"/>
    <w:pPr>
      <w:numPr>
        <w:ilvl w:val="2"/>
      </w:numPr>
      <w:ind w:left="2160" w:hanging="180"/>
    </w:pPr>
  </w:style>
  <w:style w:type="paragraph" w:customStyle="1" w:styleId="3U3">
    <w:name w:val="3U3"/>
    <w:basedOn w:val="3U2"/>
    <w:uiPriority w:val="99"/>
    <w:qFormat/>
    <w:rsid w:val="00F93DDA"/>
    <w:pPr>
      <w:numPr>
        <w:ilvl w:val="3"/>
      </w:numPr>
      <w:ind w:left="2880" w:hanging="360"/>
    </w:pPr>
  </w:style>
  <w:style w:type="paragraph" w:customStyle="1" w:styleId="3U4">
    <w:name w:val="3U4"/>
    <w:basedOn w:val="3U3"/>
    <w:uiPriority w:val="99"/>
    <w:qFormat/>
    <w:rsid w:val="00F93DDA"/>
    <w:pPr>
      <w:numPr>
        <w:ilvl w:val="4"/>
      </w:numPr>
      <w:ind w:left="3600" w:hanging="360"/>
    </w:pPr>
  </w:style>
  <w:style w:type="paragraph" w:customStyle="1" w:styleId="3U5">
    <w:name w:val="3U5"/>
    <w:basedOn w:val="3U4"/>
    <w:uiPriority w:val="99"/>
    <w:qFormat/>
    <w:rsid w:val="00F93DDA"/>
    <w:pPr>
      <w:numPr>
        <w:ilvl w:val="5"/>
      </w:numPr>
      <w:ind w:left="4320" w:hanging="180"/>
    </w:pPr>
  </w:style>
  <w:style w:type="paragraph" w:customStyle="1" w:styleId="3U6">
    <w:name w:val="3U6"/>
    <w:basedOn w:val="3U5"/>
    <w:uiPriority w:val="99"/>
    <w:qFormat/>
    <w:rsid w:val="00F93DDA"/>
    <w:pPr>
      <w:numPr>
        <w:ilvl w:val="6"/>
      </w:numPr>
      <w:ind w:left="5040" w:hanging="360"/>
    </w:pPr>
  </w:style>
  <w:style w:type="paragraph" w:customStyle="1" w:styleId="3U7">
    <w:name w:val="3U7"/>
    <w:basedOn w:val="Normal"/>
    <w:uiPriority w:val="99"/>
    <w:qFormat/>
    <w:rsid w:val="00F93DDA"/>
    <w:pPr>
      <w:numPr>
        <w:ilvl w:val="7"/>
        <w:numId w:val="34"/>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eastAsia="Malgun Gothic"/>
      <w:sz w:val="20"/>
      <w:lang w:val="en-GB"/>
    </w:rPr>
  </w:style>
  <w:style w:type="paragraph" w:customStyle="1" w:styleId="3U8">
    <w:name w:val="3U8"/>
    <w:basedOn w:val="3U7"/>
    <w:uiPriority w:val="99"/>
    <w:qFormat/>
    <w:rsid w:val="00F93DDA"/>
    <w:pPr>
      <w:numPr>
        <w:ilvl w:val="8"/>
      </w:numPr>
    </w:pPr>
  </w:style>
  <w:style w:type="character" w:styleId="Strong">
    <w:name w:val="Strong"/>
    <w:uiPriority w:val="22"/>
    <w:qFormat/>
    <w:rsid w:val="00F93DDA"/>
    <w:rPr>
      <w:b/>
      <w:bCs/>
    </w:rPr>
  </w:style>
  <w:style w:type="paragraph" w:customStyle="1" w:styleId="3D7">
    <w:name w:val="3D7"/>
    <w:basedOn w:val="Normal"/>
    <w:uiPriority w:val="99"/>
    <w:rsid w:val="00F93DDA"/>
    <w:pPr>
      <w:numPr>
        <w:ilvl w:val="7"/>
        <w:numId w:val="3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eastAsia="Malgun Gothic"/>
      <w:sz w:val="20"/>
      <w:lang w:val="en-GB"/>
    </w:rPr>
  </w:style>
  <w:style w:type="paragraph" w:customStyle="1" w:styleId="3D8">
    <w:name w:val="3D8"/>
    <w:basedOn w:val="Normal"/>
    <w:uiPriority w:val="99"/>
    <w:rsid w:val="00F93DDA"/>
    <w:pPr>
      <w:numPr>
        <w:ilvl w:val="8"/>
        <w:numId w:val="30"/>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pPr>
    <w:rPr>
      <w:rFonts w:eastAsia="Malgun Gothic"/>
      <w:sz w:val="20"/>
      <w:lang w:val="en-GB"/>
    </w:rPr>
  </w:style>
  <w:style w:type="paragraph" w:customStyle="1" w:styleId="3E0">
    <w:name w:val="3E0"/>
    <w:basedOn w:val="3N0"/>
    <w:uiPriority w:val="99"/>
    <w:qFormat/>
    <w:rsid w:val="00F93DDA"/>
    <w:pPr>
      <w:numPr>
        <w:numId w:val="35"/>
      </w:numPr>
      <w:tabs>
        <w:tab w:val="center" w:pos="4865"/>
        <w:tab w:val="right" w:pos="9730"/>
      </w:tabs>
      <w:ind w:left="360" w:hanging="360"/>
      <w:jc w:val="left"/>
    </w:pPr>
  </w:style>
  <w:style w:type="numbering" w:customStyle="1" w:styleId="3Dash">
    <w:name w:val="3Dash"/>
    <w:uiPriority w:val="99"/>
    <w:rsid w:val="00F93DDA"/>
    <w:pPr>
      <w:numPr>
        <w:numId w:val="31"/>
      </w:numPr>
    </w:pPr>
  </w:style>
  <w:style w:type="paragraph" w:customStyle="1" w:styleId="3E1">
    <w:name w:val="3E1"/>
    <w:basedOn w:val="3E0"/>
    <w:uiPriority w:val="99"/>
    <w:qFormat/>
    <w:rsid w:val="00F93DDA"/>
    <w:pPr>
      <w:numPr>
        <w:ilvl w:val="1"/>
      </w:numPr>
      <w:tabs>
        <w:tab w:val="num" w:pos="1020"/>
      </w:tabs>
      <w:ind w:left="360" w:hanging="360"/>
    </w:pPr>
  </w:style>
  <w:style w:type="paragraph" w:customStyle="1" w:styleId="3E2">
    <w:name w:val="3E2"/>
    <w:basedOn w:val="3E1"/>
    <w:uiPriority w:val="99"/>
    <w:qFormat/>
    <w:rsid w:val="00F93DDA"/>
    <w:pPr>
      <w:numPr>
        <w:ilvl w:val="2"/>
      </w:numPr>
      <w:tabs>
        <w:tab w:val="num" w:pos="720"/>
      </w:tabs>
      <w:ind w:left="1224" w:hanging="1224"/>
    </w:pPr>
  </w:style>
  <w:style w:type="paragraph" w:customStyle="1" w:styleId="3E3">
    <w:name w:val="3E3"/>
    <w:basedOn w:val="Normal"/>
    <w:uiPriority w:val="99"/>
    <w:qFormat/>
    <w:rsid w:val="00F93DDA"/>
    <w:pPr>
      <w:numPr>
        <w:ilvl w:val="3"/>
        <w:numId w:val="35"/>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5"/>
        <w:tab w:val="right" w:pos="9730"/>
      </w:tabs>
    </w:pPr>
    <w:rPr>
      <w:rFonts w:eastAsia="Malgun Gothic"/>
      <w:sz w:val="20"/>
      <w:lang w:val="en-GB"/>
    </w:rPr>
  </w:style>
  <w:style w:type="paragraph" w:customStyle="1" w:styleId="3E4">
    <w:name w:val="3E4"/>
    <w:basedOn w:val="Normal"/>
    <w:uiPriority w:val="99"/>
    <w:qFormat/>
    <w:rsid w:val="00F93DDA"/>
    <w:pPr>
      <w:numPr>
        <w:ilvl w:val="4"/>
        <w:numId w:val="35"/>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5"/>
        <w:tab w:val="right" w:pos="9730"/>
      </w:tabs>
    </w:pPr>
    <w:rPr>
      <w:rFonts w:eastAsia="Malgun Gothic"/>
      <w:sz w:val="20"/>
      <w:lang w:val="en-GB"/>
    </w:rPr>
  </w:style>
  <w:style w:type="paragraph" w:customStyle="1" w:styleId="3E5">
    <w:name w:val="3E5"/>
    <w:basedOn w:val="Normal"/>
    <w:uiPriority w:val="99"/>
    <w:qFormat/>
    <w:rsid w:val="00F93DDA"/>
    <w:pPr>
      <w:numPr>
        <w:ilvl w:val="5"/>
        <w:numId w:val="35"/>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4"/>
        <w:tab w:val="right" w:pos="9729"/>
      </w:tabs>
    </w:pPr>
    <w:rPr>
      <w:rFonts w:eastAsia="Malgun Gothic"/>
      <w:sz w:val="20"/>
      <w:lang w:val="en-GB"/>
    </w:rPr>
  </w:style>
  <w:style w:type="paragraph" w:customStyle="1" w:styleId="3E6">
    <w:name w:val="3E6"/>
    <w:basedOn w:val="Normal"/>
    <w:uiPriority w:val="99"/>
    <w:qFormat/>
    <w:rsid w:val="00F93DDA"/>
    <w:pPr>
      <w:numPr>
        <w:ilvl w:val="6"/>
        <w:numId w:val="35"/>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4"/>
        <w:tab w:val="right" w:pos="9729"/>
      </w:tabs>
    </w:pPr>
    <w:rPr>
      <w:rFonts w:eastAsia="Malgun Gothic"/>
      <w:sz w:val="20"/>
      <w:lang w:val="en-GB"/>
    </w:rPr>
  </w:style>
  <w:style w:type="paragraph" w:customStyle="1" w:styleId="3E7">
    <w:name w:val="3E7"/>
    <w:basedOn w:val="Normal"/>
    <w:uiPriority w:val="99"/>
    <w:qFormat/>
    <w:rsid w:val="00F93DDA"/>
    <w:pPr>
      <w:numPr>
        <w:ilvl w:val="7"/>
        <w:numId w:val="35"/>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4"/>
        <w:tab w:val="right" w:pos="9729"/>
      </w:tabs>
    </w:pPr>
    <w:rPr>
      <w:rFonts w:eastAsia="Malgun Gothic"/>
      <w:sz w:val="20"/>
      <w:lang w:val="en-GB"/>
    </w:rPr>
  </w:style>
  <w:style w:type="paragraph" w:customStyle="1" w:styleId="3E8">
    <w:name w:val="3E8"/>
    <w:basedOn w:val="Normal"/>
    <w:uiPriority w:val="99"/>
    <w:qFormat/>
    <w:rsid w:val="00F93DDA"/>
    <w:pPr>
      <w:numPr>
        <w:ilvl w:val="8"/>
        <w:numId w:val="35"/>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center" w:pos="4864"/>
        <w:tab w:val="right" w:pos="9729"/>
      </w:tabs>
    </w:pPr>
    <w:rPr>
      <w:rFonts w:eastAsia="Malgun Gothic"/>
      <w:sz w:val="20"/>
      <w:lang w:val="en-GB"/>
    </w:rPr>
  </w:style>
  <w:style w:type="numbering" w:customStyle="1" w:styleId="3DEquation">
    <w:name w:val="3D Equation"/>
    <w:uiPriority w:val="99"/>
    <w:rsid w:val="00F93DDA"/>
    <w:pPr>
      <w:numPr>
        <w:numId w:val="32"/>
      </w:numPr>
    </w:pPr>
  </w:style>
  <w:style w:type="numbering" w:customStyle="1" w:styleId="3DNumbering">
    <w:name w:val="3D Numbering"/>
    <w:uiPriority w:val="99"/>
    <w:rsid w:val="00F93DDA"/>
    <w:pPr>
      <w:numPr>
        <w:numId w:val="33"/>
      </w:numPr>
    </w:pPr>
  </w:style>
  <w:style w:type="character" w:customStyle="1" w:styleId="3TabsChar">
    <w:name w:val="3 Tabs Char"/>
    <w:link w:val="3Tabs"/>
    <w:rsid w:val="00F93DDA"/>
    <w:rPr>
      <w:rFonts w:eastAsia="Malgun Gothic"/>
      <w:bCs/>
    </w:rPr>
  </w:style>
  <w:style w:type="paragraph" w:customStyle="1" w:styleId="3N4">
    <w:name w:val="3N4"/>
    <w:basedOn w:val="3N0"/>
    <w:link w:val="3N4Char"/>
    <w:qFormat/>
    <w:rsid w:val="00F93DDA"/>
    <w:pPr>
      <w:ind w:left="1429"/>
    </w:pPr>
  </w:style>
  <w:style w:type="paragraph" w:customStyle="1" w:styleId="3N3">
    <w:name w:val="3N3"/>
    <w:basedOn w:val="3N4"/>
    <w:link w:val="3N3Char"/>
    <w:qFormat/>
    <w:rsid w:val="00F93DDA"/>
    <w:pPr>
      <w:ind w:left="1072"/>
    </w:pPr>
  </w:style>
  <w:style w:type="paragraph" w:customStyle="1" w:styleId="3N1">
    <w:name w:val="3N1"/>
    <w:basedOn w:val="3N0"/>
    <w:link w:val="3N1Char"/>
    <w:qFormat/>
    <w:rsid w:val="00F93DDA"/>
    <w:pPr>
      <w:ind w:left="357"/>
    </w:pPr>
    <w:rPr>
      <w:lang w:eastAsia="ko-KR"/>
    </w:rPr>
  </w:style>
  <w:style w:type="character" w:customStyle="1" w:styleId="3N4Char">
    <w:name w:val="3N4 Char"/>
    <w:link w:val="3N4"/>
    <w:rsid w:val="00F93DDA"/>
    <w:rPr>
      <w:rFonts w:eastAsia="Malgun Gothic"/>
      <w:lang w:val="en-GB"/>
    </w:rPr>
  </w:style>
  <w:style w:type="character" w:customStyle="1" w:styleId="3N3Char">
    <w:name w:val="3N3 Char"/>
    <w:link w:val="3N3"/>
    <w:rsid w:val="00F93DDA"/>
    <w:rPr>
      <w:rFonts w:eastAsia="Malgun Gothic"/>
      <w:lang w:val="en-GB"/>
    </w:rPr>
  </w:style>
  <w:style w:type="paragraph" w:customStyle="1" w:styleId="3N2">
    <w:name w:val="3N2"/>
    <w:basedOn w:val="3N1"/>
    <w:link w:val="3N2Char"/>
    <w:qFormat/>
    <w:rsid w:val="00F93DDA"/>
    <w:pPr>
      <w:ind w:left="714"/>
    </w:pPr>
  </w:style>
  <w:style w:type="character" w:customStyle="1" w:styleId="3N1Char">
    <w:name w:val="3N1 Char"/>
    <w:link w:val="3N1"/>
    <w:rsid w:val="00F93DDA"/>
    <w:rPr>
      <w:rFonts w:eastAsia="Malgun Gothic"/>
      <w:lang w:val="en-GB" w:eastAsia="ko-KR"/>
    </w:rPr>
  </w:style>
  <w:style w:type="paragraph" w:customStyle="1" w:styleId="3N5">
    <w:name w:val="3N5"/>
    <w:basedOn w:val="3N4"/>
    <w:link w:val="3N5Char"/>
    <w:qFormat/>
    <w:rsid w:val="00F93DDA"/>
    <w:pPr>
      <w:ind w:left="1786"/>
    </w:pPr>
  </w:style>
  <w:style w:type="character" w:customStyle="1" w:styleId="3N2Char">
    <w:name w:val="3N2 Char"/>
    <w:link w:val="3N2"/>
    <w:rsid w:val="00F93DDA"/>
    <w:rPr>
      <w:rFonts w:eastAsia="Malgun Gothic"/>
      <w:lang w:val="en-GB" w:eastAsia="ko-KR"/>
    </w:rPr>
  </w:style>
  <w:style w:type="paragraph" w:customStyle="1" w:styleId="3N6">
    <w:name w:val="3N6"/>
    <w:basedOn w:val="3N5"/>
    <w:link w:val="3N6Char"/>
    <w:qFormat/>
    <w:rsid w:val="00F93DDA"/>
    <w:pPr>
      <w:ind w:left="2143"/>
    </w:pPr>
  </w:style>
  <w:style w:type="character" w:customStyle="1" w:styleId="3N5Char">
    <w:name w:val="3N5 Char"/>
    <w:link w:val="3N5"/>
    <w:rsid w:val="00F93DDA"/>
    <w:rPr>
      <w:rFonts w:eastAsia="Malgun Gothic"/>
      <w:lang w:val="en-GB"/>
    </w:rPr>
  </w:style>
  <w:style w:type="paragraph" w:customStyle="1" w:styleId="3N7">
    <w:name w:val="3N7"/>
    <w:basedOn w:val="3N6"/>
    <w:link w:val="3N7Char"/>
    <w:qFormat/>
    <w:rsid w:val="00F93DDA"/>
    <w:pPr>
      <w:ind w:left="2500"/>
    </w:pPr>
  </w:style>
  <w:style w:type="character" w:customStyle="1" w:styleId="3N6Char">
    <w:name w:val="3N6 Char"/>
    <w:link w:val="3N6"/>
    <w:rsid w:val="00F93DDA"/>
    <w:rPr>
      <w:rFonts w:eastAsia="Malgun Gothic"/>
      <w:lang w:val="en-GB"/>
    </w:rPr>
  </w:style>
  <w:style w:type="paragraph" w:customStyle="1" w:styleId="3N8">
    <w:name w:val="3N8"/>
    <w:basedOn w:val="3N7"/>
    <w:link w:val="3N8Char"/>
    <w:qFormat/>
    <w:rsid w:val="00F93DDA"/>
    <w:pPr>
      <w:ind w:left="2858"/>
    </w:pPr>
  </w:style>
  <w:style w:type="character" w:customStyle="1" w:styleId="3N7Char">
    <w:name w:val="3N7 Char"/>
    <w:link w:val="3N7"/>
    <w:rsid w:val="00F93DDA"/>
    <w:rPr>
      <w:rFonts w:eastAsia="Malgun Gothic"/>
      <w:lang w:val="en-GB"/>
    </w:rPr>
  </w:style>
  <w:style w:type="character" w:customStyle="1" w:styleId="3N8Char">
    <w:name w:val="3N8 Char"/>
    <w:link w:val="3N8"/>
    <w:rsid w:val="00F93DDA"/>
    <w:rPr>
      <w:rFonts w:eastAsia="Malgun Gothic"/>
      <w:lang w:val="en-GB"/>
    </w:rPr>
  </w:style>
  <w:style w:type="paragraph" w:customStyle="1" w:styleId="Syntax">
    <w:name w:val="Syntax"/>
    <w:basedOn w:val="Normal"/>
    <w:link w:val="SyntaxChar"/>
    <w:qFormat/>
    <w:rsid w:val="00F93DDA"/>
    <w:pPr>
      <w:keepNext/>
      <w:keepLines/>
      <w:tabs>
        <w:tab w:val="clear" w:pos="360"/>
        <w:tab w:val="clear" w:pos="720"/>
        <w:tab w:val="clear" w:pos="1440"/>
        <w:tab w:val="clear" w:pos="1800"/>
        <w:tab w:val="clear" w:pos="2520"/>
        <w:tab w:val="clear" w:pos="2880"/>
        <w:tab w:val="clear" w:pos="3240"/>
        <w:tab w:val="clear" w:pos="3600"/>
        <w:tab w:val="clear" w:pos="3960"/>
        <w:tab w:val="clear" w:pos="4320"/>
        <w:tab w:val="left" w:pos="216"/>
        <w:tab w:val="left" w:pos="432"/>
        <w:tab w:val="left" w:pos="648"/>
        <w:tab w:val="left" w:pos="864"/>
        <w:tab w:val="left" w:pos="1296"/>
        <w:tab w:val="left" w:pos="1512"/>
        <w:tab w:val="left" w:pos="1728"/>
        <w:tab w:val="left" w:pos="1944"/>
      </w:tabs>
      <w:spacing w:before="0" w:after="60"/>
      <w:jc w:val="left"/>
    </w:pPr>
    <w:rPr>
      <w:rFonts w:eastAsia="Malgun Gothic"/>
      <w:bCs/>
      <w:sz w:val="20"/>
      <w:lang w:val="en-CA"/>
    </w:rPr>
  </w:style>
  <w:style w:type="character" w:customStyle="1" w:styleId="SyntaxChar">
    <w:name w:val="Syntax Char"/>
    <w:link w:val="Syntax"/>
    <w:rsid w:val="00F93DDA"/>
    <w:rPr>
      <w:rFonts w:eastAsia="Malgun Gothic"/>
      <w:bCs/>
      <w:lang w:val="en-CA"/>
    </w:rPr>
  </w:style>
  <w:style w:type="paragraph" w:customStyle="1" w:styleId="3DNote">
    <w:name w:val="3D Note"/>
    <w:basedOn w:val="3EdNotes"/>
    <w:link w:val="3DNoteChar"/>
    <w:uiPriority w:val="99"/>
    <w:qFormat/>
    <w:rsid w:val="00F93DDA"/>
    <w:pPr>
      <w:numPr>
        <w:numId w:val="0"/>
      </w:numPr>
      <w:tabs>
        <w:tab w:val="num" w:pos="1915"/>
      </w:tabs>
      <w:ind w:left="1915" w:hanging="720"/>
    </w:pPr>
    <w:rPr>
      <w:lang w:val="en-CA"/>
    </w:rPr>
  </w:style>
  <w:style w:type="character" w:customStyle="1" w:styleId="3DNoteChar">
    <w:name w:val="3D Note Char"/>
    <w:link w:val="3DNote"/>
    <w:uiPriority w:val="99"/>
    <w:rsid w:val="00F93DDA"/>
    <w:rPr>
      <w:rFonts w:eastAsia="Malgun Gothic"/>
      <w:lang w:val="en-CA"/>
    </w:rPr>
  </w:style>
  <w:style w:type="paragraph" w:customStyle="1" w:styleId="3DEdNote">
    <w:name w:val="3D Ed. Note"/>
    <w:basedOn w:val="Note1"/>
    <w:link w:val="3DEdNoteChar"/>
    <w:qFormat/>
    <w:rsid w:val="00F93DDA"/>
    <w:pPr>
      <w:ind w:left="288"/>
    </w:pPr>
    <w:rPr>
      <w:rFonts w:eastAsia="Malgun Gothic"/>
    </w:rPr>
  </w:style>
  <w:style w:type="character" w:customStyle="1" w:styleId="NoteChar2">
    <w:name w:val="Note Char2"/>
    <w:link w:val="Note"/>
    <w:rsid w:val="00F93DDA"/>
    <w:rPr>
      <w:rFonts w:eastAsia="SimSun"/>
      <w:sz w:val="22"/>
      <w:lang w:val="en-GB"/>
    </w:rPr>
  </w:style>
  <w:style w:type="character" w:customStyle="1" w:styleId="Note1Char">
    <w:name w:val="Note 1 Char"/>
    <w:basedOn w:val="NoteChar2"/>
    <w:link w:val="Note1"/>
    <w:rsid w:val="00F93DDA"/>
    <w:rPr>
      <w:rFonts w:eastAsia="SimSun"/>
      <w:sz w:val="18"/>
      <w:lang w:val="en-GB"/>
    </w:rPr>
  </w:style>
  <w:style w:type="character" w:customStyle="1" w:styleId="3DEdNoteChar">
    <w:name w:val="3D Ed. Note Char"/>
    <w:basedOn w:val="Note1Char"/>
    <w:link w:val="3DEdNote"/>
    <w:rsid w:val="00F93DDA"/>
    <w:rPr>
      <w:rFonts w:eastAsia="Malgun Gothic"/>
      <w:sz w:val="18"/>
      <w:lang w:val="en-GB"/>
    </w:rPr>
  </w:style>
  <w:style w:type="paragraph" w:customStyle="1" w:styleId="3AmdHead">
    <w:name w:val="3 Amd Head"/>
    <w:basedOn w:val="3N0"/>
    <w:link w:val="3AmdHeadChar"/>
    <w:qFormat/>
    <w:rsid w:val="00F93DDA"/>
    <w:rPr>
      <w:b/>
      <w:sz w:val="22"/>
      <w:szCs w:val="22"/>
      <w:lang w:val="en-CA"/>
    </w:rPr>
  </w:style>
  <w:style w:type="character" w:customStyle="1" w:styleId="3AmdHeadChar">
    <w:name w:val="3 Amd Head Char"/>
    <w:link w:val="3AmdHead"/>
    <w:rsid w:val="00F93DDA"/>
    <w:rPr>
      <w:rFonts w:eastAsia="Malgun Gothic"/>
      <w:b/>
      <w:sz w:val="22"/>
      <w:szCs w:val="22"/>
      <w:lang w:val="en-CA"/>
    </w:rPr>
  </w:style>
  <w:style w:type="paragraph" w:customStyle="1" w:styleId="LightGrid-Accent31">
    <w:name w:val="Light Grid - Accent 31"/>
    <w:basedOn w:val="Normal"/>
    <w:uiPriority w:val="34"/>
    <w:qFormat/>
    <w:rsid w:val="00F93DDA"/>
    <w:pPr>
      <w:tabs>
        <w:tab w:val="clear" w:pos="1800"/>
        <w:tab w:val="clear" w:pos="2160"/>
        <w:tab w:val="clear" w:pos="2520"/>
        <w:tab w:val="clear" w:pos="2880"/>
        <w:tab w:val="clear" w:pos="3240"/>
        <w:tab w:val="clear" w:pos="3600"/>
        <w:tab w:val="clear" w:pos="3960"/>
        <w:tab w:val="clear" w:pos="4320"/>
      </w:tabs>
      <w:ind w:leftChars="400" w:left="840"/>
      <w:jc w:val="left"/>
    </w:pPr>
    <w:rPr>
      <w:rFonts w:eastAsia="MS Mincho"/>
      <w:lang w:val="en-CA"/>
    </w:rPr>
  </w:style>
  <w:style w:type="character" w:customStyle="1" w:styleId="PlainTable51">
    <w:name w:val="Plain Table 51"/>
    <w:uiPriority w:val="31"/>
    <w:qFormat/>
    <w:rsid w:val="00F93DDA"/>
    <w:rPr>
      <w:smallCaps/>
      <w:color w:val="C0504D"/>
      <w:u w:val="single"/>
    </w:rPr>
  </w:style>
  <w:style w:type="paragraph" w:customStyle="1" w:styleId="GridTable31">
    <w:name w:val="Grid Table 31"/>
    <w:basedOn w:val="Heading1"/>
    <w:next w:val="Normal"/>
    <w:uiPriority w:val="39"/>
    <w:unhideWhenUsed/>
    <w:qFormat/>
    <w:rsid w:val="00F93DDA"/>
    <w:pPr>
      <w:keepLines/>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480" w:after="0" w:line="276" w:lineRule="auto"/>
      <w:jc w:val="left"/>
      <w:textAlignment w:val="auto"/>
      <w:outlineLvl w:val="9"/>
    </w:pPr>
    <w:rPr>
      <w:rFonts w:ascii="Cambria" w:eastAsia="SimSun" w:hAnsi="Cambria" w:cs="Times New Roman"/>
      <w:color w:val="365F91"/>
      <w:kern w:val="0"/>
      <w:sz w:val="28"/>
      <w:szCs w:val="28"/>
      <w:lang w:val="en-CA" w:eastAsia="ja-JP"/>
    </w:rPr>
  </w:style>
  <w:style w:type="character" w:customStyle="1" w:styleId="Heading2Char1">
    <w:name w:val="Heading 2 Char1"/>
    <w:aliases w:val="H Char"/>
    <w:uiPriority w:val="99"/>
    <w:rsid w:val="00F93DDA"/>
    <w:rPr>
      <w:rFonts w:ascii="Cambria" w:eastAsia="SimSun" w:hAnsi="Cambria" w:cs="Times New Roman"/>
      <w:b/>
      <w:bCs/>
      <w:i/>
      <w:iCs/>
      <w:sz w:val="28"/>
      <w:szCs w:val="28"/>
      <w:lang w:val="en-GB" w:eastAsia="en-US"/>
    </w:rPr>
  </w:style>
  <w:style w:type="character" w:customStyle="1" w:styleId="Heading1Char2">
    <w:name w:val="Heading 1 Char2"/>
    <w:rsid w:val="00F93DDA"/>
    <w:rPr>
      <w:rFonts w:ascii="Cambria" w:eastAsia="SimSun" w:hAnsi="Cambria" w:cs="Times New Roman"/>
      <w:b/>
      <w:bCs/>
      <w:kern w:val="32"/>
      <w:sz w:val="32"/>
      <w:szCs w:val="32"/>
      <w:lang w:val="en-GB" w:eastAsia="en-US"/>
    </w:rPr>
  </w:style>
  <w:style w:type="character" w:customStyle="1" w:styleId="Heading4Char2">
    <w:name w:val="Heading 4 Char2"/>
    <w:aliases w:val="Heading 4 Char1 Char1,Heading 4 Char Char Char1"/>
    <w:uiPriority w:val="99"/>
    <w:semiHidden/>
    <w:rsid w:val="00F93DDA"/>
    <w:rPr>
      <w:rFonts w:ascii="Calibri Light" w:eastAsia="Times New Roman" w:hAnsi="Calibri Light" w:cs="Times New Roman"/>
      <w:i/>
      <w:iCs/>
      <w:color w:val="2E74B5"/>
      <w:lang w:val="en-GB"/>
    </w:rPr>
  </w:style>
  <w:style w:type="character" w:customStyle="1" w:styleId="HeaderChar1">
    <w:name w:val="Header Char1"/>
    <w:aliases w:val="h Char1,Header/Footer Char1"/>
    <w:uiPriority w:val="99"/>
    <w:semiHidden/>
    <w:rsid w:val="00F93DDA"/>
    <w:rPr>
      <w:rFonts w:ascii="Times New Roman" w:hAnsi="Times New Roman"/>
      <w:lang w:val="en-GB"/>
    </w:rPr>
  </w:style>
  <w:style w:type="paragraph" w:customStyle="1" w:styleId="FigureCaption">
    <w:name w:val="Figure Caption"/>
    <w:basedOn w:val="Normal"/>
    <w:uiPriority w:val="99"/>
    <w:qFormat/>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100" w:after="100" w:line="276" w:lineRule="auto"/>
      <w:jc w:val="center"/>
      <w:textAlignment w:val="auto"/>
    </w:pPr>
    <w:rPr>
      <w:rFonts w:ascii="Calibri" w:eastAsia="Calibri" w:hAnsi="Calibri"/>
      <w:b/>
      <w:sz w:val="18"/>
      <w:szCs w:val="22"/>
      <w:lang w:val="en-CA"/>
    </w:rPr>
  </w:style>
  <w:style w:type="character" w:customStyle="1" w:styleId="LightGrid-Accent11">
    <w:name w:val="Light Grid - Accent 11"/>
    <w:uiPriority w:val="99"/>
    <w:rsid w:val="00F93DDA"/>
    <w:rPr>
      <w:color w:val="808080"/>
    </w:rPr>
  </w:style>
  <w:style w:type="paragraph" w:customStyle="1" w:styleId="zzSTDTitle">
    <w:name w:val="zzSTDTitle"/>
    <w:basedOn w:val="Normal"/>
    <w:next w:val="Normal"/>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suppressAutoHyphens/>
      <w:overflowPunct/>
      <w:autoSpaceDE/>
      <w:autoSpaceDN/>
      <w:adjustRightInd/>
      <w:spacing w:before="400" w:after="760" w:line="350" w:lineRule="exact"/>
      <w:jc w:val="left"/>
      <w:textAlignment w:val="auto"/>
    </w:pPr>
    <w:rPr>
      <w:rFonts w:ascii="Arial" w:eastAsia="MS Mincho" w:hAnsi="Arial"/>
      <w:b/>
      <w:color w:val="0000FF"/>
      <w:sz w:val="32"/>
      <w:lang w:val="de-DE" w:eastAsia="ja-JP"/>
    </w:rPr>
  </w:style>
  <w:style w:type="numbering" w:customStyle="1" w:styleId="3DEquation1">
    <w:name w:val="3D Equation1"/>
    <w:uiPriority w:val="99"/>
    <w:rsid w:val="00F93DDA"/>
  </w:style>
  <w:style w:type="numbering" w:customStyle="1" w:styleId="NoList2">
    <w:name w:val="No List2"/>
    <w:next w:val="NoList"/>
    <w:semiHidden/>
    <w:rsid w:val="00F93DDA"/>
  </w:style>
  <w:style w:type="character" w:customStyle="1" w:styleId="apple-converted-space">
    <w:name w:val="apple-converted-space"/>
    <w:rsid w:val="00F93DDA"/>
  </w:style>
  <w:style w:type="table" w:customStyle="1" w:styleId="TableGrid3">
    <w:name w:val="Table Grid3"/>
    <w:basedOn w:val="TableNormal"/>
    <w:next w:val="TableGrid"/>
    <w:rsid w:val="00F93DDA"/>
    <w:rPr>
      <w:rFonts w:eastAsia="SimSun"/>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ightList-Accent31">
    <w:name w:val="Light List - Accent 31"/>
    <w:hidden/>
    <w:uiPriority w:val="99"/>
    <w:semiHidden/>
    <w:rsid w:val="00F93DDA"/>
    <w:rPr>
      <w:rFonts w:eastAsia="SimSun"/>
      <w:sz w:val="22"/>
    </w:rPr>
  </w:style>
  <w:style w:type="paragraph" w:customStyle="1" w:styleId="p1">
    <w:name w:val="p1"/>
    <w:basedOn w:val="Normal"/>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jc w:val="left"/>
      <w:textAlignment w:val="auto"/>
    </w:pPr>
    <w:rPr>
      <w:rFonts w:ascii="Menlo" w:eastAsia="MS Mincho" w:hAnsi="Menlo" w:cs="Menlo"/>
      <w:color w:val="000000"/>
      <w:sz w:val="17"/>
      <w:szCs w:val="17"/>
      <w:lang w:val="en-CA"/>
    </w:rPr>
  </w:style>
  <w:style w:type="character" w:customStyle="1" w:styleId="s1">
    <w:name w:val="s1"/>
    <w:rsid w:val="00F93DDA"/>
  </w:style>
  <w:style w:type="paragraph" w:customStyle="1" w:styleId="MediumList2-Accent23">
    <w:name w:val="Medium List 2 - Accent 23"/>
    <w:hidden/>
    <w:uiPriority w:val="71"/>
    <w:rsid w:val="00F93DDA"/>
    <w:rPr>
      <w:rFonts w:eastAsia="SimSun"/>
      <w:sz w:val="22"/>
    </w:rPr>
  </w:style>
  <w:style w:type="paragraph" w:customStyle="1" w:styleId="ColorfulShading-Accent15">
    <w:name w:val="Colorful Shading - Accent 15"/>
    <w:hidden/>
    <w:uiPriority w:val="62"/>
    <w:rsid w:val="00F93DDA"/>
    <w:rPr>
      <w:rFonts w:eastAsia="SimSun"/>
      <w:sz w:val="22"/>
    </w:rPr>
  </w:style>
  <w:style w:type="paragraph" w:customStyle="1" w:styleId="Term">
    <w:name w:val="Term"/>
    <w:basedOn w:val="ColorfulList-Accent11"/>
    <w:autoRedefine/>
    <w:qFormat/>
    <w:rsid w:val="00F93DDA"/>
    <w:pPr>
      <w:numPr>
        <w:numId w:val="36"/>
      </w:numPr>
      <w:tabs>
        <w:tab w:val="clear" w:pos="794"/>
        <w:tab w:val="clear" w:pos="1191"/>
        <w:tab w:val="clear" w:pos="1588"/>
        <w:tab w:val="clear" w:pos="1985"/>
      </w:tabs>
      <w:overflowPunct/>
      <w:autoSpaceDE/>
      <w:autoSpaceDN/>
      <w:adjustRightInd/>
      <w:spacing w:before="0"/>
      <w:contextualSpacing/>
      <w:jc w:val="left"/>
      <w:textAlignment w:val="auto"/>
    </w:pPr>
    <w:rPr>
      <w:rFonts w:ascii="Candara" w:eastAsia="Candara" w:hAnsi="Candara"/>
      <w:b/>
      <w:smallCaps/>
      <w:lang w:val="en-US"/>
    </w:rPr>
  </w:style>
  <w:style w:type="paragraph" w:customStyle="1" w:styleId="fields">
    <w:name w:val="fields"/>
    <w:basedOn w:val="Normal"/>
    <w:link w:val="fieldsZchn"/>
    <w:rsid w:val="00F93DDA"/>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8010"/>
      </w:tabs>
      <w:overflowPunct/>
      <w:autoSpaceDE/>
      <w:autoSpaceDN/>
      <w:adjustRightInd/>
      <w:spacing w:before="0" w:after="160"/>
      <w:ind w:left="720" w:hanging="360"/>
      <w:textAlignment w:val="auto"/>
    </w:pPr>
    <w:rPr>
      <w:rFonts w:ascii="Times" w:eastAsia="BatangChe" w:hAnsi="Times"/>
      <w:sz w:val="24"/>
    </w:rPr>
  </w:style>
  <w:style w:type="character" w:customStyle="1" w:styleId="fieldsZchn">
    <w:name w:val="fields Zchn"/>
    <w:link w:val="fields"/>
    <w:rsid w:val="00F93DDA"/>
    <w:rPr>
      <w:rFonts w:ascii="Times" w:eastAsia="BatangChe" w:hAnsi="Times"/>
      <w:sz w:val="24"/>
    </w:rPr>
  </w:style>
  <w:style w:type="character" w:customStyle="1" w:styleId="UnresolvedMention1">
    <w:name w:val="Unresolved Mention1"/>
    <w:basedOn w:val="DefaultParagraphFont"/>
    <w:uiPriority w:val="99"/>
    <w:semiHidden/>
    <w:unhideWhenUsed/>
    <w:rsid w:val="00F93DDA"/>
    <w:rPr>
      <w:color w:val="808080"/>
      <w:shd w:val="clear" w:color="auto" w:fill="E6E6E6"/>
    </w:rPr>
  </w:style>
  <w:style w:type="paragraph" w:customStyle="1" w:styleId="n">
    <w:name w:val="n"/>
    <w:basedOn w:val="Normalaftertitle"/>
    <w:rsid w:val="00F93DDA"/>
  </w:style>
  <w:style w:type="character" w:customStyle="1" w:styleId="fontstyle01">
    <w:name w:val="fontstyle01"/>
    <w:rsid w:val="00F93DDA"/>
    <w:rPr>
      <w:rFonts w:ascii="Times New Roman" w:hAnsi="Times New Roman" w:cs="Times New Roman" w:hint="default"/>
      <w:b/>
      <w:bCs/>
      <w:i w:val="0"/>
      <w:iCs w:val="0"/>
      <w:color w:val="000000"/>
      <w:sz w:val="20"/>
      <w:szCs w:val="20"/>
    </w:rPr>
  </w:style>
  <w:style w:type="character" w:customStyle="1" w:styleId="UnresolvedMention2">
    <w:name w:val="Unresolved Mention2"/>
    <w:basedOn w:val="DefaultParagraphFont"/>
    <w:uiPriority w:val="99"/>
    <w:semiHidden/>
    <w:unhideWhenUsed/>
    <w:rsid w:val="00F93D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14624053">
      <w:bodyDiv w:val="1"/>
      <w:marLeft w:val="0"/>
      <w:marRight w:val="0"/>
      <w:marTop w:val="0"/>
      <w:marBottom w:val="0"/>
      <w:divBdr>
        <w:top w:val="none" w:sz="0" w:space="0" w:color="auto"/>
        <w:left w:val="none" w:sz="0" w:space="0" w:color="auto"/>
        <w:bottom w:val="none" w:sz="0" w:space="0" w:color="auto"/>
        <w:right w:val="none" w:sz="0" w:space="0" w:color="auto"/>
      </w:divBdr>
    </w:div>
    <w:div w:id="1296450252">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jpe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C0126C978B1944B820454711F428BF6" ma:contentTypeVersion="13" ma:contentTypeDescription="Create a new document." ma:contentTypeScope="" ma:versionID="74b0dd3a4c8c58c76e8f53ccf675c9ca">
  <xsd:schema xmlns:xsd="http://www.w3.org/2001/XMLSchema" xmlns:xs="http://www.w3.org/2001/XMLSchema" xmlns:p="http://schemas.microsoft.com/office/2006/metadata/properties" xmlns:ns3="4da0339b-8723-4a69-b637-6ec0f1641cda" xmlns:ns4="471b99f5-cae2-4b61-b5b0-80443957b71f" targetNamespace="http://schemas.microsoft.com/office/2006/metadata/properties" ma:root="true" ma:fieldsID="c52c7c0277b96a37203f4b7b9511563f" ns3:_="" ns4:_="">
    <xsd:import namespace="4da0339b-8723-4a69-b637-6ec0f1641cda"/>
    <xsd:import namespace="471b99f5-cae2-4b61-b5b0-80443957b71f"/>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DateTaken"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a0339b-8723-4a69-b637-6ec0f1641c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71b99f5-cae2-4b61-b5b0-80443957b71f"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764D33A-5804-4605-B6C3-163C2BA0BBB0}">
  <ds:schemaRefs>
    <ds:schemaRef ds:uri="http://schemas.microsoft.com/sharepoint/v3/contenttype/forms"/>
  </ds:schemaRefs>
</ds:datastoreItem>
</file>

<file path=customXml/itemProps2.xml><?xml version="1.0" encoding="utf-8"?>
<ds:datastoreItem xmlns:ds="http://schemas.openxmlformats.org/officeDocument/2006/customXml" ds:itemID="{EDAD25AB-83F6-4DCC-9A2B-4A5261B4C3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a0339b-8723-4a69-b637-6ec0f1641cda"/>
    <ds:schemaRef ds:uri="471b99f5-cae2-4b61-b5b0-80443957b71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D1271D4-448C-4D94-8FEF-37A2723D903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25</Pages>
  <Words>12819</Words>
  <Characters>73069</Characters>
  <Application>Microsoft Office Word</Application>
  <DocSecurity>0</DocSecurity>
  <Lines>608</Lines>
  <Paragraphs>171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85717</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 CTPClassification=CTP_NT</cp:keywords>
  <cp:lastModifiedBy>Gary Sullivan</cp:lastModifiedBy>
  <cp:revision>4</cp:revision>
  <cp:lastPrinted>1900-01-01T08:00:00Z</cp:lastPrinted>
  <dcterms:created xsi:type="dcterms:W3CDTF">2020-11-24T01:42:00Z</dcterms:created>
  <dcterms:modified xsi:type="dcterms:W3CDTF">2021-01-11T08:51:00Z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686b6756-af3c-4c1a-bc3a-5957bb1ebce6</vt:lpwstr>
  </property>
  <property fmtid="{D5CDD505-2E9C-101B-9397-08002B2CF9AE}" pid="3" name="ContentTypeId">
    <vt:lpwstr>0x010100AC0126C978B1944B820454711F428BF6</vt:lpwstr>
  </property>
  <property fmtid="{D5CDD505-2E9C-101B-9397-08002B2CF9AE}" pid="4" name="CTP_TimeStamp">
    <vt:lpwstr>2020-08-05 17:18:48Z</vt:lpwstr>
  </property>
  <property fmtid="{D5CDD505-2E9C-101B-9397-08002B2CF9AE}" pid="5" name="CTP_BU">
    <vt:lpwstr>NA</vt:lpwstr>
  </property>
  <property fmtid="{D5CDD505-2E9C-101B-9397-08002B2CF9AE}" pid="6" name="CTP_IDSID">
    <vt:lpwstr>NA</vt:lpwstr>
  </property>
  <property fmtid="{D5CDD505-2E9C-101B-9397-08002B2CF9AE}" pid="7" name="CTP_WWID">
    <vt:lpwstr>NA</vt:lpwstr>
  </property>
  <property fmtid="{D5CDD505-2E9C-101B-9397-08002B2CF9AE}" pid="8" name="CTPClassification">
    <vt:lpwstr>CTP_NT</vt:lpwstr>
  </property>
</Properties>
</file>