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638F3C" w14:textId="77777777" w:rsidR="00E201A8" w:rsidRPr="009D6BE5" w:rsidRDefault="009D6BE5">
      <w:pPr>
        <w:pStyle w:val="zzCover"/>
        <w:rPr>
          <w:noProof/>
          <w:color w:val="0000FF"/>
          <w:sz w:val="54"/>
        </w:rPr>
      </w:pPr>
      <w:r w:rsidRPr="009D6BE5">
        <w:fldChar w:fldCharType="begin"/>
      </w:r>
      <w:r w:rsidRPr="009D6BE5">
        <w:instrText xml:space="preserve"> SET DDHeadingPage1 "" </w:instrText>
      </w:r>
      <w:r w:rsidRPr="009D6BE5">
        <w:fldChar w:fldCharType="separate"/>
      </w:r>
      <w:bookmarkStart w:id="0" w:name="DDHeadingPage1"/>
      <w:bookmarkEnd w:id="0"/>
      <w:r w:rsidRPr="009D6BE5">
        <w:rPr>
          <w:noProof/>
        </w:rPr>
        <w:t xml:space="preserve"> </w:t>
      </w:r>
      <w:r w:rsidRPr="009D6BE5">
        <w:fldChar w:fldCharType="end"/>
      </w:r>
      <w:r w:rsidRPr="009D6BE5">
        <w:fldChar w:fldCharType="begin"/>
      </w:r>
      <w:r w:rsidRPr="009D6BE5">
        <w:instrText xml:space="preserve"> SET DDOrganization "© ISO/IEC 2017 – All rights reserved" </w:instrText>
      </w:r>
      <w:r w:rsidRPr="009D6BE5">
        <w:fldChar w:fldCharType="separate"/>
      </w:r>
      <w:bookmarkStart w:id="1" w:name="DDOrganization"/>
      <w:r w:rsidRPr="009D6BE5">
        <w:rPr>
          <w:noProof/>
        </w:rPr>
        <w:t>© ISO/IEC 2017 – All rights reserved</w:t>
      </w:r>
      <w:bookmarkEnd w:id="1"/>
      <w:r w:rsidRPr="009D6BE5">
        <w:fldChar w:fldCharType="end"/>
      </w:r>
      <w:r w:rsidRPr="009D6BE5">
        <w:fldChar w:fldCharType="begin"/>
      </w:r>
      <w:r w:rsidRPr="009D6BE5">
        <w:instrText xml:space="preserve"> SET LibEnteteISO "ISO/IEC 14496-5:2001/PDAM 43:2017(E)" </w:instrText>
      </w:r>
      <w:r w:rsidRPr="009D6BE5">
        <w:fldChar w:fldCharType="separate"/>
      </w:r>
      <w:bookmarkStart w:id="2" w:name="LibEnteteISO"/>
      <w:r w:rsidRPr="009D6BE5">
        <w:rPr>
          <w:noProof/>
        </w:rPr>
        <w:t>ISO/IEC 14496-5:2001/PDAM 43:2017(E)</w:t>
      </w:r>
      <w:bookmarkEnd w:id="2"/>
      <w:r w:rsidRPr="009D6BE5">
        <w:fldChar w:fldCharType="end"/>
      </w:r>
      <w:r w:rsidRPr="009D6BE5">
        <w:fldChar w:fldCharType="begin"/>
      </w:r>
      <w:r w:rsidRPr="009D6BE5">
        <w:instrText xml:space="preserve"> SET LIBTypeTitreISO " 63" </w:instrText>
      </w:r>
      <w:r w:rsidRPr="009D6BE5">
        <w:fldChar w:fldCharType="separate"/>
      </w:r>
      <w:bookmarkStart w:id="3" w:name="LIBTypeTitreISO"/>
      <w:r w:rsidRPr="009D6BE5">
        <w:rPr>
          <w:noProof/>
        </w:rPr>
        <w:t xml:space="preserve"> 63</w:t>
      </w:r>
      <w:bookmarkEnd w:id="3"/>
      <w:r w:rsidRPr="009D6BE5">
        <w:fldChar w:fldCharType="end"/>
      </w:r>
      <w:r w:rsidRPr="009D6BE5">
        <w:fldChar w:fldCharType="begin"/>
      </w:r>
      <w:r w:rsidRPr="009D6BE5">
        <w:instrText xml:space="preserve"> SET DDTITLE4 "Part 5: Reference software, AMENDMENT43: New levels of ALS simple profile" </w:instrText>
      </w:r>
      <w:r w:rsidRPr="009D6BE5">
        <w:fldChar w:fldCharType="separate"/>
      </w:r>
      <w:bookmarkStart w:id="4" w:name="DDTITLE4"/>
      <w:r w:rsidRPr="009D6BE5">
        <w:rPr>
          <w:noProof/>
        </w:rPr>
        <w:t>Part 5: Reference software, AMENDMENT43: New levels of ALS simple profile</w:t>
      </w:r>
      <w:bookmarkEnd w:id="4"/>
      <w:r w:rsidRPr="009D6BE5">
        <w:fldChar w:fldCharType="end"/>
      </w:r>
      <w:r w:rsidRPr="009D6BE5">
        <w:fldChar w:fldCharType="begin"/>
      </w:r>
      <w:r w:rsidRPr="009D6BE5">
        <w:instrText xml:space="preserve"> SET DDTITLE3 "Information Technology — Coding of audio-visual objects" </w:instrText>
      </w:r>
      <w:r w:rsidRPr="009D6BE5">
        <w:fldChar w:fldCharType="separate"/>
      </w:r>
      <w:bookmarkStart w:id="5" w:name="DDTITLE3"/>
      <w:r w:rsidRPr="009D6BE5">
        <w:rPr>
          <w:noProof/>
        </w:rPr>
        <w:t>Information Technology — Coding of audio-visual objects</w:t>
      </w:r>
      <w:bookmarkEnd w:id="5"/>
      <w:r w:rsidRPr="009D6BE5">
        <w:fldChar w:fldCharType="end"/>
      </w:r>
      <w:r w:rsidRPr="009D6BE5">
        <w:fldChar w:fldCharType="begin"/>
      </w:r>
      <w:r w:rsidRPr="009D6BE5">
        <w:instrText xml:space="preserve"> SET DDTITLE2 "Élément introductif — Élément central — Partie 5: Élément complémentaire" </w:instrText>
      </w:r>
      <w:r w:rsidRPr="009D6BE5">
        <w:fldChar w:fldCharType="separate"/>
      </w:r>
      <w:bookmarkStart w:id="6" w:name="DDTITLE2"/>
      <w:r w:rsidRPr="009D6BE5">
        <w:rPr>
          <w:noProof/>
        </w:rPr>
        <w:t>Élément introductif — Élément central — Partie 5: Élément complémentaire</w:t>
      </w:r>
      <w:bookmarkEnd w:id="6"/>
      <w:r w:rsidRPr="009D6BE5">
        <w:fldChar w:fldCharType="end"/>
      </w:r>
      <w:r w:rsidRPr="009D6BE5">
        <w:fldChar w:fldCharType="begin"/>
      </w:r>
      <w:r w:rsidRPr="009D6BE5">
        <w:instrText xml:space="preserve"> SET DDTITLE1 "Information Technology — Coding of audio-visual objects — Part 5: Reference software, AMENDMENT43: New levels of ALS simple profile" </w:instrText>
      </w:r>
      <w:r w:rsidRPr="009D6BE5">
        <w:fldChar w:fldCharType="separate"/>
      </w:r>
      <w:bookmarkStart w:id="7" w:name="DDTITLE1"/>
      <w:r w:rsidRPr="009D6BE5">
        <w:rPr>
          <w:noProof/>
        </w:rPr>
        <w:t>Information Technology — Coding of audio-visual objects — Part 5: Reference software, AMENDMENT43: New levels of ALS simple profile</w:t>
      </w:r>
      <w:bookmarkEnd w:id="7"/>
      <w:r w:rsidRPr="009D6BE5">
        <w:fldChar w:fldCharType="end"/>
      </w:r>
      <w:r w:rsidRPr="009D6BE5">
        <w:fldChar w:fldCharType="begin"/>
      </w:r>
      <w:r w:rsidRPr="009D6BE5">
        <w:instrText xml:space="preserve"> SET DDDocLanguage "E" </w:instrText>
      </w:r>
      <w:r w:rsidRPr="009D6BE5">
        <w:fldChar w:fldCharType="separate"/>
      </w:r>
      <w:bookmarkStart w:id="8" w:name="DDDocLanguage"/>
      <w:r w:rsidRPr="009D6BE5">
        <w:rPr>
          <w:noProof/>
        </w:rPr>
        <w:t>E</w:t>
      </w:r>
      <w:bookmarkEnd w:id="8"/>
      <w:r w:rsidRPr="009D6BE5">
        <w:fldChar w:fldCharType="end"/>
      </w:r>
      <w:r w:rsidRPr="009D6BE5">
        <w:fldChar w:fldCharType="begin"/>
      </w:r>
      <w:r w:rsidRPr="009D6BE5">
        <w:instrText xml:space="preserve"> SET DDWorkDocDate "2017-01-18" </w:instrText>
      </w:r>
      <w:r w:rsidRPr="009D6BE5">
        <w:fldChar w:fldCharType="separate"/>
      </w:r>
      <w:bookmarkStart w:id="9" w:name="DDWorkDocDate"/>
      <w:r w:rsidRPr="009D6BE5">
        <w:rPr>
          <w:noProof/>
        </w:rPr>
        <w:t>2017-01-18</w:t>
      </w:r>
      <w:bookmarkEnd w:id="9"/>
      <w:r w:rsidRPr="009D6BE5">
        <w:fldChar w:fldCharType="end"/>
      </w:r>
      <w:r w:rsidRPr="009D6BE5">
        <w:fldChar w:fldCharType="begin"/>
      </w:r>
      <w:r w:rsidRPr="009D6BE5">
        <w:instrText xml:space="preserve"> SET DDDocStage "(30) Committee" </w:instrText>
      </w:r>
      <w:r w:rsidRPr="009D6BE5">
        <w:fldChar w:fldCharType="separate"/>
      </w:r>
      <w:bookmarkStart w:id="10" w:name="DDDocStage"/>
      <w:r w:rsidRPr="009D6BE5">
        <w:rPr>
          <w:noProof/>
        </w:rPr>
        <w:t>(30) Committee</w:t>
      </w:r>
      <w:bookmarkEnd w:id="10"/>
      <w:r w:rsidRPr="009D6BE5">
        <w:fldChar w:fldCharType="end"/>
      </w:r>
      <w:r w:rsidRPr="009D6BE5">
        <w:fldChar w:fldCharType="begin"/>
      </w:r>
      <w:r w:rsidRPr="009D6BE5">
        <w:instrText xml:space="preserve"> SET DDOrganization3 "ISO/IEC" </w:instrText>
      </w:r>
      <w:r w:rsidRPr="009D6BE5">
        <w:fldChar w:fldCharType="separate"/>
      </w:r>
      <w:bookmarkStart w:id="11" w:name="DDOrganization3"/>
      <w:r w:rsidRPr="009D6BE5">
        <w:rPr>
          <w:noProof/>
        </w:rPr>
        <w:t>ISO/IEC</w:t>
      </w:r>
      <w:bookmarkEnd w:id="11"/>
      <w:r w:rsidRPr="009D6BE5">
        <w:fldChar w:fldCharType="end"/>
      </w:r>
      <w:r w:rsidRPr="009D6BE5">
        <w:fldChar w:fldCharType="begin"/>
      </w:r>
      <w:r w:rsidRPr="009D6BE5">
        <w:instrText xml:space="preserve"> SET DDOrganization1 "ISO/IEC J" </w:instrText>
      </w:r>
      <w:r w:rsidRPr="009D6BE5">
        <w:fldChar w:fldCharType="separate"/>
      </w:r>
      <w:bookmarkStart w:id="12" w:name="DDOrganization1"/>
      <w:r w:rsidRPr="009D6BE5">
        <w:rPr>
          <w:noProof/>
        </w:rPr>
        <w:t>ISO/IEC J</w:t>
      </w:r>
      <w:bookmarkEnd w:id="12"/>
      <w:r w:rsidRPr="009D6BE5">
        <w:fldChar w:fldCharType="end"/>
      </w:r>
      <w:r w:rsidRPr="009D6BE5">
        <w:fldChar w:fldCharType="begin"/>
      </w:r>
      <w:r w:rsidRPr="009D6BE5">
        <w:instrText xml:space="preserve"> SET DDBASEYEAR "2001" </w:instrText>
      </w:r>
      <w:r w:rsidRPr="009D6BE5">
        <w:fldChar w:fldCharType="separate"/>
      </w:r>
      <w:bookmarkStart w:id="13" w:name="DDBASEYEAR"/>
      <w:r w:rsidRPr="009D6BE5">
        <w:rPr>
          <w:noProof/>
        </w:rPr>
        <w:t>2001</w:t>
      </w:r>
      <w:bookmarkEnd w:id="13"/>
      <w:r w:rsidRPr="009D6BE5">
        <w:fldChar w:fldCharType="end"/>
      </w:r>
      <w:r w:rsidRPr="009D6BE5">
        <w:fldChar w:fldCharType="begin"/>
      </w:r>
      <w:r w:rsidRPr="009D6BE5">
        <w:instrText xml:space="preserve"> SET DDAmno "43" </w:instrText>
      </w:r>
      <w:r w:rsidRPr="009D6BE5">
        <w:fldChar w:fldCharType="separate"/>
      </w:r>
      <w:bookmarkStart w:id="14" w:name="DDAmno"/>
      <w:r w:rsidRPr="009D6BE5">
        <w:rPr>
          <w:noProof/>
        </w:rPr>
        <w:t>43</w:t>
      </w:r>
      <w:bookmarkEnd w:id="14"/>
      <w:r w:rsidRPr="009D6BE5">
        <w:fldChar w:fldCharType="end"/>
      </w:r>
      <w:r w:rsidRPr="009D6BE5">
        <w:fldChar w:fldCharType="begin"/>
      </w:r>
      <w:r w:rsidRPr="009D6BE5">
        <w:instrText xml:space="preserve"> SET DDDocSubType "Amendment" </w:instrText>
      </w:r>
      <w:r w:rsidRPr="009D6BE5">
        <w:fldChar w:fldCharType="separate"/>
      </w:r>
      <w:bookmarkStart w:id="15" w:name="DDDocSubType"/>
      <w:r w:rsidRPr="009D6BE5">
        <w:rPr>
          <w:noProof/>
        </w:rPr>
        <w:t>Amendment</w:t>
      </w:r>
      <w:bookmarkEnd w:id="15"/>
      <w:r w:rsidRPr="009D6BE5">
        <w:fldChar w:fldCharType="end"/>
      </w:r>
      <w:r w:rsidRPr="009D6BE5">
        <w:fldChar w:fldCharType="begin"/>
      </w:r>
      <w:r w:rsidRPr="009D6BE5">
        <w:instrText xml:space="preserve"> SET DDDocType "International Standard" </w:instrText>
      </w:r>
      <w:r w:rsidRPr="009D6BE5">
        <w:fldChar w:fldCharType="separate"/>
      </w:r>
      <w:bookmarkStart w:id="16" w:name="DDDocType"/>
      <w:r w:rsidRPr="009D6BE5">
        <w:rPr>
          <w:noProof/>
        </w:rPr>
        <w:t>International Standard</w:t>
      </w:r>
      <w:bookmarkEnd w:id="16"/>
      <w:r w:rsidRPr="009D6BE5">
        <w:fldChar w:fldCharType="end"/>
      </w:r>
      <w:r w:rsidRPr="009D6BE5">
        <w:fldChar w:fldCharType="begin"/>
      </w:r>
      <w:r w:rsidRPr="009D6BE5">
        <w:instrText xml:space="preserve"> SET DDpubYear "2017" </w:instrText>
      </w:r>
      <w:r w:rsidRPr="009D6BE5">
        <w:fldChar w:fldCharType="separate"/>
      </w:r>
      <w:bookmarkStart w:id="17" w:name="DDpubYear"/>
      <w:r w:rsidRPr="009D6BE5">
        <w:rPr>
          <w:noProof/>
        </w:rPr>
        <w:t>2017</w:t>
      </w:r>
      <w:bookmarkEnd w:id="17"/>
      <w:r w:rsidRPr="009D6BE5">
        <w:fldChar w:fldCharType="end"/>
      </w:r>
      <w:r w:rsidRPr="009D6BE5">
        <w:fldChar w:fldCharType="begin"/>
      </w:r>
      <w:r w:rsidRPr="009D6BE5">
        <w:instrText xml:space="preserve"> SET DDWorkDocNo "" </w:instrText>
      </w:r>
      <w:r w:rsidRPr="009D6BE5">
        <w:fldChar w:fldCharType="separate"/>
      </w:r>
      <w:bookmarkStart w:id="18" w:name="DDWorkDocNo"/>
      <w:bookmarkEnd w:id="18"/>
      <w:r w:rsidRPr="009D6BE5">
        <w:rPr>
          <w:noProof/>
        </w:rPr>
        <w:t xml:space="preserve"> </w:t>
      </w:r>
      <w:r w:rsidRPr="009D6BE5">
        <w:fldChar w:fldCharType="end"/>
      </w:r>
      <w:r w:rsidRPr="009D6BE5">
        <w:fldChar w:fldCharType="begin"/>
      </w:r>
      <w:r w:rsidRPr="009D6BE5">
        <w:instrText xml:space="preserve"> SET DDRefNoPart "ISO/IEC 14496" </w:instrText>
      </w:r>
      <w:r w:rsidRPr="009D6BE5">
        <w:fldChar w:fldCharType="separate"/>
      </w:r>
      <w:bookmarkStart w:id="19" w:name="DDRefNoPart"/>
      <w:r w:rsidRPr="009D6BE5">
        <w:rPr>
          <w:noProof/>
        </w:rPr>
        <w:t>ISO/IEC 14496</w:t>
      </w:r>
      <w:bookmarkEnd w:id="19"/>
      <w:r w:rsidRPr="009D6BE5">
        <w:fldChar w:fldCharType="end"/>
      </w:r>
      <w:r w:rsidRPr="009D6BE5">
        <w:fldChar w:fldCharType="begin"/>
      </w:r>
      <w:r w:rsidRPr="009D6BE5">
        <w:instrText xml:space="preserve"> SET DDRefGen "ISO/IEC 14496</w:instrText>
      </w:r>
      <w:r w:rsidRPr="009D6BE5">
        <w:noBreakHyphen/>
        <w:instrText xml:space="preserve">5" </w:instrText>
      </w:r>
      <w:r w:rsidRPr="009D6BE5">
        <w:fldChar w:fldCharType="separate"/>
      </w:r>
      <w:bookmarkStart w:id="20" w:name="DDRefGen"/>
      <w:r w:rsidRPr="009D6BE5">
        <w:rPr>
          <w:noProof/>
        </w:rPr>
        <w:t>ISO/IEC 14496</w:t>
      </w:r>
      <w:r w:rsidRPr="009D6BE5">
        <w:rPr>
          <w:noProof/>
        </w:rPr>
        <w:noBreakHyphen/>
        <w:t>5</w:t>
      </w:r>
      <w:bookmarkEnd w:id="20"/>
      <w:r w:rsidRPr="009D6BE5">
        <w:fldChar w:fldCharType="end"/>
      </w:r>
      <w:r w:rsidRPr="009D6BE5">
        <w:fldChar w:fldCharType="begin"/>
      </w:r>
      <w:r w:rsidRPr="009D6BE5">
        <w:instrText xml:space="preserve"> SET DDRefNum "ISO/IEC 14496-5/PDAM 43:2017" </w:instrText>
      </w:r>
      <w:r w:rsidRPr="009D6BE5">
        <w:fldChar w:fldCharType="separate"/>
      </w:r>
      <w:bookmarkStart w:id="21" w:name="DDRefNum"/>
      <w:r w:rsidRPr="009D6BE5">
        <w:rPr>
          <w:noProof/>
        </w:rPr>
        <w:t>ISO/IEC 14496-5/PDAM 43:2017</w:t>
      </w:r>
      <w:bookmarkEnd w:id="21"/>
      <w:r w:rsidRPr="009D6BE5">
        <w:fldChar w:fldCharType="end"/>
      </w:r>
      <w:r w:rsidRPr="009D6BE5">
        <w:fldChar w:fldCharType="begin"/>
      </w:r>
      <w:r w:rsidRPr="009D6BE5">
        <w:instrText xml:space="preserve"> SET DDSCSecr "" </w:instrText>
      </w:r>
      <w:r w:rsidRPr="009D6BE5">
        <w:fldChar w:fldCharType="separate"/>
      </w:r>
      <w:bookmarkStart w:id="22" w:name="DDSCSecr"/>
      <w:bookmarkEnd w:id="22"/>
      <w:r w:rsidRPr="009D6BE5">
        <w:rPr>
          <w:noProof/>
        </w:rPr>
        <w:t xml:space="preserve"> </w:t>
      </w:r>
      <w:r w:rsidRPr="009D6BE5">
        <w:fldChar w:fldCharType="end"/>
      </w:r>
      <w:r w:rsidRPr="009D6BE5">
        <w:fldChar w:fldCharType="begin"/>
      </w:r>
      <w:r w:rsidRPr="009D6BE5">
        <w:instrText xml:space="preserve"> SET DDSecr "" </w:instrText>
      </w:r>
      <w:r w:rsidRPr="009D6BE5">
        <w:fldChar w:fldCharType="separate"/>
      </w:r>
      <w:bookmarkStart w:id="23" w:name="DDSecr"/>
      <w:bookmarkEnd w:id="23"/>
      <w:r w:rsidRPr="009D6BE5">
        <w:rPr>
          <w:noProof/>
        </w:rPr>
        <w:t xml:space="preserve"> </w:t>
      </w:r>
      <w:r w:rsidRPr="009D6BE5">
        <w:fldChar w:fldCharType="end"/>
      </w:r>
      <w:r w:rsidRPr="009D6BE5">
        <w:fldChar w:fldCharType="begin"/>
      </w:r>
      <w:r w:rsidRPr="009D6BE5">
        <w:instrText xml:space="preserve"> SET DDSCTitle "" </w:instrText>
      </w:r>
      <w:r w:rsidRPr="009D6BE5">
        <w:fldChar w:fldCharType="separate"/>
      </w:r>
      <w:bookmarkStart w:id="24" w:name="DDSCTitle"/>
      <w:bookmarkEnd w:id="24"/>
      <w:r w:rsidRPr="009D6BE5">
        <w:rPr>
          <w:noProof/>
        </w:rPr>
        <w:t xml:space="preserve"> </w:t>
      </w:r>
      <w:r w:rsidRPr="009D6BE5">
        <w:fldChar w:fldCharType="end"/>
      </w:r>
      <w:r w:rsidRPr="009D6BE5">
        <w:fldChar w:fldCharType="begin"/>
      </w:r>
      <w:r w:rsidRPr="009D6BE5">
        <w:instrText xml:space="preserve"> SET DDTCTitle "" </w:instrText>
      </w:r>
      <w:r w:rsidRPr="009D6BE5">
        <w:fldChar w:fldCharType="separate"/>
      </w:r>
      <w:bookmarkStart w:id="25" w:name="DDTCTitle"/>
      <w:bookmarkEnd w:id="25"/>
      <w:r w:rsidRPr="009D6BE5">
        <w:rPr>
          <w:noProof/>
        </w:rPr>
        <w:t xml:space="preserve"> </w:t>
      </w:r>
      <w:r w:rsidRPr="009D6BE5">
        <w:fldChar w:fldCharType="end"/>
      </w:r>
      <w:r w:rsidRPr="009D6BE5">
        <w:fldChar w:fldCharType="begin"/>
      </w:r>
      <w:r w:rsidRPr="009D6BE5">
        <w:instrText xml:space="preserve"> SET DDWGNum "11" </w:instrText>
      </w:r>
      <w:r w:rsidRPr="009D6BE5">
        <w:fldChar w:fldCharType="separate"/>
      </w:r>
      <w:bookmarkStart w:id="26" w:name="DDWGNum"/>
      <w:r w:rsidRPr="009D6BE5">
        <w:rPr>
          <w:noProof/>
        </w:rPr>
        <w:t>11</w:t>
      </w:r>
      <w:bookmarkEnd w:id="26"/>
      <w:r w:rsidRPr="009D6BE5">
        <w:fldChar w:fldCharType="end"/>
      </w:r>
      <w:r w:rsidRPr="009D6BE5">
        <w:fldChar w:fldCharType="begin"/>
      </w:r>
      <w:r w:rsidRPr="009D6BE5">
        <w:instrText xml:space="preserve"> SET DDSCNum "29" </w:instrText>
      </w:r>
      <w:r w:rsidRPr="009D6BE5">
        <w:fldChar w:fldCharType="separate"/>
      </w:r>
      <w:bookmarkStart w:id="27" w:name="DDSCNum"/>
      <w:r w:rsidRPr="009D6BE5">
        <w:rPr>
          <w:noProof/>
        </w:rPr>
        <w:t>29</w:t>
      </w:r>
      <w:bookmarkEnd w:id="27"/>
      <w:r w:rsidRPr="009D6BE5">
        <w:fldChar w:fldCharType="end"/>
      </w:r>
      <w:r w:rsidRPr="009D6BE5">
        <w:fldChar w:fldCharType="begin"/>
      </w:r>
      <w:r w:rsidRPr="009D6BE5">
        <w:instrText xml:space="preserve"> SET DDTCNum "1" </w:instrText>
      </w:r>
      <w:r w:rsidRPr="009D6BE5">
        <w:fldChar w:fldCharType="separate"/>
      </w:r>
      <w:bookmarkStart w:id="28" w:name="DDTCNum"/>
      <w:r w:rsidRPr="009D6BE5">
        <w:rPr>
          <w:noProof/>
        </w:rPr>
        <w:t>1</w:t>
      </w:r>
      <w:bookmarkEnd w:id="28"/>
      <w:r w:rsidRPr="009D6BE5">
        <w:fldChar w:fldCharType="end"/>
      </w:r>
      <w:r w:rsidRPr="009D6BE5">
        <w:fldChar w:fldCharType="begin"/>
      </w:r>
      <w:r w:rsidRPr="009D6BE5">
        <w:instrText xml:space="preserve"> SET LIBLANG " 2" </w:instrText>
      </w:r>
      <w:r w:rsidRPr="009D6BE5">
        <w:fldChar w:fldCharType="separate"/>
      </w:r>
      <w:bookmarkStart w:id="29" w:name="LIBLANG"/>
      <w:r w:rsidRPr="009D6BE5">
        <w:rPr>
          <w:noProof/>
        </w:rPr>
        <w:t xml:space="preserve"> 2</w:t>
      </w:r>
      <w:bookmarkEnd w:id="29"/>
      <w:r w:rsidRPr="009D6BE5">
        <w:fldChar w:fldCharType="end"/>
      </w:r>
      <w:r w:rsidRPr="009D6BE5">
        <w:fldChar w:fldCharType="begin"/>
      </w:r>
      <w:r w:rsidRPr="009D6BE5">
        <w:instrText xml:space="preserve"> SET libH2NAME "</w:instrText>
      </w:r>
      <w:r w:rsidRPr="009D6BE5">
        <w:instrText>見出し</w:instrText>
      </w:r>
      <w:r w:rsidRPr="009D6BE5">
        <w:instrText xml:space="preserve"> 2" </w:instrText>
      </w:r>
      <w:r w:rsidRPr="009D6BE5">
        <w:fldChar w:fldCharType="separate"/>
      </w:r>
      <w:bookmarkStart w:id="30" w:name="libH2NAME"/>
      <w:r w:rsidRPr="009D6BE5">
        <w:rPr>
          <w:noProof/>
        </w:rPr>
        <w:t>見出し</w:t>
      </w:r>
      <w:r w:rsidRPr="009D6BE5">
        <w:rPr>
          <w:noProof/>
        </w:rPr>
        <w:t xml:space="preserve"> 2</w:t>
      </w:r>
      <w:bookmarkEnd w:id="30"/>
      <w:r w:rsidRPr="009D6BE5">
        <w:fldChar w:fldCharType="end"/>
      </w:r>
      <w:r w:rsidRPr="009D6BE5">
        <w:fldChar w:fldCharType="begin"/>
      </w:r>
      <w:r w:rsidRPr="009D6BE5">
        <w:instrText xml:space="preserve"> SET libH1NAME "</w:instrText>
      </w:r>
      <w:r w:rsidRPr="009D6BE5">
        <w:instrText>見出し</w:instrText>
      </w:r>
      <w:r w:rsidRPr="009D6BE5">
        <w:instrText xml:space="preserve"> 1" </w:instrText>
      </w:r>
      <w:r w:rsidRPr="009D6BE5">
        <w:fldChar w:fldCharType="separate"/>
      </w:r>
      <w:bookmarkStart w:id="31" w:name="libH1NAME"/>
      <w:r w:rsidRPr="009D6BE5">
        <w:rPr>
          <w:noProof/>
        </w:rPr>
        <w:t>見出し</w:t>
      </w:r>
      <w:r w:rsidRPr="009D6BE5">
        <w:rPr>
          <w:noProof/>
        </w:rPr>
        <w:t xml:space="preserve"> 1</w:t>
      </w:r>
      <w:bookmarkEnd w:id="31"/>
      <w:r w:rsidRPr="009D6BE5">
        <w:fldChar w:fldCharType="end"/>
      </w:r>
      <w:r w:rsidRPr="009D6BE5">
        <w:fldChar w:fldCharType="begin"/>
      </w:r>
      <w:r w:rsidRPr="009D6BE5">
        <w:instrText xml:space="preserve"> SET LibDesc "" </w:instrText>
      </w:r>
      <w:r w:rsidRPr="009D6BE5">
        <w:fldChar w:fldCharType="separate"/>
      </w:r>
      <w:bookmarkStart w:id="32" w:name="LibDesc"/>
      <w:bookmarkEnd w:id="32"/>
      <w:r w:rsidRPr="009D6BE5">
        <w:rPr>
          <w:noProof/>
        </w:rPr>
        <w:t xml:space="preserve"> </w:t>
      </w:r>
      <w:r w:rsidRPr="009D6BE5">
        <w:fldChar w:fldCharType="end"/>
      </w:r>
      <w:r w:rsidRPr="009D6BE5">
        <w:fldChar w:fldCharType="begin"/>
      </w:r>
      <w:r w:rsidRPr="009D6BE5">
        <w:instrText xml:space="preserve"> SET LibDescD "" </w:instrText>
      </w:r>
      <w:r w:rsidRPr="009D6BE5">
        <w:fldChar w:fldCharType="separate"/>
      </w:r>
      <w:bookmarkStart w:id="33" w:name="LibDescD"/>
      <w:bookmarkEnd w:id="33"/>
      <w:r w:rsidRPr="009D6BE5">
        <w:rPr>
          <w:noProof/>
        </w:rPr>
        <w:t xml:space="preserve"> </w:t>
      </w:r>
      <w:r w:rsidRPr="009D6BE5">
        <w:fldChar w:fldCharType="end"/>
      </w:r>
      <w:r w:rsidRPr="009D6BE5">
        <w:fldChar w:fldCharType="begin"/>
      </w:r>
      <w:r w:rsidRPr="009D6BE5">
        <w:instrText xml:space="preserve"> SET LibDescE "" </w:instrText>
      </w:r>
      <w:r w:rsidRPr="009D6BE5">
        <w:fldChar w:fldCharType="separate"/>
      </w:r>
      <w:bookmarkStart w:id="34" w:name="LibDescE"/>
      <w:bookmarkEnd w:id="34"/>
      <w:r w:rsidRPr="009D6BE5">
        <w:rPr>
          <w:noProof/>
        </w:rPr>
        <w:t xml:space="preserve"> </w:t>
      </w:r>
      <w:r w:rsidRPr="009D6BE5">
        <w:fldChar w:fldCharType="end"/>
      </w:r>
      <w:r w:rsidRPr="009D6BE5">
        <w:fldChar w:fldCharType="begin"/>
      </w:r>
      <w:r w:rsidRPr="009D6BE5">
        <w:instrText xml:space="preserve"> SET LibDescF "" </w:instrText>
      </w:r>
      <w:r w:rsidRPr="009D6BE5">
        <w:fldChar w:fldCharType="separate"/>
      </w:r>
      <w:bookmarkStart w:id="35" w:name="LibDescF"/>
      <w:bookmarkEnd w:id="35"/>
      <w:r w:rsidRPr="009D6BE5">
        <w:rPr>
          <w:noProof/>
        </w:rPr>
        <w:t xml:space="preserve"> </w:t>
      </w:r>
      <w:r w:rsidRPr="009D6BE5">
        <w:fldChar w:fldCharType="end"/>
      </w:r>
      <w:r w:rsidRPr="009D6BE5">
        <w:fldChar w:fldCharType="begin"/>
      </w:r>
      <w:r w:rsidRPr="009D6BE5">
        <w:instrText xml:space="preserve"> SET NATSubVer "" </w:instrText>
      </w:r>
      <w:r w:rsidRPr="009D6BE5">
        <w:fldChar w:fldCharType="separate"/>
      </w:r>
      <w:bookmarkStart w:id="36" w:name="NATSubVer"/>
      <w:bookmarkEnd w:id="36"/>
      <w:r w:rsidRPr="009D6BE5">
        <w:rPr>
          <w:noProof/>
        </w:rPr>
        <w:t xml:space="preserve"> </w:t>
      </w:r>
      <w:r w:rsidRPr="009D6BE5">
        <w:fldChar w:fldCharType="end"/>
      </w:r>
      <w:r w:rsidRPr="009D6BE5">
        <w:fldChar w:fldCharType="begin"/>
      </w:r>
      <w:r w:rsidRPr="009D6BE5">
        <w:instrText xml:space="preserve"> SET CENSubVer "0" </w:instrText>
      </w:r>
      <w:r w:rsidRPr="009D6BE5">
        <w:fldChar w:fldCharType="separate"/>
      </w:r>
      <w:bookmarkStart w:id="37" w:name="CENSubVer"/>
      <w:r w:rsidRPr="009D6BE5">
        <w:rPr>
          <w:noProof/>
        </w:rPr>
        <w:t>0</w:t>
      </w:r>
      <w:bookmarkEnd w:id="37"/>
      <w:r w:rsidRPr="009D6BE5">
        <w:fldChar w:fldCharType="end"/>
      </w:r>
      <w:r w:rsidRPr="009D6BE5">
        <w:fldChar w:fldCharType="begin"/>
      </w:r>
      <w:r w:rsidRPr="009D6BE5">
        <w:instrText xml:space="preserve"> SET ISOSubVer "" </w:instrText>
      </w:r>
      <w:r w:rsidRPr="009D6BE5">
        <w:fldChar w:fldCharType="separate"/>
      </w:r>
      <w:bookmarkStart w:id="38" w:name="ISOSubVer"/>
      <w:bookmarkEnd w:id="38"/>
      <w:r w:rsidRPr="009D6BE5">
        <w:rPr>
          <w:noProof/>
        </w:rPr>
        <w:t xml:space="preserve"> </w:t>
      </w:r>
      <w:r w:rsidRPr="009D6BE5">
        <w:fldChar w:fldCharType="end"/>
      </w:r>
      <w:r w:rsidRPr="009D6BE5">
        <w:fldChar w:fldCharType="begin"/>
      </w:r>
      <w:r w:rsidRPr="009D6BE5">
        <w:instrText xml:space="preserve"> SET LIBVerMSDN "STD Version 2.8f" </w:instrText>
      </w:r>
      <w:r w:rsidRPr="009D6BE5">
        <w:fldChar w:fldCharType="separate"/>
      </w:r>
      <w:bookmarkStart w:id="39" w:name="LIBVerMSDN"/>
      <w:r w:rsidRPr="009D6BE5">
        <w:rPr>
          <w:noProof/>
        </w:rPr>
        <w:t>STD Version 2.8f</w:t>
      </w:r>
      <w:bookmarkEnd w:id="39"/>
      <w:r w:rsidRPr="009D6BE5">
        <w:fldChar w:fldCharType="end"/>
      </w:r>
      <w:r w:rsidRPr="009D6BE5">
        <w:fldChar w:fldCharType="begin"/>
      </w:r>
      <w:r w:rsidRPr="009D6BE5">
        <w:instrText xml:space="preserve"> SET LIBStageCode "30" </w:instrText>
      </w:r>
      <w:r w:rsidRPr="009D6BE5">
        <w:fldChar w:fldCharType="separate"/>
      </w:r>
      <w:bookmarkStart w:id="40" w:name="LIBStageCode"/>
      <w:r w:rsidRPr="009D6BE5">
        <w:rPr>
          <w:noProof/>
        </w:rPr>
        <w:t>30</w:t>
      </w:r>
      <w:bookmarkEnd w:id="40"/>
      <w:r w:rsidRPr="009D6BE5">
        <w:fldChar w:fldCharType="end"/>
      </w:r>
      <w:r w:rsidRPr="009D6BE5">
        <w:fldChar w:fldCharType="begin"/>
      </w:r>
      <w:r w:rsidRPr="009D6BE5">
        <w:instrText xml:space="preserve"> SET LibRpl "" </w:instrText>
      </w:r>
      <w:r w:rsidRPr="009D6BE5">
        <w:fldChar w:fldCharType="separate"/>
      </w:r>
      <w:bookmarkStart w:id="41" w:name="LibRpl"/>
      <w:bookmarkEnd w:id="41"/>
      <w:r w:rsidRPr="009D6BE5">
        <w:rPr>
          <w:noProof/>
        </w:rPr>
        <w:t xml:space="preserve"> </w:t>
      </w:r>
      <w:r w:rsidRPr="009D6BE5">
        <w:fldChar w:fldCharType="end"/>
      </w:r>
      <w:r w:rsidRPr="009D6BE5">
        <w:fldChar w:fldCharType="begin"/>
      </w:r>
      <w:r w:rsidRPr="009D6BE5">
        <w:instrText xml:space="preserve"> SET LibICS "" </w:instrText>
      </w:r>
      <w:r w:rsidRPr="009D6BE5">
        <w:fldChar w:fldCharType="separate"/>
      </w:r>
      <w:bookmarkStart w:id="42" w:name="LibICS"/>
      <w:bookmarkEnd w:id="42"/>
      <w:r w:rsidRPr="009D6BE5">
        <w:rPr>
          <w:noProof/>
        </w:rPr>
        <w:t xml:space="preserve"> </w:t>
      </w:r>
      <w:r w:rsidRPr="009D6BE5">
        <w:fldChar w:fldCharType="end"/>
      </w:r>
      <w:r w:rsidRPr="009D6BE5">
        <w:fldChar w:fldCharType="begin"/>
      </w:r>
      <w:r w:rsidRPr="009D6BE5">
        <w:instrText xml:space="preserve"> SET LIBFIL " 4" </w:instrText>
      </w:r>
      <w:r w:rsidRPr="009D6BE5">
        <w:fldChar w:fldCharType="separate"/>
      </w:r>
      <w:bookmarkStart w:id="43" w:name="LIBFIL"/>
      <w:r w:rsidRPr="009D6BE5">
        <w:rPr>
          <w:noProof/>
        </w:rPr>
        <w:t xml:space="preserve"> 4</w:t>
      </w:r>
      <w:bookmarkEnd w:id="43"/>
      <w:r w:rsidRPr="009D6BE5">
        <w:fldChar w:fldCharType="end"/>
      </w:r>
      <w:r w:rsidR="00C458CB" w:rsidRPr="009D6BE5">
        <w:fldChar w:fldCharType="begin"/>
      </w:r>
      <w:r w:rsidR="00C458CB" w:rsidRPr="009D6BE5">
        <w:instrText xml:space="preserve"> SET LIBEnFileName "C:\WorkD\Standards\ISO-IEC_14496-5_2001_A43_(E).docx" </w:instrText>
      </w:r>
      <w:r w:rsidR="00C458CB" w:rsidRPr="009D6BE5">
        <w:fldChar w:fldCharType="separate"/>
      </w:r>
      <w:bookmarkStart w:id="44" w:name="LIBEnFileName"/>
      <w:r w:rsidRPr="009D6BE5">
        <w:rPr>
          <w:noProof/>
        </w:rPr>
        <w:t>C:\WorkD\Standards\ISO-IEC_14496-5_2001_A43_(E).docx</w:t>
      </w:r>
      <w:bookmarkEnd w:id="44"/>
      <w:r w:rsidR="00C458CB" w:rsidRPr="009D6BE5">
        <w:fldChar w:fldCharType="end"/>
      </w:r>
      <w:r w:rsidR="00E201A8" w:rsidRPr="009D6BE5">
        <w:fldChar w:fldCharType="begin"/>
      </w:r>
      <w:r w:rsidR="00E201A8" w:rsidRPr="009D6BE5">
        <w:instrText xml:space="preserve"> SET LIBFrFileName ""</w:instrText>
      </w:r>
      <w:r w:rsidR="00E201A8" w:rsidRPr="009D6BE5">
        <w:fldChar w:fldCharType="separate"/>
      </w:r>
      <w:bookmarkStart w:id="45" w:name="LIBFrFileName"/>
      <w:bookmarkEnd w:id="45"/>
      <w:r w:rsidRPr="009D6BE5">
        <w:rPr>
          <w:noProof/>
        </w:rPr>
        <w:t xml:space="preserve"> </w:t>
      </w:r>
      <w:r w:rsidR="00E201A8" w:rsidRPr="009D6BE5">
        <w:fldChar w:fldCharType="end"/>
      </w:r>
      <w:r w:rsidR="00E201A8" w:rsidRPr="009D6BE5">
        <w:fldChar w:fldCharType="begin"/>
      </w:r>
      <w:r w:rsidR="00E201A8" w:rsidRPr="009D6BE5">
        <w:instrText xml:space="preserve"> SET LIBDeFileName ""</w:instrText>
      </w:r>
      <w:r w:rsidR="00E201A8" w:rsidRPr="009D6BE5">
        <w:fldChar w:fldCharType="separate"/>
      </w:r>
      <w:bookmarkStart w:id="46" w:name="LIBDeFileName"/>
      <w:bookmarkEnd w:id="46"/>
      <w:r w:rsidRPr="009D6BE5">
        <w:rPr>
          <w:noProof/>
        </w:rPr>
        <w:t xml:space="preserve"> </w:t>
      </w:r>
      <w:r w:rsidR="00E201A8" w:rsidRPr="009D6BE5">
        <w:fldChar w:fldCharType="end"/>
      </w:r>
      <w:r w:rsidR="00E201A8" w:rsidRPr="009D6BE5">
        <w:fldChar w:fldCharType="begin"/>
      </w:r>
      <w:r w:rsidR="00E201A8" w:rsidRPr="009D6BE5">
        <w:instrText xml:space="preserve"> SET LIBNatFileName ""</w:instrText>
      </w:r>
      <w:r w:rsidR="00E201A8" w:rsidRPr="009D6BE5">
        <w:fldChar w:fldCharType="separate"/>
      </w:r>
      <w:bookmarkStart w:id="47" w:name="LIBNatFileName"/>
      <w:bookmarkEnd w:id="47"/>
      <w:r w:rsidRPr="009D6BE5">
        <w:rPr>
          <w:noProof/>
        </w:rPr>
        <w:t xml:space="preserve"> </w:t>
      </w:r>
      <w:r w:rsidR="00E201A8" w:rsidRPr="009D6BE5">
        <w:fldChar w:fldCharType="end"/>
      </w:r>
      <w:r w:rsidR="00E201A8" w:rsidRPr="009D6BE5">
        <w:fldChar w:fldCharType="begin"/>
      </w:r>
      <w:r w:rsidR="00E201A8" w:rsidRPr="009D6BE5">
        <w:instrText xml:space="preserve"> SET LIBFileOld "" </w:instrText>
      </w:r>
      <w:r w:rsidR="00E201A8" w:rsidRPr="009D6BE5">
        <w:fldChar w:fldCharType="separate"/>
      </w:r>
      <w:bookmarkStart w:id="48" w:name="LIBFileOld"/>
      <w:bookmarkEnd w:id="48"/>
      <w:r w:rsidRPr="009D6BE5">
        <w:rPr>
          <w:noProof/>
        </w:rPr>
        <w:t xml:space="preserve"> </w:t>
      </w:r>
      <w:r w:rsidR="00E201A8" w:rsidRPr="009D6BE5">
        <w:fldChar w:fldCharType="end"/>
      </w:r>
      <w:r w:rsidR="00E201A8" w:rsidRPr="009D6BE5">
        <w:fldChar w:fldCharType="begin"/>
      </w:r>
      <w:r w:rsidR="00E201A8" w:rsidRPr="009D6BE5">
        <w:instrText xml:space="preserve"> SET LIBTypeTitreCEN "" </w:instrText>
      </w:r>
      <w:r w:rsidR="00E201A8" w:rsidRPr="009D6BE5">
        <w:fldChar w:fldCharType="separate"/>
      </w:r>
      <w:bookmarkStart w:id="49" w:name="LIBTypeTitreCEN"/>
      <w:bookmarkStart w:id="50" w:name="LIBTypeTitre"/>
      <w:bookmarkEnd w:id="49"/>
      <w:bookmarkEnd w:id="50"/>
      <w:r w:rsidRPr="009D6BE5">
        <w:rPr>
          <w:noProof/>
        </w:rPr>
        <w:t xml:space="preserve"> </w:t>
      </w:r>
      <w:r w:rsidR="00E201A8" w:rsidRPr="009D6BE5">
        <w:fldChar w:fldCharType="end"/>
      </w:r>
      <w:r w:rsidR="00E201A8" w:rsidRPr="009D6BE5">
        <w:fldChar w:fldCharType="begin"/>
      </w:r>
      <w:r w:rsidR="00E201A8" w:rsidRPr="009D6BE5">
        <w:instrText xml:space="preserve"> SET LIBTypeTitreNAT "" </w:instrText>
      </w:r>
      <w:r w:rsidR="00E201A8" w:rsidRPr="009D6BE5">
        <w:fldChar w:fldCharType="separate"/>
      </w:r>
      <w:bookmarkStart w:id="51" w:name="LIBTypeTitreNAT"/>
      <w:bookmarkEnd w:id="51"/>
      <w:r w:rsidRPr="009D6BE5">
        <w:rPr>
          <w:noProof/>
        </w:rPr>
        <w:t xml:space="preserve"> </w:t>
      </w:r>
      <w:r w:rsidR="00E201A8" w:rsidRPr="009D6BE5">
        <w:fldChar w:fldCharType="end"/>
      </w:r>
      <w:r w:rsidR="00E201A8" w:rsidRPr="009D6BE5">
        <w:fldChar w:fldCharType="begin"/>
      </w:r>
      <w:r w:rsidR="00E201A8" w:rsidRPr="009D6BE5">
        <w:instrText xml:space="preserve"> SET LibEnteteCEN "" </w:instrText>
      </w:r>
      <w:r w:rsidR="00E201A8" w:rsidRPr="009D6BE5">
        <w:fldChar w:fldCharType="separate"/>
      </w:r>
      <w:bookmarkStart w:id="52" w:name="LibEnteteCEN"/>
      <w:bookmarkStart w:id="53" w:name="LibEntete"/>
      <w:bookmarkStart w:id="54" w:name="LibFileEnTete"/>
      <w:bookmarkEnd w:id="52"/>
      <w:bookmarkEnd w:id="53"/>
      <w:bookmarkEnd w:id="54"/>
      <w:r w:rsidRPr="009D6BE5">
        <w:rPr>
          <w:noProof/>
        </w:rPr>
        <w:t xml:space="preserve"> </w:t>
      </w:r>
      <w:r w:rsidR="00E201A8" w:rsidRPr="009D6BE5">
        <w:fldChar w:fldCharType="end"/>
      </w:r>
      <w:r w:rsidR="00E201A8" w:rsidRPr="009D6BE5">
        <w:fldChar w:fldCharType="begin"/>
      </w:r>
      <w:r w:rsidR="00E201A8" w:rsidRPr="009D6BE5">
        <w:instrText xml:space="preserve"> SET LibEnteteNAT "" </w:instrText>
      </w:r>
      <w:r w:rsidR="00E201A8" w:rsidRPr="009D6BE5">
        <w:fldChar w:fldCharType="separate"/>
      </w:r>
      <w:bookmarkStart w:id="55" w:name="LibEnteteNAT"/>
      <w:bookmarkEnd w:id="55"/>
      <w:r w:rsidRPr="009D6BE5">
        <w:rPr>
          <w:noProof/>
        </w:rPr>
        <w:t xml:space="preserve"> </w:t>
      </w:r>
      <w:r w:rsidR="00E201A8" w:rsidRPr="009D6BE5">
        <w:fldChar w:fldCharType="end"/>
      </w:r>
      <w:r w:rsidR="00E201A8" w:rsidRPr="009D6BE5">
        <w:fldChar w:fldCharType="begin"/>
      </w:r>
      <w:r w:rsidR="00E201A8" w:rsidRPr="009D6BE5">
        <w:instrText xml:space="preserve"> SET LIBASynchroVF "" </w:instrText>
      </w:r>
      <w:r w:rsidR="00E201A8" w:rsidRPr="009D6BE5">
        <w:fldChar w:fldCharType="separate"/>
      </w:r>
      <w:bookmarkStart w:id="56" w:name="LIBASynchroVF"/>
      <w:bookmarkStart w:id="57" w:name="LIBASynchro"/>
      <w:bookmarkEnd w:id="56"/>
      <w:bookmarkEnd w:id="57"/>
      <w:r w:rsidRPr="009D6BE5">
        <w:rPr>
          <w:noProof/>
        </w:rPr>
        <w:t xml:space="preserve"> </w:t>
      </w:r>
      <w:r w:rsidR="00E201A8" w:rsidRPr="009D6BE5">
        <w:fldChar w:fldCharType="end"/>
      </w:r>
      <w:r w:rsidR="00E201A8" w:rsidRPr="009D6BE5">
        <w:fldChar w:fldCharType="begin"/>
      </w:r>
      <w:r w:rsidR="00E201A8" w:rsidRPr="009D6BE5">
        <w:instrText xml:space="preserve"> SET LIBASynchroVE "" </w:instrText>
      </w:r>
      <w:r w:rsidR="00E201A8" w:rsidRPr="009D6BE5">
        <w:fldChar w:fldCharType="separate"/>
      </w:r>
      <w:bookmarkStart w:id="58" w:name="LIBASynchroVE"/>
      <w:bookmarkEnd w:id="58"/>
      <w:r w:rsidRPr="009D6BE5">
        <w:rPr>
          <w:noProof/>
        </w:rPr>
        <w:t xml:space="preserve"> </w:t>
      </w:r>
      <w:r w:rsidR="00E201A8" w:rsidRPr="009D6BE5">
        <w:fldChar w:fldCharType="end"/>
      </w:r>
      <w:r w:rsidR="00E201A8" w:rsidRPr="009D6BE5">
        <w:fldChar w:fldCharType="begin"/>
      </w:r>
      <w:r w:rsidR="00E201A8" w:rsidRPr="009D6BE5">
        <w:instrText xml:space="preserve"> SET LIBASynchroVD "" </w:instrText>
      </w:r>
      <w:r w:rsidR="00E201A8" w:rsidRPr="009D6BE5">
        <w:fldChar w:fldCharType="separate"/>
      </w:r>
      <w:bookmarkStart w:id="59" w:name="LIBASynchroVD"/>
      <w:bookmarkEnd w:id="59"/>
      <w:r w:rsidRPr="009D6BE5">
        <w:rPr>
          <w:noProof/>
        </w:rPr>
        <w:t xml:space="preserve"> </w:t>
      </w:r>
      <w:r w:rsidR="00E201A8" w:rsidRPr="009D6BE5">
        <w:fldChar w:fldCharType="end"/>
      </w:r>
      <w:r w:rsidR="00E201A8" w:rsidRPr="009D6BE5">
        <w:fldChar w:fldCharType="begin"/>
      </w:r>
      <w:r w:rsidR="00E201A8" w:rsidRPr="009D6BE5">
        <w:instrText xml:space="preserve"> SET LIBPATENT "" </w:instrText>
      </w:r>
      <w:r w:rsidR="00E201A8" w:rsidRPr="009D6BE5">
        <w:fldChar w:fldCharType="separate"/>
      </w:r>
      <w:bookmarkStart w:id="60" w:name="LIBPATENT"/>
      <w:bookmarkEnd w:id="60"/>
      <w:r w:rsidRPr="009D6BE5">
        <w:rPr>
          <w:noProof/>
        </w:rPr>
        <w:t xml:space="preserve"> </w:t>
      </w:r>
      <w:r w:rsidR="00E201A8" w:rsidRPr="009D6BE5">
        <w:fldChar w:fldCharType="end"/>
      </w:r>
      <w:r w:rsidR="00E201A8" w:rsidRPr="009D6BE5">
        <w:rPr>
          <w:noProof/>
        </w:rPr>
        <w:fldChar w:fldCharType="begin"/>
      </w:r>
      <w:r w:rsidR="00E201A8" w:rsidRPr="009D6BE5">
        <w:rPr>
          <w:noProof/>
        </w:rPr>
        <w:instrText xml:space="preserve"> SET DDEditionNo "" </w:instrText>
      </w:r>
      <w:r w:rsidR="00E201A8" w:rsidRPr="009D6BE5">
        <w:rPr>
          <w:noProof/>
        </w:rPr>
        <w:fldChar w:fldCharType="separate"/>
      </w:r>
      <w:bookmarkStart w:id="61" w:name="DDEditionNo"/>
      <w:bookmarkEnd w:id="61"/>
      <w:r w:rsidRPr="009D6BE5">
        <w:rPr>
          <w:noProof/>
        </w:rPr>
        <w:t xml:space="preserve"> </w:t>
      </w:r>
      <w:r w:rsidR="00E201A8" w:rsidRPr="009D6BE5">
        <w:fldChar w:fldCharType="end"/>
      </w:r>
      <w:r w:rsidR="00E201A8" w:rsidRPr="009D6BE5">
        <w:rPr>
          <w:noProof/>
          <w:color w:val="0000FF"/>
        </w:rPr>
        <w:fldChar w:fldCharType="begin"/>
      </w:r>
      <w:r w:rsidR="00E201A8" w:rsidRPr="009D6BE5">
        <w:rPr>
          <w:noProof/>
          <w:color w:val="0000FF"/>
        </w:rPr>
        <w:instrText xml:space="preserve"> REF DDOrganization1 \* CHARFORMAT  </w:instrText>
      </w:r>
      <w:r w:rsidR="00E201A8" w:rsidRPr="009D6BE5">
        <w:rPr>
          <w:noProof/>
          <w:color w:val="0000FF"/>
        </w:rPr>
        <w:fldChar w:fldCharType="separate"/>
      </w:r>
      <w:r w:rsidR="00536509" w:rsidRPr="00536509">
        <w:rPr>
          <w:noProof/>
          <w:color w:val="0000FF"/>
        </w:rPr>
        <w:t>ISO/IEC J</w:t>
      </w:r>
      <w:r w:rsidR="00E201A8" w:rsidRPr="009D6BE5">
        <w:fldChar w:fldCharType="end"/>
      </w:r>
      <w:r w:rsidR="00E201A8" w:rsidRPr="009D6BE5">
        <w:rPr>
          <w:noProof/>
          <w:color w:val="0000FF"/>
        </w:rPr>
        <w:t>TC </w:t>
      </w:r>
      <w:r w:rsidR="00E201A8" w:rsidRPr="009D6BE5">
        <w:rPr>
          <w:noProof/>
          <w:color w:val="0000FF"/>
        </w:rPr>
        <w:fldChar w:fldCharType="begin"/>
      </w:r>
      <w:r w:rsidR="00E201A8" w:rsidRPr="009D6BE5">
        <w:rPr>
          <w:noProof/>
          <w:color w:val="0000FF"/>
        </w:rPr>
        <w:instrText xml:space="preserve"> REF DDTCNum \* CHARFORMAT  </w:instrText>
      </w:r>
      <w:r w:rsidR="00E201A8" w:rsidRPr="009D6BE5">
        <w:rPr>
          <w:noProof/>
          <w:color w:val="0000FF"/>
        </w:rPr>
        <w:fldChar w:fldCharType="separate"/>
      </w:r>
      <w:r w:rsidR="00536509" w:rsidRPr="00536509">
        <w:rPr>
          <w:noProof/>
          <w:color w:val="0000FF"/>
        </w:rPr>
        <w:t>1</w:t>
      </w:r>
      <w:r w:rsidR="00E201A8" w:rsidRPr="009D6BE5">
        <w:fldChar w:fldCharType="end"/>
      </w:r>
      <w:r w:rsidR="00E201A8" w:rsidRPr="009D6BE5">
        <w:rPr>
          <w:noProof/>
          <w:color w:val="0000FF"/>
        </w:rPr>
        <w:t>/SC </w:t>
      </w:r>
      <w:r w:rsidR="00E201A8" w:rsidRPr="009D6BE5">
        <w:rPr>
          <w:noProof/>
          <w:color w:val="0000FF"/>
        </w:rPr>
        <w:fldChar w:fldCharType="begin"/>
      </w:r>
      <w:r w:rsidR="00E201A8" w:rsidRPr="009D6BE5">
        <w:rPr>
          <w:noProof/>
          <w:color w:val="0000FF"/>
        </w:rPr>
        <w:instrText xml:space="preserve"> REF DDSCNum \* CHARFORMAT  </w:instrText>
      </w:r>
      <w:r w:rsidR="00E201A8" w:rsidRPr="009D6BE5">
        <w:rPr>
          <w:noProof/>
          <w:color w:val="0000FF"/>
        </w:rPr>
        <w:fldChar w:fldCharType="separate"/>
      </w:r>
      <w:r w:rsidR="00536509" w:rsidRPr="00536509">
        <w:rPr>
          <w:noProof/>
          <w:color w:val="0000FF"/>
        </w:rPr>
        <w:t>29</w:t>
      </w:r>
      <w:r w:rsidR="00E201A8" w:rsidRPr="009D6BE5">
        <w:fldChar w:fldCharType="end"/>
      </w:r>
      <w:r w:rsidR="00E201A8" w:rsidRPr="009D6BE5">
        <w:rPr>
          <w:noProof/>
          <w:color w:val="0000FF"/>
        </w:rPr>
        <w:t> N </w:t>
      </w:r>
      <w:r w:rsidR="00E201A8" w:rsidRPr="009D6BE5">
        <w:rPr>
          <w:noProof/>
          <w:color w:val="0000FF"/>
          <w:sz w:val="54"/>
        </w:rPr>
        <w:fldChar w:fldCharType="begin"/>
      </w:r>
      <w:r w:rsidR="00E201A8" w:rsidRPr="009D6BE5">
        <w:rPr>
          <w:noProof/>
          <w:color w:val="0000FF"/>
          <w:sz w:val="54"/>
        </w:rPr>
        <w:instrText xml:space="preserve"> REF DDWorkDocNo \* CHARFORMAT  </w:instrText>
      </w:r>
      <w:r w:rsidR="00E201A8" w:rsidRPr="009D6BE5">
        <w:fldChar w:fldCharType="end"/>
      </w:r>
    </w:p>
    <w:p w14:paraId="267AAADE" w14:textId="31FCAE5D" w:rsidR="00E201A8" w:rsidRPr="009D6BE5" w:rsidRDefault="00E201A8">
      <w:pPr>
        <w:pStyle w:val="zzCover"/>
        <w:rPr>
          <w:b w:val="0"/>
          <w:noProof/>
          <w:color w:val="0000FF"/>
          <w:sz w:val="22"/>
        </w:rPr>
      </w:pPr>
      <w:r w:rsidRPr="009D6BE5">
        <w:rPr>
          <w:b w:val="0"/>
          <w:noProof/>
          <w:color w:val="0000FF"/>
          <w:sz w:val="22"/>
        </w:rPr>
        <w:t>Date:   </w:t>
      </w:r>
      <w:r w:rsidRPr="009D6BE5">
        <w:rPr>
          <w:b w:val="0"/>
          <w:noProof/>
          <w:color w:val="0000FF"/>
          <w:sz w:val="22"/>
        </w:rPr>
        <w:fldChar w:fldCharType="begin"/>
      </w:r>
      <w:r w:rsidRPr="009D6BE5">
        <w:rPr>
          <w:b w:val="0"/>
          <w:noProof/>
          <w:color w:val="0000FF"/>
          <w:sz w:val="22"/>
        </w:rPr>
        <w:instrText xml:space="preserve"> REF DDWorkDocDate \* CHARFORMAT  </w:instrText>
      </w:r>
      <w:r w:rsidRPr="009D6BE5">
        <w:rPr>
          <w:b w:val="0"/>
          <w:noProof/>
          <w:color w:val="0000FF"/>
          <w:sz w:val="22"/>
        </w:rPr>
        <w:fldChar w:fldCharType="separate"/>
      </w:r>
      <w:r w:rsidR="00536509" w:rsidRPr="00536509">
        <w:rPr>
          <w:b w:val="0"/>
          <w:noProof/>
          <w:color w:val="0000FF"/>
          <w:sz w:val="22"/>
        </w:rPr>
        <w:t>20</w:t>
      </w:r>
      <w:r w:rsidR="004D4F47">
        <w:rPr>
          <w:b w:val="0"/>
          <w:noProof/>
          <w:color w:val="0000FF"/>
          <w:sz w:val="22"/>
        </w:rPr>
        <w:t>20</w:t>
      </w:r>
      <w:r w:rsidR="00536509" w:rsidRPr="00536509">
        <w:rPr>
          <w:b w:val="0"/>
          <w:noProof/>
          <w:color w:val="0000FF"/>
          <w:sz w:val="22"/>
        </w:rPr>
        <w:t>-0</w:t>
      </w:r>
      <w:r w:rsidR="004D4F47">
        <w:rPr>
          <w:b w:val="0"/>
          <w:noProof/>
          <w:color w:val="0000FF"/>
          <w:sz w:val="22"/>
        </w:rPr>
        <w:t>7</w:t>
      </w:r>
      <w:r w:rsidR="00536509" w:rsidRPr="00536509">
        <w:rPr>
          <w:b w:val="0"/>
          <w:noProof/>
          <w:color w:val="0000FF"/>
          <w:sz w:val="22"/>
        </w:rPr>
        <w:t>-</w:t>
      </w:r>
      <w:r w:rsidR="004D4F47">
        <w:rPr>
          <w:b w:val="0"/>
          <w:noProof/>
          <w:color w:val="0000FF"/>
          <w:sz w:val="22"/>
        </w:rPr>
        <w:t>03</w:t>
      </w:r>
      <w:r w:rsidRPr="009D6BE5">
        <w:fldChar w:fldCharType="end"/>
      </w:r>
    </w:p>
    <w:p w14:paraId="4AF9D7B8" w14:textId="1F810511" w:rsidR="00E201A8" w:rsidRPr="009D6BE5" w:rsidRDefault="00E201A8">
      <w:pPr>
        <w:pStyle w:val="zzCover"/>
        <w:spacing w:before="220"/>
        <w:rPr>
          <w:noProof/>
          <w:color w:val="0000FF"/>
        </w:rPr>
      </w:pPr>
      <w:r w:rsidRPr="009D6BE5">
        <w:rPr>
          <w:noProof/>
          <w:color w:val="0000FF"/>
        </w:rPr>
        <w:fldChar w:fldCharType="begin"/>
      </w:r>
      <w:r w:rsidRPr="009D6BE5">
        <w:rPr>
          <w:noProof/>
          <w:color w:val="0000FF"/>
        </w:rPr>
        <w:instrText xml:space="preserve"> REF LibEnteteISO \* CHARFORMAT  </w:instrText>
      </w:r>
      <w:r w:rsidRPr="009D6BE5">
        <w:rPr>
          <w:noProof/>
          <w:color w:val="0000FF"/>
        </w:rPr>
        <w:fldChar w:fldCharType="separate"/>
      </w:r>
      <w:r w:rsidR="00536509" w:rsidRPr="00536509">
        <w:rPr>
          <w:noProof/>
          <w:color w:val="0000FF"/>
        </w:rPr>
        <w:t>ISO/IEC 14496-5:2001/PDAM 4</w:t>
      </w:r>
      <w:r w:rsidR="004D4F47">
        <w:rPr>
          <w:noProof/>
          <w:color w:val="0000FF"/>
        </w:rPr>
        <w:t>4</w:t>
      </w:r>
      <w:r w:rsidR="00536509" w:rsidRPr="00536509">
        <w:rPr>
          <w:noProof/>
          <w:color w:val="0000FF"/>
        </w:rPr>
        <w:t>:20</w:t>
      </w:r>
      <w:r w:rsidR="0020728F">
        <w:rPr>
          <w:noProof/>
          <w:color w:val="0000FF"/>
        </w:rPr>
        <w:t>20</w:t>
      </w:r>
      <w:r w:rsidR="00536509" w:rsidRPr="00536509">
        <w:rPr>
          <w:noProof/>
          <w:color w:val="0000FF"/>
        </w:rPr>
        <w:t>(E)</w:t>
      </w:r>
      <w:r w:rsidRPr="009D6BE5">
        <w:fldChar w:fldCharType="end"/>
      </w:r>
    </w:p>
    <w:p w14:paraId="6DD59C36" w14:textId="77777777" w:rsidR="00E201A8" w:rsidRPr="009D6BE5" w:rsidRDefault="00E201A8">
      <w:pPr>
        <w:pStyle w:val="zzCover"/>
        <w:spacing w:before="220"/>
        <w:rPr>
          <w:b w:val="0"/>
          <w:noProof/>
          <w:color w:val="0000FF"/>
          <w:sz w:val="22"/>
        </w:rPr>
      </w:pPr>
      <w:r w:rsidRPr="009D6BE5">
        <w:rPr>
          <w:b w:val="0"/>
          <w:noProof/>
          <w:color w:val="0000FF"/>
          <w:sz w:val="22"/>
        </w:rPr>
        <w:fldChar w:fldCharType="begin"/>
      </w:r>
      <w:r w:rsidRPr="009D6BE5">
        <w:rPr>
          <w:b w:val="0"/>
          <w:noProof/>
          <w:color w:val="0000FF"/>
          <w:sz w:val="22"/>
        </w:rPr>
        <w:instrText xml:space="preserve"> REF DDOrganization1 \* CHARFORMAT  </w:instrText>
      </w:r>
      <w:r w:rsidRPr="009D6BE5">
        <w:rPr>
          <w:b w:val="0"/>
          <w:noProof/>
          <w:color w:val="0000FF"/>
          <w:sz w:val="22"/>
        </w:rPr>
        <w:fldChar w:fldCharType="separate"/>
      </w:r>
      <w:r w:rsidR="00536509" w:rsidRPr="00536509">
        <w:rPr>
          <w:b w:val="0"/>
          <w:noProof/>
          <w:color w:val="0000FF"/>
          <w:sz w:val="22"/>
        </w:rPr>
        <w:t>ISO/IEC J</w:t>
      </w:r>
      <w:r w:rsidRPr="009D6BE5">
        <w:fldChar w:fldCharType="end"/>
      </w:r>
      <w:r w:rsidRPr="009D6BE5">
        <w:rPr>
          <w:b w:val="0"/>
          <w:noProof/>
          <w:color w:val="0000FF"/>
          <w:sz w:val="22"/>
        </w:rPr>
        <w:t>TC </w:t>
      </w:r>
      <w:r w:rsidRPr="009D6BE5">
        <w:rPr>
          <w:b w:val="0"/>
          <w:noProof/>
          <w:color w:val="0000FF"/>
          <w:sz w:val="22"/>
        </w:rPr>
        <w:fldChar w:fldCharType="begin"/>
      </w:r>
      <w:r w:rsidRPr="009D6BE5">
        <w:rPr>
          <w:b w:val="0"/>
          <w:noProof/>
          <w:color w:val="0000FF"/>
          <w:sz w:val="22"/>
        </w:rPr>
        <w:instrText xml:space="preserve"> REF DDTCNum \* CHARFORMAT  </w:instrText>
      </w:r>
      <w:r w:rsidRPr="009D6BE5">
        <w:rPr>
          <w:b w:val="0"/>
          <w:noProof/>
          <w:color w:val="0000FF"/>
          <w:sz w:val="22"/>
        </w:rPr>
        <w:fldChar w:fldCharType="separate"/>
      </w:r>
      <w:r w:rsidR="00536509" w:rsidRPr="00536509">
        <w:rPr>
          <w:b w:val="0"/>
          <w:noProof/>
          <w:color w:val="0000FF"/>
          <w:sz w:val="22"/>
        </w:rPr>
        <w:t>1</w:t>
      </w:r>
      <w:r w:rsidRPr="009D6BE5">
        <w:fldChar w:fldCharType="end"/>
      </w:r>
      <w:r w:rsidRPr="009D6BE5">
        <w:rPr>
          <w:b w:val="0"/>
          <w:noProof/>
          <w:color w:val="0000FF"/>
          <w:sz w:val="22"/>
        </w:rPr>
        <w:t>/SC </w:t>
      </w:r>
      <w:r w:rsidRPr="009D6BE5">
        <w:rPr>
          <w:b w:val="0"/>
          <w:noProof/>
          <w:color w:val="0000FF"/>
          <w:sz w:val="22"/>
        </w:rPr>
        <w:fldChar w:fldCharType="begin"/>
      </w:r>
      <w:r w:rsidRPr="009D6BE5">
        <w:rPr>
          <w:b w:val="0"/>
          <w:noProof/>
          <w:color w:val="0000FF"/>
          <w:sz w:val="22"/>
        </w:rPr>
        <w:instrText xml:space="preserve"> REF DDSCNum \* CHARFORMAT  </w:instrText>
      </w:r>
      <w:r w:rsidRPr="009D6BE5">
        <w:rPr>
          <w:b w:val="0"/>
          <w:noProof/>
          <w:color w:val="0000FF"/>
          <w:sz w:val="22"/>
        </w:rPr>
        <w:fldChar w:fldCharType="separate"/>
      </w:r>
      <w:r w:rsidR="00536509" w:rsidRPr="00536509">
        <w:rPr>
          <w:b w:val="0"/>
          <w:noProof/>
          <w:color w:val="0000FF"/>
          <w:sz w:val="22"/>
        </w:rPr>
        <w:t>29</w:t>
      </w:r>
      <w:r w:rsidRPr="009D6BE5">
        <w:fldChar w:fldCharType="end"/>
      </w:r>
      <w:r w:rsidRPr="009D6BE5">
        <w:rPr>
          <w:b w:val="0"/>
          <w:noProof/>
          <w:color w:val="0000FF"/>
          <w:sz w:val="22"/>
        </w:rPr>
        <w:t>/WG </w:t>
      </w:r>
      <w:r w:rsidRPr="009D6BE5">
        <w:rPr>
          <w:b w:val="0"/>
          <w:noProof/>
          <w:color w:val="0000FF"/>
          <w:sz w:val="22"/>
        </w:rPr>
        <w:fldChar w:fldCharType="begin"/>
      </w:r>
      <w:r w:rsidRPr="009D6BE5">
        <w:rPr>
          <w:b w:val="0"/>
          <w:noProof/>
          <w:color w:val="0000FF"/>
          <w:sz w:val="22"/>
        </w:rPr>
        <w:instrText xml:space="preserve"> REF DDWGNum \* CHARFORMAT  </w:instrText>
      </w:r>
      <w:r w:rsidRPr="009D6BE5">
        <w:rPr>
          <w:b w:val="0"/>
          <w:noProof/>
          <w:color w:val="0000FF"/>
          <w:sz w:val="22"/>
        </w:rPr>
        <w:fldChar w:fldCharType="separate"/>
      </w:r>
      <w:r w:rsidR="00536509" w:rsidRPr="00536509">
        <w:rPr>
          <w:b w:val="0"/>
          <w:noProof/>
          <w:color w:val="0000FF"/>
          <w:sz w:val="22"/>
        </w:rPr>
        <w:t>11</w:t>
      </w:r>
      <w:r w:rsidRPr="009D6BE5">
        <w:fldChar w:fldCharType="end"/>
      </w:r>
    </w:p>
    <w:p w14:paraId="36D6B2D0" w14:textId="77777777" w:rsidR="00E201A8" w:rsidRPr="009D6BE5" w:rsidRDefault="00E201A8">
      <w:pPr>
        <w:pStyle w:val="zzCover"/>
        <w:spacing w:after="2000"/>
        <w:rPr>
          <w:b w:val="0"/>
          <w:noProof/>
          <w:color w:val="0000FF"/>
        </w:rPr>
      </w:pPr>
      <w:bookmarkStart w:id="62" w:name="CVP_Secretariat_Loca"/>
      <w:bookmarkStart w:id="63" w:name="_GoBack"/>
      <w:bookmarkEnd w:id="63"/>
      <w:r w:rsidRPr="009D6BE5">
        <w:rPr>
          <w:b w:val="0"/>
          <w:noProof/>
          <w:color w:val="0000FF"/>
          <w:sz w:val="22"/>
        </w:rPr>
        <w:t>Secretariat</w:t>
      </w:r>
      <w:bookmarkEnd w:id="62"/>
      <w:r w:rsidRPr="009D6BE5">
        <w:rPr>
          <w:b w:val="0"/>
          <w:noProof/>
          <w:color w:val="0000FF"/>
          <w:sz w:val="22"/>
        </w:rPr>
        <w:t>:   </w:t>
      </w:r>
      <w:r w:rsidRPr="009D6BE5">
        <w:rPr>
          <w:b w:val="0"/>
          <w:noProof/>
          <w:color w:val="0000FF"/>
          <w:sz w:val="22"/>
        </w:rPr>
        <w:fldChar w:fldCharType="begin"/>
      </w:r>
      <w:r w:rsidRPr="009D6BE5">
        <w:rPr>
          <w:b w:val="0"/>
          <w:noProof/>
          <w:color w:val="0000FF"/>
          <w:sz w:val="22"/>
        </w:rPr>
        <w:instrText xml:space="preserve"> REF DDSecr \* CHARFORMAT  </w:instrText>
      </w:r>
      <w:r w:rsidRPr="009D6BE5">
        <w:fldChar w:fldCharType="end"/>
      </w:r>
    </w:p>
    <w:p w14:paraId="65969E51" w14:textId="114BD898" w:rsidR="00E201A8" w:rsidRPr="009D6BE5" w:rsidRDefault="00E201A8">
      <w:pPr>
        <w:pStyle w:val="zzCover"/>
        <w:jc w:val="left"/>
        <w:rPr>
          <w:color w:val="0000FF"/>
        </w:rPr>
      </w:pPr>
      <w:r w:rsidRPr="009D6BE5">
        <w:rPr>
          <w:noProof/>
          <w:color w:val="0000FF"/>
          <w:sz w:val="30"/>
        </w:rPr>
        <w:fldChar w:fldCharType="begin"/>
      </w:r>
      <w:r w:rsidRPr="009D6BE5">
        <w:rPr>
          <w:noProof/>
          <w:color w:val="0000FF"/>
          <w:sz w:val="30"/>
        </w:rPr>
        <w:instrText xml:space="preserve"> REF DDTITLE1 \* CHARFORMAT  </w:instrText>
      </w:r>
      <w:r w:rsidRPr="009D6BE5">
        <w:rPr>
          <w:noProof/>
          <w:color w:val="0000FF"/>
          <w:sz w:val="30"/>
        </w:rPr>
        <w:fldChar w:fldCharType="separate"/>
      </w:r>
      <w:r w:rsidR="00536509" w:rsidRPr="00536509">
        <w:rPr>
          <w:noProof/>
          <w:color w:val="0000FF"/>
          <w:sz w:val="30"/>
        </w:rPr>
        <w:t>Information Technology — Coding of audio-visual objects — Part 5: Reference software, AMENDMENT4</w:t>
      </w:r>
      <w:r w:rsidR="004D4F47">
        <w:rPr>
          <w:noProof/>
          <w:color w:val="0000FF"/>
          <w:sz w:val="30"/>
        </w:rPr>
        <w:t>4</w:t>
      </w:r>
      <w:r w:rsidR="00536509" w:rsidRPr="00536509">
        <w:rPr>
          <w:noProof/>
          <w:color w:val="0000FF"/>
          <w:sz w:val="30"/>
        </w:rPr>
        <w:t xml:space="preserve">: New levels of </w:t>
      </w:r>
      <w:r w:rsidR="004D4F47">
        <w:rPr>
          <w:noProof/>
          <w:color w:val="0000FF"/>
          <w:sz w:val="30"/>
        </w:rPr>
        <w:t xml:space="preserve">MPEG-4 </w:t>
      </w:r>
      <w:r w:rsidR="00536509" w:rsidRPr="00536509">
        <w:rPr>
          <w:noProof/>
          <w:color w:val="0000FF"/>
          <w:sz w:val="30"/>
        </w:rPr>
        <w:t xml:space="preserve">ALS simple </w:t>
      </w:r>
      <w:r w:rsidR="004D4F47">
        <w:rPr>
          <w:noProof/>
          <w:color w:val="0000FF"/>
          <w:sz w:val="30"/>
        </w:rPr>
        <w:t>profile for supporting high-resolution audio</w:t>
      </w:r>
      <w:r w:rsidRPr="009D6BE5">
        <w:fldChar w:fldCharType="end"/>
      </w:r>
    </w:p>
    <w:p w14:paraId="5E447193" w14:textId="77777777" w:rsidR="00E201A8" w:rsidRPr="009D6BE5" w:rsidRDefault="00E201A8">
      <w:pPr>
        <w:pStyle w:val="zzCover"/>
        <w:jc w:val="left"/>
        <w:rPr>
          <w:b w:val="0"/>
          <w:i/>
          <w:noProof/>
          <w:color w:val="0000FF"/>
          <w:sz w:val="22"/>
        </w:rPr>
      </w:pPr>
      <w:r w:rsidRPr="009D6BE5">
        <w:rPr>
          <w:b w:val="0"/>
          <w:i/>
          <w:color w:val="0000FF"/>
          <w:sz w:val="22"/>
        </w:rPr>
        <w:fldChar w:fldCharType="begin"/>
      </w:r>
      <w:r w:rsidRPr="009D6BE5">
        <w:rPr>
          <w:b w:val="0"/>
          <w:i/>
          <w:color w:val="0000FF"/>
          <w:sz w:val="22"/>
        </w:rPr>
        <w:instrText xml:space="preserve"> REF DDTITLE2 \* CHARFORMAT</w:instrText>
      </w:r>
      <w:r w:rsidRPr="009D6BE5">
        <w:rPr>
          <w:b w:val="0"/>
          <w:i/>
          <w:color w:val="0000FF"/>
          <w:sz w:val="22"/>
        </w:rPr>
        <w:fldChar w:fldCharType="separate"/>
      </w:r>
      <w:proofErr w:type="spellStart"/>
      <w:r w:rsidR="00536509" w:rsidRPr="00536509">
        <w:rPr>
          <w:b w:val="0"/>
          <w:i/>
          <w:color w:val="0000FF"/>
          <w:sz w:val="22"/>
        </w:rPr>
        <w:t>Élément</w:t>
      </w:r>
      <w:proofErr w:type="spellEnd"/>
      <w:r w:rsidR="00536509" w:rsidRPr="00536509">
        <w:rPr>
          <w:b w:val="0"/>
          <w:i/>
          <w:color w:val="0000FF"/>
          <w:sz w:val="22"/>
        </w:rPr>
        <w:t xml:space="preserve"> </w:t>
      </w:r>
      <w:proofErr w:type="spellStart"/>
      <w:r w:rsidR="00536509" w:rsidRPr="00536509">
        <w:rPr>
          <w:b w:val="0"/>
          <w:i/>
          <w:color w:val="0000FF"/>
          <w:sz w:val="22"/>
        </w:rPr>
        <w:t>introductif</w:t>
      </w:r>
      <w:proofErr w:type="spellEnd"/>
      <w:r w:rsidR="00536509" w:rsidRPr="00536509">
        <w:rPr>
          <w:b w:val="0"/>
          <w:i/>
          <w:color w:val="0000FF"/>
          <w:sz w:val="22"/>
        </w:rPr>
        <w:t xml:space="preserve"> — </w:t>
      </w:r>
      <w:proofErr w:type="spellStart"/>
      <w:r w:rsidR="00536509" w:rsidRPr="00536509">
        <w:rPr>
          <w:b w:val="0"/>
          <w:i/>
          <w:color w:val="0000FF"/>
          <w:sz w:val="22"/>
        </w:rPr>
        <w:t>Élément</w:t>
      </w:r>
      <w:proofErr w:type="spellEnd"/>
      <w:r w:rsidR="00536509" w:rsidRPr="00536509">
        <w:rPr>
          <w:b w:val="0"/>
          <w:i/>
          <w:color w:val="0000FF"/>
          <w:sz w:val="22"/>
        </w:rPr>
        <w:t xml:space="preserve"> central — </w:t>
      </w:r>
      <w:proofErr w:type="spellStart"/>
      <w:r w:rsidR="00536509" w:rsidRPr="00536509">
        <w:rPr>
          <w:b w:val="0"/>
          <w:i/>
          <w:color w:val="0000FF"/>
          <w:sz w:val="22"/>
        </w:rPr>
        <w:t>Partie</w:t>
      </w:r>
      <w:proofErr w:type="spellEnd"/>
      <w:r w:rsidR="00536509" w:rsidRPr="00536509">
        <w:rPr>
          <w:b w:val="0"/>
          <w:i/>
          <w:color w:val="0000FF"/>
          <w:sz w:val="22"/>
        </w:rPr>
        <w:t xml:space="preserve"> 5: </w:t>
      </w:r>
      <w:proofErr w:type="spellStart"/>
      <w:r w:rsidR="00536509" w:rsidRPr="00536509">
        <w:rPr>
          <w:b w:val="0"/>
          <w:i/>
          <w:color w:val="0000FF"/>
          <w:sz w:val="22"/>
        </w:rPr>
        <w:t>Élément</w:t>
      </w:r>
      <w:proofErr w:type="spellEnd"/>
      <w:r w:rsidR="00536509" w:rsidRPr="00536509">
        <w:rPr>
          <w:b w:val="0"/>
          <w:i/>
          <w:color w:val="0000FF"/>
          <w:sz w:val="22"/>
        </w:rPr>
        <w:t xml:space="preserve"> </w:t>
      </w:r>
      <w:proofErr w:type="spellStart"/>
      <w:r w:rsidR="00536509" w:rsidRPr="00536509">
        <w:rPr>
          <w:b w:val="0"/>
          <w:i/>
          <w:color w:val="0000FF"/>
          <w:sz w:val="22"/>
        </w:rPr>
        <w:t>complémentaire</w:t>
      </w:r>
      <w:proofErr w:type="spellEnd"/>
      <w:r w:rsidRPr="009D6BE5">
        <w:rPr>
          <w:b w:val="0"/>
          <w:i/>
          <w:sz w:val="22"/>
        </w:rPr>
        <w:fldChar w:fldCharType="end"/>
      </w:r>
    </w:p>
    <w:p w14:paraId="02C600AE" w14:textId="77777777" w:rsidR="009D6BE5" w:rsidRPr="009D6BE5" w:rsidRDefault="009D6BE5">
      <w:pPr>
        <w:pStyle w:val="zzCover"/>
        <w:jc w:val="left"/>
        <w:rPr>
          <w:b w:val="0"/>
          <w:color w:val="0000FF"/>
          <w:sz w:val="22"/>
        </w:rPr>
      </w:pPr>
      <w:r w:rsidRPr="009D6BE5">
        <w:rPr>
          <w:b w:val="0"/>
        </w:rPr>
        <w:fldChar w:fldCharType="begin"/>
      </w:r>
      <w:r w:rsidRPr="009D6BE5">
        <w:rPr>
          <w:b w:val="0"/>
        </w:rPr>
        <w:instrText xml:space="preserve"> AUTOTEXT E4AVERT </w:instrText>
      </w:r>
      <w:r w:rsidRPr="009D6BE5">
        <w:rPr>
          <w:b w:val="0"/>
        </w:rPr>
        <w:fldChar w:fldCharType="separate"/>
      </w:r>
    </w:p>
    <w:p w14:paraId="0114B263" w14:textId="77777777" w:rsidR="009D6BE5" w:rsidRPr="009D6BE5" w:rsidRDefault="009D6BE5">
      <w:pPr>
        <w:pStyle w:val="zzCover"/>
        <w:pBdr>
          <w:top w:val="single" w:sz="6" w:space="1" w:color="auto"/>
          <w:left w:val="single" w:sz="6" w:space="4" w:color="auto"/>
          <w:bottom w:val="single" w:sz="6" w:space="1" w:color="auto"/>
          <w:right w:val="single" w:sz="6" w:space="4" w:color="auto"/>
        </w:pBdr>
        <w:spacing w:before="240"/>
        <w:jc w:val="center"/>
        <w:rPr>
          <w:color w:val="0000FF"/>
          <w:sz w:val="22"/>
        </w:rPr>
      </w:pPr>
      <w:r w:rsidRPr="009D6BE5">
        <w:rPr>
          <w:color w:val="0000FF"/>
          <w:sz w:val="22"/>
        </w:rPr>
        <w:t>Warning</w:t>
      </w:r>
    </w:p>
    <w:p w14:paraId="120C22AA" w14:textId="77777777" w:rsidR="009D6BE5" w:rsidRPr="009D6BE5" w:rsidRDefault="009D6BE5">
      <w:pPr>
        <w:pStyle w:val="zzCover"/>
        <w:pBdr>
          <w:top w:val="single" w:sz="6" w:space="1" w:color="auto"/>
          <w:left w:val="single" w:sz="6" w:space="4" w:color="auto"/>
          <w:bottom w:val="single" w:sz="6" w:space="1" w:color="auto"/>
          <w:right w:val="single" w:sz="6" w:space="4" w:color="auto"/>
        </w:pBdr>
        <w:jc w:val="left"/>
        <w:rPr>
          <w:b w:val="0"/>
          <w:color w:val="0000FF"/>
          <w:sz w:val="22"/>
        </w:rPr>
      </w:pPr>
      <w:r w:rsidRPr="009D6BE5">
        <w:rPr>
          <w:b w:val="0"/>
          <w:color w:val="0000FF"/>
          <w:sz w:val="22"/>
        </w:rPr>
        <w:t>This document is not an ISO International Standard. It is distributed for review and comment. It is subject to change without notice and may not be referred to as an International Standard.</w:t>
      </w:r>
    </w:p>
    <w:p w14:paraId="769A7BB0" w14:textId="77777777" w:rsidR="009D6BE5" w:rsidRPr="009D6BE5" w:rsidRDefault="009D6BE5">
      <w:pPr>
        <w:pStyle w:val="zzCover"/>
        <w:pBdr>
          <w:top w:val="single" w:sz="6" w:space="1" w:color="auto"/>
          <w:left w:val="single" w:sz="6" w:space="4" w:color="auto"/>
          <w:bottom w:val="single" w:sz="6" w:space="1" w:color="auto"/>
          <w:right w:val="single" w:sz="6" w:space="4" w:color="auto"/>
        </w:pBdr>
        <w:jc w:val="left"/>
        <w:rPr>
          <w:b w:val="0"/>
          <w:color w:val="0000FF"/>
          <w:sz w:val="22"/>
        </w:rPr>
      </w:pPr>
      <w:r w:rsidRPr="009D6BE5">
        <w:rPr>
          <w:b w:val="0"/>
          <w:color w:val="0000FF"/>
          <w:sz w:val="22"/>
        </w:rPr>
        <w:t>Recipients of this draft are invited to submit, with their comments, notification of any relevant patent rights of which they are aware and to provide supporting documentation.</w:t>
      </w:r>
    </w:p>
    <w:p w14:paraId="1F87F4E6" w14:textId="77777777" w:rsidR="00E201A8" w:rsidRPr="009D6BE5" w:rsidRDefault="009D6BE5" w:rsidP="003577A0">
      <w:pPr>
        <w:sectPr w:rsidR="00E201A8" w:rsidRPr="009D6BE5" w:rsidSect="00E201A8">
          <w:headerReference w:type="even" r:id="rId8"/>
          <w:footerReference w:type="even" r:id="rId9"/>
          <w:footerReference w:type="default" r:id="rId10"/>
          <w:headerReference w:type="first" r:id="rId11"/>
          <w:footerReference w:type="first" r:id="rId12"/>
          <w:type w:val="oddPage"/>
          <w:pgSz w:w="11906" w:h="16838"/>
          <w:pgMar w:top="652" w:right="737" w:bottom="567" w:left="850" w:header="709" w:footer="283" w:gutter="567"/>
          <w:cols w:space="708"/>
          <w:titlePg/>
          <w:docGrid w:linePitch="360"/>
        </w:sectPr>
      </w:pPr>
      <w:r w:rsidRPr="009D6BE5">
        <w:fldChar w:fldCharType="end"/>
      </w:r>
    </w:p>
    <w:p w14:paraId="3DCADF11" w14:textId="77777777" w:rsidR="009D6BE5" w:rsidRPr="009D6BE5" w:rsidRDefault="009D6BE5">
      <w:pPr>
        <w:pStyle w:val="zzCopyright"/>
        <w:spacing w:before="100" w:after="200" w:line="270" w:lineRule="exact"/>
        <w:ind w:left="100" w:right="100"/>
        <w:jc w:val="center"/>
        <w:rPr>
          <w:b/>
          <w:sz w:val="26"/>
        </w:rPr>
      </w:pPr>
      <w:r w:rsidRPr="009D6BE5">
        <w:rPr>
          <w:b/>
          <w:sz w:val="26"/>
        </w:rPr>
        <w:lastRenderedPageBreak/>
        <w:t>Copyright notice</w:t>
      </w:r>
    </w:p>
    <w:p w14:paraId="2ADC5BE7" w14:textId="77777777" w:rsidR="009D6BE5" w:rsidRPr="009D6BE5" w:rsidRDefault="009D6BE5">
      <w:pPr>
        <w:pStyle w:val="zzCopyright"/>
        <w:spacing w:after="230" w:line="230" w:lineRule="exact"/>
        <w:ind w:left="100" w:right="100"/>
      </w:pPr>
      <w:r w:rsidRPr="009D6BE5">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14:paraId="62BE86C1" w14:textId="77777777" w:rsidR="009D6BE5" w:rsidRPr="009D6BE5" w:rsidRDefault="009D6BE5">
      <w:pPr>
        <w:pStyle w:val="zzCopyright"/>
        <w:spacing w:after="120" w:line="230" w:lineRule="exact"/>
        <w:ind w:left="100" w:right="100"/>
      </w:pPr>
      <w:r w:rsidRPr="009D6BE5">
        <w:t>Requests for permission to reproduce this document for the purpose of selling it should be addressed as shown below or to ISO's member body in the country of the requester:</w:t>
      </w:r>
    </w:p>
    <w:p w14:paraId="42449226" w14:textId="77777777" w:rsidR="009D6BE5" w:rsidRPr="009D6BE5" w:rsidRDefault="009D6BE5">
      <w:pPr>
        <w:pStyle w:val="zzCopyright"/>
        <w:spacing w:after="230" w:line="230" w:lineRule="exact"/>
        <w:ind w:left="100" w:right="100"/>
        <w:jc w:val="left"/>
        <w:rPr>
          <w:color w:val="FF0000"/>
        </w:rPr>
      </w:pPr>
      <w:r w:rsidRPr="009D6BE5">
        <w:rPr>
          <w:color w:val="FF0000"/>
        </w:rPr>
        <w:t>[Indicate the full address, telephone number, fax number, telex number, and electronic mail address, as appropriate, of the Copyright Manager of the ISO member body responsible for the secretariat of the TC or SC within the framework of which the working document has been prepared.]</w:t>
      </w:r>
    </w:p>
    <w:p w14:paraId="5BA79531" w14:textId="77777777" w:rsidR="009D6BE5" w:rsidRPr="009D6BE5" w:rsidRDefault="009D6BE5">
      <w:pPr>
        <w:pStyle w:val="zzCopyright"/>
        <w:spacing w:after="230" w:line="230" w:lineRule="exact"/>
        <w:ind w:left="100" w:right="100"/>
      </w:pPr>
      <w:r w:rsidRPr="009D6BE5">
        <w:t>Reproduction for sales purposes may be subject to royalty payments or a licensing agreement.</w:t>
      </w:r>
    </w:p>
    <w:p w14:paraId="47136D64" w14:textId="77777777" w:rsidR="009D6BE5" w:rsidRPr="009D6BE5" w:rsidRDefault="009D6BE5">
      <w:pPr>
        <w:pStyle w:val="zzCopyright"/>
        <w:spacing w:after="100" w:line="230" w:lineRule="exact"/>
        <w:ind w:left="100" w:right="100"/>
        <w:jc w:val="left"/>
      </w:pPr>
      <w:r w:rsidRPr="009D6BE5">
        <w:t>Violators may be prosecuted.</w:t>
      </w:r>
    </w:p>
    <w:p w14:paraId="4F586114" w14:textId="77777777" w:rsidR="00E201A8" w:rsidRPr="009D6BE5" w:rsidRDefault="00E201A8">
      <w:pPr>
        <w:pStyle w:val="zzContents"/>
        <w:tabs>
          <w:tab w:val="right" w:pos="9752"/>
        </w:tabs>
      </w:pPr>
      <w:r w:rsidRPr="009D6BE5">
        <w:lastRenderedPageBreak/>
        <w:t xml:space="preserve">Contents </w:t>
      </w:r>
      <w:r w:rsidRPr="009D6BE5">
        <w:tab/>
      </w:r>
      <w:r w:rsidRPr="009D6BE5">
        <w:rPr>
          <w:sz w:val="22"/>
        </w:rPr>
        <w:t>Page</w:t>
      </w:r>
    </w:p>
    <w:p w14:paraId="0C912E9C" w14:textId="77777777" w:rsidR="00536509" w:rsidRDefault="00E201A8">
      <w:pPr>
        <w:pStyle w:val="TOC9"/>
        <w:rPr>
          <w:rFonts w:asciiTheme="minorHAnsi" w:eastAsiaTheme="minorEastAsia" w:hAnsiTheme="minorHAnsi" w:cstheme="minorBidi"/>
          <w:b w:val="0"/>
          <w:noProof/>
          <w:kern w:val="2"/>
          <w:sz w:val="24"/>
          <w:szCs w:val="24"/>
          <w:lang w:val="en-US" w:eastAsia="ja-JP"/>
        </w:rPr>
      </w:pPr>
      <w:r w:rsidRPr="009D6BE5">
        <w:rPr>
          <w:b w:val="0"/>
        </w:rPr>
        <w:fldChar w:fldCharType="begin"/>
      </w:r>
      <w:r w:rsidR="009D6BE5" w:rsidRPr="009D6BE5">
        <w:rPr>
          <w:b w:val="0"/>
        </w:rPr>
        <w:instrText>TOC \o "1-3" \t "Introduction,9,zzBiblio,9,zzForeword,9,zzIndex,9,ANNEXZ,1" \w \h</w:instrText>
      </w:r>
      <w:r w:rsidRPr="009D6BE5">
        <w:rPr>
          <w:b w:val="0"/>
        </w:rPr>
        <w:fldChar w:fldCharType="separate"/>
      </w:r>
      <w:r w:rsidR="00536509">
        <w:rPr>
          <w:noProof/>
        </w:rPr>
        <w:t>Foreword</w:t>
      </w:r>
      <w:r w:rsidR="00536509">
        <w:rPr>
          <w:noProof/>
        </w:rPr>
        <w:tab/>
      </w:r>
      <w:r w:rsidR="00536509">
        <w:rPr>
          <w:noProof/>
        </w:rPr>
        <w:fldChar w:fldCharType="begin"/>
      </w:r>
      <w:r w:rsidR="00536509">
        <w:rPr>
          <w:noProof/>
        </w:rPr>
        <w:instrText xml:space="preserve"> PAGEREF _Toc346461742 \h </w:instrText>
      </w:r>
      <w:r w:rsidR="00536509">
        <w:rPr>
          <w:noProof/>
        </w:rPr>
      </w:r>
      <w:r w:rsidR="00536509">
        <w:rPr>
          <w:noProof/>
        </w:rPr>
        <w:fldChar w:fldCharType="separate"/>
      </w:r>
      <w:r w:rsidR="00536509">
        <w:rPr>
          <w:noProof/>
        </w:rPr>
        <w:t>iv</w:t>
      </w:r>
      <w:r w:rsidR="00536509">
        <w:rPr>
          <w:noProof/>
        </w:rPr>
        <w:fldChar w:fldCharType="end"/>
      </w:r>
    </w:p>
    <w:p w14:paraId="38B5D131" w14:textId="77777777" w:rsidR="00536509" w:rsidRDefault="00536509">
      <w:pPr>
        <w:pStyle w:val="TOC9"/>
        <w:rPr>
          <w:rFonts w:asciiTheme="minorHAnsi" w:eastAsiaTheme="minorEastAsia" w:hAnsiTheme="minorHAnsi" w:cstheme="minorBidi"/>
          <w:b w:val="0"/>
          <w:noProof/>
          <w:kern w:val="2"/>
          <w:sz w:val="24"/>
          <w:szCs w:val="24"/>
          <w:lang w:val="en-US" w:eastAsia="ja-JP"/>
        </w:rPr>
      </w:pPr>
      <w:r>
        <w:rPr>
          <w:noProof/>
        </w:rPr>
        <w:t>Introduction</w:t>
      </w:r>
      <w:r>
        <w:rPr>
          <w:noProof/>
        </w:rPr>
        <w:tab/>
      </w:r>
      <w:r>
        <w:rPr>
          <w:noProof/>
        </w:rPr>
        <w:fldChar w:fldCharType="begin"/>
      </w:r>
      <w:r>
        <w:rPr>
          <w:noProof/>
        </w:rPr>
        <w:instrText xml:space="preserve"> PAGEREF _Toc346461743 \h </w:instrText>
      </w:r>
      <w:r>
        <w:rPr>
          <w:noProof/>
        </w:rPr>
      </w:r>
      <w:r>
        <w:rPr>
          <w:noProof/>
        </w:rPr>
        <w:fldChar w:fldCharType="separate"/>
      </w:r>
      <w:r>
        <w:rPr>
          <w:noProof/>
        </w:rPr>
        <w:t>v</w:t>
      </w:r>
      <w:r>
        <w:rPr>
          <w:noProof/>
        </w:rPr>
        <w:fldChar w:fldCharType="end"/>
      </w:r>
    </w:p>
    <w:p w14:paraId="32271952" w14:textId="77777777" w:rsidR="00E201A8" w:rsidRPr="009D6BE5" w:rsidRDefault="00E201A8">
      <w:pPr>
        <w:pStyle w:val="TOC1"/>
        <w:rPr>
          <w:lang w:eastAsia="en-US"/>
        </w:rPr>
      </w:pPr>
      <w:r w:rsidRPr="009D6BE5">
        <w:fldChar w:fldCharType="end"/>
      </w:r>
    </w:p>
    <w:p w14:paraId="2103346F" w14:textId="77777777" w:rsidR="00E201A8" w:rsidRPr="009D6BE5" w:rsidRDefault="00E201A8">
      <w:pPr>
        <w:rPr>
          <w:lang w:eastAsia="en-US"/>
        </w:rPr>
      </w:pPr>
    </w:p>
    <w:p w14:paraId="12FF5168" w14:textId="77777777" w:rsidR="00E201A8" w:rsidRPr="009D6BE5" w:rsidRDefault="00E201A8">
      <w:pPr>
        <w:pStyle w:val="zzForeword"/>
      </w:pPr>
      <w:bookmarkStart w:id="64" w:name="_Toc346461742"/>
      <w:r w:rsidRPr="009D6BE5">
        <w:lastRenderedPageBreak/>
        <w:t>Foreword</w:t>
      </w:r>
      <w:bookmarkEnd w:id="64"/>
    </w:p>
    <w:p w14:paraId="67E2B668" w14:textId="77777777" w:rsidR="009D6BE5" w:rsidRPr="009D6BE5" w:rsidRDefault="009D6BE5" w:rsidP="00F95F81">
      <w:pPr>
        <w:pStyle w:val="Foreword"/>
        <w:rPr>
          <w:szCs w:val="22"/>
        </w:rPr>
      </w:pPr>
      <w:r w:rsidRPr="009D6BE5">
        <w:rPr>
          <w:szCs w:val="22"/>
        </w:rPr>
        <w:t>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In the field of information technology, ISO and IEC have established a joint technical committee, ISO/IEC JTC 1.</w:t>
      </w:r>
    </w:p>
    <w:p w14:paraId="7F7C9363" w14:textId="77777777" w:rsidR="009D6BE5" w:rsidRPr="009D6BE5" w:rsidRDefault="009D6BE5" w:rsidP="00F95F81">
      <w:pPr>
        <w:pStyle w:val="Foreword"/>
        <w:rPr>
          <w:szCs w:val="22"/>
        </w:rPr>
      </w:pPr>
      <w:r w:rsidRPr="009D6BE5">
        <w:rPr>
          <w:szCs w:val="22"/>
        </w:rPr>
        <w:t>The procedures used to develop this document and those intended for its further maintenance are described in the ISO/IEC Directives, Part 1. In particular the different approval criteria needed for the different types of document should be noted.  This document was drafted in accordance with the editorial rules of the ISO/IEC Directives, Part 2 (see </w:t>
      </w:r>
      <w:hyperlink r:id="rId13" w:history="1">
        <w:r w:rsidRPr="009D6BE5">
          <w:rPr>
            <w:szCs w:val="22"/>
          </w:rPr>
          <w:t>www.iso.org/directives</w:t>
        </w:r>
      </w:hyperlink>
      <w:r w:rsidRPr="009D6BE5">
        <w:rPr>
          <w:szCs w:val="22"/>
        </w:rPr>
        <w:t xml:space="preserve">). </w:t>
      </w:r>
    </w:p>
    <w:p w14:paraId="692F3479" w14:textId="77777777" w:rsidR="009D6BE5" w:rsidRPr="009D6BE5" w:rsidRDefault="009D6BE5" w:rsidP="00F95F81">
      <w:pPr>
        <w:pStyle w:val="Foreword"/>
        <w:rPr>
          <w:szCs w:val="22"/>
        </w:rPr>
      </w:pPr>
      <w:r w:rsidRPr="009D6BE5">
        <w:rPr>
          <w:szCs w:val="22"/>
        </w:rPr>
        <w:t xml:space="preserve">Attention is drawn to the possibility that some of the elements of this document may be the subject of patent rights. ISO and IEC shall not be held responsible for identifying any or all such patent rights.  Details of any patent rights identified during the development of the document will be in the Introduction and/or on the ISO list of patent declarations received (see </w:t>
      </w:r>
      <w:hyperlink r:id="rId14" w:history="1">
        <w:r w:rsidRPr="009D6BE5">
          <w:rPr>
            <w:szCs w:val="22"/>
          </w:rPr>
          <w:t>www.iso.org/patents</w:t>
        </w:r>
      </w:hyperlink>
      <w:r w:rsidRPr="009D6BE5">
        <w:rPr>
          <w:szCs w:val="22"/>
        </w:rPr>
        <w:t xml:space="preserve">). </w:t>
      </w:r>
    </w:p>
    <w:p w14:paraId="52FCFB5E" w14:textId="77777777" w:rsidR="009D6BE5" w:rsidRPr="009D6BE5" w:rsidRDefault="009D6BE5" w:rsidP="00F95F81">
      <w:pPr>
        <w:pStyle w:val="Foreword"/>
        <w:rPr>
          <w:szCs w:val="22"/>
        </w:rPr>
      </w:pPr>
      <w:r w:rsidRPr="009D6BE5">
        <w:rPr>
          <w:szCs w:val="22"/>
        </w:rPr>
        <w:t>Any trade name used in this document is information given for the convenience of users and does not constitute an endorsement.</w:t>
      </w:r>
    </w:p>
    <w:p w14:paraId="4E443730" w14:textId="77777777" w:rsidR="009D6BE5" w:rsidRPr="009D6BE5" w:rsidRDefault="009D6BE5" w:rsidP="00F95F81">
      <w:pPr>
        <w:pStyle w:val="Foreword"/>
        <w:rPr>
          <w:szCs w:val="22"/>
        </w:rPr>
      </w:pPr>
      <w:r w:rsidRPr="009D6BE5">
        <w:rPr>
          <w:szCs w:val="22"/>
        </w:rPr>
        <w:t xml:space="preserve">For an explanation on the meaning of ISO specific terms and expressions related to conformity assessment, as well as information about ISO's adherence to the World Trade Organization (WTO) principles in the Technical Barriers to Trade (TBT) see the following URL </w:t>
      </w:r>
      <w:hyperlink r:id="rId15" w:history="1">
        <w:r w:rsidRPr="009D6BE5">
          <w:rPr>
            <w:szCs w:val="22"/>
          </w:rPr>
          <w:t>www.iso.org/iso/foreword.html</w:t>
        </w:r>
      </w:hyperlink>
      <w:r w:rsidRPr="009D6BE5">
        <w:rPr>
          <w:szCs w:val="22"/>
        </w:rPr>
        <w:t>.</w:t>
      </w:r>
    </w:p>
    <w:p w14:paraId="2A0617D0" w14:textId="77777777" w:rsidR="009D6BE5" w:rsidRPr="009D6BE5" w:rsidRDefault="009D6BE5" w:rsidP="00F95F81">
      <w:pPr>
        <w:pStyle w:val="Foreword"/>
        <w:rPr>
          <w:color w:val="FF0000"/>
          <w:szCs w:val="22"/>
        </w:rPr>
      </w:pPr>
      <w:r w:rsidRPr="009D6BE5">
        <w:rPr>
          <w:szCs w:val="22"/>
        </w:rPr>
        <w:t>The committee responsible</w:t>
      </w:r>
      <w:r w:rsidRPr="009D6BE5">
        <w:rPr>
          <w:color w:val="1F497D"/>
          <w:szCs w:val="22"/>
        </w:rPr>
        <w:t xml:space="preserve"> </w:t>
      </w:r>
      <w:r w:rsidRPr="009D6BE5">
        <w:rPr>
          <w:szCs w:val="22"/>
        </w:rPr>
        <w:t xml:space="preserve">for this document is ISO/IEC JTC 1, </w:t>
      </w:r>
      <w:r w:rsidRPr="009D6BE5">
        <w:rPr>
          <w:i/>
          <w:szCs w:val="22"/>
        </w:rPr>
        <w:t>Information technology</w:t>
      </w:r>
      <w:r w:rsidRPr="009D6BE5">
        <w:rPr>
          <w:szCs w:val="22"/>
        </w:rPr>
        <w:t>, SC </w:t>
      </w:r>
      <w:r w:rsidRPr="009D6BE5">
        <w:rPr>
          <w:color w:val="FF0000"/>
          <w:szCs w:val="22"/>
        </w:rPr>
        <w:t xml:space="preserve">XXX </w:t>
      </w:r>
    </w:p>
    <w:p w14:paraId="46CC4534" w14:textId="77777777" w:rsidR="009D6BE5" w:rsidRPr="009D6BE5" w:rsidRDefault="009D6BE5" w:rsidP="00F95F81">
      <w:pPr>
        <w:pStyle w:val="Foreword"/>
        <w:rPr>
          <w:color w:val="FF0000"/>
          <w:szCs w:val="22"/>
        </w:rPr>
      </w:pPr>
      <w:r w:rsidRPr="009D6BE5">
        <w:rPr>
          <w:color w:val="FF0000"/>
          <w:szCs w:val="22"/>
        </w:rPr>
        <w:t>This second/third/... edition cancels and replaces the first/second/... edition (), [clause(s) / subclause(s) / table(s) / figure(s) / annex(</w:t>
      </w:r>
      <w:proofErr w:type="spellStart"/>
      <w:r w:rsidRPr="009D6BE5">
        <w:rPr>
          <w:color w:val="FF0000"/>
          <w:szCs w:val="22"/>
        </w:rPr>
        <w:t>es</w:t>
      </w:r>
      <w:proofErr w:type="spellEnd"/>
      <w:r w:rsidRPr="009D6BE5">
        <w:rPr>
          <w:color w:val="FF0000"/>
          <w:szCs w:val="22"/>
        </w:rPr>
        <w:t>)] of which [has / have] been technically revised.</w:t>
      </w:r>
    </w:p>
    <w:p w14:paraId="2587B009" w14:textId="77777777" w:rsidR="009D6BE5" w:rsidRPr="009D6BE5" w:rsidRDefault="009D6BE5" w:rsidP="00F95F81">
      <w:pPr>
        <w:pStyle w:val="Foreword"/>
        <w:rPr>
          <w:color w:val="FF0000"/>
          <w:szCs w:val="22"/>
        </w:rPr>
      </w:pPr>
      <w:r w:rsidRPr="009D6BE5">
        <w:rPr>
          <w:color w:val="FF0000"/>
          <w:szCs w:val="22"/>
        </w:rPr>
        <w:t>ISO XXXX consists of the following parts. [Add information as necessary.]</w:t>
      </w:r>
    </w:p>
    <w:p w14:paraId="6179226F" w14:textId="77777777" w:rsidR="00E201A8" w:rsidRPr="009D6BE5" w:rsidRDefault="00E201A8" w:rsidP="00E201A8">
      <w:pPr>
        <w:pStyle w:val="Introduction"/>
      </w:pPr>
      <w:bookmarkStart w:id="65" w:name="_Toc346461743"/>
      <w:r w:rsidRPr="009D6BE5">
        <w:lastRenderedPageBreak/>
        <w:t>Introduction</w:t>
      </w:r>
      <w:bookmarkEnd w:id="65"/>
    </w:p>
    <w:p w14:paraId="7F2ADC01" w14:textId="476A67D8" w:rsidR="00E201A8" w:rsidRPr="009D6BE5" w:rsidRDefault="00845653" w:rsidP="00E201A8">
      <w:pPr>
        <w:rPr>
          <w:lang w:eastAsia="ja-JP"/>
        </w:rPr>
      </w:pPr>
      <w:r w:rsidRPr="009D6BE5">
        <w:rPr>
          <w:rFonts w:hint="eastAsia"/>
          <w:lang w:eastAsia="ja-JP"/>
        </w:rPr>
        <w:t>This Amendment provides</w:t>
      </w:r>
      <w:r w:rsidRPr="009D6BE5">
        <w:rPr>
          <w:lang w:eastAsia="ja-JP"/>
        </w:rPr>
        <w:t xml:space="preserve"> </w:t>
      </w:r>
      <w:r w:rsidR="0097249B" w:rsidRPr="009D6BE5">
        <w:rPr>
          <w:lang w:eastAsia="ja-JP"/>
        </w:rPr>
        <w:t xml:space="preserve">the reference software for supporting new levels of MPEG-4 ALS simple profile </w:t>
      </w:r>
      <w:r w:rsidR="00271DAC">
        <w:rPr>
          <w:lang w:eastAsia="ja-JP"/>
        </w:rPr>
        <w:t xml:space="preserve">for supporting high-resolution audio </w:t>
      </w:r>
      <w:r w:rsidR="0097249B" w:rsidRPr="009D6BE5">
        <w:rPr>
          <w:lang w:eastAsia="ja-JP"/>
        </w:rPr>
        <w:t>defined in ISO/IEC</w:t>
      </w:r>
      <w:r w:rsidR="00C458CB" w:rsidRPr="009D6BE5">
        <w:rPr>
          <w:lang w:eastAsia="ja-JP"/>
        </w:rPr>
        <w:t xml:space="preserve"> </w:t>
      </w:r>
      <w:r w:rsidR="0097249B" w:rsidRPr="009D6BE5">
        <w:rPr>
          <w:lang w:eastAsia="ja-JP"/>
        </w:rPr>
        <w:t>14496-3:2009/</w:t>
      </w:r>
      <w:proofErr w:type="spellStart"/>
      <w:r w:rsidR="0097249B" w:rsidRPr="009D6BE5">
        <w:rPr>
          <w:lang w:eastAsia="ja-JP"/>
        </w:rPr>
        <w:t>Amd</w:t>
      </w:r>
      <w:proofErr w:type="spellEnd"/>
      <w:r w:rsidR="0097249B" w:rsidRPr="009D6BE5">
        <w:rPr>
          <w:lang w:eastAsia="ja-JP"/>
        </w:rPr>
        <w:t xml:space="preserve"> </w:t>
      </w:r>
      <w:r w:rsidR="00B974ED">
        <w:rPr>
          <w:lang w:eastAsia="ja-JP"/>
        </w:rPr>
        <w:t>1</w:t>
      </w:r>
      <w:r w:rsidR="0097249B" w:rsidRPr="009D6BE5">
        <w:rPr>
          <w:lang w:eastAsia="ja-JP"/>
        </w:rPr>
        <w:t>.</w:t>
      </w:r>
    </w:p>
    <w:p w14:paraId="2A4710D8" w14:textId="77777777" w:rsidR="0097249B" w:rsidRPr="009D6BE5" w:rsidRDefault="0097249B" w:rsidP="00E201A8">
      <w:pPr>
        <w:rPr>
          <w:lang w:eastAsia="ja-JP"/>
        </w:rPr>
      </w:pPr>
    </w:p>
    <w:p w14:paraId="035DF953" w14:textId="77777777" w:rsidR="00E201A8" w:rsidRPr="009D6BE5" w:rsidRDefault="00E201A8" w:rsidP="003577A0">
      <w:pPr>
        <w:sectPr w:rsidR="00E201A8" w:rsidRPr="009D6BE5" w:rsidSect="00E201A8">
          <w:headerReference w:type="even" r:id="rId16"/>
          <w:headerReference w:type="default" r:id="rId17"/>
          <w:footerReference w:type="even" r:id="rId18"/>
          <w:footerReference w:type="default" r:id="rId19"/>
          <w:headerReference w:type="first" r:id="rId20"/>
          <w:footerReference w:type="first" r:id="rId21"/>
          <w:pgSz w:w="11906" w:h="16838"/>
          <w:pgMar w:top="794" w:right="737" w:bottom="567" w:left="850" w:header="709" w:footer="283" w:gutter="567"/>
          <w:pgNumType w:fmt="lowerRoman"/>
          <w:cols w:space="708"/>
          <w:docGrid w:linePitch="360"/>
        </w:sectPr>
      </w:pPr>
    </w:p>
    <w:p w14:paraId="4732AA3C" w14:textId="7FA64378" w:rsidR="003D3D05" w:rsidRPr="009D6BE5" w:rsidRDefault="00E201A8" w:rsidP="00E201A8">
      <w:pPr>
        <w:pStyle w:val="zzSTDTitle"/>
      </w:pPr>
      <w:r w:rsidRPr="009D6BE5">
        <w:lastRenderedPageBreak/>
        <w:fldChar w:fldCharType="begin"/>
      </w:r>
      <w:r w:rsidRPr="009D6BE5">
        <w:instrText xml:space="preserve"> REF DDTITLE1 </w:instrText>
      </w:r>
      <w:r w:rsidRPr="009D6BE5">
        <w:fldChar w:fldCharType="separate"/>
      </w:r>
      <w:r w:rsidR="00536509" w:rsidRPr="009D6BE5">
        <w:rPr>
          <w:noProof/>
        </w:rPr>
        <w:t xml:space="preserve">Information Technology — Coding of audio-visual objects — Part 5: Reference software, AMENDMENT43: New levels of </w:t>
      </w:r>
      <w:r w:rsidR="004D4F47">
        <w:rPr>
          <w:noProof/>
        </w:rPr>
        <w:t xml:space="preserve">MPEG-4 </w:t>
      </w:r>
      <w:r w:rsidR="00536509" w:rsidRPr="009D6BE5">
        <w:rPr>
          <w:noProof/>
        </w:rPr>
        <w:t xml:space="preserve">ALS simple </w:t>
      </w:r>
      <w:r w:rsidR="004D4F47">
        <w:rPr>
          <w:noProof/>
        </w:rPr>
        <w:t>profile for supporting high-resolution audio</w:t>
      </w:r>
      <w:r w:rsidRPr="009D6BE5">
        <w:fldChar w:fldCharType="end"/>
      </w:r>
    </w:p>
    <w:p w14:paraId="7DB9ABC4" w14:textId="77777777" w:rsidR="00E201A8" w:rsidRPr="009D6BE5" w:rsidRDefault="00770C75" w:rsidP="00E201A8">
      <w:pPr>
        <w:rPr>
          <w:lang w:eastAsia="ja-JP"/>
        </w:rPr>
      </w:pPr>
      <w:r w:rsidRPr="009D6BE5">
        <w:rPr>
          <w:rFonts w:hint="eastAsia"/>
          <w:lang w:eastAsia="ja-JP"/>
        </w:rPr>
        <w:t>In the electronic annex, replace the su</w:t>
      </w:r>
      <w:r w:rsidRPr="009D6BE5">
        <w:rPr>
          <w:lang w:eastAsia="ja-JP"/>
        </w:rPr>
        <w:t xml:space="preserve">bdirectories in </w:t>
      </w:r>
      <w:r w:rsidR="00050F4F" w:rsidRPr="009D6BE5">
        <w:rPr>
          <w:lang w:eastAsia="ja-JP"/>
        </w:rPr>
        <w:t>audio/</w:t>
      </w:r>
      <w:r w:rsidRPr="009D6BE5">
        <w:rPr>
          <w:lang w:eastAsia="ja-JP"/>
        </w:rPr>
        <w:t>lossless/mp</w:t>
      </w:r>
      <w:r w:rsidR="00050F4F" w:rsidRPr="009D6BE5">
        <w:rPr>
          <w:lang w:eastAsia="ja-JP"/>
        </w:rPr>
        <w:t>eg</w:t>
      </w:r>
      <w:r w:rsidRPr="009D6BE5">
        <w:rPr>
          <w:lang w:eastAsia="ja-JP"/>
        </w:rPr>
        <w:t>4als with the version provided by this Amendment.</w:t>
      </w:r>
    </w:p>
    <w:p w14:paraId="56FF7497" w14:textId="77777777" w:rsidR="00770C75" w:rsidRPr="009D6BE5" w:rsidRDefault="00770C75" w:rsidP="00E201A8">
      <w:pPr>
        <w:rPr>
          <w:lang w:eastAsia="ja-JP"/>
        </w:rPr>
      </w:pPr>
      <w:r w:rsidRPr="009D6BE5">
        <w:rPr>
          <w:lang w:eastAsia="ja-JP"/>
        </w:rPr>
        <w:t xml:space="preserve">Filename of attachment: </w:t>
      </w:r>
      <w:r w:rsidR="00050F4F" w:rsidRPr="009D6BE5">
        <w:rPr>
          <w:lang w:eastAsia="ja-JP"/>
        </w:rPr>
        <w:t>mp4als.zip</w:t>
      </w:r>
    </w:p>
    <w:sectPr w:rsidR="00770C75" w:rsidRPr="009D6BE5" w:rsidSect="00E201A8">
      <w:footerReference w:type="even" r:id="rId22"/>
      <w:footerReference w:type="default" r:id="rId23"/>
      <w:headerReference w:type="first" r:id="rId24"/>
      <w:footerReference w:type="first" r:id="rId25"/>
      <w:type w:val="oddPage"/>
      <w:pgSz w:w="11906" w:h="16838"/>
      <w:pgMar w:top="794" w:right="737" w:bottom="567" w:left="850" w:header="709" w:footer="283" w:gutter="567"/>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62B6DA" w14:textId="77777777" w:rsidR="003E3E85" w:rsidRDefault="003E3E85">
      <w:r>
        <w:separator/>
      </w:r>
    </w:p>
  </w:endnote>
  <w:endnote w:type="continuationSeparator" w:id="0">
    <w:p w14:paraId="3EAA1121" w14:textId="77777777" w:rsidR="003E3E85" w:rsidRDefault="003E3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D1F3D1" w14:textId="77777777" w:rsidR="00EB4C2E" w:rsidRPr="00AA03D8" w:rsidRDefault="00EB4C2E" w:rsidP="00A966A9">
    <w:pPr>
      <w:pStyle w:val="Footer"/>
      <w:spacing w:before="283" w:after="283"/>
    </w:pPr>
    <w:r w:rsidRPr="00AA03D8">
      <w:fldChar w:fldCharType="begin"/>
    </w:r>
    <w:r w:rsidRPr="00AA03D8">
      <w:instrText xml:space="preserve"> PAGE  \* MERGEFORMAT </w:instrText>
    </w:r>
    <w:r w:rsidRPr="00AA03D8">
      <w:fldChar w:fldCharType="separate"/>
    </w:r>
    <w:r w:rsidR="00C458CB">
      <w:rPr>
        <w:noProof/>
      </w:rPr>
      <w:t>2</w:t>
    </w:r>
    <w:r w:rsidRPr="00AA03D8">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CA41D8" w14:textId="77777777" w:rsidR="00EB4C2E" w:rsidRPr="00630BFB" w:rsidRDefault="00EB4C2E" w:rsidP="00DA0376">
    <w:pPr>
      <w:pStyle w:val="Footer"/>
      <w:spacing w:before="283" w:after="283"/>
    </w:pPr>
    <w:r>
      <w:tab/>
    </w:r>
    <w:r w:rsidRPr="00AA03D8">
      <w:fldChar w:fldCharType="begin"/>
    </w:r>
    <w:r w:rsidRPr="00AA03D8">
      <w:instrText xml:space="preserve"> PAGE  \* MERGEFORMAT </w:instrText>
    </w:r>
    <w:r w:rsidRPr="00AA03D8">
      <w:fldChar w:fldCharType="separate"/>
    </w:r>
    <w:r w:rsidR="00E201A8">
      <w:rPr>
        <w:noProof/>
      </w:rPr>
      <w:t>1</w:t>
    </w:r>
    <w:r w:rsidRPr="00AA03D8">
      <w:fldChar w:fldCharType="end"/>
    </w:r>
    <w:r w:rsidRPr="00630BFB">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B66632" w14:textId="77777777" w:rsidR="00E201A8" w:rsidRPr="00E201A8" w:rsidRDefault="00E201A8" w:rsidP="00E201A8">
    <w:pPr>
      <w:pStyle w:val="Footer"/>
    </w:pPr>
    <w:r w:rsidRPr="00E201A8">
      <w:t>Document type:   </w:t>
    </w:r>
    <w:r w:rsidRPr="00E201A8">
      <w:fldChar w:fldCharType="begin"/>
    </w:r>
    <w:r w:rsidRPr="00E201A8">
      <w:instrText xml:space="preserve"> REF DDDocType \* CHARFORMAT  </w:instrText>
    </w:r>
    <w:r w:rsidRPr="00E201A8">
      <w:fldChar w:fldCharType="separate"/>
    </w:r>
    <w:r w:rsidR="00536509" w:rsidRPr="009D6BE5">
      <w:t>International Standard</w:t>
    </w:r>
    <w:r w:rsidRPr="00E201A8">
      <w:fldChar w:fldCharType="end"/>
    </w:r>
  </w:p>
  <w:p w14:paraId="507B8180" w14:textId="77777777" w:rsidR="00E201A8" w:rsidRPr="00E201A8" w:rsidRDefault="00E201A8" w:rsidP="00E201A8">
    <w:pPr>
      <w:pStyle w:val="Footer"/>
    </w:pPr>
    <w:r w:rsidRPr="00E201A8">
      <w:t>Document subtype:   </w:t>
    </w:r>
    <w:r w:rsidRPr="00E201A8">
      <w:fldChar w:fldCharType="begin"/>
    </w:r>
    <w:r w:rsidRPr="00E201A8">
      <w:instrText xml:space="preserve"> REF DDDocSubType \* CHARFORMAT  </w:instrText>
    </w:r>
    <w:r w:rsidRPr="00E201A8">
      <w:fldChar w:fldCharType="separate"/>
    </w:r>
    <w:r w:rsidR="00536509" w:rsidRPr="009D6BE5">
      <w:t>Amendment</w:t>
    </w:r>
    <w:r w:rsidRPr="00E201A8">
      <w:fldChar w:fldCharType="end"/>
    </w:r>
  </w:p>
  <w:p w14:paraId="2D23F693" w14:textId="77777777" w:rsidR="00E201A8" w:rsidRPr="00E201A8" w:rsidRDefault="00E201A8" w:rsidP="00E201A8">
    <w:pPr>
      <w:pStyle w:val="Footer"/>
    </w:pPr>
    <w:r w:rsidRPr="00E201A8">
      <w:t>Document stage:   </w:t>
    </w:r>
    <w:r w:rsidRPr="00E201A8">
      <w:fldChar w:fldCharType="begin"/>
    </w:r>
    <w:r w:rsidRPr="00E201A8">
      <w:instrText xml:space="preserve"> REF DDDocStage \* CHARFORMAT  </w:instrText>
    </w:r>
    <w:r w:rsidRPr="00E201A8">
      <w:fldChar w:fldCharType="separate"/>
    </w:r>
    <w:r w:rsidR="00536509" w:rsidRPr="009D6BE5">
      <w:t>(30) Committee</w:t>
    </w:r>
    <w:r w:rsidRPr="00E201A8">
      <w:fldChar w:fldCharType="end"/>
    </w:r>
  </w:p>
  <w:p w14:paraId="57B72E88" w14:textId="77777777" w:rsidR="00E201A8" w:rsidRPr="00E201A8" w:rsidRDefault="00E201A8" w:rsidP="00E201A8">
    <w:pPr>
      <w:pStyle w:val="Footer"/>
    </w:pPr>
    <w:r w:rsidRPr="00E201A8">
      <w:t>Document language:   </w:t>
    </w:r>
    <w:r w:rsidRPr="00E201A8">
      <w:fldChar w:fldCharType="begin"/>
    </w:r>
    <w:r w:rsidRPr="00E201A8">
      <w:instrText xml:space="preserve"> REF DDDocLanguage \* CHARFORMAT  </w:instrText>
    </w:r>
    <w:r w:rsidRPr="00E201A8">
      <w:fldChar w:fldCharType="separate"/>
    </w:r>
    <w:r w:rsidR="00536509" w:rsidRPr="009D6BE5">
      <w:t>E</w:t>
    </w:r>
    <w:r w:rsidRPr="00E201A8">
      <w:fldChar w:fldCharType="end"/>
    </w:r>
  </w:p>
  <w:p w14:paraId="2980FC09" w14:textId="77777777" w:rsidR="00E201A8" w:rsidRPr="00E201A8" w:rsidRDefault="00E201A8" w:rsidP="00E201A8">
    <w:pPr>
      <w:pStyle w:val="Footer"/>
    </w:pPr>
  </w:p>
  <w:p w14:paraId="5451BCEF" w14:textId="77777777" w:rsidR="00E201A8" w:rsidRPr="00E201A8" w:rsidRDefault="00E201A8" w:rsidP="00E201A8">
    <w:pPr>
      <w:pStyle w:val="Footer"/>
    </w:pPr>
    <w:r w:rsidRPr="00E201A8">
      <w:fldChar w:fldCharType="begin"/>
    </w:r>
    <w:r w:rsidRPr="00E201A8">
      <w:instrText xml:space="preserve">FILENAME  \p </w:instrText>
    </w:r>
    <w:r w:rsidRPr="00E201A8">
      <w:fldChar w:fldCharType="separate"/>
    </w:r>
    <w:r w:rsidR="00536509">
      <w:rPr>
        <w:noProof/>
      </w:rPr>
      <w:t>Macintosh HD:Users:nhadara:Downloads:Win7:Standards:w16573_WD_of_ISO-IEC_14496-5_AMD43:w16573_WD_of_ISO-IEC_14496-5_2001_A43_(E).docx</w:t>
    </w:r>
    <w:r w:rsidRPr="00E201A8">
      <w:fldChar w:fldCharType="end"/>
    </w:r>
    <w:r w:rsidRPr="00E201A8">
      <w:t>  </w:t>
    </w:r>
    <w:r w:rsidRPr="00E201A8">
      <w:fldChar w:fldCharType="begin"/>
    </w:r>
    <w:r w:rsidRPr="00E201A8">
      <w:instrText xml:space="preserve">REF LIBVerMSDN \* CHARFORMAT  </w:instrText>
    </w:r>
    <w:r w:rsidRPr="00E201A8">
      <w:fldChar w:fldCharType="separate"/>
    </w:r>
    <w:r w:rsidR="00536509" w:rsidRPr="009D6BE5">
      <w:t>STD Version 2.8f</w:t>
    </w:r>
    <w:r w:rsidRPr="00E201A8">
      <w:fldChar w:fldCharType="end"/>
    </w:r>
  </w:p>
  <w:p w14:paraId="5ECA0A98" w14:textId="77777777" w:rsidR="00E201A8" w:rsidRDefault="00E201A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E201A8" w:rsidRPr="00362137" w14:paraId="1AD1FB6F" w14:textId="77777777">
      <w:trPr>
        <w:cantSplit/>
        <w:jc w:val="center"/>
      </w:trPr>
      <w:tc>
        <w:tcPr>
          <w:tcW w:w="4876" w:type="dxa"/>
        </w:tcPr>
        <w:p w14:paraId="07D7E7F0" w14:textId="77777777" w:rsidR="00E201A8" w:rsidRDefault="00E201A8" w:rsidP="00503CA7">
          <w:pPr>
            <w:pStyle w:val="Footer"/>
            <w:spacing w:before="540" w:after="240" w:line="230" w:lineRule="atLeast"/>
            <w:rPr>
              <w:lang w:val="fr-FR"/>
            </w:rPr>
          </w:pPr>
          <w:r w:rsidRPr="00EB4FA3">
            <w:rPr>
              <w:lang w:val="fr-FR"/>
            </w:rPr>
            <w:fldChar w:fldCharType="begin"/>
          </w:r>
          <w:r>
            <w:rPr>
              <w:lang w:val="fr-FR"/>
            </w:rPr>
            <w:instrText xml:space="preserve">\PAGE \* ROMAN \* LOWER \* CHARFORMAT </w:instrText>
          </w:r>
          <w:r w:rsidRPr="00EB4FA3">
            <w:rPr>
              <w:lang w:val="fr-FR"/>
            </w:rPr>
            <w:fldChar w:fldCharType="separate"/>
          </w:r>
          <w:r w:rsidR="00536509">
            <w:rPr>
              <w:noProof/>
              <w:lang w:val="fr-FR"/>
            </w:rPr>
            <w:t>ii</w:t>
          </w:r>
          <w:r w:rsidRPr="00EB4FA3">
            <w:rPr>
              <w:lang w:val="fr-FR"/>
            </w:rPr>
            <w:fldChar w:fldCharType="end"/>
          </w:r>
        </w:p>
      </w:tc>
      <w:tc>
        <w:tcPr>
          <w:tcW w:w="4876" w:type="dxa"/>
        </w:tcPr>
        <w:p w14:paraId="00E98CFA" w14:textId="77777777" w:rsidR="00E201A8" w:rsidRPr="00EB4FA3" w:rsidRDefault="00E201A8" w:rsidP="009D5E52">
          <w:pPr>
            <w:pStyle w:val="Footer"/>
            <w:spacing w:before="540" w:after="240" w:line="230" w:lineRule="atLeast"/>
            <w:ind w:left="283"/>
            <w:jc w:val="right"/>
            <w:rPr>
              <w:sz w:val="18"/>
              <w:lang w:val="fr-FR"/>
            </w:rPr>
          </w:pPr>
          <w:r w:rsidRPr="00EB4FA3">
            <w:rPr>
              <w:sz w:val="18"/>
              <w:lang w:val="fr-FR"/>
            </w:rPr>
            <w:fldChar w:fldCharType="begin"/>
          </w:r>
          <w:r w:rsidRPr="00EB4FA3">
            <w:rPr>
              <w:sz w:val="18"/>
              <w:lang w:val="fr-FR"/>
            </w:rPr>
            <w:instrText xml:space="preserve"> REF DDOrganization \* CHARFORMAT   </w:instrText>
          </w:r>
          <w:r w:rsidRPr="00EB4FA3">
            <w:rPr>
              <w:sz w:val="18"/>
              <w:lang w:val="fr-FR"/>
            </w:rPr>
            <w:fldChar w:fldCharType="separate"/>
          </w:r>
          <w:r w:rsidR="00536509" w:rsidRPr="00536509">
            <w:rPr>
              <w:sz w:val="18"/>
              <w:lang w:val="fr-FR"/>
            </w:rPr>
            <w:t>© ISO/IEC 2017 – All rights reserved</w:t>
          </w:r>
          <w:r w:rsidRPr="00EB4FA3">
            <w:rPr>
              <w:lang w:val="fr-FR"/>
            </w:rPr>
            <w:fldChar w:fldCharType="end"/>
          </w:r>
        </w:p>
      </w:tc>
    </w:tr>
  </w:tbl>
  <w:p w14:paraId="04A7960A" w14:textId="77777777" w:rsidR="00E201A8" w:rsidRPr="00E201A8" w:rsidRDefault="00E201A8" w:rsidP="00E201A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E201A8" w:rsidRPr="00362137" w14:paraId="3A69CB05" w14:textId="77777777">
      <w:trPr>
        <w:cantSplit/>
        <w:jc w:val="center"/>
      </w:trPr>
      <w:tc>
        <w:tcPr>
          <w:tcW w:w="4876" w:type="dxa"/>
        </w:tcPr>
        <w:p w14:paraId="555689D5" w14:textId="77777777" w:rsidR="00E201A8" w:rsidRPr="00EB4FA3" w:rsidRDefault="00E201A8" w:rsidP="00503CA7">
          <w:pPr>
            <w:pStyle w:val="Footer"/>
            <w:spacing w:before="540" w:after="240" w:line="230" w:lineRule="atLeast"/>
            <w:rPr>
              <w:b/>
              <w:sz w:val="18"/>
              <w:lang w:val="fr-FR"/>
            </w:rPr>
          </w:pPr>
          <w:r w:rsidRPr="00EB4FA3">
            <w:rPr>
              <w:sz w:val="18"/>
              <w:lang w:val="fr-FR"/>
            </w:rPr>
            <w:fldChar w:fldCharType="begin"/>
          </w:r>
          <w:r w:rsidRPr="00EB4FA3">
            <w:rPr>
              <w:sz w:val="18"/>
              <w:lang w:val="fr-FR"/>
            </w:rPr>
            <w:instrText xml:space="preserve"> REF DDOrganization \* CHARFORMAT   </w:instrText>
          </w:r>
          <w:r w:rsidRPr="00EB4FA3">
            <w:rPr>
              <w:sz w:val="18"/>
              <w:lang w:val="fr-FR"/>
            </w:rPr>
            <w:fldChar w:fldCharType="separate"/>
          </w:r>
          <w:r w:rsidR="00536509" w:rsidRPr="00536509">
            <w:rPr>
              <w:sz w:val="18"/>
              <w:lang w:val="fr-FR"/>
            </w:rPr>
            <w:t>© ISO/IEC 2017 – All rights reserved</w:t>
          </w:r>
          <w:r w:rsidRPr="00EB4FA3">
            <w:rPr>
              <w:lang w:val="fr-FR"/>
            </w:rPr>
            <w:fldChar w:fldCharType="end"/>
          </w:r>
        </w:p>
      </w:tc>
      <w:tc>
        <w:tcPr>
          <w:tcW w:w="4876" w:type="dxa"/>
        </w:tcPr>
        <w:p w14:paraId="73F28874" w14:textId="77777777" w:rsidR="00E201A8" w:rsidRPr="00EB4FA3" w:rsidRDefault="00E201A8" w:rsidP="009D5E52">
          <w:pPr>
            <w:pStyle w:val="Footer"/>
            <w:spacing w:before="540" w:after="240" w:line="230" w:lineRule="atLeast"/>
            <w:ind w:left="283"/>
            <w:jc w:val="right"/>
            <w:rPr>
              <w:lang w:val="fr-FR"/>
            </w:rPr>
          </w:pPr>
          <w:r w:rsidRPr="00EB4FA3">
            <w:rPr>
              <w:lang w:val="fr-FR"/>
            </w:rPr>
            <w:fldChar w:fldCharType="begin"/>
          </w:r>
          <w:r w:rsidRPr="00EB4FA3">
            <w:rPr>
              <w:lang w:val="fr-FR"/>
            </w:rPr>
            <w:instrText xml:space="preserve">\PAGE \* ROMAN \* LOWER \* CHARFORMAT </w:instrText>
          </w:r>
          <w:r w:rsidRPr="00EB4FA3">
            <w:rPr>
              <w:lang w:val="fr-FR"/>
            </w:rPr>
            <w:fldChar w:fldCharType="separate"/>
          </w:r>
          <w:r w:rsidR="00536509">
            <w:rPr>
              <w:noProof/>
              <w:lang w:val="fr-FR"/>
            </w:rPr>
            <w:t>iii</w:t>
          </w:r>
          <w:r w:rsidRPr="00EB4FA3">
            <w:rPr>
              <w:lang w:val="fr-FR"/>
            </w:rPr>
            <w:fldChar w:fldCharType="end"/>
          </w:r>
        </w:p>
      </w:tc>
    </w:tr>
  </w:tbl>
  <w:p w14:paraId="079E427B" w14:textId="77777777" w:rsidR="00E201A8" w:rsidRPr="00E201A8" w:rsidRDefault="00E201A8" w:rsidP="00E201A8">
    <w:pPr>
      <w:pStyle w:val="Footer"/>
      <w:jc w:val="righ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E201A8" w:rsidRPr="00362137" w14:paraId="319C02EF" w14:textId="77777777">
      <w:trPr>
        <w:cantSplit/>
        <w:jc w:val="center"/>
      </w:trPr>
      <w:tc>
        <w:tcPr>
          <w:tcW w:w="4876" w:type="dxa"/>
        </w:tcPr>
        <w:p w14:paraId="0D4D42A3" w14:textId="77777777" w:rsidR="00E201A8" w:rsidRDefault="00E201A8" w:rsidP="00503CA7">
          <w:pPr>
            <w:pStyle w:val="Footer"/>
            <w:spacing w:before="540" w:after="240" w:line="230" w:lineRule="atLeast"/>
            <w:rPr>
              <w:lang w:val="fr-FR"/>
            </w:rPr>
          </w:pPr>
          <w:r w:rsidRPr="00EB4FA3">
            <w:rPr>
              <w:lang w:val="fr-FR"/>
            </w:rPr>
            <w:fldChar w:fldCharType="begin"/>
          </w:r>
          <w:r>
            <w:rPr>
              <w:lang w:val="fr-FR"/>
            </w:rPr>
            <w:instrText xml:space="preserve">\PAGE \* ROMAN \* LOWER \* CHARFORMAT </w:instrText>
          </w:r>
          <w:r w:rsidRPr="00EB4FA3">
            <w:rPr>
              <w:lang w:val="fr-FR"/>
            </w:rPr>
            <w:fldChar w:fldCharType="separate"/>
          </w:r>
          <w:r>
            <w:rPr>
              <w:noProof/>
              <w:lang w:val="fr-FR"/>
            </w:rPr>
            <w:t>i</w:t>
          </w:r>
          <w:r w:rsidRPr="00EB4FA3">
            <w:rPr>
              <w:lang w:val="fr-FR"/>
            </w:rPr>
            <w:fldChar w:fldCharType="end"/>
          </w:r>
        </w:p>
      </w:tc>
      <w:tc>
        <w:tcPr>
          <w:tcW w:w="4876" w:type="dxa"/>
        </w:tcPr>
        <w:p w14:paraId="68020C3A" w14:textId="77777777" w:rsidR="00E201A8" w:rsidRPr="00EB4FA3" w:rsidRDefault="00E201A8" w:rsidP="009D5E52">
          <w:pPr>
            <w:pStyle w:val="Footer"/>
            <w:spacing w:before="540" w:after="240" w:line="230" w:lineRule="atLeast"/>
            <w:ind w:left="283"/>
            <w:jc w:val="right"/>
            <w:rPr>
              <w:sz w:val="18"/>
              <w:lang w:val="fr-FR"/>
            </w:rPr>
          </w:pPr>
          <w:r w:rsidRPr="00EB4FA3">
            <w:rPr>
              <w:sz w:val="18"/>
              <w:lang w:val="fr-FR"/>
            </w:rPr>
            <w:fldChar w:fldCharType="begin"/>
          </w:r>
          <w:r w:rsidRPr="00EB4FA3">
            <w:rPr>
              <w:sz w:val="18"/>
              <w:lang w:val="fr-FR"/>
            </w:rPr>
            <w:instrText xml:space="preserve"> REF DDOrganization \* CHARFORMAT   </w:instrText>
          </w:r>
          <w:r w:rsidRPr="00EB4FA3">
            <w:rPr>
              <w:sz w:val="18"/>
              <w:lang w:val="fr-FR"/>
            </w:rPr>
            <w:fldChar w:fldCharType="separate"/>
          </w:r>
          <w:r w:rsidR="00536509" w:rsidRPr="00536509">
            <w:rPr>
              <w:sz w:val="18"/>
              <w:lang w:val="fr-FR"/>
            </w:rPr>
            <w:t>© ISO/IEC 2017 – All rights reserved</w:t>
          </w:r>
          <w:r w:rsidRPr="00EB4FA3">
            <w:rPr>
              <w:lang w:val="fr-FR"/>
            </w:rPr>
            <w:fldChar w:fldCharType="end"/>
          </w:r>
        </w:p>
      </w:tc>
    </w:tr>
  </w:tbl>
  <w:p w14:paraId="492959F3" w14:textId="77777777" w:rsidR="00E201A8" w:rsidRDefault="00E201A8">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E201A8" w:rsidRPr="00362137" w14:paraId="290795B9" w14:textId="77777777">
      <w:trPr>
        <w:cantSplit/>
        <w:jc w:val="center"/>
      </w:trPr>
      <w:tc>
        <w:tcPr>
          <w:tcW w:w="4876" w:type="dxa"/>
        </w:tcPr>
        <w:p w14:paraId="2A26F1FD" w14:textId="77777777" w:rsidR="00E201A8" w:rsidRDefault="00E201A8" w:rsidP="00503CA7">
          <w:pPr>
            <w:pStyle w:val="Footer"/>
            <w:spacing w:before="540" w:after="240" w:line="230" w:lineRule="atLeast"/>
            <w:rPr>
              <w:b/>
              <w:sz w:val="24"/>
              <w:lang w:val="fr-FR"/>
            </w:rPr>
          </w:pPr>
          <w:r w:rsidRPr="00EB4FA3">
            <w:rPr>
              <w:b/>
              <w:sz w:val="24"/>
              <w:lang w:val="fr-FR"/>
            </w:rPr>
            <w:fldChar w:fldCharType="begin"/>
          </w:r>
          <w:r>
            <w:rPr>
              <w:b/>
              <w:sz w:val="24"/>
              <w:lang w:val="fr-FR"/>
            </w:rPr>
            <w:instrText xml:space="preserve">PAGE \* ARABIC \* CHARFORMAT </w:instrText>
          </w:r>
          <w:r w:rsidRPr="00EB4FA3">
            <w:rPr>
              <w:b/>
              <w:sz w:val="24"/>
              <w:lang w:val="fr-FR"/>
            </w:rPr>
            <w:fldChar w:fldCharType="separate"/>
          </w:r>
          <w:r>
            <w:rPr>
              <w:b/>
              <w:noProof/>
              <w:sz w:val="24"/>
              <w:lang w:val="fr-FR"/>
            </w:rPr>
            <w:t>1</w:t>
          </w:r>
          <w:r w:rsidRPr="00EB4FA3">
            <w:rPr>
              <w:b/>
              <w:sz w:val="24"/>
              <w:lang w:val="fr-FR"/>
            </w:rPr>
            <w:fldChar w:fldCharType="end"/>
          </w:r>
        </w:p>
      </w:tc>
      <w:tc>
        <w:tcPr>
          <w:tcW w:w="4876" w:type="dxa"/>
        </w:tcPr>
        <w:p w14:paraId="331E35ED" w14:textId="77777777" w:rsidR="00E201A8" w:rsidRPr="00EB4FA3" w:rsidRDefault="00E201A8" w:rsidP="009D5E52">
          <w:pPr>
            <w:pStyle w:val="Footer"/>
            <w:spacing w:before="540" w:after="240" w:line="230" w:lineRule="atLeast"/>
            <w:ind w:left="283"/>
            <w:jc w:val="right"/>
            <w:rPr>
              <w:sz w:val="18"/>
              <w:lang w:val="fr-FR"/>
            </w:rPr>
          </w:pPr>
          <w:r w:rsidRPr="00EB4FA3">
            <w:rPr>
              <w:sz w:val="18"/>
              <w:lang w:val="fr-FR"/>
            </w:rPr>
            <w:fldChar w:fldCharType="begin"/>
          </w:r>
          <w:r w:rsidRPr="00EB4FA3">
            <w:rPr>
              <w:sz w:val="18"/>
              <w:lang w:val="fr-FR"/>
            </w:rPr>
            <w:instrText xml:space="preserve"> REF DDOrganization \* CHARFORMAT    \* MERGEFORMAT </w:instrText>
          </w:r>
          <w:r w:rsidRPr="00EB4FA3">
            <w:rPr>
              <w:sz w:val="18"/>
              <w:lang w:val="fr-FR"/>
            </w:rPr>
            <w:fldChar w:fldCharType="separate"/>
          </w:r>
          <w:r w:rsidR="00536509" w:rsidRPr="00536509">
            <w:rPr>
              <w:sz w:val="18"/>
              <w:lang w:val="fr-FR"/>
            </w:rPr>
            <w:t>© ISO/IEC 2017 – All rights reserved</w:t>
          </w:r>
          <w:r w:rsidRPr="00EB4FA3">
            <w:rPr>
              <w:lang w:val="fr-FR"/>
            </w:rPr>
            <w:fldChar w:fldCharType="end"/>
          </w:r>
        </w:p>
      </w:tc>
    </w:tr>
  </w:tbl>
  <w:p w14:paraId="23079EC5" w14:textId="77777777" w:rsidR="00E201A8" w:rsidRPr="00E201A8" w:rsidRDefault="00E201A8" w:rsidP="00E201A8">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E201A8" w:rsidRPr="00362137" w14:paraId="20231393" w14:textId="77777777">
      <w:trPr>
        <w:cantSplit/>
        <w:jc w:val="center"/>
      </w:trPr>
      <w:tc>
        <w:tcPr>
          <w:tcW w:w="4876" w:type="dxa"/>
        </w:tcPr>
        <w:p w14:paraId="41A44D59" w14:textId="77777777" w:rsidR="00E201A8" w:rsidRPr="00EB4FA3" w:rsidRDefault="00E201A8" w:rsidP="00503CA7">
          <w:pPr>
            <w:pStyle w:val="Footer"/>
            <w:spacing w:before="540" w:after="240" w:line="230" w:lineRule="atLeast"/>
            <w:rPr>
              <w:b/>
              <w:sz w:val="18"/>
              <w:lang w:val="fr-FR"/>
            </w:rPr>
          </w:pPr>
          <w:r w:rsidRPr="00EB4FA3">
            <w:rPr>
              <w:sz w:val="18"/>
              <w:lang w:val="fr-FR"/>
            </w:rPr>
            <w:fldChar w:fldCharType="begin"/>
          </w:r>
          <w:r w:rsidRPr="00EB4FA3">
            <w:rPr>
              <w:sz w:val="18"/>
              <w:lang w:val="fr-FR"/>
            </w:rPr>
            <w:instrText xml:space="preserve"> REF DDOrganization \* CHARFORMAT    \* MERGEFORMAT </w:instrText>
          </w:r>
          <w:r w:rsidRPr="00EB4FA3">
            <w:rPr>
              <w:sz w:val="18"/>
              <w:lang w:val="fr-FR"/>
            </w:rPr>
            <w:fldChar w:fldCharType="separate"/>
          </w:r>
          <w:r w:rsidR="00536509" w:rsidRPr="00536509">
            <w:rPr>
              <w:sz w:val="18"/>
              <w:lang w:val="fr-FR"/>
            </w:rPr>
            <w:t>© ISO/IEC 2017 – All rights reserved</w:t>
          </w:r>
          <w:r w:rsidRPr="00EB4FA3">
            <w:rPr>
              <w:lang w:val="fr-FR"/>
            </w:rPr>
            <w:fldChar w:fldCharType="end"/>
          </w:r>
        </w:p>
      </w:tc>
      <w:tc>
        <w:tcPr>
          <w:tcW w:w="4876" w:type="dxa"/>
        </w:tcPr>
        <w:p w14:paraId="57382653" w14:textId="77777777" w:rsidR="00E201A8" w:rsidRPr="00EB4FA3" w:rsidRDefault="00E201A8" w:rsidP="009D5E52">
          <w:pPr>
            <w:pStyle w:val="Footer"/>
            <w:spacing w:before="540" w:after="240" w:line="230" w:lineRule="atLeast"/>
            <w:ind w:left="283"/>
            <w:jc w:val="right"/>
            <w:rPr>
              <w:b/>
              <w:sz w:val="24"/>
              <w:lang w:val="fr-FR"/>
            </w:rPr>
          </w:pPr>
          <w:r w:rsidRPr="00EB4FA3">
            <w:rPr>
              <w:b/>
              <w:sz w:val="24"/>
              <w:lang w:val="fr-FR"/>
            </w:rPr>
            <w:fldChar w:fldCharType="begin"/>
          </w:r>
          <w:r w:rsidRPr="00EB4FA3">
            <w:rPr>
              <w:b/>
              <w:sz w:val="24"/>
              <w:lang w:val="fr-FR"/>
            </w:rPr>
            <w:instrText xml:space="preserve">PAGE \* ARABIC \* CHARFORMAT </w:instrText>
          </w:r>
          <w:r w:rsidRPr="00EB4FA3">
            <w:rPr>
              <w:b/>
              <w:sz w:val="24"/>
              <w:lang w:val="fr-FR"/>
            </w:rPr>
            <w:fldChar w:fldCharType="separate"/>
          </w:r>
          <w:r>
            <w:rPr>
              <w:b/>
              <w:noProof/>
              <w:sz w:val="24"/>
              <w:lang w:val="fr-FR"/>
            </w:rPr>
            <w:t>1</w:t>
          </w:r>
          <w:r w:rsidRPr="00EB4FA3">
            <w:rPr>
              <w:b/>
              <w:sz w:val="24"/>
              <w:lang w:val="fr-FR"/>
            </w:rPr>
            <w:fldChar w:fldCharType="end"/>
          </w:r>
        </w:p>
      </w:tc>
    </w:tr>
  </w:tbl>
  <w:p w14:paraId="7CB2A492" w14:textId="77777777" w:rsidR="00E201A8" w:rsidRPr="00E201A8" w:rsidRDefault="00E201A8" w:rsidP="00E201A8">
    <w:pPr>
      <w:pStyle w:val="Footer"/>
      <w:jc w:val="righ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E201A8" w:rsidRPr="00362137" w14:paraId="33FCD2A8" w14:textId="77777777">
      <w:trPr>
        <w:cantSplit/>
        <w:jc w:val="center"/>
      </w:trPr>
      <w:tc>
        <w:tcPr>
          <w:tcW w:w="4876" w:type="dxa"/>
        </w:tcPr>
        <w:p w14:paraId="53AD9247" w14:textId="77777777" w:rsidR="00E201A8" w:rsidRPr="00EB4FA3" w:rsidRDefault="00E201A8" w:rsidP="00503CA7">
          <w:pPr>
            <w:pStyle w:val="Footer"/>
            <w:spacing w:before="540" w:after="240" w:line="230" w:lineRule="atLeast"/>
            <w:rPr>
              <w:b/>
              <w:sz w:val="18"/>
              <w:lang w:val="fr-FR"/>
            </w:rPr>
          </w:pPr>
          <w:r w:rsidRPr="00EB4FA3">
            <w:rPr>
              <w:sz w:val="18"/>
              <w:lang w:val="fr-FR"/>
            </w:rPr>
            <w:fldChar w:fldCharType="begin"/>
          </w:r>
          <w:r w:rsidRPr="00EB4FA3">
            <w:rPr>
              <w:sz w:val="18"/>
              <w:lang w:val="fr-FR"/>
            </w:rPr>
            <w:instrText xml:space="preserve"> REF DDOrganization \* CHARFORMAT    \* MERGEFORMAT </w:instrText>
          </w:r>
          <w:r w:rsidRPr="00EB4FA3">
            <w:rPr>
              <w:sz w:val="18"/>
              <w:lang w:val="fr-FR"/>
            </w:rPr>
            <w:fldChar w:fldCharType="separate"/>
          </w:r>
          <w:r w:rsidR="00536509" w:rsidRPr="00536509">
            <w:rPr>
              <w:sz w:val="18"/>
              <w:lang w:val="fr-FR"/>
            </w:rPr>
            <w:t>© ISO/IEC 2017 – All rights reserved</w:t>
          </w:r>
          <w:r w:rsidRPr="00EB4FA3">
            <w:rPr>
              <w:lang w:val="fr-FR"/>
            </w:rPr>
            <w:fldChar w:fldCharType="end"/>
          </w:r>
        </w:p>
      </w:tc>
      <w:tc>
        <w:tcPr>
          <w:tcW w:w="4876" w:type="dxa"/>
        </w:tcPr>
        <w:p w14:paraId="44D17EDE" w14:textId="77777777" w:rsidR="00E201A8" w:rsidRPr="00EB4FA3" w:rsidRDefault="00E201A8" w:rsidP="009D5E52">
          <w:pPr>
            <w:pStyle w:val="Footer"/>
            <w:spacing w:before="540" w:after="240" w:line="230" w:lineRule="atLeast"/>
            <w:ind w:left="283"/>
            <w:jc w:val="right"/>
            <w:rPr>
              <w:b/>
              <w:sz w:val="24"/>
              <w:lang w:val="fr-FR"/>
            </w:rPr>
          </w:pPr>
          <w:r w:rsidRPr="00EB4FA3">
            <w:rPr>
              <w:b/>
              <w:sz w:val="24"/>
              <w:lang w:val="fr-FR"/>
            </w:rPr>
            <w:fldChar w:fldCharType="begin"/>
          </w:r>
          <w:r w:rsidRPr="00EB4FA3">
            <w:rPr>
              <w:b/>
              <w:sz w:val="24"/>
              <w:lang w:val="fr-FR"/>
            </w:rPr>
            <w:instrText xml:space="preserve">PAGE \* ARABIC \* CHARFORMAT </w:instrText>
          </w:r>
          <w:r w:rsidRPr="00EB4FA3">
            <w:rPr>
              <w:b/>
              <w:sz w:val="24"/>
              <w:lang w:val="fr-FR"/>
            </w:rPr>
            <w:fldChar w:fldCharType="separate"/>
          </w:r>
          <w:r w:rsidR="00536509">
            <w:rPr>
              <w:b/>
              <w:noProof/>
              <w:sz w:val="24"/>
              <w:lang w:val="fr-FR"/>
            </w:rPr>
            <w:t>1</w:t>
          </w:r>
          <w:r w:rsidRPr="00EB4FA3">
            <w:rPr>
              <w:b/>
              <w:sz w:val="24"/>
              <w:lang w:val="fr-FR"/>
            </w:rPr>
            <w:fldChar w:fldCharType="end"/>
          </w:r>
        </w:p>
      </w:tc>
    </w:tr>
  </w:tbl>
  <w:p w14:paraId="052A3FDE" w14:textId="77777777" w:rsidR="00E201A8" w:rsidRPr="00E201A8" w:rsidRDefault="00E201A8" w:rsidP="00E201A8">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4AD0EA" w14:textId="77777777" w:rsidR="003E3E85" w:rsidRDefault="003E3E85">
      <w:r>
        <w:separator/>
      </w:r>
    </w:p>
  </w:footnote>
  <w:footnote w:type="continuationSeparator" w:id="0">
    <w:p w14:paraId="251CCBCC" w14:textId="77777777" w:rsidR="003E3E85" w:rsidRDefault="003E3E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EB2B2D" w14:textId="77777777" w:rsidR="00EB4C2E" w:rsidRPr="00B7319C" w:rsidRDefault="00EB4C2E" w:rsidP="00A966A9">
    <w:pPr>
      <w:pStyle w:val="Header"/>
      <w:spacing w:after="680"/>
      <w:jc w:val="left"/>
      <w:rPr>
        <w:lang w:val="de-DE"/>
      </w:rPr>
    </w:pPr>
    <w:r>
      <w:fldChar w:fldCharType="begin"/>
    </w:r>
    <w:r w:rsidRPr="00B7319C">
      <w:rPr>
        <w:lang w:val="de-DE"/>
      </w:rPr>
      <w:instrText xml:space="preserve"> REF LibEnteteCEN </w:instrTex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69C2D9" w14:textId="77777777" w:rsidR="00E201A8" w:rsidRPr="00E201A8" w:rsidRDefault="00E201A8">
    <w:pPr>
      <w:pStyle w:val="Header"/>
      <w:rPr>
        <w:b w:val="0"/>
        <w:sz w:val="20"/>
      </w:rPr>
    </w:pPr>
    <w:r w:rsidRPr="00E201A8">
      <w:rPr>
        <w:b w:val="0"/>
        <w:sz w:val="20"/>
      </w:rPr>
      <w:fldChar w:fldCharType="begin"/>
    </w:r>
    <w:r w:rsidRPr="00E201A8">
      <w:rPr>
        <w:b w:val="0"/>
        <w:sz w:val="20"/>
      </w:rPr>
      <w:instrText xml:space="preserve"> REF DDOrganization \* CHARFORMAT </w:instrText>
    </w:r>
    <w:r w:rsidRPr="00E201A8">
      <w:rPr>
        <w:b w:val="0"/>
        <w:sz w:val="20"/>
      </w:rPr>
      <w:fldChar w:fldCharType="separate"/>
    </w:r>
    <w:r w:rsidR="00536509" w:rsidRPr="00536509">
      <w:rPr>
        <w:b w:val="0"/>
        <w:sz w:val="20"/>
      </w:rPr>
      <w:t>© ISO/IEC 2017 – All rights reserved</w:t>
    </w:r>
    <w:r w:rsidRPr="00E201A8">
      <w:rPr>
        <w:b w:val="0"/>
        <w:sz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82C144" w14:textId="77777777" w:rsidR="00E201A8" w:rsidRPr="00B7319C" w:rsidRDefault="00E201A8" w:rsidP="00A966A9">
    <w:pPr>
      <w:pStyle w:val="Header"/>
      <w:spacing w:after="680"/>
      <w:jc w:val="left"/>
      <w:rPr>
        <w:lang w:val="de-DE"/>
      </w:rPr>
    </w:pPr>
    <w:r>
      <w:fldChar w:fldCharType="begin"/>
    </w:r>
    <w:r>
      <w:instrText xml:space="preserve"> REF LibEnteteISO \* CHARFORMAT </w:instrText>
    </w:r>
    <w:r>
      <w:fldChar w:fldCharType="separate"/>
    </w:r>
    <w:r w:rsidR="00536509" w:rsidRPr="009D6BE5">
      <w:t>ISO/IEC 14496-5:2001/PDAM 43:2017(E)</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D4DDA4" w14:textId="77777777" w:rsidR="00E201A8" w:rsidRDefault="00E201A8" w:rsidP="00E201A8">
    <w:pPr>
      <w:pStyle w:val="Header"/>
      <w:jc w:val="right"/>
    </w:pPr>
    <w:r>
      <w:fldChar w:fldCharType="begin"/>
    </w:r>
    <w:r>
      <w:instrText xml:space="preserve"> REF LibEnteteISO \* CHARFORMAT </w:instrText>
    </w:r>
    <w:r>
      <w:fldChar w:fldCharType="separate"/>
    </w:r>
    <w:r w:rsidR="00536509" w:rsidRPr="009D6BE5">
      <w:t>ISO/IEC 14496-5:2001/PDAM 43:2017(E)</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89C125" w14:textId="77777777" w:rsidR="00E201A8" w:rsidRPr="00E201A8" w:rsidRDefault="00E201A8">
    <w:pPr>
      <w:pStyle w:val="Header"/>
    </w:pPr>
    <w:r w:rsidRPr="00E201A8">
      <w:fldChar w:fldCharType="begin"/>
    </w:r>
    <w:r w:rsidRPr="00E201A8">
      <w:instrText xml:space="preserve"> REF LibEnteteISO \* CHARFORMAT </w:instrText>
    </w:r>
    <w:r w:rsidRPr="00E201A8">
      <w:fldChar w:fldCharType="separate"/>
    </w:r>
    <w:r w:rsidR="00536509" w:rsidRPr="009D6BE5">
      <w:t>ISO/IEC 14496-5:2001/PDAM 43:2017(E)</w:t>
    </w:r>
    <w:r w:rsidRPr="00E201A8">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0" w:type="dxa"/>
        <w:right w:w="0" w:type="dxa"/>
      </w:tblCellMar>
      <w:tblLook w:val="0000" w:firstRow="0" w:lastRow="0" w:firstColumn="0" w:lastColumn="0" w:noHBand="0" w:noVBand="0"/>
    </w:tblPr>
    <w:tblGrid>
      <w:gridCol w:w="5387"/>
      <w:gridCol w:w="4366"/>
    </w:tblGrid>
    <w:tr w:rsidR="00E201A8" w:rsidRPr="00362137" w14:paraId="5D19FB53" w14:textId="77777777">
      <w:trPr>
        <w:cantSplit/>
      </w:trPr>
      <w:tc>
        <w:tcPr>
          <w:tcW w:w="5387" w:type="dxa"/>
          <w:tcBorders>
            <w:top w:val="single" w:sz="18" w:space="0" w:color="auto"/>
            <w:bottom w:val="single" w:sz="18" w:space="0" w:color="auto"/>
          </w:tcBorders>
          <w:vAlign w:val="center"/>
        </w:tcPr>
        <w:p w14:paraId="4D5EA7BF" w14:textId="77777777" w:rsidR="00E201A8" w:rsidRPr="009D5E52" w:rsidRDefault="00E201A8">
          <w:pPr>
            <w:pStyle w:val="Header"/>
            <w:spacing w:before="120" w:after="120" w:line="230" w:lineRule="exact"/>
            <w:jc w:val="left"/>
            <w:rPr>
              <w:b w:val="0"/>
              <w:sz w:val="22"/>
              <w:lang w:val="fr-FR"/>
            </w:rPr>
          </w:pPr>
          <w:r w:rsidRPr="009D5E52">
            <w:rPr>
              <w:b w:val="0"/>
              <w:sz w:val="22"/>
              <w:lang w:val="fr-FR"/>
            </w:rPr>
            <w:fldChar w:fldCharType="begin"/>
          </w:r>
          <w:r w:rsidRPr="009D5E52">
            <w:rPr>
              <w:b w:val="0"/>
              <w:sz w:val="22"/>
              <w:lang w:val="fr-FR"/>
            </w:rPr>
            <w:instrText xml:space="preserve"> REF DDHeadingPage1 \* CHARFORMAT  \* MERGEFORMAT </w:instrText>
          </w:r>
          <w:r w:rsidRPr="009D5E52">
            <w:rPr>
              <w:b w:val="0"/>
              <w:sz w:val="22"/>
              <w:lang w:val="fr-FR"/>
            </w:rPr>
            <w:fldChar w:fldCharType="end"/>
          </w:r>
        </w:p>
      </w:tc>
      <w:tc>
        <w:tcPr>
          <w:tcW w:w="4366" w:type="dxa"/>
          <w:tcBorders>
            <w:top w:val="single" w:sz="18" w:space="0" w:color="auto"/>
            <w:bottom w:val="single" w:sz="18" w:space="0" w:color="auto"/>
          </w:tcBorders>
          <w:vAlign w:val="center"/>
        </w:tcPr>
        <w:p w14:paraId="4356341C" w14:textId="77777777" w:rsidR="00E201A8" w:rsidRPr="009D5E52" w:rsidRDefault="00E201A8">
          <w:pPr>
            <w:pStyle w:val="Header"/>
            <w:spacing w:before="120" w:after="120" w:line="230" w:lineRule="exact"/>
            <w:jc w:val="right"/>
            <w:rPr>
              <w:b w:val="0"/>
              <w:sz w:val="22"/>
              <w:lang w:val="fr-FR"/>
            </w:rPr>
          </w:pPr>
          <w:r w:rsidRPr="009D5E52">
            <w:rPr>
              <w:b w:val="0"/>
              <w:sz w:val="22"/>
              <w:lang w:val="fr-FR"/>
            </w:rPr>
            <w:fldChar w:fldCharType="begin"/>
          </w:r>
          <w:r w:rsidRPr="009D5E52">
            <w:rPr>
              <w:b w:val="0"/>
              <w:sz w:val="22"/>
              <w:lang w:val="fr-FR"/>
            </w:rPr>
            <w:instrText xml:space="preserve"> REF LibEnteteISO \* CHARFORMAT   </w:instrText>
          </w:r>
          <w:r w:rsidRPr="009D5E52">
            <w:rPr>
              <w:b w:val="0"/>
              <w:sz w:val="22"/>
              <w:lang w:val="fr-FR"/>
            </w:rPr>
            <w:fldChar w:fldCharType="separate"/>
          </w:r>
          <w:r w:rsidR="00536509" w:rsidRPr="00536509">
            <w:rPr>
              <w:b w:val="0"/>
              <w:sz w:val="22"/>
              <w:lang w:val="fr-FR"/>
            </w:rPr>
            <w:t>ISO/IEC 14496-5:2001/PDAM 43:2017(E)</w:t>
          </w:r>
          <w:r w:rsidRPr="009D5E52">
            <w:rPr>
              <w:b w:val="0"/>
              <w:sz w:val="22"/>
              <w:lang w:val="fr-FR"/>
            </w:rPr>
            <w:fldChar w:fldCharType="end"/>
          </w:r>
        </w:p>
      </w:tc>
    </w:tr>
  </w:tbl>
  <w:p w14:paraId="48CB813C" w14:textId="77777777" w:rsidR="00E201A8" w:rsidRPr="00E201A8" w:rsidRDefault="00E201A8" w:rsidP="00E201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D2C5496"/>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C61A574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193C76E6"/>
    <w:lvl w:ilvl="0">
      <w:start w:val="1"/>
      <w:numFmt w:val="bullet"/>
      <w:pStyle w:val="ListBullet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61BE3B8C"/>
    <w:lvl w:ilvl="0">
      <w:start w:val="1"/>
      <w:numFmt w:val="bullet"/>
      <w:pStyle w:val="ListBullet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5BEAAE5C"/>
    <w:lvl w:ilvl="0">
      <w:start w:val="1"/>
      <w:numFmt w:val="bullet"/>
      <w:pStyle w:val="ListBullet2"/>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2E5A95F4"/>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5F252BD"/>
    <w:multiLevelType w:val="singleLevel"/>
    <w:tmpl w:val="BA76B1B4"/>
    <w:lvl w:ilvl="0">
      <w:start w:val="1"/>
      <w:numFmt w:val="decimal"/>
      <w:pStyle w:val="BiblioEntry"/>
      <w:lvlText w:val="[%1]"/>
      <w:lvlJc w:val="left"/>
      <w:pPr>
        <w:ind w:left="663" w:hanging="663"/>
      </w:pPr>
      <w:rPr>
        <w:rFonts w:hint="default"/>
      </w:rPr>
    </w:lvl>
  </w:abstractNum>
  <w:abstractNum w:abstractNumId="7" w15:restartNumberingAfterBreak="0">
    <w:nsid w:val="08A55008"/>
    <w:multiLevelType w:val="multilevel"/>
    <w:tmpl w:val="A100E76C"/>
    <w:lvl w:ilvl="0">
      <w:start w:val="1"/>
      <w:numFmt w:val="upperLetter"/>
      <w:pStyle w:val="ANNEX"/>
      <w:suff w:val="nothing"/>
      <w:lvlText w:val="Annex %1"/>
      <w:lvlJc w:val="left"/>
      <w:pPr>
        <w:ind w:left="0" w:firstLine="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2"/>
      <w:lvlText w:val="%1.%2"/>
      <w:lvlJc w:val="left"/>
      <w:pPr>
        <w:ind w:left="499" w:hanging="499"/>
      </w:pPr>
      <w:rPr>
        <w:rFonts w:hint="default"/>
        <w:b/>
        <w:i w:val="0"/>
      </w:rPr>
    </w:lvl>
    <w:lvl w:ilvl="2">
      <w:start w:val="1"/>
      <w:numFmt w:val="decimal"/>
      <w:pStyle w:val="a3"/>
      <w:lvlText w:val="%1.%2.%3"/>
      <w:lvlJc w:val="left"/>
      <w:pPr>
        <w:ind w:left="641" w:hanging="641"/>
      </w:pPr>
      <w:rPr>
        <w:rFonts w:hint="default"/>
        <w:b/>
        <w:i w:val="0"/>
      </w:rPr>
    </w:lvl>
    <w:lvl w:ilvl="3">
      <w:start w:val="1"/>
      <w:numFmt w:val="decimal"/>
      <w:pStyle w:val="a4"/>
      <w:lvlText w:val="%1.%2.%3.%4"/>
      <w:lvlJc w:val="left"/>
      <w:pPr>
        <w:ind w:left="879" w:hanging="879"/>
      </w:pPr>
      <w:rPr>
        <w:rFonts w:hint="default"/>
        <w:b/>
        <w:i w:val="0"/>
      </w:rPr>
    </w:lvl>
    <w:lvl w:ilvl="4">
      <w:start w:val="1"/>
      <w:numFmt w:val="decimal"/>
      <w:pStyle w:val="a5"/>
      <w:lvlText w:val="%1.%2.%3.%4.%5"/>
      <w:lvlJc w:val="left"/>
      <w:pPr>
        <w:ind w:left="1140" w:hanging="1140"/>
      </w:pPr>
      <w:rPr>
        <w:rFonts w:hint="default"/>
        <w:b/>
        <w:i w:val="0"/>
      </w:rPr>
    </w:lvl>
    <w:lvl w:ilvl="5">
      <w:start w:val="1"/>
      <w:numFmt w:val="decimal"/>
      <w:pStyle w:val="a6"/>
      <w:lvlText w:val="%1.%2.%3.%4.%5.%6"/>
      <w:lvlJc w:val="left"/>
      <w:pPr>
        <w:ind w:left="1361" w:hanging="1361"/>
      </w:pPr>
      <w:rPr>
        <w:rFonts w:hint="default"/>
        <w:b/>
        <w:i w:val="0"/>
      </w:rPr>
    </w:lvl>
    <w:lvl w:ilvl="6">
      <w:start w:val="1"/>
      <w:numFmt w:val="lowerRoman"/>
      <w:lvlText w:val="(%7)"/>
      <w:lvlJc w:val="left"/>
      <w:pPr>
        <w:ind w:left="1531" w:hanging="1531"/>
      </w:pPr>
      <w:rPr>
        <w:rFonts w:hint="default"/>
      </w:rPr>
    </w:lvl>
    <w:lvl w:ilvl="7">
      <w:start w:val="1"/>
      <w:numFmt w:val="lowerLetter"/>
      <w:lvlText w:val="(%8)"/>
      <w:lvlJc w:val="left"/>
      <w:pPr>
        <w:ind w:left="1644" w:hanging="1644"/>
      </w:pPr>
      <w:rPr>
        <w:rFonts w:hint="default"/>
      </w:rPr>
    </w:lvl>
    <w:lvl w:ilvl="8">
      <w:start w:val="1"/>
      <w:numFmt w:val="lowerRoman"/>
      <w:lvlText w:val="(%9)"/>
      <w:lvlJc w:val="left"/>
      <w:pPr>
        <w:ind w:left="1758" w:hanging="1758"/>
      </w:pPr>
      <w:rPr>
        <w:rFonts w:hint="default"/>
      </w:rPr>
    </w:lvl>
  </w:abstractNum>
  <w:abstractNum w:abstractNumId="8" w15:restartNumberingAfterBreak="0">
    <w:nsid w:val="33AC7EB8"/>
    <w:multiLevelType w:val="multilevel"/>
    <w:tmpl w:val="43D4A144"/>
    <w:lvl w:ilvl="0">
      <w:start w:val="1"/>
      <w:numFmt w:val="decimal"/>
      <w:pStyle w:val="Heading1"/>
      <w:lvlText w:val="%1"/>
      <w:lvlJc w:val="left"/>
      <w:pPr>
        <w:tabs>
          <w:tab w:val="num" w:pos="432"/>
        </w:tabs>
        <w:ind w:left="403" w:hanging="403"/>
      </w:pPr>
      <w:rPr>
        <w:rFonts w:hint="default"/>
        <w:b/>
        <w:i w:val="0"/>
      </w:rPr>
    </w:lvl>
    <w:lvl w:ilvl="1">
      <w:start w:val="1"/>
      <w:numFmt w:val="decimal"/>
      <w:pStyle w:val="Heading2"/>
      <w:lvlText w:val="%1.%2"/>
      <w:lvlJc w:val="left"/>
      <w:pPr>
        <w:tabs>
          <w:tab w:val="num" w:pos="595"/>
        </w:tabs>
        <w:ind w:left="539" w:hanging="539"/>
      </w:pPr>
      <w:rPr>
        <w:rFonts w:hint="default"/>
        <w:b/>
        <w:i w:val="0"/>
      </w:rPr>
    </w:lvl>
    <w:lvl w:ilvl="2">
      <w:start w:val="1"/>
      <w:numFmt w:val="decimal"/>
      <w:pStyle w:val="Heading3"/>
      <w:lvlText w:val="%1.%2.%3"/>
      <w:lvlJc w:val="left"/>
      <w:pPr>
        <w:tabs>
          <w:tab w:val="num" w:pos="720"/>
        </w:tabs>
        <w:ind w:left="658" w:hanging="658"/>
      </w:pPr>
      <w:rPr>
        <w:rFonts w:hint="default"/>
        <w:b/>
        <w:i w:val="0"/>
      </w:rPr>
    </w:lvl>
    <w:lvl w:ilvl="3">
      <w:start w:val="1"/>
      <w:numFmt w:val="decimal"/>
      <w:pStyle w:val="Heading4"/>
      <w:lvlText w:val="%1.%2.%3.%4"/>
      <w:lvlJc w:val="left"/>
      <w:pPr>
        <w:tabs>
          <w:tab w:val="num" w:pos="1080"/>
        </w:tabs>
        <w:ind w:left="941" w:hanging="941"/>
      </w:pPr>
      <w:rPr>
        <w:rFonts w:hint="default"/>
        <w:b/>
        <w:i w:val="0"/>
      </w:rPr>
    </w:lvl>
    <w:lvl w:ilvl="4">
      <w:start w:val="1"/>
      <w:numFmt w:val="decimal"/>
      <w:pStyle w:val="Heading5"/>
      <w:lvlText w:val="%1.%2.%3.%4.%5"/>
      <w:lvlJc w:val="left"/>
      <w:pPr>
        <w:tabs>
          <w:tab w:val="num" w:pos="1191"/>
        </w:tabs>
        <w:ind w:left="1077" w:hanging="1077"/>
      </w:pPr>
      <w:rPr>
        <w:rFonts w:hint="default"/>
        <w:b/>
        <w:i w:val="0"/>
      </w:rPr>
    </w:lvl>
    <w:lvl w:ilvl="5">
      <w:start w:val="1"/>
      <w:numFmt w:val="decimal"/>
      <w:pStyle w:val="Heading6"/>
      <w:lvlText w:val="%1.%2.%3.%4.%5.%6"/>
      <w:lvlJc w:val="left"/>
      <w:pPr>
        <w:tabs>
          <w:tab w:val="num" w:pos="1332"/>
        </w:tabs>
        <w:ind w:left="1191" w:hanging="1191"/>
      </w:pPr>
      <w:rPr>
        <w:rFonts w:hint="default"/>
        <w:b/>
        <w:i w:val="0"/>
      </w:rPr>
    </w:lvl>
    <w:lvl w:ilvl="6">
      <w:start w:val="1"/>
      <w:numFmt w:val="decimal"/>
      <w:pStyle w:val="Heading7"/>
      <w:lvlText w:val="%1.%2.%3.%4.%5.%6.%7"/>
      <w:lvlJc w:val="left"/>
      <w:pPr>
        <w:tabs>
          <w:tab w:val="num" w:pos="1440"/>
        </w:tabs>
        <w:ind w:left="1304" w:hanging="1304"/>
      </w:pPr>
      <w:rPr>
        <w:rFonts w:hint="default"/>
      </w:rPr>
    </w:lvl>
    <w:lvl w:ilvl="7">
      <w:start w:val="1"/>
      <w:numFmt w:val="decimal"/>
      <w:pStyle w:val="Heading8"/>
      <w:lvlText w:val="%1.%2.%3.%4.%5.%6.%7.%8"/>
      <w:lvlJc w:val="left"/>
      <w:pPr>
        <w:tabs>
          <w:tab w:val="num" w:pos="1588"/>
        </w:tabs>
        <w:ind w:left="1418" w:hanging="1418"/>
      </w:pPr>
      <w:rPr>
        <w:rFonts w:hint="default"/>
      </w:rPr>
    </w:lvl>
    <w:lvl w:ilvl="8">
      <w:start w:val="1"/>
      <w:numFmt w:val="decimal"/>
      <w:pStyle w:val="Heading9"/>
      <w:lvlText w:val="%1.%2.%3.%4.%5.%6.%7.%8.%9"/>
      <w:lvlJc w:val="left"/>
      <w:pPr>
        <w:tabs>
          <w:tab w:val="num" w:pos="1701"/>
        </w:tabs>
        <w:ind w:left="1531" w:hanging="1531"/>
      </w:pPr>
      <w:rPr>
        <w:rFonts w:hint="default"/>
      </w:rPr>
    </w:lvl>
  </w:abstractNum>
  <w:abstractNum w:abstractNumId="9" w15:restartNumberingAfterBreak="0">
    <w:nsid w:val="385B37D8"/>
    <w:multiLevelType w:val="multilevel"/>
    <w:tmpl w:val="F8406346"/>
    <w:lvl w:ilvl="0">
      <w:start w:val="1"/>
      <w:numFmt w:val="upperLetter"/>
      <w:suff w:val="nothing"/>
      <w:lvlText w:val="Annex N%1"/>
      <w:lvlJc w:val="left"/>
      <w:pPr>
        <w:ind w:left="0" w:firstLine="0"/>
      </w:pPr>
      <w:rPr>
        <w:rFonts w:hint="default"/>
        <w:b/>
        <w:i w:val="0"/>
      </w:rPr>
    </w:lvl>
    <w:lvl w:ilvl="1">
      <w:start w:val="1"/>
      <w:numFmt w:val="decimal"/>
      <w:pStyle w:val="na2"/>
      <w:lvlText w:val="N%1.%2"/>
      <w:lvlJc w:val="left"/>
      <w:pPr>
        <w:ind w:left="641" w:hanging="641"/>
      </w:pPr>
      <w:rPr>
        <w:rFonts w:hint="default"/>
      </w:rPr>
    </w:lvl>
    <w:lvl w:ilvl="2">
      <w:start w:val="1"/>
      <w:numFmt w:val="decimal"/>
      <w:pStyle w:val="na3"/>
      <w:lvlText w:val="N%1.%2.%3"/>
      <w:lvlJc w:val="left"/>
      <w:pPr>
        <w:ind w:left="879" w:hanging="879"/>
      </w:pPr>
      <w:rPr>
        <w:rFonts w:hint="default"/>
      </w:rPr>
    </w:lvl>
    <w:lvl w:ilvl="3">
      <w:start w:val="1"/>
      <w:numFmt w:val="decimal"/>
      <w:pStyle w:val="na4"/>
      <w:lvlText w:val="N%1.%2.%3.%4"/>
      <w:lvlJc w:val="left"/>
      <w:pPr>
        <w:ind w:left="1140" w:hanging="1140"/>
      </w:pPr>
      <w:rPr>
        <w:rFonts w:hint="default"/>
      </w:rPr>
    </w:lvl>
    <w:lvl w:ilvl="4">
      <w:start w:val="1"/>
      <w:numFmt w:val="decimal"/>
      <w:pStyle w:val="na5"/>
      <w:lvlText w:val="N%1.%2.%3.%4.%5"/>
      <w:lvlJc w:val="left"/>
      <w:pPr>
        <w:ind w:left="1304" w:hanging="1304"/>
      </w:pPr>
      <w:rPr>
        <w:rFonts w:hint="default"/>
      </w:rPr>
    </w:lvl>
    <w:lvl w:ilvl="5">
      <w:start w:val="1"/>
      <w:numFmt w:val="decimal"/>
      <w:pStyle w:val="na6"/>
      <w:lvlText w:val="N%1.%2.%3.%4.%5.%6"/>
      <w:lvlJc w:val="left"/>
      <w:pPr>
        <w:ind w:left="1418" w:hanging="1418"/>
      </w:pPr>
      <w:rPr>
        <w:rFonts w:hint="default"/>
      </w:rPr>
    </w:lvl>
    <w:lvl w:ilvl="6">
      <w:start w:val="1"/>
      <w:numFmt w:val="none"/>
      <w:suff w:val="nothing"/>
      <w:lvlText w:val=""/>
      <w:lvlJc w:val="left"/>
      <w:pPr>
        <w:ind w:left="1531" w:hanging="1531"/>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15:restartNumberingAfterBreak="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1" w15:restartNumberingAfterBreak="0">
    <w:nsid w:val="5E971A6F"/>
    <w:multiLevelType w:val="multilevel"/>
    <w:tmpl w:val="E51ACA5E"/>
    <w:lvl w:ilvl="0">
      <w:start w:val="1"/>
      <w:numFmt w:val="upperLetter"/>
      <w:pStyle w:val="ANNEXZ"/>
      <w:suff w:val="nothing"/>
      <w:lvlText w:val="Annex Z%1"/>
      <w:lvlJc w:val="left"/>
      <w:pPr>
        <w:ind w:left="0" w:firstLine="0"/>
      </w:pPr>
      <w:rPr>
        <w:rFonts w:hint="default"/>
        <w:b/>
        <w:i w:val="0"/>
      </w:rPr>
    </w:lvl>
    <w:lvl w:ilvl="1">
      <w:start w:val="1"/>
      <w:numFmt w:val="decimal"/>
      <w:lvlText w:val="%1.%2."/>
      <w:lvlJc w:val="left"/>
      <w:pPr>
        <w:tabs>
          <w:tab w:val="num" w:pos="720"/>
        </w:tabs>
        <w:ind w:left="0" w:firstLine="0"/>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1080"/>
        </w:tabs>
        <w:ind w:left="0" w:firstLine="0"/>
      </w:pPr>
      <w:rPr>
        <w:rFonts w:hint="default"/>
      </w:rPr>
    </w:lvl>
    <w:lvl w:ilvl="4">
      <w:start w:val="1"/>
      <w:numFmt w:val="decimal"/>
      <w:lvlText w:val="%1.%2.%3.%4.%5."/>
      <w:lvlJc w:val="left"/>
      <w:pPr>
        <w:tabs>
          <w:tab w:val="num" w:pos="1080"/>
        </w:tabs>
        <w:ind w:left="0" w:firstLine="0"/>
      </w:pPr>
      <w:rPr>
        <w:rFonts w:hint="default"/>
      </w:rPr>
    </w:lvl>
    <w:lvl w:ilvl="5">
      <w:start w:val="1"/>
      <w:numFmt w:val="decimal"/>
      <w:lvlText w:val="%1.%2.%3.%4.%5.%6."/>
      <w:lvlJc w:val="left"/>
      <w:pPr>
        <w:tabs>
          <w:tab w:val="num" w:pos="1440"/>
        </w:tabs>
        <w:ind w:left="0" w:firstLine="0"/>
      </w:pPr>
      <w:rPr>
        <w:rFonts w:hint="default"/>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44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12" w15:restartNumberingAfterBreak="0">
    <w:nsid w:val="72880A28"/>
    <w:multiLevelType w:val="multilevel"/>
    <w:tmpl w:val="9F5AB1AE"/>
    <w:lvl w:ilvl="0">
      <w:start w:val="1"/>
      <w:numFmt w:val="lowerLetter"/>
      <w:pStyle w:val="ListNumber"/>
      <w:lvlText w:val="%1)"/>
      <w:lvlJc w:val="left"/>
      <w:pPr>
        <w:tabs>
          <w:tab w:val="num" w:pos="360"/>
        </w:tabs>
        <w:ind w:left="400" w:hanging="400"/>
      </w:pPr>
    </w:lvl>
    <w:lvl w:ilvl="1">
      <w:start w:val="1"/>
      <w:numFmt w:val="decimal"/>
      <w:pStyle w:val="ListNumber2"/>
      <w:lvlText w:val="%2)"/>
      <w:lvlJc w:val="left"/>
      <w:pPr>
        <w:tabs>
          <w:tab w:val="num" w:pos="1080"/>
        </w:tabs>
        <w:ind w:left="800" w:hanging="400"/>
      </w:pPr>
    </w:lvl>
    <w:lvl w:ilvl="2">
      <w:start w:val="1"/>
      <w:numFmt w:val="lowerRoman"/>
      <w:pStyle w:val="ListNumber3"/>
      <w:lvlText w:val="%3)"/>
      <w:lvlJc w:val="left"/>
      <w:pPr>
        <w:tabs>
          <w:tab w:val="num" w:pos="1800"/>
        </w:tabs>
        <w:ind w:left="1200" w:hanging="400"/>
      </w:pPr>
    </w:lvl>
    <w:lvl w:ilvl="3">
      <w:start w:val="1"/>
      <w:numFmt w:val="upperRoman"/>
      <w:pStyle w:val="ListNumber4"/>
      <w:lvlText w:val="%4)"/>
      <w:lvlJc w:val="left"/>
      <w:pPr>
        <w:tabs>
          <w:tab w:val="num" w:pos="2520"/>
        </w:tabs>
        <w:ind w:left="1600" w:hanging="40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abstractNumId w:val="7"/>
  </w:num>
  <w:num w:numId="2">
    <w:abstractNumId w:val="11"/>
  </w:num>
  <w:num w:numId="3">
    <w:abstractNumId w:val="6"/>
  </w:num>
  <w:num w:numId="4">
    <w:abstractNumId w:val="12"/>
  </w:num>
  <w:num w:numId="5">
    <w:abstractNumId w:val="0"/>
  </w:num>
  <w:num w:numId="6">
    <w:abstractNumId w:val="5"/>
  </w:num>
  <w:num w:numId="7">
    <w:abstractNumId w:val="4"/>
  </w:num>
  <w:num w:numId="8">
    <w:abstractNumId w:val="3"/>
  </w:num>
  <w:num w:numId="9">
    <w:abstractNumId w:val="2"/>
  </w:num>
  <w:num w:numId="10">
    <w:abstractNumId w:val="1"/>
  </w:num>
  <w:num w:numId="11">
    <w:abstractNumId w:val="10"/>
  </w:num>
  <w:num w:numId="12">
    <w:abstractNumId w:val="9"/>
  </w:num>
  <w:num w:numId="13">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8"/>
  <w:doNotDisplayPageBoundaries/>
  <w:mirrorMargins/>
  <w:bordersDoNotSurroundHeader/>
  <w:bordersDoNotSurroundFooter/>
  <w:proofState w:spelling="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400"/>
  <w:hyphenationZone w:val="425"/>
  <w:evenAndOddHeaders/>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tx_document_language" w:val="E"/>
    <w:docVar w:name="ltx_document_page_count" w:val="7"/>
    <w:docVar w:name="ltx_update_after_convert" w:val="1"/>
  </w:docVars>
  <w:rsids>
    <w:rsidRoot w:val="00E201A8"/>
    <w:rsid w:val="000001BD"/>
    <w:rsid w:val="0000414C"/>
    <w:rsid w:val="00004D37"/>
    <w:rsid w:val="00005799"/>
    <w:rsid w:val="0001036D"/>
    <w:rsid w:val="0001351B"/>
    <w:rsid w:val="00016A77"/>
    <w:rsid w:val="000214A2"/>
    <w:rsid w:val="00022251"/>
    <w:rsid w:val="00025BC5"/>
    <w:rsid w:val="000267C8"/>
    <w:rsid w:val="000327BB"/>
    <w:rsid w:val="000435DF"/>
    <w:rsid w:val="00044A34"/>
    <w:rsid w:val="00050F4F"/>
    <w:rsid w:val="00054570"/>
    <w:rsid w:val="00057929"/>
    <w:rsid w:val="000645EF"/>
    <w:rsid w:val="0006494E"/>
    <w:rsid w:val="00065FA0"/>
    <w:rsid w:val="000662A3"/>
    <w:rsid w:val="00080401"/>
    <w:rsid w:val="00083B69"/>
    <w:rsid w:val="00084687"/>
    <w:rsid w:val="0008620A"/>
    <w:rsid w:val="00086432"/>
    <w:rsid w:val="00087CB6"/>
    <w:rsid w:val="00092DF7"/>
    <w:rsid w:val="00093C07"/>
    <w:rsid w:val="000A3E33"/>
    <w:rsid w:val="000A6AD0"/>
    <w:rsid w:val="000B0D2A"/>
    <w:rsid w:val="000C40D7"/>
    <w:rsid w:val="000C551C"/>
    <w:rsid w:val="000D0AA8"/>
    <w:rsid w:val="000D10BD"/>
    <w:rsid w:val="000E7E75"/>
    <w:rsid w:val="000F1A0F"/>
    <w:rsid w:val="000F32EA"/>
    <w:rsid w:val="00102B0B"/>
    <w:rsid w:val="001106C4"/>
    <w:rsid w:val="00112D46"/>
    <w:rsid w:val="00122E98"/>
    <w:rsid w:val="00127576"/>
    <w:rsid w:val="001276C8"/>
    <w:rsid w:val="00134FF1"/>
    <w:rsid w:val="00137F87"/>
    <w:rsid w:val="001420CB"/>
    <w:rsid w:val="00143632"/>
    <w:rsid w:val="0014487A"/>
    <w:rsid w:val="0014518C"/>
    <w:rsid w:val="00147CB7"/>
    <w:rsid w:val="00150E0E"/>
    <w:rsid w:val="0015470D"/>
    <w:rsid w:val="001553E3"/>
    <w:rsid w:val="00156FF1"/>
    <w:rsid w:val="00163644"/>
    <w:rsid w:val="00164FFF"/>
    <w:rsid w:val="00165FCE"/>
    <w:rsid w:val="00167CF8"/>
    <w:rsid w:val="001771A4"/>
    <w:rsid w:val="0018203B"/>
    <w:rsid w:val="0018459B"/>
    <w:rsid w:val="001865C3"/>
    <w:rsid w:val="001924C6"/>
    <w:rsid w:val="00196BD0"/>
    <w:rsid w:val="001A48B6"/>
    <w:rsid w:val="001A5FDC"/>
    <w:rsid w:val="001A6533"/>
    <w:rsid w:val="001B1E7E"/>
    <w:rsid w:val="001B511E"/>
    <w:rsid w:val="001C0045"/>
    <w:rsid w:val="001C0E30"/>
    <w:rsid w:val="001C4C61"/>
    <w:rsid w:val="001C740D"/>
    <w:rsid w:val="001C79EA"/>
    <w:rsid w:val="001D08A1"/>
    <w:rsid w:val="001E0647"/>
    <w:rsid w:val="001E1145"/>
    <w:rsid w:val="001E148B"/>
    <w:rsid w:val="001E33F1"/>
    <w:rsid w:val="001E3418"/>
    <w:rsid w:val="00200092"/>
    <w:rsid w:val="0020069B"/>
    <w:rsid w:val="00202115"/>
    <w:rsid w:val="00205321"/>
    <w:rsid w:val="00206BFB"/>
    <w:rsid w:val="0020728F"/>
    <w:rsid w:val="00207EE1"/>
    <w:rsid w:val="00215C75"/>
    <w:rsid w:val="0022009E"/>
    <w:rsid w:val="0022114E"/>
    <w:rsid w:val="002237E5"/>
    <w:rsid w:val="0022580B"/>
    <w:rsid w:val="002347F2"/>
    <w:rsid w:val="0023588C"/>
    <w:rsid w:val="00240D48"/>
    <w:rsid w:val="0024147E"/>
    <w:rsid w:val="00244EEE"/>
    <w:rsid w:val="002463A9"/>
    <w:rsid w:val="0024689A"/>
    <w:rsid w:val="00247D91"/>
    <w:rsid w:val="00251DF8"/>
    <w:rsid w:val="00252B6B"/>
    <w:rsid w:val="002550CB"/>
    <w:rsid w:val="00266F1C"/>
    <w:rsid w:val="00271DAC"/>
    <w:rsid w:val="00282C70"/>
    <w:rsid w:val="002905F7"/>
    <w:rsid w:val="002949D9"/>
    <w:rsid w:val="002975BE"/>
    <w:rsid w:val="002A0DFC"/>
    <w:rsid w:val="002A1AE3"/>
    <w:rsid w:val="002C184A"/>
    <w:rsid w:val="002C3921"/>
    <w:rsid w:val="002C75A7"/>
    <w:rsid w:val="002D1C7E"/>
    <w:rsid w:val="002F3648"/>
    <w:rsid w:val="002F4BA8"/>
    <w:rsid w:val="002F5C5D"/>
    <w:rsid w:val="00300597"/>
    <w:rsid w:val="00300823"/>
    <w:rsid w:val="003112D0"/>
    <w:rsid w:val="00313232"/>
    <w:rsid w:val="00313E32"/>
    <w:rsid w:val="00313FEF"/>
    <w:rsid w:val="003169DA"/>
    <w:rsid w:val="003177E6"/>
    <w:rsid w:val="00321291"/>
    <w:rsid w:val="00324081"/>
    <w:rsid w:val="00327285"/>
    <w:rsid w:val="003328FF"/>
    <w:rsid w:val="003356E5"/>
    <w:rsid w:val="0034013F"/>
    <w:rsid w:val="0034372A"/>
    <w:rsid w:val="00351996"/>
    <w:rsid w:val="0035411A"/>
    <w:rsid w:val="00356AB5"/>
    <w:rsid w:val="003577A0"/>
    <w:rsid w:val="00363B28"/>
    <w:rsid w:val="00363F5E"/>
    <w:rsid w:val="00373F85"/>
    <w:rsid w:val="00377268"/>
    <w:rsid w:val="00381324"/>
    <w:rsid w:val="00382463"/>
    <w:rsid w:val="003850A2"/>
    <w:rsid w:val="00386BF6"/>
    <w:rsid w:val="003910B8"/>
    <w:rsid w:val="003A1A12"/>
    <w:rsid w:val="003A4F70"/>
    <w:rsid w:val="003A5A2B"/>
    <w:rsid w:val="003B1233"/>
    <w:rsid w:val="003B13DC"/>
    <w:rsid w:val="003B20D3"/>
    <w:rsid w:val="003B226E"/>
    <w:rsid w:val="003B57DF"/>
    <w:rsid w:val="003C09EE"/>
    <w:rsid w:val="003C0D23"/>
    <w:rsid w:val="003C206C"/>
    <w:rsid w:val="003D091A"/>
    <w:rsid w:val="003D39BC"/>
    <w:rsid w:val="003D3D05"/>
    <w:rsid w:val="003D79B6"/>
    <w:rsid w:val="003E3B29"/>
    <w:rsid w:val="003E3E85"/>
    <w:rsid w:val="003E6BA1"/>
    <w:rsid w:val="003E76C5"/>
    <w:rsid w:val="003F2C33"/>
    <w:rsid w:val="003F57B3"/>
    <w:rsid w:val="004003B1"/>
    <w:rsid w:val="00403649"/>
    <w:rsid w:val="0040543F"/>
    <w:rsid w:val="00411BB6"/>
    <w:rsid w:val="00413ABD"/>
    <w:rsid w:val="00427DBF"/>
    <w:rsid w:val="00430ED4"/>
    <w:rsid w:val="00433448"/>
    <w:rsid w:val="004454DD"/>
    <w:rsid w:val="00450B79"/>
    <w:rsid w:val="00452EEF"/>
    <w:rsid w:val="004546D1"/>
    <w:rsid w:val="0046093A"/>
    <w:rsid w:val="00460C41"/>
    <w:rsid w:val="00461333"/>
    <w:rsid w:val="00464F14"/>
    <w:rsid w:val="00466418"/>
    <w:rsid w:val="004712B6"/>
    <w:rsid w:val="00472248"/>
    <w:rsid w:val="00481609"/>
    <w:rsid w:val="0048270C"/>
    <w:rsid w:val="004833AE"/>
    <w:rsid w:val="00483F0C"/>
    <w:rsid w:val="00485408"/>
    <w:rsid w:val="00485AA1"/>
    <w:rsid w:val="00486D00"/>
    <w:rsid w:val="00487B99"/>
    <w:rsid w:val="00491C6B"/>
    <w:rsid w:val="00497721"/>
    <w:rsid w:val="004A1F58"/>
    <w:rsid w:val="004A3636"/>
    <w:rsid w:val="004A3A47"/>
    <w:rsid w:val="004A6782"/>
    <w:rsid w:val="004B1203"/>
    <w:rsid w:val="004B45E0"/>
    <w:rsid w:val="004C0AB3"/>
    <w:rsid w:val="004C10B9"/>
    <w:rsid w:val="004C15FC"/>
    <w:rsid w:val="004D2523"/>
    <w:rsid w:val="004D4F47"/>
    <w:rsid w:val="004E4FAC"/>
    <w:rsid w:val="004E7D6B"/>
    <w:rsid w:val="004F0E49"/>
    <w:rsid w:val="00502B69"/>
    <w:rsid w:val="00514595"/>
    <w:rsid w:val="00527442"/>
    <w:rsid w:val="00533EBE"/>
    <w:rsid w:val="00536031"/>
    <w:rsid w:val="00536509"/>
    <w:rsid w:val="00544E4F"/>
    <w:rsid w:val="00545B11"/>
    <w:rsid w:val="00552A4A"/>
    <w:rsid w:val="00565B66"/>
    <w:rsid w:val="00570CA0"/>
    <w:rsid w:val="00571DA3"/>
    <w:rsid w:val="005802AE"/>
    <w:rsid w:val="0058524F"/>
    <w:rsid w:val="00590CDC"/>
    <w:rsid w:val="0059139C"/>
    <w:rsid w:val="00594353"/>
    <w:rsid w:val="005A2548"/>
    <w:rsid w:val="005A7C6D"/>
    <w:rsid w:val="005B09DC"/>
    <w:rsid w:val="005B170A"/>
    <w:rsid w:val="005B225A"/>
    <w:rsid w:val="005B59A9"/>
    <w:rsid w:val="005B5B85"/>
    <w:rsid w:val="005B7C24"/>
    <w:rsid w:val="005C3464"/>
    <w:rsid w:val="005C53C0"/>
    <w:rsid w:val="005C7292"/>
    <w:rsid w:val="005D304B"/>
    <w:rsid w:val="005D3590"/>
    <w:rsid w:val="005D5808"/>
    <w:rsid w:val="005E2F20"/>
    <w:rsid w:val="005F5413"/>
    <w:rsid w:val="005F74AC"/>
    <w:rsid w:val="006020F3"/>
    <w:rsid w:val="00610623"/>
    <w:rsid w:val="00610B1F"/>
    <w:rsid w:val="0061461E"/>
    <w:rsid w:val="00620CB3"/>
    <w:rsid w:val="0062413C"/>
    <w:rsid w:val="00630761"/>
    <w:rsid w:val="00630BCC"/>
    <w:rsid w:val="00630BFB"/>
    <w:rsid w:val="006361A3"/>
    <w:rsid w:val="006369FE"/>
    <w:rsid w:val="00637BC9"/>
    <w:rsid w:val="00637CF0"/>
    <w:rsid w:val="0064138C"/>
    <w:rsid w:val="00647A83"/>
    <w:rsid w:val="00647E05"/>
    <w:rsid w:val="0065231D"/>
    <w:rsid w:val="006541D8"/>
    <w:rsid w:val="00662EAF"/>
    <w:rsid w:val="00670D74"/>
    <w:rsid w:val="00672C0C"/>
    <w:rsid w:val="00676A6A"/>
    <w:rsid w:val="00676C98"/>
    <w:rsid w:val="00677C92"/>
    <w:rsid w:val="0068088D"/>
    <w:rsid w:val="00681AE6"/>
    <w:rsid w:val="006909D1"/>
    <w:rsid w:val="00691CAA"/>
    <w:rsid w:val="006A3CF5"/>
    <w:rsid w:val="006A41CB"/>
    <w:rsid w:val="006B16C1"/>
    <w:rsid w:val="006B23BC"/>
    <w:rsid w:val="006B3BF6"/>
    <w:rsid w:val="006C2DE3"/>
    <w:rsid w:val="006D062C"/>
    <w:rsid w:val="006D0C0A"/>
    <w:rsid w:val="006D3D57"/>
    <w:rsid w:val="006F423A"/>
    <w:rsid w:val="006F6F19"/>
    <w:rsid w:val="00700F78"/>
    <w:rsid w:val="00725603"/>
    <w:rsid w:val="007305B5"/>
    <w:rsid w:val="00752C24"/>
    <w:rsid w:val="007606FF"/>
    <w:rsid w:val="00761E4B"/>
    <w:rsid w:val="00762702"/>
    <w:rsid w:val="00762CA2"/>
    <w:rsid w:val="00766142"/>
    <w:rsid w:val="00770C75"/>
    <w:rsid w:val="00777273"/>
    <w:rsid w:val="00780926"/>
    <w:rsid w:val="00784E22"/>
    <w:rsid w:val="00784F20"/>
    <w:rsid w:val="00795C66"/>
    <w:rsid w:val="00796505"/>
    <w:rsid w:val="0079651F"/>
    <w:rsid w:val="007A2D5F"/>
    <w:rsid w:val="007A6C81"/>
    <w:rsid w:val="007A7002"/>
    <w:rsid w:val="007B6C1A"/>
    <w:rsid w:val="007C4705"/>
    <w:rsid w:val="007D00E7"/>
    <w:rsid w:val="007D0455"/>
    <w:rsid w:val="007D5356"/>
    <w:rsid w:val="007E0555"/>
    <w:rsid w:val="007F1240"/>
    <w:rsid w:val="007F2CF7"/>
    <w:rsid w:val="007F4A49"/>
    <w:rsid w:val="007F4A66"/>
    <w:rsid w:val="0080084F"/>
    <w:rsid w:val="00816286"/>
    <w:rsid w:val="00826046"/>
    <w:rsid w:val="00834695"/>
    <w:rsid w:val="00845653"/>
    <w:rsid w:val="00847B7F"/>
    <w:rsid w:val="008604F5"/>
    <w:rsid w:val="00862CC6"/>
    <w:rsid w:val="0088080E"/>
    <w:rsid w:val="00883FDF"/>
    <w:rsid w:val="00886BD9"/>
    <w:rsid w:val="008916FB"/>
    <w:rsid w:val="008A4EC9"/>
    <w:rsid w:val="008C082D"/>
    <w:rsid w:val="008C2C2D"/>
    <w:rsid w:val="008C3577"/>
    <w:rsid w:val="008C3F62"/>
    <w:rsid w:val="008C684E"/>
    <w:rsid w:val="008E021A"/>
    <w:rsid w:val="008E2C08"/>
    <w:rsid w:val="008E69E9"/>
    <w:rsid w:val="008F2C53"/>
    <w:rsid w:val="00906EC0"/>
    <w:rsid w:val="00912AA9"/>
    <w:rsid w:val="00926173"/>
    <w:rsid w:val="00932BEF"/>
    <w:rsid w:val="00937D45"/>
    <w:rsid w:val="0094038D"/>
    <w:rsid w:val="0094081B"/>
    <w:rsid w:val="00943ED8"/>
    <w:rsid w:val="009440F8"/>
    <w:rsid w:val="0095416F"/>
    <w:rsid w:val="009542FC"/>
    <w:rsid w:val="00962B22"/>
    <w:rsid w:val="00962B3C"/>
    <w:rsid w:val="0096714B"/>
    <w:rsid w:val="009707DB"/>
    <w:rsid w:val="00970BB7"/>
    <w:rsid w:val="0097249B"/>
    <w:rsid w:val="00972C75"/>
    <w:rsid w:val="00980024"/>
    <w:rsid w:val="00993333"/>
    <w:rsid w:val="00994F1E"/>
    <w:rsid w:val="00995879"/>
    <w:rsid w:val="009B11C2"/>
    <w:rsid w:val="009B4A9B"/>
    <w:rsid w:val="009B6F9C"/>
    <w:rsid w:val="009C244B"/>
    <w:rsid w:val="009D371C"/>
    <w:rsid w:val="009D5636"/>
    <w:rsid w:val="009D6BE5"/>
    <w:rsid w:val="009E33BD"/>
    <w:rsid w:val="009F1F78"/>
    <w:rsid w:val="00A0268E"/>
    <w:rsid w:val="00A05AFB"/>
    <w:rsid w:val="00A10D00"/>
    <w:rsid w:val="00A27B97"/>
    <w:rsid w:val="00A31653"/>
    <w:rsid w:val="00A328EE"/>
    <w:rsid w:val="00A35891"/>
    <w:rsid w:val="00A371F1"/>
    <w:rsid w:val="00A41CA2"/>
    <w:rsid w:val="00A420B9"/>
    <w:rsid w:val="00A546AF"/>
    <w:rsid w:val="00A57969"/>
    <w:rsid w:val="00A64832"/>
    <w:rsid w:val="00A70955"/>
    <w:rsid w:val="00A728DA"/>
    <w:rsid w:val="00A7685A"/>
    <w:rsid w:val="00A80401"/>
    <w:rsid w:val="00A838F6"/>
    <w:rsid w:val="00A966A9"/>
    <w:rsid w:val="00A968D0"/>
    <w:rsid w:val="00AA03D8"/>
    <w:rsid w:val="00AA17D8"/>
    <w:rsid w:val="00AA1B4B"/>
    <w:rsid w:val="00AB057C"/>
    <w:rsid w:val="00AC0BA8"/>
    <w:rsid w:val="00AC0E3A"/>
    <w:rsid w:val="00AC7DBB"/>
    <w:rsid w:val="00AD0C00"/>
    <w:rsid w:val="00AD1218"/>
    <w:rsid w:val="00AD4082"/>
    <w:rsid w:val="00AD4345"/>
    <w:rsid w:val="00AD4C8D"/>
    <w:rsid w:val="00AD6A66"/>
    <w:rsid w:val="00AE13B4"/>
    <w:rsid w:val="00AE2C0E"/>
    <w:rsid w:val="00AF62DB"/>
    <w:rsid w:val="00B02CEC"/>
    <w:rsid w:val="00B03AE2"/>
    <w:rsid w:val="00B101FB"/>
    <w:rsid w:val="00B118D0"/>
    <w:rsid w:val="00B11A5F"/>
    <w:rsid w:val="00B137A4"/>
    <w:rsid w:val="00B13D40"/>
    <w:rsid w:val="00B30F16"/>
    <w:rsid w:val="00B33AF3"/>
    <w:rsid w:val="00B45283"/>
    <w:rsid w:val="00B554F4"/>
    <w:rsid w:val="00B63714"/>
    <w:rsid w:val="00B671C9"/>
    <w:rsid w:val="00B714E5"/>
    <w:rsid w:val="00B7319C"/>
    <w:rsid w:val="00B74ED6"/>
    <w:rsid w:val="00B75DFE"/>
    <w:rsid w:val="00B90CAA"/>
    <w:rsid w:val="00B974ED"/>
    <w:rsid w:val="00BA526A"/>
    <w:rsid w:val="00BA54DD"/>
    <w:rsid w:val="00BA7BED"/>
    <w:rsid w:val="00BB5074"/>
    <w:rsid w:val="00BC32E3"/>
    <w:rsid w:val="00BC71DC"/>
    <w:rsid w:val="00BD0DA8"/>
    <w:rsid w:val="00BD1BEE"/>
    <w:rsid w:val="00BD2B6A"/>
    <w:rsid w:val="00BE6748"/>
    <w:rsid w:val="00BE6E32"/>
    <w:rsid w:val="00C14B49"/>
    <w:rsid w:val="00C1642A"/>
    <w:rsid w:val="00C16BE3"/>
    <w:rsid w:val="00C24ECC"/>
    <w:rsid w:val="00C26534"/>
    <w:rsid w:val="00C3125D"/>
    <w:rsid w:val="00C32759"/>
    <w:rsid w:val="00C332AD"/>
    <w:rsid w:val="00C379A7"/>
    <w:rsid w:val="00C458CB"/>
    <w:rsid w:val="00C53393"/>
    <w:rsid w:val="00C53472"/>
    <w:rsid w:val="00C63C6C"/>
    <w:rsid w:val="00C707BB"/>
    <w:rsid w:val="00C723E7"/>
    <w:rsid w:val="00C75157"/>
    <w:rsid w:val="00C76C21"/>
    <w:rsid w:val="00C824F8"/>
    <w:rsid w:val="00C974B7"/>
    <w:rsid w:val="00CA45D3"/>
    <w:rsid w:val="00CB20EC"/>
    <w:rsid w:val="00CB3A21"/>
    <w:rsid w:val="00CB54D6"/>
    <w:rsid w:val="00CB66AA"/>
    <w:rsid w:val="00CC1DB5"/>
    <w:rsid w:val="00CC4373"/>
    <w:rsid w:val="00CC4A4B"/>
    <w:rsid w:val="00CD1129"/>
    <w:rsid w:val="00CD3386"/>
    <w:rsid w:val="00CD5085"/>
    <w:rsid w:val="00CE0160"/>
    <w:rsid w:val="00CE6292"/>
    <w:rsid w:val="00CF501C"/>
    <w:rsid w:val="00D13545"/>
    <w:rsid w:val="00D145E2"/>
    <w:rsid w:val="00D16BB7"/>
    <w:rsid w:val="00D30048"/>
    <w:rsid w:val="00D314D2"/>
    <w:rsid w:val="00D43D5B"/>
    <w:rsid w:val="00D44FEC"/>
    <w:rsid w:val="00D612A7"/>
    <w:rsid w:val="00D67815"/>
    <w:rsid w:val="00D7092D"/>
    <w:rsid w:val="00D739FB"/>
    <w:rsid w:val="00D743C9"/>
    <w:rsid w:val="00D751CA"/>
    <w:rsid w:val="00D802DA"/>
    <w:rsid w:val="00D825FC"/>
    <w:rsid w:val="00D8798A"/>
    <w:rsid w:val="00D90D86"/>
    <w:rsid w:val="00D92B4B"/>
    <w:rsid w:val="00DA0376"/>
    <w:rsid w:val="00DA3F16"/>
    <w:rsid w:val="00DB2786"/>
    <w:rsid w:val="00DC0842"/>
    <w:rsid w:val="00DC0CEC"/>
    <w:rsid w:val="00DD388F"/>
    <w:rsid w:val="00DD4D41"/>
    <w:rsid w:val="00DE01E2"/>
    <w:rsid w:val="00DE03A9"/>
    <w:rsid w:val="00DF1687"/>
    <w:rsid w:val="00E1065E"/>
    <w:rsid w:val="00E10863"/>
    <w:rsid w:val="00E10AF4"/>
    <w:rsid w:val="00E10C34"/>
    <w:rsid w:val="00E201A8"/>
    <w:rsid w:val="00E205B2"/>
    <w:rsid w:val="00E3217F"/>
    <w:rsid w:val="00E40A36"/>
    <w:rsid w:val="00E47FE4"/>
    <w:rsid w:val="00E527C6"/>
    <w:rsid w:val="00E5367F"/>
    <w:rsid w:val="00E569C8"/>
    <w:rsid w:val="00E65127"/>
    <w:rsid w:val="00E675A4"/>
    <w:rsid w:val="00E71754"/>
    <w:rsid w:val="00E83F6C"/>
    <w:rsid w:val="00E845B8"/>
    <w:rsid w:val="00E8553F"/>
    <w:rsid w:val="00E90456"/>
    <w:rsid w:val="00E95C64"/>
    <w:rsid w:val="00E9714D"/>
    <w:rsid w:val="00EA2F58"/>
    <w:rsid w:val="00EA4D03"/>
    <w:rsid w:val="00EA5025"/>
    <w:rsid w:val="00EB4C2E"/>
    <w:rsid w:val="00EC5DA5"/>
    <w:rsid w:val="00ED50BE"/>
    <w:rsid w:val="00ED7323"/>
    <w:rsid w:val="00EE01B3"/>
    <w:rsid w:val="00EE0351"/>
    <w:rsid w:val="00EE0B00"/>
    <w:rsid w:val="00EE6DCC"/>
    <w:rsid w:val="00EF6193"/>
    <w:rsid w:val="00EF739B"/>
    <w:rsid w:val="00F00A0F"/>
    <w:rsid w:val="00F00C65"/>
    <w:rsid w:val="00F012B1"/>
    <w:rsid w:val="00F12C24"/>
    <w:rsid w:val="00F13267"/>
    <w:rsid w:val="00F134AF"/>
    <w:rsid w:val="00F2649A"/>
    <w:rsid w:val="00F3263D"/>
    <w:rsid w:val="00F32BE1"/>
    <w:rsid w:val="00F41E48"/>
    <w:rsid w:val="00F54952"/>
    <w:rsid w:val="00F55693"/>
    <w:rsid w:val="00F566D7"/>
    <w:rsid w:val="00F63DB2"/>
    <w:rsid w:val="00F720EF"/>
    <w:rsid w:val="00F93C19"/>
    <w:rsid w:val="00F950BE"/>
    <w:rsid w:val="00F9717E"/>
    <w:rsid w:val="00FA05AC"/>
    <w:rsid w:val="00FA20F6"/>
    <w:rsid w:val="00FA71B0"/>
    <w:rsid w:val="00FA78B4"/>
    <w:rsid w:val="00FB2289"/>
    <w:rsid w:val="00FB2865"/>
    <w:rsid w:val="00FE4931"/>
  </w:rsids>
  <m:mathPr>
    <m:mathFont m:val="Cambria Math"/>
    <m:brkBin m:val="before"/>
    <m:brkBinSub m:val="--"/>
    <m:smallFrac m:val="0"/>
    <m:dispDef/>
    <m:lMargin m:val="0"/>
    <m:rMargin m:val="0"/>
    <m:defJc m:val="left"/>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712B14FE"/>
  <w15:docId w15:val="{A0886C14-E67B-264F-B3A4-BC0AA2DDF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Theme="minorEastAsia" w:hAnsi="Cambria" w:cs="Cambria"/>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40A36"/>
    <w:pPr>
      <w:spacing w:after="240" w:line="230" w:lineRule="atLeast"/>
      <w:jc w:val="both"/>
    </w:pPr>
    <w:rPr>
      <w:rFonts w:eastAsia="MS Mincho"/>
      <w:sz w:val="22"/>
      <w:lang w:val="en-GB" w:eastAsia="fr-FR"/>
    </w:rPr>
  </w:style>
  <w:style w:type="paragraph" w:styleId="Heading1">
    <w:name w:val="heading 1"/>
    <w:basedOn w:val="Normal"/>
    <w:next w:val="Normal"/>
    <w:qFormat/>
    <w:rsid w:val="00E8553F"/>
    <w:pPr>
      <w:keepNext/>
      <w:numPr>
        <w:numId w:val="13"/>
      </w:numPr>
      <w:suppressAutoHyphens/>
      <w:spacing w:before="270" w:line="270" w:lineRule="exact"/>
      <w:jc w:val="left"/>
      <w:outlineLvl w:val="0"/>
    </w:pPr>
    <w:rPr>
      <w:b/>
      <w:sz w:val="26"/>
    </w:rPr>
  </w:style>
  <w:style w:type="paragraph" w:styleId="Heading2">
    <w:name w:val="heading 2"/>
    <w:basedOn w:val="Heading1"/>
    <w:next w:val="Normal"/>
    <w:qFormat/>
    <w:rsid w:val="00E8553F"/>
    <w:pPr>
      <w:numPr>
        <w:ilvl w:val="1"/>
      </w:numPr>
      <w:spacing w:before="60" w:line="250" w:lineRule="exact"/>
      <w:outlineLvl w:val="1"/>
    </w:pPr>
    <w:rPr>
      <w:sz w:val="24"/>
    </w:rPr>
  </w:style>
  <w:style w:type="paragraph" w:styleId="Heading3">
    <w:name w:val="heading 3"/>
    <w:basedOn w:val="Heading1"/>
    <w:next w:val="Normal"/>
    <w:qFormat/>
    <w:rsid w:val="00E8553F"/>
    <w:pPr>
      <w:numPr>
        <w:ilvl w:val="2"/>
      </w:numPr>
      <w:tabs>
        <w:tab w:val="clear" w:pos="720"/>
      </w:tabs>
      <w:spacing w:before="60" w:line="230" w:lineRule="exact"/>
      <w:outlineLvl w:val="2"/>
    </w:pPr>
    <w:rPr>
      <w:sz w:val="22"/>
    </w:rPr>
  </w:style>
  <w:style w:type="paragraph" w:styleId="Heading4">
    <w:name w:val="heading 4"/>
    <w:basedOn w:val="Heading3"/>
    <w:next w:val="Normal"/>
    <w:qFormat/>
    <w:rsid w:val="00E8553F"/>
    <w:pPr>
      <w:numPr>
        <w:ilvl w:val="3"/>
      </w:numPr>
      <w:tabs>
        <w:tab w:val="clear" w:pos="1080"/>
      </w:tabs>
      <w:outlineLvl w:val="3"/>
    </w:pPr>
  </w:style>
  <w:style w:type="paragraph" w:styleId="Heading5">
    <w:name w:val="heading 5"/>
    <w:basedOn w:val="Heading4"/>
    <w:next w:val="Normal"/>
    <w:qFormat/>
    <w:rsid w:val="00E8553F"/>
    <w:pPr>
      <w:numPr>
        <w:ilvl w:val="4"/>
      </w:numPr>
      <w:outlineLvl w:val="4"/>
    </w:pPr>
  </w:style>
  <w:style w:type="paragraph" w:styleId="Heading6">
    <w:name w:val="heading 6"/>
    <w:basedOn w:val="Heading5"/>
    <w:next w:val="Normal"/>
    <w:qFormat/>
    <w:rsid w:val="00E8553F"/>
    <w:pPr>
      <w:numPr>
        <w:ilvl w:val="5"/>
      </w:numPr>
      <w:outlineLvl w:val="5"/>
    </w:pPr>
  </w:style>
  <w:style w:type="paragraph" w:styleId="Heading7">
    <w:name w:val="heading 7"/>
    <w:basedOn w:val="Heading6"/>
    <w:next w:val="Normal"/>
    <w:qFormat/>
    <w:rsid w:val="00E8553F"/>
    <w:pPr>
      <w:numPr>
        <w:ilvl w:val="6"/>
      </w:numPr>
      <w:tabs>
        <w:tab w:val="clear" w:pos="1440"/>
      </w:tabs>
      <w:outlineLvl w:val="6"/>
    </w:pPr>
  </w:style>
  <w:style w:type="paragraph" w:styleId="Heading8">
    <w:name w:val="heading 8"/>
    <w:basedOn w:val="Heading6"/>
    <w:next w:val="Normal"/>
    <w:qFormat/>
    <w:rsid w:val="00E8553F"/>
    <w:pPr>
      <w:numPr>
        <w:ilvl w:val="7"/>
      </w:numPr>
      <w:outlineLvl w:val="7"/>
    </w:pPr>
  </w:style>
  <w:style w:type="paragraph" w:styleId="Heading9">
    <w:name w:val="heading 9"/>
    <w:basedOn w:val="Heading6"/>
    <w:next w:val="Normal"/>
    <w:qFormat/>
    <w:rsid w:val="00E8553F"/>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2">
    <w:name w:val="a2"/>
    <w:basedOn w:val="Heading2"/>
    <w:next w:val="Normal"/>
    <w:rsid w:val="00F720EF"/>
    <w:pPr>
      <w:numPr>
        <w:numId w:val="1"/>
      </w:numPr>
      <w:spacing w:before="270" w:line="270" w:lineRule="exact"/>
    </w:pPr>
    <w:rPr>
      <w:sz w:val="26"/>
    </w:rPr>
  </w:style>
  <w:style w:type="paragraph" w:customStyle="1" w:styleId="a3">
    <w:name w:val="a3"/>
    <w:basedOn w:val="Heading3"/>
    <w:next w:val="Normal"/>
    <w:rsid w:val="00F720EF"/>
    <w:pPr>
      <w:numPr>
        <w:numId w:val="1"/>
      </w:numPr>
      <w:spacing w:line="250" w:lineRule="exact"/>
    </w:pPr>
    <w:rPr>
      <w:sz w:val="24"/>
    </w:rPr>
  </w:style>
  <w:style w:type="paragraph" w:customStyle="1" w:styleId="a4">
    <w:name w:val="a4"/>
    <w:basedOn w:val="Heading4"/>
    <w:next w:val="Normal"/>
    <w:rsid w:val="00F720EF"/>
    <w:pPr>
      <w:numPr>
        <w:numId w:val="1"/>
      </w:numPr>
    </w:pPr>
  </w:style>
  <w:style w:type="paragraph" w:customStyle="1" w:styleId="a5">
    <w:name w:val="a5"/>
    <w:basedOn w:val="Heading5"/>
    <w:next w:val="Normal"/>
    <w:rsid w:val="00F720EF"/>
    <w:pPr>
      <w:numPr>
        <w:numId w:val="1"/>
      </w:numPr>
    </w:pPr>
  </w:style>
  <w:style w:type="paragraph" w:customStyle="1" w:styleId="a6">
    <w:name w:val="a6"/>
    <w:basedOn w:val="Heading6"/>
    <w:next w:val="Normal"/>
    <w:rsid w:val="00F720EF"/>
    <w:pPr>
      <w:numPr>
        <w:numId w:val="1"/>
      </w:numPr>
    </w:pPr>
  </w:style>
  <w:style w:type="character" w:styleId="Emphasis">
    <w:name w:val="Emphasis"/>
    <w:qFormat/>
    <w:rsid w:val="00932BEF"/>
    <w:rPr>
      <w:i/>
      <w:noProof w:val="0"/>
      <w:lang w:val="fr-FR"/>
    </w:rPr>
  </w:style>
  <w:style w:type="paragraph" w:styleId="EnvelopeAddress">
    <w:name w:val="envelope address"/>
    <w:basedOn w:val="Normal"/>
    <w:rsid w:val="00932BEF"/>
    <w:pPr>
      <w:framePr w:w="7938" w:h="1985" w:hRule="exact" w:hSpace="141" w:wrap="auto" w:hAnchor="page" w:xAlign="center" w:yAlign="bottom"/>
      <w:ind w:left="2835"/>
    </w:pPr>
    <w:rPr>
      <w:sz w:val="26"/>
    </w:rPr>
  </w:style>
  <w:style w:type="paragraph" w:styleId="EnvelopeReturn">
    <w:name w:val="envelope return"/>
    <w:basedOn w:val="Normal"/>
    <w:rsid w:val="00932BEF"/>
  </w:style>
  <w:style w:type="paragraph" w:customStyle="1" w:styleId="ANNEX">
    <w:name w:val="ANNEX"/>
    <w:basedOn w:val="Normal"/>
    <w:next w:val="Normal"/>
    <w:rsid w:val="00377268"/>
    <w:pPr>
      <w:keepNext/>
      <w:pageBreakBefore/>
      <w:numPr>
        <w:numId w:val="1"/>
      </w:numPr>
      <w:tabs>
        <w:tab w:val="num" w:pos="360"/>
        <w:tab w:val="num" w:pos="926"/>
      </w:tabs>
      <w:spacing w:after="760" w:line="310" w:lineRule="exact"/>
      <w:jc w:val="center"/>
      <w:outlineLvl w:val="0"/>
    </w:pPr>
    <w:rPr>
      <w:b/>
      <w:sz w:val="28"/>
      <w:szCs w:val="28"/>
    </w:rPr>
  </w:style>
  <w:style w:type="paragraph" w:customStyle="1" w:styleId="ANNEXN">
    <w:name w:val="ANNEXN"/>
    <w:basedOn w:val="ANNEX"/>
    <w:next w:val="Normal"/>
    <w:rsid w:val="006C2DE3"/>
    <w:pPr>
      <w:numPr>
        <w:numId w:val="0"/>
      </w:numPr>
      <w:tabs>
        <w:tab w:val="num" w:pos="926"/>
      </w:tabs>
    </w:pPr>
    <w:rPr>
      <w:sz w:val="30"/>
      <w:szCs w:val="30"/>
    </w:rPr>
  </w:style>
  <w:style w:type="paragraph" w:customStyle="1" w:styleId="ANNEXZ">
    <w:name w:val="ANNEXZ"/>
    <w:basedOn w:val="ANNEX"/>
    <w:next w:val="Normal"/>
    <w:rsid w:val="00377268"/>
    <w:pPr>
      <w:numPr>
        <w:numId w:val="2"/>
      </w:numPr>
      <w:tabs>
        <w:tab w:val="num" w:pos="926"/>
      </w:tabs>
    </w:pPr>
  </w:style>
  <w:style w:type="character" w:styleId="EndnoteReference">
    <w:name w:val="endnote reference"/>
    <w:semiHidden/>
    <w:rsid w:val="00932BEF"/>
    <w:rPr>
      <w:noProof w:val="0"/>
      <w:vertAlign w:val="superscript"/>
      <w:lang w:val="fr-FR"/>
    </w:rPr>
  </w:style>
  <w:style w:type="character" w:styleId="FootnoteReference">
    <w:name w:val="footnote reference"/>
    <w:semiHidden/>
    <w:rsid w:val="00932BEF"/>
    <w:rPr>
      <w:noProof/>
      <w:position w:val="6"/>
      <w:sz w:val="18"/>
      <w:vertAlign w:val="baseline"/>
      <w:lang w:val="fr-FR"/>
    </w:rPr>
  </w:style>
  <w:style w:type="paragraph" w:customStyle="1" w:styleId="BiblioEntry">
    <w:name w:val="Biblio Entry"/>
    <w:basedOn w:val="Normal"/>
    <w:rsid w:val="001771A4"/>
    <w:pPr>
      <w:numPr>
        <w:numId w:val="3"/>
      </w:numPr>
      <w:tabs>
        <w:tab w:val="left" w:pos="660"/>
      </w:tabs>
    </w:pPr>
  </w:style>
  <w:style w:type="paragraph" w:styleId="CommentText">
    <w:name w:val="annotation text"/>
    <w:basedOn w:val="Normal"/>
    <w:link w:val="CommentTextChar"/>
    <w:semiHidden/>
    <w:rsid w:val="00932BEF"/>
  </w:style>
  <w:style w:type="paragraph" w:styleId="BodyText">
    <w:name w:val="Body Text"/>
    <w:basedOn w:val="Normal"/>
    <w:rsid w:val="00932BEF"/>
    <w:pPr>
      <w:spacing w:before="60" w:after="60" w:line="210" w:lineRule="atLeast"/>
    </w:pPr>
    <w:rPr>
      <w:sz w:val="20"/>
    </w:rPr>
  </w:style>
  <w:style w:type="paragraph" w:styleId="BodyText2">
    <w:name w:val="Body Text 2"/>
    <w:basedOn w:val="Normal"/>
    <w:rsid w:val="00932BEF"/>
    <w:pPr>
      <w:spacing w:before="60" w:after="60" w:line="190" w:lineRule="atLeast"/>
    </w:pPr>
    <w:rPr>
      <w:sz w:val="18"/>
    </w:rPr>
  </w:style>
  <w:style w:type="paragraph" w:styleId="BodyText3">
    <w:name w:val="Body Text 3"/>
    <w:basedOn w:val="Normal"/>
    <w:rsid w:val="00932BEF"/>
    <w:pPr>
      <w:spacing w:before="60" w:after="60" w:line="170" w:lineRule="atLeast"/>
    </w:pPr>
    <w:rPr>
      <w:sz w:val="16"/>
    </w:rPr>
  </w:style>
  <w:style w:type="paragraph" w:styleId="Date">
    <w:name w:val="Date"/>
    <w:basedOn w:val="Normal"/>
    <w:next w:val="Normal"/>
    <w:rsid w:val="00932BEF"/>
  </w:style>
  <w:style w:type="paragraph" w:customStyle="1" w:styleId="Definition">
    <w:name w:val="Definition"/>
    <w:basedOn w:val="Normal"/>
    <w:next w:val="Normal"/>
    <w:rsid w:val="00932BEF"/>
  </w:style>
  <w:style w:type="character" w:customStyle="1" w:styleId="Defterms">
    <w:name w:val="Defterms"/>
    <w:rsid w:val="00932BEF"/>
    <w:rPr>
      <w:noProof/>
      <w:color w:val="auto"/>
      <w:lang w:val="fr-FR"/>
    </w:rPr>
  </w:style>
  <w:style w:type="paragraph" w:customStyle="1" w:styleId="dl">
    <w:name w:val="dl"/>
    <w:basedOn w:val="Normal"/>
    <w:rsid w:val="00932BEF"/>
    <w:pPr>
      <w:ind w:left="800" w:hanging="400"/>
    </w:pPr>
  </w:style>
  <w:style w:type="character" w:styleId="Strong">
    <w:name w:val="Strong"/>
    <w:qFormat/>
    <w:rsid w:val="00932BEF"/>
    <w:rPr>
      <w:b/>
      <w:noProof w:val="0"/>
      <w:lang w:val="fr-FR"/>
    </w:rPr>
  </w:style>
  <w:style w:type="paragraph" w:styleId="Header">
    <w:name w:val="header"/>
    <w:basedOn w:val="Normal"/>
    <w:rsid w:val="00932BEF"/>
    <w:pPr>
      <w:spacing w:after="740" w:line="220" w:lineRule="exact"/>
    </w:pPr>
    <w:rPr>
      <w:b/>
      <w:sz w:val="24"/>
    </w:rPr>
  </w:style>
  <w:style w:type="paragraph" w:styleId="MessageHeader">
    <w:name w:val="Message Header"/>
    <w:basedOn w:val="Normal"/>
    <w:rsid w:val="00932BEF"/>
    <w:pPr>
      <w:pBdr>
        <w:top w:val="single" w:sz="6" w:space="1" w:color="auto"/>
        <w:left w:val="single" w:sz="6" w:space="1" w:color="auto"/>
        <w:bottom w:val="single" w:sz="6" w:space="1" w:color="auto"/>
        <w:right w:val="single" w:sz="6" w:space="1" w:color="auto"/>
      </w:pBdr>
      <w:shd w:val="pct20" w:color="auto" w:fill="auto"/>
      <w:ind w:left="1134" w:hanging="1134"/>
    </w:pPr>
    <w:rPr>
      <w:sz w:val="26"/>
    </w:rPr>
  </w:style>
  <w:style w:type="paragraph" w:customStyle="1" w:styleId="Example">
    <w:name w:val="Example"/>
    <w:basedOn w:val="Normal"/>
    <w:next w:val="Normal"/>
    <w:rsid w:val="00932BEF"/>
    <w:pPr>
      <w:tabs>
        <w:tab w:val="left" w:pos="1360"/>
      </w:tabs>
      <w:spacing w:line="210" w:lineRule="atLeast"/>
    </w:pPr>
    <w:rPr>
      <w:sz w:val="20"/>
    </w:rPr>
  </w:style>
  <w:style w:type="paragraph" w:styleId="DocumentMap">
    <w:name w:val="Document Map"/>
    <w:basedOn w:val="Normal"/>
    <w:semiHidden/>
    <w:rsid w:val="00932BEF"/>
    <w:pPr>
      <w:shd w:val="clear" w:color="auto" w:fill="000080"/>
    </w:pPr>
  </w:style>
  <w:style w:type="character" w:customStyle="1" w:styleId="ExtXref">
    <w:name w:val="ExtXref"/>
    <w:rsid w:val="00932BEF"/>
    <w:rPr>
      <w:noProof/>
      <w:color w:val="auto"/>
      <w:lang w:val="fr-FR"/>
    </w:rPr>
  </w:style>
  <w:style w:type="paragraph" w:customStyle="1" w:styleId="Figurefootnote">
    <w:name w:val="Figure footnote"/>
    <w:basedOn w:val="Normal"/>
    <w:rsid w:val="00932BEF"/>
    <w:pPr>
      <w:keepNext/>
      <w:tabs>
        <w:tab w:val="left" w:pos="340"/>
      </w:tabs>
      <w:spacing w:after="60" w:line="210" w:lineRule="atLeast"/>
    </w:pPr>
    <w:rPr>
      <w:sz w:val="20"/>
    </w:rPr>
  </w:style>
  <w:style w:type="paragraph" w:customStyle="1" w:styleId="Figuretitle">
    <w:name w:val="Figure title"/>
    <w:basedOn w:val="Normal"/>
    <w:next w:val="Normal"/>
    <w:rsid w:val="00932BEF"/>
    <w:pPr>
      <w:suppressAutoHyphens/>
      <w:spacing w:before="220" w:after="220"/>
      <w:jc w:val="center"/>
    </w:pPr>
    <w:rPr>
      <w:b/>
    </w:rPr>
  </w:style>
  <w:style w:type="paragraph" w:customStyle="1" w:styleId="Foreword">
    <w:name w:val="Foreword"/>
    <w:basedOn w:val="Normal"/>
    <w:next w:val="Normal"/>
    <w:rsid w:val="00932BEF"/>
    <w:rPr>
      <w:color w:val="0000FF"/>
    </w:rPr>
  </w:style>
  <w:style w:type="paragraph" w:customStyle="1" w:styleId="Formula">
    <w:name w:val="Formula"/>
    <w:basedOn w:val="Normal"/>
    <w:next w:val="Normal"/>
    <w:rsid w:val="00932BEF"/>
    <w:pPr>
      <w:tabs>
        <w:tab w:val="right" w:pos="9752"/>
      </w:tabs>
      <w:spacing w:after="220"/>
      <w:ind w:left="403"/>
      <w:jc w:val="left"/>
    </w:pPr>
  </w:style>
  <w:style w:type="paragraph" w:styleId="Closing">
    <w:name w:val="Closing"/>
    <w:basedOn w:val="Normal"/>
    <w:rsid w:val="00932BEF"/>
    <w:pPr>
      <w:ind w:left="4252"/>
    </w:pPr>
  </w:style>
  <w:style w:type="paragraph" w:styleId="Index1">
    <w:name w:val="index 1"/>
    <w:basedOn w:val="Normal"/>
    <w:semiHidden/>
    <w:rsid w:val="00932BEF"/>
    <w:pPr>
      <w:spacing w:after="0" w:line="210" w:lineRule="atLeast"/>
      <w:ind w:left="142" w:hanging="142"/>
      <w:jc w:val="left"/>
    </w:pPr>
    <w:rPr>
      <w:b/>
      <w:sz w:val="20"/>
    </w:rPr>
  </w:style>
  <w:style w:type="paragraph" w:styleId="Index2">
    <w:name w:val="index 2"/>
    <w:basedOn w:val="Normal"/>
    <w:next w:val="Normal"/>
    <w:autoRedefine/>
    <w:semiHidden/>
    <w:rsid w:val="00932BEF"/>
    <w:pPr>
      <w:spacing w:line="210" w:lineRule="atLeast"/>
      <w:ind w:left="600" w:hanging="200"/>
    </w:pPr>
    <w:rPr>
      <w:b/>
      <w:sz w:val="20"/>
    </w:rPr>
  </w:style>
  <w:style w:type="paragraph" w:styleId="Index3">
    <w:name w:val="index 3"/>
    <w:basedOn w:val="Normal"/>
    <w:next w:val="Normal"/>
    <w:autoRedefine/>
    <w:semiHidden/>
    <w:rsid w:val="00932BEF"/>
    <w:pPr>
      <w:spacing w:line="220" w:lineRule="atLeast"/>
      <w:ind w:left="600" w:hanging="200"/>
    </w:pPr>
    <w:rPr>
      <w:b/>
    </w:rPr>
  </w:style>
  <w:style w:type="paragraph" w:styleId="Index4">
    <w:name w:val="index 4"/>
    <w:basedOn w:val="Normal"/>
    <w:next w:val="Normal"/>
    <w:autoRedefine/>
    <w:semiHidden/>
    <w:rsid w:val="00932BEF"/>
    <w:pPr>
      <w:spacing w:line="220" w:lineRule="atLeast"/>
      <w:ind w:left="800" w:hanging="200"/>
    </w:pPr>
    <w:rPr>
      <w:b/>
    </w:rPr>
  </w:style>
  <w:style w:type="paragraph" w:styleId="Index5">
    <w:name w:val="index 5"/>
    <w:basedOn w:val="Normal"/>
    <w:next w:val="Normal"/>
    <w:autoRedefine/>
    <w:semiHidden/>
    <w:rsid w:val="00932BEF"/>
    <w:pPr>
      <w:spacing w:line="220" w:lineRule="atLeast"/>
      <w:ind w:left="1000" w:hanging="200"/>
    </w:pPr>
    <w:rPr>
      <w:b/>
    </w:rPr>
  </w:style>
  <w:style w:type="paragraph" w:styleId="Index6">
    <w:name w:val="index 6"/>
    <w:basedOn w:val="Normal"/>
    <w:next w:val="Normal"/>
    <w:autoRedefine/>
    <w:semiHidden/>
    <w:rsid w:val="00932BEF"/>
    <w:pPr>
      <w:spacing w:line="220" w:lineRule="atLeast"/>
      <w:ind w:left="1200" w:hanging="200"/>
    </w:pPr>
    <w:rPr>
      <w:b/>
    </w:rPr>
  </w:style>
  <w:style w:type="paragraph" w:styleId="Index7">
    <w:name w:val="index 7"/>
    <w:basedOn w:val="Normal"/>
    <w:next w:val="Normal"/>
    <w:autoRedefine/>
    <w:semiHidden/>
    <w:rsid w:val="00932BEF"/>
    <w:pPr>
      <w:spacing w:line="220" w:lineRule="atLeast"/>
      <w:ind w:left="1400" w:hanging="200"/>
    </w:pPr>
    <w:rPr>
      <w:b/>
    </w:rPr>
  </w:style>
  <w:style w:type="paragraph" w:styleId="Index8">
    <w:name w:val="index 8"/>
    <w:basedOn w:val="Normal"/>
    <w:next w:val="Normal"/>
    <w:autoRedefine/>
    <w:semiHidden/>
    <w:rsid w:val="00932BEF"/>
    <w:pPr>
      <w:spacing w:line="220" w:lineRule="atLeast"/>
      <w:ind w:left="1600" w:hanging="200"/>
    </w:pPr>
    <w:rPr>
      <w:b/>
    </w:rPr>
  </w:style>
  <w:style w:type="paragraph" w:styleId="Index9">
    <w:name w:val="index 9"/>
    <w:basedOn w:val="Normal"/>
    <w:next w:val="Normal"/>
    <w:autoRedefine/>
    <w:semiHidden/>
    <w:rsid w:val="00932BEF"/>
    <w:pPr>
      <w:spacing w:line="220" w:lineRule="atLeast"/>
      <w:ind w:left="1800" w:hanging="200"/>
    </w:pPr>
    <w:rPr>
      <w:b/>
    </w:rPr>
  </w:style>
  <w:style w:type="paragraph" w:customStyle="1" w:styleId="Introduction">
    <w:name w:val="Introduction"/>
    <w:basedOn w:val="Normal"/>
    <w:next w:val="Normal"/>
    <w:rsid w:val="00932BEF"/>
    <w:pPr>
      <w:keepNext/>
      <w:pageBreakBefore/>
      <w:tabs>
        <w:tab w:val="left" w:pos="400"/>
      </w:tabs>
      <w:suppressAutoHyphens/>
      <w:spacing w:before="960" w:after="310" w:line="310" w:lineRule="exact"/>
      <w:jc w:val="left"/>
    </w:pPr>
    <w:rPr>
      <w:b/>
      <w:sz w:val="28"/>
      <w:szCs w:val="28"/>
    </w:rPr>
  </w:style>
  <w:style w:type="paragraph" w:styleId="Caption">
    <w:name w:val="caption"/>
    <w:basedOn w:val="Normal"/>
    <w:next w:val="Normal"/>
    <w:qFormat/>
    <w:rsid w:val="00932BEF"/>
    <w:pPr>
      <w:spacing w:before="120" w:after="120"/>
    </w:pPr>
    <w:rPr>
      <w:b/>
    </w:rPr>
  </w:style>
  <w:style w:type="character" w:styleId="Hyperlink">
    <w:name w:val="Hyperlink"/>
    <w:uiPriority w:val="99"/>
    <w:rsid w:val="00932BEF"/>
    <w:rPr>
      <w:noProof w:val="0"/>
      <w:color w:val="0000FF"/>
      <w:u w:val="single"/>
      <w:lang w:val="fr-FR"/>
    </w:rPr>
  </w:style>
  <w:style w:type="character" w:styleId="FollowedHyperlink">
    <w:name w:val="FollowedHyperlink"/>
    <w:rsid w:val="00932BEF"/>
    <w:rPr>
      <w:noProof w:val="0"/>
      <w:color w:val="800080"/>
      <w:u w:val="single"/>
      <w:lang w:val="fr-FR"/>
    </w:rPr>
  </w:style>
  <w:style w:type="paragraph" w:styleId="List">
    <w:name w:val="List"/>
    <w:basedOn w:val="Normal"/>
    <w:rsid w:val="00932BEF"/>
    <w:pPr>
      <w:ind w:left="283" w:hanging="283"/>
    </w:pPr>
  </w:style>
  <w:style w:type="paragraph" w:styleId="List2">
    <w:name w:val="List 2"/>
    <w:basedOn w:val="Normal"/>
    <w:rsid w:val="00932BEF"/>
    <w:pPr>
      <w:ind w:left="566" w:hanging="283"/>
    </w:pPr>
  </w:style>
  <w:style w:type="paragraph" w:styleId="List3">
    <w:name w:val="List 3"/>
    <w:basedOn w:val="Normal"/>
    <w:rsid w:val="00932BEF"/>
    <w:pPr>
      <w:ind w:left="849" w:hanging="283"/>
    </w:pPr>
  </w:style>
  <w:style w:type="paragraph" w:styleId="List4">
    <w:name w:val="List 4"/>
    <w:basedOn w:val="Normal"/>
    <w:rsid w:val="00932BEF"/>
    <w:pPr>
      <w:ind w:left="1132" w:hanging="283"/>
    </w:pPr>
  </w:style>
  <w:style w:type="paragraph" w:styleId="List5">
    <w:name w:val="List 5"/>
    <w:basedOn w:val="Normal"/>
    <w:rsid w:val="00932BEF"/>
    <w:pPr>
      <w:ind w:left="1415" w:hanging="283"/>
    </w:pPr>
  </w:style>
  <w:style w:type="paragraph" w:styleId="ListNumber">
    <w:name w:val="List Number"/>
    <w:basedOn w:val="Normal"/>
    <w:rsid w:val="00D739FB"/>
    <w:pPr>
      <w:numPr>
        <w:numId w:val="4"/>
      </w:numPr>
      <w:tabs>
        <w:tab w:val="clear" w:pos="360"/>
        <w:tab w:val="left" w:pos="400"/>
      </w:tabs>
      <w:ind w:left="403" w:hanging="403"/>
    </w:pPr>
  </w:style>
  <w:style w:type="paragraph" w:styleId="ListNumber2">
    <w:name w:val="List Number 2"/>
    <w:basedOn w:val="Normal"/>
    <w:rsid w:val="00D739FB"/>
    <w:pPr>
      <w:numPr>
        <w:ilvl w:val="1"/>
        <w:numId w:val="4"/>
      </w:numPr>
      <w:tabs>
        <w:tab w:val="left" w:pos="800"/>
      </w:tabs>
      <w:ind w:left="806" w:hanging="403"/>
    </w:pPr>
  </w:style>
  <w:style w:type="paragraph" w:styleId="ListNumber3">
    <w:name w:val="List Number 3"/>
    <w:basedOn w:val="Normal"/>
    <w:rsid w:val="00932BEF"/>
    <w:pPr>
      <w:numPr>
        <w:ilvl w:val="2"/>
        <w:numId w:val="4"/>
      </w:numPr>
      <w:tabs>
        <w:tab w:val="left" w:pos="1200"/>
      </w:tabs>
    </w:pPr>
  </w:style>
  <w:style w:type="paragraph" w:styleId="ListNumber4">
    <w:name w:val="List Number 4"/>
    <w:basedOn w:val="Normal"/>
    <w:rsid w:val="00932BEF"/>
    <w:pPr>
      <w:numPr>
        <w:ilvl w:val="3"/>
        <w:numId w:val="4"/>
      </w:numPr>
      <w:tabs>
        <w:tab w:val="left" w:pos="1600"/>
      </w:tabs>
    </w:pPr>
  </w:style>
  <w:style w:type="paragraph" w:styleId="ListNumber5">
    <w:name w:val="List Number 5"/>
    <w:basedOn w:val="Normal"/>
    <w:rsid w:val="00932BEF"/>
    <w:pPr>
      <w:numPr>
        <w:numId w:val="5"/>
      </w:numPr>
    </w:pPr>
  </w:style>
  <w:style w:type="paragraph" w:styleId="ListBullet">
    <w:name w:val="List Bullet"/>
    <w:basedOn w:val="Normal"/>
    <w:rsid w:val="00D739FB"/>
    <w:pPr>
      <w:numPr>
        <w:numId w:val="6"/>
      </w:numPr>
    </w:pPr>
  </w:style>
  <w:style w:type="paragraph" w:styleId="ListBullet2">
    <w:name w:val="List Bullet 2"/>
    <w:basedOn w:val="Normal"/>
    <w:autoRedefine/>
    <w:rsid w:val="00932BEF"/>
    <w:pPr>
      <w:numPr>
        <w:numId w:val="7"/>
      </w:numPr>
    </w:pPr>
  </w:style>
  <w:style w:type="paragraph" w:styleId="ListBullet3">
    <w:name w:val="List Bullet 3"/>
    <w:basedOn w:val="Normal"/>
    <w:autoRedefine/>
    <w:rsid w:val="00932BEF"/>
    <w:pPr>
      <w:numPr>
        <w:numId w:val="8"/>
      </w:numPr>
    </w:pPr>
  </w:style>
  <w:style w:type="paragraph" w:styleId="ListBullet4">
    <w:name w:val="List Bullet 4"/>
    <w:basedOn w:val="Normal"/>
    <w:autoRedefine/>
    <w:rsid w:val="00932BEF"/>
    <w:pPr>
      <w:numPr>
        <w:numId w:val="9"/>
      </w:numPr>
    </w:pPr>
  </w:style>
  <w:style w:type="paragraph" w:styleId="ListBullet5">
    <w:name w:val="List Bullet 5"/>
    <w:basedOn w:val="Normal"/>
    <w:autoRedefine/>
    <w:rsid w:val="00932BEF"/>
    <w:pPr>
      <w:numPr>
        <w:numId w:val="10"/>
      </w:numPr>
    </w:pPr>
  </w:style>
  <w:style w:type="paragraph" w:styleId="ListContinue">
    <w:name w:val="List Continue"/>
    <w:basedOn w:val="Normal"/>
    <w:rsid w:val="00932BEF"/>
    <w:pPr>
      <w:numPr>
        <w:numId w:val="11"/>
      </w:numPr>
      <w:tabs>
        <w:tab w:val="left" w:pos="400"/>
      </w:tabs>
    </w:pPr>
  </w:style>
  <w:style w:type="paragraph" w:styleId="ListContinue2">
    <w:name w:val="List Continue 2"/>
    <w:basedOn w:val="ListContinue"/>
    <w:rsid w:val="00932BEF"/>
    <w:pPr>
      <w:numPr>
        <w:ilvl w:val="1"/>
      </w:numPr>
      <w:tabs>
        <w:tab w:val="clear" w:pos="400"/>
        <w:tab w:val="left" w:pos="800"/>
      </w:tabs>
    </w:pPr>
  </w:style>
  <w:style w:type="paragraph" w:styleId="ListContinue3">
    <w:name w:val="List Continue 3"/>
    <w:basedOn w:val="ListContinue"/>
    <w:rsid w:val="00932BEF"/>
    <w:pPr>
      <w:numPr>
        <w:ilvl w:val="2"/>
      </w:numPr>
      <w:tabs>
        <w:tab w:val="clear" w:pos="400"/>
        <w:tab w:val="left" w:pos="1200"/>
      </w:tabs>
    </w:pPr>
  </w:style>
  <w:style w:type="paragraph" w:styleId="ListContinue4">
    <w:name w:val="List Continue 4"/>
    <w:basedOn w:val="ListContinue"/>
    <w:rsid w:val="00932BEF"/>
    <w:pPr>
      <w:numPr>
        <w:ilvl w:val="3"/>
      </w:numPr>
      <w:tabs>
        <w:tab w:val="clear" w:pos="400"/>
        <w:tab w:val="left" w:pos="1600"/>
      </w:tabs>
    </w:pPr>
  </w:style>
  <w:style w:type="paragraph" w:styleId="ListContinue5">
    <w:name w:val="List Continue 5"/>
    <w:basedOn w:val="Normal"/>
    <w:rsid w:val="00932BEF"/>
    <w:pPr>
      <w:spacing w:after="120"/>
      <w:ind w:left="1415"/>
    </w:pPr>
  </w:style>
  <w:style w:type="character" w:styleId="CommentReference">
    <w:name w:val="annotation reference"/>
    <w:semiHidden/>
    <w:rsid w:val="00932BEF"/>
    <w:rPr>
      <w:noProof w:val="0"/>
      <w:sz w:val="18"/>
      <w:lang w:val="fr-FR"/>
    </w:rPr>
  </w:style>
  <w:style w:type="paragraph" w:customStyle="1" w:styleId="MSDNFR">
    <w:name w:val="MSDNFR"/>
    <w:basedOn w:val="Normal"/>
    <w:next w:val="Normal"/>
    <w:rsid w:val="00932BEF"/>
    <w:pPr>
      <w:spacing w:line="220" w:lineRule="atLeast"/>
    </w:pPr>
    <w:rPr>
      <w:color w:val="0000FF"/>
    </w:rPr>
  </w:style>
  <w:style w:type="paragraph" w:customStyle="1" w:styleId="na2">
    <w:name w:val="na2"/>
    <w:basedOn w:val="a2"/>
    <w:next w:val="Normal"/>
    <w:rsid w:val="005B59A9"/>
    <w:pPr>
      <w:numPr>
        <w:numId w:val="12"/>
      </w:numPr>
    </w:pPr>
  </w:style>
  <w:style w:type="paragraph" w:customStyle="1" w:styleId="na3">
    <w:name w:val="na3"/>
    <w:basedOn w:val="a3"/>
    <w:next w:val="Normal"/>
    <w:rsid w:val="00932BEF"/>
    <w:pPr>
      <w:numPr>
        <w:numId w:val="12"/>
      </w:numPr>
    </w:pPr>
  </w:style>
  <w:style w:type="paragraph" w:customStyle="1" w:styleId="na4">
    <w:name w:val="na4"/>
    <w:basedOn w:val="a4"/>
    <w:next w:val="Normal"/>
    <w:rsid w:val="00932BEF"/>
    <w:pPr>
      <w:numPr>
        <w:numId w:val="12"/>
      </w:numPr>
      <w:tabs>
        <w:tab w:val="left" w:pos="1060"/>
      </w:tabs>
    </w:pPr>
  </w:style>
  <w:style w:type="paragraph" w:customStyle="1" w:styleId="na5">
    <w:name w:val="na5"/>
    <w:basedOn w:val="a5"/>
    <w:next w:val="Normal"/>
    <w:rsid w:val="00932BEF"/>
    <w:pPr>
      <w:numPr>
        <w:numId w:val="12"/>
      </w:numPr>
    </w:pPr>
  </w:style>
  <w:style w:type="paragraph" w:customStyle="1" w:styleId="na6">
    <w:name w:val="na6"/>
    <w:basedOn w:val="a6"/>
    <w:next w:val="Normal"/>
    <w:rsid w:val="00932BEF"/>
    <w:pPr>
      <w:numPr>
        <w:numId w:val="12"/>
      </w:numPr>
    </w:pPr>
  </w:style>
  <w:style w:type="paragraph" w:styleId="BlockText">
    <w:name w:val="Block Text"/>
    <w:basedOn w:val="Normal"/>
    <w:rsid w:val="00932BEF"/>
    <w:pPr>
      <w:spacing w:after="120"/>
      <w:ind w:left="1440" w:right="1440"/>
    </w:pPr>
  </w:style>
  <w:style w:type="paragraph" w:customStyle="1" w:styleId="Note">
    <w:name w:val="Note"/>
    <w:basedOn w:val="Normal"/>
    <w:next w:val="Normal"/>
    <w:rsid w:val="00932BEF"/>
    <w:pPr>
      <w:tabs>
        <w:tab w:val="left" w:pos="960"/>
      </w:tabs>
      <w:spacing w:line="210" w:lineRule="atLeast"/>
    </w:pPr>
    <w:rPr>
      <w:sz w:val="20"/>
    </w:rPr>
  </w:style>
  <w:style w:type="paragraph" w:styleId="FootnoteText">
    <w:name w:val="footnote text"/>
    <w:basedOn w:val="Normal"/>
    <w:semiHidden/>
    <w:rsid w:val="00AD6A66"/>
    <w:pPr>
      <w:tabs>
        <w:tab w:val="left" w:pos="340"/>
      </w:tabs>
      <w:spacing w:after="120" w:line="210" w:lineRule="atLeast"/>
    </w:pPr>
    <w:rPr>
      <w:sz w:val="20"/>
    </w:rPr>
  </w:style>
  <w:style w:type="paragraph" w:styleId="EndnoteText">
    <w:name w:val="endnote text"/>
    <w:basedOn w:val="Normal"/>
    <w:semiHidden/>
    <w:rsid w:val="00932BEF"/>
  </w:style>
  <w:style w:type="character" w:styleId="LineNumber">
    <w:name w:val="line number"/>
    <w:rsid w:val="00932BEF"/>
    <w:rPr>
      <w:noProof w:val="0"/>
      <w:lang w:val="fr-FR"/>
    </w:rPr>
  </w:style>
  <w:style w:type="character" w:styleId="PageNumber">
    <w:name w:val="page number"/>
    <w:rsid w:val="00932BEF"/>
    <w:rPr>
      <w:noProof/>
      <w:lang w:val="fr-FR"/>
    </w:rPr>
  </w:style>
  <w:style w:type="paragraph" w:customStyle="1" w:styleId="p2">
    <w:name w:val="p2"/>
    <w:basedOn w:val="Normal"/>
    <w:next w:val="Normal"/>
    <w:rsid w:val="003169DA"/>
    <w:pPr>
      <w:tabs>
        <w:tab w:val="left" w:pos="539"/>
      </w:tabs>
    </w:pPr>
  </w:style>
  <w:style w:type="paragraph" w:customStyle="1" w:styleId="p3">
    <w:name w:val="p3"/>
    <w:basedOn w:val="Normal"/>
    <w:next w:val="Normal"/>
    <w:rsid w:val="003169DA"/>
    <w:pPr>
      <w:tabs>
        <w:tab w:val="left" w:pos="658"/>
      </w:tabs>
    </w:pPr>
  </w:style>
  <w:style w:type="paragraph" w:customStyle="1" w:styleId="p4">
    <w:name w:val="p4"/>
    <w:basedOn w:val="Normal"/>
    <w:next w:val="Normal"/>
    <w:rsid w:val="003169DA"/>
    <w:pPr>
      <w:tabs>
        <w:tab w:val="left" w:pos="941"/>
      </w:tabs>
    </w:pPr>
  </w:style>
  <w:style w:type="paragraph" w:customStyle="1" w:styleId="p5">
    <w:name w:val="p5"/>
    <w:basedOn w:val="Normal"/>
    <w:next w:val="Normal"/>
    <w:rsid w:val="003169DA"/>
    <w:pPr>
      <w:tabs>
        <w:tab w:val="left" w:pos="1077"/>
      </w:tabs>
    </w:pPr>
  </w:style>
  <w:style w:type="paragraph" w:customStyle="1" w:styleId="p6">
    <w:name w:val="p6"/>
    <w:basedOn w:val="Normal"/>
    <w:next w:val="Normal"/>
    <w:rsid w:val="003169DA"/>
    <w:pPr>
      <w:tabs>
        <w:tab w:val="left" w:pos="1191"/>
      </w:tabs>
    </w:pPr>
  </w:style>
  <w:style w:type="paragraph" w:styleId="Footer">
    <w:name w:val="footer"/>
    <w:basedOn w:val="Normal"/>
    <w:rsid w:val="00DA0376"/>
    <w:pPr>
      <w:tabs>
        <w:tab w:val="right" w:pos="9752"/>
      </w:tabs>
      <w:spacing w:after="0" w:line="220" w:lineRule="exact"/>
      <w:jc w:val="left"/>
    </w:pPr>
  </w:style>
  <w:style w:type="paragraph" w:customStyle="1" w:styleId="RefNorm">
    <w:name w:val="RefNorm"/>
    <w:basedOn w:val="Normal"/>
    <w:next w:val="Normal"/>
    <w:rsid w:val="00932BEF"/>
  </w:style>
  <w:style w:type="paragraph" w:styleId="BodyTextFirstIndent">
    <w:name w:val="Body Text First Indent"/>
    <w:basedOn w:val="BodyText"/>
    <w:rsid w:val="00932BEF"/>
    <w:pPr>
      <w:spacing w:before="0" w:after="120"/>
      <w:ind w:firstLine="210"/>
    </w:pPr>
  </w:style>
  <w:style w:type="paragraph" w:styleId="BodyTextIndent">
    <w:name w:val="Body Text Indent"/>
    <w:basedOn w:val="Normal"/>
    <w:rsid w:val="00932BEF"/>
    <w:pPr>
      <w:spacing w:after="120"/>
      <w:ind w:left="283"/>
    </w:pPr>
  </w:style>
  <w:style w:type="paragraph" w:styleId="BodyTextIndent2">
    <w:name w:val="Body Text Indent 2"/>
    <w:basedOn w:val="Normal"/>
    <w:rsid w:val="00932BEF"/>
    <w:pPr>
      <w:spacing w:after="120" w:line="480" w:lineRule="auto"/>
      <w:ind w:left="283"/>
    </w:pPr>
  </w:style>
  <w:style w:type="paragraph" w:styleId="BodyTextIndent3">
    <w:name w:val="Body Text Indent 3"/>
    <w:basedOn w:val="Normal"/>
    <w:rsid w:val="00932BEF"/>
    <w:pPr>
      <w:spacing w:after="120"/>
      <w:ind w:left="283"/>
    </w:pPr>
    <w:rPr>
      <w:sz w:val="18"/>
    </w:rPr>
  </w:style>
  <w:style w:type="paragraph" w:styleId="BodyTextFirstIndent2">
    <w:name w:val="Body Text First Indent 2"/>
    <w:basedOn w:val="Normal"/>
    <w:rsid w:val="00932BEF"/>
    <w:pPr>
      <w:ind w:firstLine="210"/>
    </w:pPr>
  </w:style>
  <w:style w:type="paragraph" w:styleId="NormalIndent">
    <w:name w:val="Normal Indent"/>
    <w:basedOn w:val="Normal"/>
    <w:rsid w:val="00932BEF"/>
    <w:pPr>
      <w:ind w:left="708"/>
    </w:pPr>
  </w:style>
  <w:style w:type="paragraph" w:styleId="Salutation">
    <w:name w:val="Salutation"/>
    <w:basedOn w:val="Normal"/>
    <w:next w:val="Normal"/>
    <w:rsid w:val="00932BEF"/>
  </w:style>
  <w:style w:type="paragraph" w:styleId="Signature">
    <w:name w:val="Signature"/>
    <w:basedOn w:val="Normal"/>
    <w:rsid w:val="00932BEF"/>
    <w:pPr>
      <w:ind w:left="4252"/>
    </w:pPr>
  </w:style>
  <w:style w:type="paragraph" w:styleId="Subtitle">
    <w:name w:val="Subtitle"/>
    <w:basedOn w:val="Normal"/>
    <w:qFormat/>
    <w:rsid w:val="00932BEF"/>
    <w:pPr>
      <w:spacing w:after="60"/>
      <w:jc w:val="center"/>
      <w:outlineLvl w:val="1"/>
    </w:pPr>
    <w:rPr>
      <w:sz w:val="26"/>
    </w:rPr>
  </w:style>
  <w:style w:type="paragraph" w:customStyle="1" w:styleId="Special">
    <w:name w:val="Special"/>
    <w:basedOn w:val="Normal"/>
    <w:next w:val="Normal"/>
    <w:rsid w:val="00932BEF"/>
  </w:style>
  <w:style w:type="paragraph" w:styleId="TableofFigures">
    <w:name w:val="table of figures"/>
    <w:basedOn w:val="Normal"/>
    <w:next w:val="Normal"/>
    <w:semiHidden/>
    <w:rsid w:val="002C3921"/>
    <w:pPr>
      <w:ind w:left="851" w:right="499" w:hanging="851"/>
    </w:pPr>
  </w:style>
  <w:style w:type="paragraph" w:styleId="TableofAuthorities">
    <w:name w:val="table of authorities"/>
    <w:basedOn w:val="Normal"/>
    <w:next w:val="Normal"/>
    <w:semiHidden/>
    <w:rsid w:val="00932BEF"/>
    <w:pPr>
      <w:ind w:left="200" w:hanging="200"/>
    </w:pPr>
  </w:style>
  <w:style w:type="paragraph" w:customStyle="1" w:styleId="Tablefootnote">
    <w:name w:val="Table footnote"/>
    <w:basedOn w:val="Normal"/>
    <w:rsid w:val="00932BEF"/>
    <w:pPr>
      <w:tabs>
        <w:tab w:val="left" w:pos="340"/>
      </w:tabs>
      <w:spacing w:before="60" w:after="60" w:line="190" w:lineRule="atLeast"/>
    </w:pPr>
    <w:rPr>
      <w:sz w:val="18"/>
    </w:rPr>
  </w:style>
  <w:style w:type="paragraph" w:customStyle="1" w:styleId="Tabletext10">
    <w:name w:val="Table text (10)"/>
    <w:basedOn w:val="Normal"/>
    <w:rsid w:val="00932BEF"/>
    <w:pPr>
      <w:spacing w:before="60" w:after="60"/>
    </w:pPr>
    <w:rPr>
      <w:sz w:val="20"/>
    </w:rPr>
  </w:style>
  <w:style w:type="paragraph" w:customStyle="1" w:styleId="Tabletext7">
    <w:name w:val="Table text (7)"/>
    <w:basedOn w:val="Normal"/>
    <w:rsid w:val="00D44FEC"/>
    <w:pPr>
      <w:spacing w:before="60" w:after="60" w:line="170" w:lineRule="atLeast"/>
    </w:pPr>
    <w:rPr>
      <w:sz w:val="14"/>
      <w:szCs w:val="14"/>
    </w:rPr>
  </w:style>
  <w:style w:type="paragraph" w:customStyle="1" w:styleId="Tabletext8">
    <w:name w:val="Table text (8)"/>
    <w:basedOn w:val="Normal"/>
    <w:rsid w:val="00D44FEC"/>
    <w:pPr>
      <w:spacing w:before="60" w:after="60" w:line="190" w:lineRule="atLeast"/>
    </w:pPr>
    <w:rPr>
      <w:sz w:val="16"/>
      <w:szCs w:val="16"/>
    </w:rPr>
  </w:style>
  <w:style w:type="paragraph" w:customStyle="1" w:styleId="Tabletext9">
    <w:name w:val="Table text (9)"/>
    <w:basedOn w:val="Normal"/>
    <w:rsid w:val="00D44FEC"/>
    <w:pPr>
      <w:spacing w:before="60" w:after="60" w:line="210" w:lineRule="atLeast"/>
    </w:pPr>
    <w:rPr>
      <w:sz w:val="18"/>
      <w:szCs w:val="18"/>
    </w:rPr>
  </w:style>
  <w:style w:type="paragraph" w:customStyle="1" w:styleId="Tabletitle">
    <w:name w:val="Table title"/>
    <w:basedOn w:val="Normal"/>
    <w:next w:val="Normal"/>
    <w:rsid w:val="00932BEF"/>
    <w:pPr>
      <w:keepNext/>
      <w:suppressAutoHyphens/>
      <w:spacing w:before="120" w:after="120" w:line="230" w:lineRule="exact"/>
      <w:jc w:val="center"/>
    </w:pPr>
    <w:rPr>
      <w:b/>
    </w:rPr>
  </w:style>
  <w:style w:type="character" w:customStyle="1" w:styleId="TableFootNoteXref">
    <w:name w:val="TableFootNoteXref"/>
    <w:rsid w:val="00932BEF"/>
    <w:rPr>
      <w:noProof/>
      <w:position w:val="6"/>
      <w:sz w:val="16"/>
      <w:lang w:val="fr-FR"/>
    </w:rPr>
  </w:style>
  <w:style w:type="paragraph" w:customStyle="1" w:styleId="Terms">
    <w:name w:val="Term(s)"/>
    <w:basedOn w:val="Normal"/>
    <w:next w:val="Definition"/>
    <w:rsid w:val="00932BEF"/>
    <w:pPr>
      <w:keepNext/>
      <w:suppressAutoHyphens/>
      <w:spacing w:after="0"/>
      <w:jc w:val="left"/>
    </w:pPr>
    <w:rPr>
      <w:b/>
    </w:rPr>
  </w:style>
  <w:style w:type="paragraph" w:customStyle="1" w:styleId="TermNum">
    <w:name w:val="TermNum"/>
    <w:basedOn w:val="Normal"/>
    <w:next w:val="Terms"/>
    <w:rsid w:val="00932BEF"/>
    <w:pPr>
      <w:keepNext/>
      <w:spacing w:after="0"/>
    </w:pPr>
    <w:rPr>
      <w:b/>
    </w:rPr>
  </w:style>
  <w:style w:type="paragraph" w:styleId="PlainText">
    <w:name w:val="Plain Text"/>
    <w:basedOn w:val="Normal"/>
    <w:rsid w:val="00932BEF"/>
    <w:rPr>
      <w:rFonts w:ascii="Courier New" w:hAnsi="Courier New"/>
    </w:rPr>
  </w:style>
  <w:style w:type="paragraph" w:styleId="MacroText">
    <w:name w:val="macro"/>
    <w:semiHidden/>
    <w:rsid w:val="00932BEF"/>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eastAsia="MS Mincho" w:hAnsi="Courier New"/>
      <w:lang w:val="en-GB" w:eastAsia="ja-JP"/>
    </w:rPr>
  </w:style>
  <w:style w:type="paragraph" w:styleId="Title">
    <w:name w:val="Title"/>
    <w:basedOn w:val="Normal"/>
    <w:qFormat/>
    <w:rsid w:val="00932BEF"/>
    <w:pPr>
      <w:spacing w:before="240" w:after="60"/>
      <w:jc w:val="center"/>
      <w:outlineLvl w:val="0"/>
    </w:pPr>
    <w:rPr>
      <w:b/>
      <w:kern w:val="28"/>
      <w:sz w:val="34"/>
    </w:rPr>
  </w:style>
  <w:style w:type="paragraph" w:styleId="NoteHeading">
    <w:name w:val="Note Heading"/>
    <w:basedOn w:val="Normal"/>
    <w:next w:val="Normal"/>
    <w:rsid w:val="00932BEF"/>
  </w:style>
  <w:style w:type="paragraph" w:styleId="IndexHeading">
    <w:name w:val="index heading"/>
    <w:basedOn w:val="Normal"/>
    <w:next w:val="Index1"/>
    <w:semiHidden/>
    <w:rsid w:val="00932BEF"/>
    <w:pPr>
      <w:keepNext/>
      <w:spacing w:before="400" w:after="210"/>
      <w:jc w:val="center"/>
    </w:pPr>
  </w:style>
  <w:style w:type="paragraph" w:styleId="TOAHeading">
    <w:name w:val="toa heading"/>
    <w:basedOn w:val="Normal"/>
    <w:next w:val="Normal"/>
    <w:semiHidden/>
    <w:rsid w:val="00932BEF"/>
    <w:pPr>
      <w:spacing w:before="120"/>
    </w:pPr>
    <w:rPr>
      <w:b/>
      <w:sz w:val="26"/>
    </w:rPr>
  </w:style>
  <w:style w:type="paragraph" w:styleId="TOC1">
    <w:name w:val="toc 1"/>
    <w:basedOn w:val="Normal"/>
    <w:next w:val="Normal"/>
    <w:uiPriority w:val="39"/>
    <w:rsid w:val="00932BEF"/>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semiHidden/>
    <w:rsid w:val="00932BEF"/>
    <w:pPr>
      <w:spacing w:before="0"/>
    </w:pPr>
  </w:style>
  <w:style w:type="paragraph" w:styleId="TOC3">
    <w:name w:val="toc 3"/>
    <w:basedOn w:val="TOC2"/>
    <w:next w:val="Normal"/>
    <w:semiHidden/>
    <w:rsid w:val="00932BEF"/>
  </w:style>
  <w:style w:type="paragraph" w:styleId="TOC4">
    <w:name w:val="toc 4"/>
    <w:basedOn w:val="TOC2"/>
    <w:next w:val="Normal"/>
    <w:semiHidden/>
    <w:rsid w:val="00932BEF"/>
    <w:pPr>
      <w:tabs>
        <w:tab w:val="clear" w:pos="720"/>
        <w:tab w:val="left" w:pos="1140"/>
      </w:tabs>
      <w:ind w:left="1140" w:hanging="1140"/>
    </w:pPr>
  </w:style>
  <w:style w:type="paragraph" w:styleId="TOC5">
    <w:name w:val="toc 5"/>
    <w:basedOn w:val="TOC4"/>
    <w:next w:val="Normal"/>
    <w:semiHidden/>
    <w:rsid w:val="00932BEF"/>
  </w:style>
  <w:style w:type="paragraph" w:styleId="TOC6">
    <w:name w:val="toc 6"/>
    <w:basedOn w:val="TOC4"/>
    <w:next w:val="Normal"/>
    <w:semiHidden/>
    <w:rsid w:val="00932BEF"/>
    <w:pPr>
      <w:tabs>
        <w:tab w:val="clear" w:pos="1140"/>
        <w:tab w:val="left" w:pos="1440"/>
      </w:tabs>
      <w:ind w:left="1440" w:hanging="1440"/>
    </w:pPr>
  </w:style>
  <w:style w:type="paragraph" w:styleId="TOC7">
    <w:name w:val="toc 7"/>
    <w:basedOn w:val="TOC4"/>
    <w:next w:val="Normal"/>
    <w:semiHidden/>
    <w:rsid w:val="00932BEF"/>
    <w:pPr>
      <w:tabs>
        <w:tab w:val="clear" w:pos="1140"/>
        <w:tab w:val="left" w:pos="1440"/>
      </w:tabs>
      <w:ind w:left="1440" w:hanging="1440"/>
    </w:pPr>
  </w:style>
  <w:style w:type="paragraph" w:styleId="TOC8">
    <w:name w:val="toc 8"/>
    <w:basedOn w:val="TOC4"/>
    <w:next w:val="Normal"/>
    <w:semiHidden/>
    <w:rsid w:val="00932BEF"/>
    <w:pPr>
      <w:tabs>
        <w:tab w:val="clear" w:pos="1140"/>
        <w:tab w:val="left" w:pos="1440"/>
      </w:tabs>
      <w:ind w:left="1440" w:hanging="1440"/>
    </w:pPr>
  </w:style>
  <w:style w:type="paragraph" w:styleId="TOC9">
    <w:name w:val="toc 9"/>
    <w:basedOn w:val="TOC1"/>
    <w:next w:val="Normal"/>
    <w:uiPriority w:val="39"/>
    <w:rsid w:val="00932BEF"/>
    <w:pPr>
      <w:tabs>
        <w:tab w:val="clear" w:pos="720"/>
      </w:tabs>
      <w:ind w:left="0" w:firstLine="0"/>
    </w:pPr>
  </w:style>
  <w:style w:type="paragraph" w:customStyle="1" w:styleId="zzBiblio">
    <w:name w:val="zzBiblio"/>
    <w:basedOn w:val="Normal"/>
    <w:next w:val="BiblioEntry"/>
    <w:rsid w:val="00932BEF"/>
    <w:pPr>
      <w:pageBreakBefore/>
      <w:spacing w:after="760" w:line="310" w:lineRule="exact"/>
      <w:jc w:val="center"/>
    </w:pPr>
    <w:rPr>
      <w:b/>
      <w:sz w:val="28"/>
      <w:szCs w:val="28"/>
    </w:rPr>
  </w:style>
  <w:style w:type="paragraph" w:customStyle="1" w:styleId="zzContents">
    <w:name w:val="zzContents"/>
    <w:basedOn w:val="Introduction"/>
    <w:next w:val="TOC1"/>
    <w:rsid w:val="00932BEF"/>
    <w:pPr>
      <w:tabs>
        <w:tab w:val="clear" w:pos="400"/>
      </w:tabs>
    </w:pPr>
    <w:rPr>
      <w:sz w:val="30"/>
      <w:szCs w:val="30"/>
    </w:rPr>
  </w:style>
  <w:style w:type="paragraph" w:customStyle="1" w:styleId="zzCopyright">
    <w:name w:val="zzCopyright"/>
    <w:basedOn w:val="Normal"/>
    <w:next w:val="Normal"/>
    <w:rsid w:val="00932BEF"/>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Normal"/>
    <w:rsid w:val="00932BEF"/>
    <w:pPr>
      <w:spacing w:after="220"/>
      <w:jc w:val="right"/>
    </w:pPr>
    <w:rPr>
      <w:b/>
      <w:color w:val="000000"/>
      <w:sz w:val="26"/>
    </w:rPr>
  </w:style>
  <w:style w:type="paragraph" w:customStyle="1" w:styleId="zzForeword">
    <w:name w:val="zzForeword"/>
    <w:basedOn w:val="Introduction"/>
    <w:next w:val="Normal"/>
    <w:rsid w:val="00932BEF"/>
    <w:pPr>
      <w:tabs>
        <w:tab w:val="clear" w:pos="400"/>
      </w:tabs>
    </w:pPr>
    <w:rPr>
      <w:color w:val="0000FF"/>
    </w:rPr>
  </w:style>
  <w:style w:type="paragraph" w:customStyle="1" w:styleId="zzHelp">
    <w:name w:val="zzHelp"/>
    <w:basedOn w:val="Normal"/>
    <w:rsid w:val="00932BEF"/>
    <w:rPr>
      <w:color w:val="008000"/>
    </w:rPr>
  </w:style>
  <w:style w:type="paragraph" w:customStyle="1" w:styleId="zzIndex">
    <w:name w:val="zzIndex"/>
    <w:basedOn w:val="zzBiblio"/>
    <w:next w:val="IndexHeading"/>
    <w:rsid w:val="00932BEF"/>
    <w:rPr>
      <w:sz w:val="30"/>
      <w:szCs w:val="30"/>
    </w:rPr>
  </w:style>
  <w:style w:type="paragraph" w:customStyle="1" w:styleId="zzLc5">
    <w:name w:val="zzLc5"/>
    <w:basedOn w:val="Normal"/>
    <w:next w:val="Normal"/>
    <w:rsid w:val="00932BEF"/>
    <w:pPr>
      <w:jc w:val="left"/>
    </w:pPr>
  </w:style>
  <w:style w:type="paragraph" w:customStyle="1" w:styleId="zzLc6">
    <w:name w:val="zzLc6"/>
    <w:basedOn w:val="Normal"/>
    <w:next w:val="Normal"/>
    <w:rsid w:val="00932BEF"/>
    <w:pPr>
      <w:jc w:val="left"/>
    </w:pPr>
  </w:style>
  <w:style w:type="paragraph" w:customStyle="1" w:styleId="zzLn5">
    <w:name w:val="zzLn5"/>
    <w:basedOn w:val="Normal"/>
    <w:next w:val="Normal"/>
    <w:rsid w:val="00932BEF"/>
    <w:pPr>
      <w:jc w:val="left"/>
    </w:pPr>
  </w:style>
  <w:style w:type="paragraph" w:customStyle="1" w:styleId="zzLn6">
    <w:name w:val="zzLn6"/>
    <w:basedOn w:val="Normal"/>
    <w:next w:val="Normal"/>
    <w:rsid w:val="00932BEF"/>
    <w:pPr>
      <w:jc w:val="left"/>
    </w:pPr>
  </w:style>
  <w:style w:type="paragraph" w:customStyle="1" w:styleId="zzSTDTitle">
    <w:name w:val="zzSTDTitle"/>
    <w:basedOn w:val="Normal"/>
    <w:next w:val="Normal"/>
    <w:rsid w:val="00932BEF"/>
    <w:pPr>
      <w:suppressAutoHyphens/>
      <w:spacing w:before="400" w:after="760" w:line="350" w:lineRule="exact"/>
      <w:jc w:val="left"/>
    </w:pPr>
    <w:rPr>
      <w:b/>
      <w:color w:val="0000FF"/>
      <w:sz w:val="34"/>
    </w:rPr>
  </w:style>
  <w:style w:type="paragraph" w:customStyle="1" w:styleId="zzISOforeword">
    <w:name w:val="zz ISO foreword"/>
    <w:basedOn w:val="Introduction"/>
    <w:next w:val="Normal"/>
    <w:rsid w:val="00487B99"/>
    <w:rPr>
      <w:color w:val="0000FF"/>
    </w:rPr>
  </w:style>
  <w:style w:type="paragraph" w:customStyle="1" w:styleId="ISOforeword">
    <w:name w:val="ISO foreword"/>
    <w:basedOn w:val="Normal"/>
    <w:next w:val="Normal"/>
    <w:rsid w:val="003910B8"/>
    <w:rPr>
      <w:color w:val="0000FF"/>
    </w:rPr>
  </w:style>
  <w:style w:type="paragraph" w:customStyle="1" w:styleId="titreannexe">
    <w:name w:val="titre annexe"/>
    <w:basedOn w:val="Normal"/>
    <w:rsid w:val="00C32759"/>
    <w:pPr>
      <w:spacing w:line="240" w:lineRule="auto"/>
      <w:jc w:val="center"/>
    </w:pPr>
    <w:rPr>
      <w:rFonts w:eastAsia="Cambria"/>
      <w:b/>
      <w:sz w:val="26"/>
      <w:lang w:eastAsia="ja-JP"/>
    </w:rPr>
  </w:style>
  <w:style w:type="table" w:styleId="DarkList">
    <w:name w:val="Dark List"/>
    <w:basedOn w:val="TableNormal"/>
    <w:uiPriority w:val="70"/>
    <w:rsid w:val="00450B79"/>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450B79"/>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450B79"/>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450B79"/>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450B79"/>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450B79"/>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450B79"/>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E-mailSignature">
    <w:name w:val="E-mail Signature"/>
    <w:basedOn w:val="Normal"/>
    <w:link w:val="E-mailSignatureChar"/>
    <w:rsid w:val="00450B79"/>
    <w:pPr>
      <w:spacing w:after="0" w:line="240" w:lineRule="auto"/>
    </w:pPr>
  </w:style>
  <w:style w:type="character" w:customStyle="1" w:styleId="E-mailSignatureChar">
    <w:name w:val="E-mail Signature Char"/>
    <w:basedOn w:val="DefaultParagraphFont"/>
    <w:link w:val="E-mailSignature"/>
    <w:rsid w:val="00450B79"/>
    <w:rPr>
      <w:rFonts w:eastAsia="MS Mincho"/>
      <w:sz w:val="22"/>
      <w:lang w:val="en-GB" w:eastAsia="fr-FR"/>
    </w:rPr>
  </w:style>
  <w:style w:type="table" w:styleId="ColorfulList">
    <w:name w:val="Colorful List"/>
    <w:basedOn w:val="TableNormal"/>
    <w:uiPriority w:val="72"/>
    <w:rsid w:val="00450B79"/>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450B79"/>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450B79"/>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450B79"/>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450B79"/>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450B79"/>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450B79"/>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rsid w:val="00450B79"/>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450B79"/>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450B79"/>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450B79"/>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450B79"/>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450B79"/>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450B79"/>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Grid">
    <w:name w:val="Colorful Grid"/>
    <w:basedOn w:val="TableNormal"/>
    <w:uiPriority w:val="73"/>
    <w:rsid w:val="00450B79"/>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450B79"/>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450B79"/>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450B79"/>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450B79"/>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450B79"/>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450B79"/>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LightList">
    <w:name w:val="Light List"/>
    <w:basedOn w:val="TableNormal"/>
    <w:uiPriority w:val="61"/>
    <w:rsid w:val="00450B79"/>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450B79"/>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450B79"/>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450B79"/>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450B79"/>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450B79"/>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450B79"/>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rsid w:val="00450B79"/>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0B79"/>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450B79"/>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450B79"/>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450B79"/>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450B79"/>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450B79"/>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Grid">
    <w:name w:val="Light Grid"/>
    <w:basedOn w:val="TableNormal"/>
    <w:uiPriority w:val="62"/>
    <w:rsid w:val="00450B79"/>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450B79"/>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450B79"/>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450B79"/>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450B79"/>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450B79"/>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450B79"/>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paragraph" w:styleId="HTMLAddress">
    <w:name w:val="HTML Address"/>
    <w:basedOn w:val="Normal"/>
    <w:link w:val="HTMLAddressChar"/>
    <w:rsid w:val="00450B79"/>
    <w:pPr>
      <w:spacing w:after="0" w:line="240" w:lineRule="auto"/>
    </w:pPr>
    <w:rPr>
      <w:i/>
      <w:iCs/>
    </w:rPr>
  </w:style>
  <w:style w:type="character" w:customStyle="1" w:styleId="HTMLAddressChar">
    <w:name w:val="HTML Address Char"/>
    <w:basedOn w:val="DefaultParagraphFont"/>
    <w:link w:val="HTMLAddress"/>
    <w:rsid w:val="00450B79"/>
    <w:rPr>
      <w:rFonts w:eastAsia="MS Mincho"/>
      <w:i/>
      <w:iCs/>
      <w:sz w:val="22"/>
      <w:lang w:val="en-GB" w:eastAsia="fr-FR"/>
    </w:rPr>
  </w:style>
  <w:style w:type="paragraph" w:styleId="HTMLPreformatted">
    <w:name w:val="HTML Preformatted"/>
    <w:basedOn w:val="Normal"/>
    <w:link w:val="HTMLPreformattedChar"/>
    <w:rsid w:val="00450B79"/>
    <w:pPr>
      <w:spacing w:after="0" w:line="240" w:lineRule="auto"/>
    </w:pPr>
  </w:style>
  <w:style w:type="character" w:customStyle="1" w:styleId="HTMLPreformattedChar">
    <w:name w:val="HTML Preformatted Char"/>
    <w:basedOn w:val="DefaultParagraphFont"/>
    <w:link w:val="HTMLPreformatted"/>
    <w:rsid w:val="00450B79"/>
    <w:rPr>
      <w:rFonts w:eastAsia="MS Mincho"/>
      <w:sz w:val="22"/>
      <w:lang w:val="en-GB" w:eastAsia="fr-FR"/>
    </w:rPr>
  </w:style>
  <w:style w:type="paragraph" w:styleId="TOCHeading">
    <w:name w:val="TOC Heading"/>
    <w:basedOn w:val="Heading1"/>
    <w:next w:val="Normal"/>
    <w:uiPriority w:val="39"/>
    <w:semiHidden/>
    <w:unhideWhenUsed/>
    <w:qFormat/>
    <w:rsid w:val="00450B79"/>
    <w:pPr>
      <w:keepLines/>
      <w:numPr>
        <w:numId w:val="0"/>
      </w:numPr>
      <w:suppressAutoHyphens w:val="0"/>
      <w:spacing w:before="480" w:after="0" w:line="230" w:lineRule="atLeast"/>
      <w:jc w:val="both"/>
      <w:outlineLvl w:val="9"/>
    </w:pPr>
    <w:rPr>
      <w:rFonts w:asciiTheme="majorHAnsi" w:eastAsiaTheme="majorEastAsia" w:hAnsiTheme="majorHAnsi" w:cstheme="majorBidi"/>
      <w:bCs/>
      <w:color w:val="365F91" w:themeColor="accent1" w:themeShade="BF"/>
      <w:sz w:val="30"/>
      <w:szCs w:val="30"/>
    </w:rPr>
  </w:style>
  <w:style w:type="paragraph" w:styleId="IntenseQuote">
    <w:name w:val="Intense Quote"/>
    <w:basedOn w:val="Normal"/>
    <w:next w:val="Normal"/>
    <w:link w:val="IntenseQuoteChar"/>
    <w:uiPriority w:val="30"/>
    <w:qFormat/>
    <w:rsid w:val="00450B79"/>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450B79"/>
    <w:rPr>
      <w:rFonts w:eastAsia="MS Mincho"/>
      <w:b/>
      <w:bCs/>
      <w:i/>
      <w:iCs/>
      <w:color w:val="4F81BD" w:themeColor="accent1"/>
      <w:sz w:val="22"/>
      <w:lang w:val="en-GB" w:eastAsia="fr-FR"/>
    </w:rPr>
  </w:style>
  <w:style w:type="paragraph" w:styleId="NoSpacing">
    <w:name w:val="No Spacing"/>
    <w:uiPriority w:val="1"/>
    <w:qFormat/>
    <w:rsid w:val="00450B79"/>
    <w:pPr>
      <w:jc w:val="both"/>
    </w:pPr>
    <w:rPr>
      <w:rFonts w:eastAsia="MS Mincho"/>
      <w:lang w:val="en-GB" w:eastAsia="fr-FR"/>
    </w:rPr>
  </w:style>
  <w:style w:type="paragraph" w:styleId="CommentSubject">
    <w:name w:val="annotation subject"/>
    <w:basedOn w:val="CommentText"/>
    <w:next w:val="CommentText"/>
    <w:link w:val="CommentSubjectChar"/>
    <w:rsid w:val="00450B79"/>
    <w:pPr>
      <w:spacing w:line="240" w:lineRule="auto"/>
    </w:pPr>
    <w:rPr>
      <w:b/>
      <w:bCs/>
    </w:rPr>
  </w:style>
  <w:style w:type="character" w:customStyle="1" w:styleId="CommentTextChar">
    <w:name w:val="Comment Text Char"/>
    <w:basedOn w:val="DefaultParagraphFont"/>
    <w:link w:val="CommentText"/>
    <w:semiHidden/>
    <w:rsid w:val="00450B79"/>
    <w:rPr>
      <w:rFonts w:eastAsia="MS Mincho"/>
      <w:sz w:val="22"/>
      <w:lang w:val="en-GB" w:eastAsia="fr-FR"/>
    </w:rPr>
  </w:style>
  <w:style w:type="character" w:customStyle="1" w:styleId="CommentSubjectChar">
    <w:name w:val="Comment Subject Char"/>
    <w:basedOn w:val="CommentTextChar"/>
    <w:link w:val="CommentSubject"/>
    <w:rsid w:val="00450B79"/>
    <w:rPr>
      <w:rFonts w:eastAsia="MS Mincho"/>
      <w:b/>
      <w:bCs/>
      <w:sz w:val="22"/>
      <w:lang w:val="en-GB" w:eastAsia="fr-FR"/>
    </w:rPr>
  </w:style>
  <w:style w:type="paragraph" w:styleId="ListParagraph">
    <w:name w:val="List Paragraph"/>
    <w:basedOn w:val="Normal"/>
    <w:uiPriority w:val="34"/>
    <w:qFormat/>
    <w:rsid w:val="00450B79"/>
    <w:pPr>
      <w:ind w:left="720"/>
      <w:contextualSpacing/>
    </w:pPr>
  </w:style>
  <w:style w:type="paragraph" w:styleId="Bibliography">
    <w:name w:val="Bibliography"/>
    <w:basedOn w:val="Normal"/>
    <w:next w:val="Normal"/>
    <w:uiPriority w:val="37"/>
    <w:semiHidden/>
    <w:unhideWhenUsed/>
    <w:rsid w:val="00450B79"/>
  </w:style>
  <w:style w:type="table" w:styleId="MediumList1">
    <w:name w:val="Medium List 1"/>
    <w:basedOn w:val="TableNormal"/>
    <w:uiPriority w:val="65"/>
    <w:rsid w:val="00450B79"/>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450B79"/>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450B79"/>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450B79"/>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450B79"/>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450B79"/>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450B79"/>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450B79"/>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6"/>
        <w:szCs w:val="26"/>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450B79"/>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6"/>
        <w:szCs w:val="26"/>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450B79"/>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6"/>
        <w:szCs w:val="26"/>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450B79"/>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6"/>
        <w:szCs w:val="26"/>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450B79"/>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6"/>
        <w:szCs w:val="26"/>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450B79"/>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6"/>
        <w:szCs w:val="26"/>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450B79"/>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6"/>
        <w:szCs w:val="26"/>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rsid w:val="00450B79"/>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450B79"/>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450B79"/>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450B79"/>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450B79"/>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450B79"/>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450B79"/>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450B7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450B7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450B7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450B7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450B7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450B7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450B7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Grid1">
    <w:name w:val="Medium Grid 1"/>
    <w:basedOn w:val="TableNormal"/>
    <w:uiPriority w:val="67"/>
    <w:rsid w:val="00450B79"/>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450B79"/>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450B79"/>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450B79"/>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450B79"/>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450B79"/>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450B79"/>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450B79"/>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450B79"/>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450B79"/>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450B79"/>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450B79"/>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450B79"/>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450B79"/>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450B7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450B7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450B7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450B7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450B7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450B7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450B7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paragraph" w:styleId="BalloonText">
    <w:name w:val="Balloon Text"/>
    <w:basedOn w:val="Normal"/>
    <w:link w:val="BalloonTextChar"/>
    <w:rsid w:val="00450B79"/>
    <w:pPr>
      <w:spacing w:after="0" w:line="240" w:lineRule="auto"/>
    </w:pPr>
    <w:rPr>
      <w:sz w:val="18"/>
      <w:szCs w:val="18"/>
    </w:rPr>
  </w:style>
  <w:style w:type="character" w:customStyle="1" w:styleId="BalloonTextChar">
    <w:name w:val="Balloon Text Char"/>
    <w:basedOn w:val="DefaultParagraphFont"/>
    <w:link w:val="BalloonText"/>
    <w:rsid w:val="00450B79"/>
    <w:rPr>
      <w:rFonts w:eastAsia="MS Mincho"/>
      <w:sz w:val="18"/>
      <w:szCs w:val="18"/>
      <w:lang w:val="en-GB" w:eastAsia="fr-FR"/>
    </w:rPr>
  </w:style>
  <w:style w:type="paragraph" w:styleId="NormalWeb">
    <w:name w:val="Normal (Web)"/>
    <w:basedOn w:val="Normal"/>
    <w:rsid w:val="00450B79"/>
    <w:rPr>
      <w:sz w:val="26"/>
      <w:szCs w:val="26"/>
    </w:rPr>
  </w:style>
  <w:style w:type="table" w:styleId="Table3Deffects1">
    <w:name w:val="Table 3D effects 1"/>
    <w:basedOn w:val="TableNormal"/>
    <w:rsid w:val="00450B79"/>
    <w:pPr>
      <w:spacing w:after="240" w:line="230" w:lineRule="atLeast"/>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450B79"/>
    <w:pPr>
      <w:spacing w:after="240" w:line="230" w:lineRule="atLeast"/>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450B79"/>
    <w:pPr>
      <w:spacing w:after="240" w:line="230" w:lineRule="atLeast"/>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rsid w:val="00450B79"/>
    <w:pPr>
      <w:spacing w:after="240" w:line="230" w:lineRule="atLeast"/>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Simple1">
    <w:name w:val="Table Simple 1"/>
    <w:basedOn w:val="TableNormal"/>
    <w:rsid w:val="00450B79"/>
    <w:pPr>
      <w:spacing w:after="240" w:line="230" w:lineRule="atLeast"/>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450B79"/>
    <w:pPr>
      <w:spacing w:after="240" w:line="230" w:lineRule="atLeast"/>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450B79"/>
    <w:pPr>
      <w:spacing w:after="240" w:line="230" w:lineRule="atLeast"/>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Elegant">
    <w:name w:val="Table Elegant"/>
    <w:basedOn w:val="TableNormal"/>
    <w:rsid w:val="00450B79"/>
    <w:pPr>
      <w:spacing w:after="240" w:line="230" w:lineRule="atLeast"/>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rsid w:val="00450B79"/>
    <w:pPr>
      <w:spacing w:after="240" w:line="230" w:lineRule="atLeast"/>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450B79"/>
    <w:pPr>
      <w:spacing w:after="240" w:line="230" w:lineRule="atLeast"/>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450B79"/>
    <w:pPr>
      <w:spacing w:after="240" w:line="230" w:lineRule="atLeast"/>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rsid w:val="00450B79"/>
    <w:pPr>
      <w:spacing w:after="240" w:line="230" w:lineRule="atLeast"/>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450B79"/>
    <w:pPr>
      <w:spacing w:after="240" w:line="230" w:lineRule="atLeast"/>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450B79"/>
    <w:pPr>
      <w:spacing w:after="240" w:line="230" w:lineRule="atLeast"/>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450B79"/>
    <w:pPr>
      <w:spacing w:after="240" w:line="230" w:lineRule="atLeast"/>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List1">
    <w:name w:val="Table List 1"/>
    <w:basedOn w:val="TableNormal"/>
    <w:rsid w:val="00450B79"/>
    <w:pPr>
      <w:spacing w:after="240" w:line="230" w:lineRule="atLeast"/>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450B79"/>
    <w:pPr>
      <w:spacing w:after="240" w:line="230" w:lineRule="atLeast"/>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450B79"/>
    <w:pPr>
      <w:spacing w:after="240" w:line="230" w:lineRule="atLeast"/>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450B79"/>
    <w:pPr>
      <w:spacing w:after="240" w:line="230" w:lineRule="atLeast"/>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450B79"/>
    <w:pPr>
      <w:spacing w:after="240" w:line="230" w:lineRule="atLeast"/>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450B79"/>
    <w:pPr>
      <w:spacing w:after="240" w:line="230" w:lineRule="atLeast"/>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450B79"/>
    <w:pPr>
      <w:spacing w:after="240" w:line="230" w:lineRule="atLeast"/>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450B79"/>
    <w:pPr>
      <w:spacing w:after="240" w:line="230" w:lineRule="atLeast"/>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450B79"/>
    <w:pPr>
      <w:spacing w:after="240" w:line="230" w:lineRule="atLeast"/>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Grid1">
    <w:name w:val="Table Grid 1"/>
    <w:basedOn w:val="TableNormal"/>
    <w:rsid w:val="00450B79"/>
    <w:pPr>
      <w:spacing w:after="240" w:line="230" w:lineRule="atLeast"/>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450B79"/>
    <w:pPr>
      <w:spacing w:after="240" w:line="230" w:lineRule="atLeast"/>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450B79"/>
    <w:pPr>
      <w:spacing w:after="240" w:line="230" w:lineRule="atLeast"/>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450B79"/>
    <w:pPr>
      <w:spacing w:after="240" w:line="230" w:lineRule="atLeast"/>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450B79"/>
    <w:pPr>
      <w:spacing w:after="240" w:line="230" w:lineRule="atLeast"/>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450B79"/>
    <w:pPr>
      <w:spacing w:after="240" w:line="230" w:lineRule="atLeast"/>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450B79"/>
    <w:pPr>
      <w:spacing w:after="240" w:line="230" w:lineRule="atLeast"/>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450B79"/>
    <w:pPr>
      <w:spacing w:after="240" w:line="230" w:lineRule="atLeast"/>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Columns1">
    <w:name w:val="Table Columns 1"/>
    <w:basedOn w:val="TableNormal"/>
    <w:rsid w:val="00450B79"/>
    <w:pPr>
      <w:spacing w:after="240" w:line="230" w:lineRule="atLeast"/>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450B79"/>
    <w:pPr>
      <w:spacing w:after="240" w:line="230" w:lineRule="atLeast"/>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450B79"/>
    <w:pPr>
      <w:spacing w:after="240" w:line="230" w:lineRule="atLeast"/>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450B79"/>
    <w:pPr>
      <w:spacing w:after="240" w:line="230" w:lineRule="atLeast"/>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450B79"/>
    <w:pPr>
      <w:spacing w:after="240" w:line="230" w:lineRule="atLeast"/>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Subtle1">
    <w:name w:val="Table Subtle 1"/>
    <w:basedOn w:val="TableNormal"/>
    <w:rsid w:val="00450B79"/>
    <w:pPr>
      <w:spacing w:after="240" w:line="230" w:lineRule="atLeast"/>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450B79"/>
    <w:pPr>
      <w:spacing w:after="240" w:line="230" w:lineRule="atLeast"/>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Web1">
    <w:name w:val="Table Web 1"/>
    <w:basedOn w:val="TableNormal"/>
    <w:rsid w:val="00450B79"/>
    <w:pPr>
      <w:spacing w:after="240" w:line="230" w:lineRule="atLeast"/>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450B79"/>
    <w:pPr>
      <w:spacing w:after="240" w:line="230" w:lineRule="atLeast"/>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450B79"/>
    <w:pPr>
      <w:spacing w:after="240" w:line="230" w:lineRule="atLeast"/>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Theme">
    <w:name w:val="Table Theme"/>
    <w:basedOn w:val="TableNormal"/>
    <w:rsid w:val="00450B79"/>
    <w:pPr>
      <w:spacing w:after="240" w:line="23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450B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Quote">
    <w:name w:val="Quote"/>
    <w:basedOn w:val="Normal"/>
    <w:next w:val="Normal"/>
    <w:link w:val="QuoteChar"/>
    <w:uiPriority w:val="29"/>
    <w:qFormat/>
    <w:rsid w:val="00450B79"/>
    <w:rPr>
      <w:i/>
      <w:iCs/>
      <w:color w:val="000000" w:themeColor="text1"/>
    </w:rPr>
  </w:style>
  <w:style w:type="character" w:customStyle="1" w:styleId="QuoteChar">
    <w:name w:val="Quote Char"/>
    <w:basedOn w:val="DefaultParagraphFont"/>
    <w:link w:val="Quote"/>
    <w:uiPriority w:val="29"/>
    <w:rsid w:val="00450B79"/>
    <w:rPr>
      <w:rFonts w:eastAsia="MS Mincho"/>
      <w:i/>
      <w:iCs/>
      <w:color w:val="000000" w:themeColor="text1"/>
      <w:sz w:val="22"/>
      <w:lang w:val="en-GB" w:eastAsia="fr-FR"/>
    </w:rPr>
  </w:style>
  <w:style w:type="character" w:styleId="PlaceholderText">
    <w:name w:val="Placeholder Text"/>
    <w:basedOn w:val="DefaultParagraphFont"/>
    <w:uiPriority w:val="99"/>
    <w:semiHidden/>
    <w:rsid w:val="003F57B3"/>
    <w:rPr>
      <w:color w:val="808080"/>
    </w:rPr>
  </w:style>
  <w:style w:type="paragraph" w:customStyle="1" w:styleId="ForewordText">
    <w:name w:val="Foreword Text"/>
    <w:basedOn w:val="Normal"/>
    <w:rsid w:val="00240D48"/>
    <w:pPr>
      <w:spacing w:line="240" w:lineRule="atLeast"/>
    </w:pPr>
    <w:rPr>
      <w:rFonts w:eastAsia="Calibri" w:cs="Times New Roman"/>
      <w:szCs w:val="22"/>
      <w:lang w:eastAsia="en-US"/>
    </w:rPr>
  </w:style>
  <w:style w:type="table" w:customStyle="1" w:styleId="TableFormula">
    <w:name w:val="Table_Formula"/>
    <w:basedOn w:val="TableNormal"/>
    <w:uiPriority w:val="99"/>
    <w:locked/>
    <w:rsid w:val="00D802DA"/>
    <w:tblPr>
      <w:tblInd w:w="403" w:type="dxa"/>
      <w:tblCellMar>
        <w:top w:w="28" w:type="dxa"/>
        <w:left w:w="403" w:type="dxa"/>
        <w:bottom w:w="28" w:type="dxa"/>
        <w:right w:w="0" w:type="dxa"/>
      </w:tblCellMar>
    </w:tblPr>
  </w:style>
  <w:style w:type="table" w:customStyle="1" w:styleId="GridTable1Light1">
    <w:name w:val="Grid Table 1 Light1"/>
    <w:basedOn w:val="TableNormal"/>
    <w:uiPriority w:val="46"/>
    <w:rsid w:val="00E201A8"/>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Accent11">
    <w:name w:val="Grid Table 1 Light - Accent 11"/>
    <w:basedOn w:val="TableNormal"/>
    <w:uiPriority w:val="46"/>
    <w:rsid w:val="00E201A8"/>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GridTable1Light-Accent21">
    <w:name w:val="Grid Table 1 Light - Accent 21"/>
    <w:basedOn w:val="TableNormal"/>
    <w:uiPriority w:val="46"/>
    <w:rsid w:val="00E201A8"/>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customStyle="1" w:styleId="GridTable1Light-Accent31">
    <w:name w:val="Grid Table 1 Light - Accent 31"/>
    <w:basedOn w:val="TableNormal"/>
    <w:uiPriority w:val="46"/>
    <w:rsid w:val="00E201A8"/>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customStyle="1" w:styleId="GridTable1Light-Accent41">
    <w:name w:val="Grid Table 1 Light - Accent 41"/>
    <w:basedOn w:val="TableNormal"/>
    <w:uiPriority w:val="46"/>
    <w:rsid w:val="00E201A8"/>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customStyle="1" w:styleId="GridTable1Light-Accent51">
    <w:name w:val="Grid Table 1 Light - Accent 51"/>
    <w:basedOn w:val="TableNormal"/>
    <w:uiPriority w:val="46"/>
    <w:rsid w:val="00E201A8"/>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customStyle="1" w:styleId="GridTable1Light-Accent61">
    <w:name w:val="Grid Table 1 Light - Accent 61"/>
    <w:basedOn w:val="TableNormal"/>
    <w:uiPriority w:val="46"/>
    <w:rsid w:val="00E201A8"/>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customStyle="1" w:styleId="GridTable21">
    <w:name w:val="Grid Table 21"/>
    <w:basedOn w:val="TableNormal"/>
    <w:uiPriority w:val="47"/>
    <w:rsid w:val="00E201A8"/>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2-Accent11">
    <w:name w:val="Grid Table 2 - Accent 11"/>
    <w:basedOn w:val="TableNormal"/>
    <w:uiPriority w:val="47"/>
    <w:rsid w:val="00E201A8"/>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2-Accent21">
    <w:name w:val="Grid Table 2 - Accent 21"/>
    <w:basedOn w:val="TableNormal"/>
    <w:uiPriority w:val="47"/>
    <w:rsid w:val="00E201A8"/>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GridTable2-Accent31">
    <w:name w:val="Grid Table 2 - Accent 31"/>
    <w:basedOn w:val="TableNormal"/>
    <w:uiPriority w:val="47"/>
    <w:rsid w:val="00E201A8"/>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GridTable2-Accent41">
    <w:name w:val="Grid Table 2 - Accent 41"/>
    <w:basedOn w:val="TableNormal"/>
    <w:uiPriority w:val="47"/>
    <w:rsid w:val="00E201A8"/>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GridTable2-Accent51">
    <w:name w:val="Grid Table 2 - Accent 51"/>
    <w:basedOn w:val="TableNormal"/>
    <w:uiPriority w:val="47"/>
    <w:rsid w:val="00E201A8"/>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2-Accent61">
    <w:name w:val="Grid Table 2 - Accent 61"/>
    <w:basedOn w:val="TableNormal"/>
    <w:uiPriority w:val="47"/>
    <w:rsid w:val="00E201A8"/>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GridTable31">
    <w:name w:val="Grid Table 31"/>
    <w:basedOn w:val="TableNormal"/>
    <w:uiPriority w:val="48"/>
    <w:rsid w:val="00E201A8"/>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3-Accent11">
    <w:name w:val="Grid Table 3 - Accent 11"/>
    <w:basedOn w:val="TableNormal"/>
    <w:uiPriority w:val="48"/>
    <w:rsid w:val="00E201A8"/>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customStyle="1" w:styleId="GridTable3-Accent21">
    <w:name w:val="Grid Table 3 - Accent 21"/>
    <w:basedOn w:val="TableNormal"/>
    <w:uiPriority w:val="48"/>
    <w:rsid w:val="00E201A8"/>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customStyle="1" w:styleId="GridTable3-Accent31">
    <w:name w:val="Grid Table 3 - Accent 31"/>
    <w:basedOn w:val="TableNormal"/>
    <w:uiPriority w:val="48"/>
    <w:rsid w:val="00E201A8"/>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customStyle="1" w:styleId="GridTable3-Accent41">
    <w:name w:val="Grid Table 3 - Accent 41"/>
    <w:basedOn w:val="TableNormal"/>
    <w:uiPriority w:val="48"/>
    <w:rsid w:val="00E201A8"/>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customStyle="1" w:styleId="GridTable3-Accent51">
    <w:name w:val="Grid Table 3 - Accent 51"/>
    <w:basedOn w:val="TableNormal"/>
    <w:uiPriority w:val="48"/>
    <w:rsid w:val="00E201A8"/>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customStyle="1" w:styleId="GridTable3-Accent61">
    <w:name w:val="Grid Table 3 - Accent 61"/>
    <w:basedOn w:val="TableNormal"/>
    <w:uiPriority w:val="48"/>
    <w:rsid w:val="00E201A8"/>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customStyle="1" w:styleId="GridTable41">
    <w:name w:val="Grid Table 41"/>
    <w:basedOn w:val="TableNormal"/>
    <w:uiPriority w:val="49"/>
    <w:rsid w:val="00E201A8"/>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Accent11">
    <w:name w:val="Grid Table 4 - Accent 11"/>
    <w:basedOn w:val="TableNormal"/>
    <w:uiPriority w:val="49"/>
    <w:rsid w:val="00E201A8"/>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4-Accent21">
    <w:name w:val="Grid Table 4 - Accent 21"/>
    <w:basedOn w:val="TableNormal"/>
    <w:uiPriority w:val="49"/>
    <w:rsid w:val="00E201A8"/>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GridTable4-Accent31">
    <w:name w:val="Grid Table 4 - Accent 31"/>
    <w:basedOn w:val="TableNormal"/>
    <w:uiPriority w:val="49"/>
    <w:rsid w:val="00E201A8"/>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GridTable4-Accent41">
    <w:name w:val="Grid Table 4 - Accent 41"/>
    <w:basedOn w:val="TableNormal"/>
    <w:uiPriority w:val="49"/>
    <w:rsid w:val="00E201A8"/>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GridTable4-Accent51">
    <w:name w:val="Grid Table 4 - Accent 51"/>
    <w:basedOn w:val="TableNormal"/>
    <w:uiPriority w:val="49"/>
    <w:rsid w:val="00E201A8"/>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4-Accent61">
    <w:name w:val="Grid Table 4 - Accent 61"/>
    <w:basedOn w:val="TableNormal"/>
    <w:uiPriority w:val="49"/>
    <w:rsid w:val="00E201A8"/>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GridTable5Dark1">
    <w:name w:val="Grid Table 5 Dark1"/>
    <w:basedOn w:val="TableNormal"/>
    <w:uiPriority w:val="50"/>
    <w:rsid w:val="00E201A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GridTable5Dark-Accent11">
    <w:name w:val="Grid Table 5 Dark - Accent 11"/>
    <w:basedOn w:val="TableNormal"/>
    <w:uiPriority w:val="50"/>
    <w:rsid w:val="00E201A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GridTable5Dark-Accent21">
    <w:name w:val="Grid Table 5 Dark - Accent 21"/>
    <w:basedOn w:val="TableNormal"/>
    <w:uiPriority w:val="50"/>
    <w:rsid w:val="00E201A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customStyle="1" w:styleId="GridTable5Dark-Accent31">
    <w:name w:val="Grid Table 5 Dark - Accent 31"/>
    <w:basedOn w:val="TableNormal"/>
    <w:uiPriority w:val="50"/>
    <w:rsid w:val="00E201A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customStyle="1" w:styleId="GridTable5Dark-Accent41">
    <w:name w:val="Grid Table 5 Dark - Accent 41"/>
    <w:basedOn w:val="TableNormal"/>
    <w:uiPriority w:val="50"/>
    <w:rsid w:val="00E201A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customStyle="1" w:styleId="GridTable5Dark-Accent51">
    <w:name w:val="Grid Table 5 Dark - Accent 51"/>
    <w:basedOn w:val="TableNormal"/>
    <w:uiPriority w:val="50"/>
    <w:rsid w:val="00E201A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customStyle="1" w:styleId="GridTable5Dark-Accent61">
    <w:name w:val="Grid Table 5 Dark - Accent 61"/>
    <w:basedOn w:val="TableNormal"/>
    <w:uiPriority w:val="50"/>
    <w:rsid w:val="00E201A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customStyle="1" w:styleId="GridTable6Colorful1">
    <w:name w:val="Grid Table 6 Colorful1"/>
    <w:basedOn w:val="TableNormal"/>
    <w:uiPriority w:val="51"/>
    <w:rsid w:val="00E201A8"/>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6Colorful-Accent11">
    <w:name w:val="Grid Table 6 Colorful - Accent 11"/>
    <w:basedOn w:val="TableNormal"/>
    <w:uiPriority w:val="51"/>
    <w:rsid w:val="00E201A8"/>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6Colorful-Accent21">
    <w:name w:val="Grid Table 6 Colorful - Accent 21"/>
    <w:basedOn w:val="TableNormal"/>
    <w:uiPriority w:val="51"/>
    <w:rsid w:val="00E201A8"/>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GridTable6Colorful-Accent31">
    <w:name w:val="Grid Table 6 Colorful - Accent 31"/>
    <w:basedOn w:val="TableNormal"/>
    <w:uiPriority w:val="51"/>
    <w:rsid w:val="00E201A8"/>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GridTable6Colorful-Accent41">
    <w:name w:val="Grid Table 6 Colorful - Accent 41"/>
    <w:basedOn w:val="TableNormal"/>
    <w:uiPriority w:val="51"/>
    <w:rsid w:val="00E201A8"/>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GridTable6Colorful-Accent51">
    <w:name w:val="Grid Table 6 Colorful - Accent 51"/>
    <w:basedOn w:val="TableNormal"/>
    <w:uiPriority w:val="51"/>
    <w:rsid w:val="00E201A8"/>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6Colorful-Accent61">
    <w:name w:val="Grid Table 6 Colorful - Accent 61"/>
    <w:basedOn w:val="TableNormal"/>
    <w:uiPriority w:val="51"/>
    <w:rsid w:val="00E201A8"/>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GridTable7Colorful1">
    <w:name w:val="Grid Table 7 Colorful1"/>
    <w:basedOn w:val="TableNormal"/>
    <w:uiPriority w:val="52"/>
    <w:rsid w:val="00E201A8"/>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7Colorful-Accent11">
    <w:name w:val="Grid Table 7 Colorful - Accent 11"/>
    <w:basedOn w:val="TableNormal"/>
    <w:uiPriority w:val="52"/>
    <w:rsid w:val="00E201A8"/>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customStyle="1" w:styleId="GridTable7Colorful-Accent21">
    <w:name w:val="Grid Table 7 Colorful - Accent 21"/>
    <w:basedOn w:val="TableNormal"/>
    <w:uiPriority w:val="52"/>
    <w:rsid w:val="00E201A8"/>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customStyle="1" w:styleId="GridTable7Colorful-Accent31">
    <w:name w:val="Grid Table 7 Colorful - Accent 31"/>
    <w:basedOn w:val="TableNormal"/>
    <w:uiPriority w:val="52"/>
    <w:rsid w:val="00E201A8"/>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customStyle="1" w:styleId="GridTable7Colorful-Accent41">
    <w:name w:val="Grid Table 7 Colorful - Accent 41"/>
    <w:basedOn w:val="TableNormal"/>
    <w:uiPriority w:val="52"/>
    <w:rsid w:val="00E201A8"/>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customStyle="1" w:styleId="GridTable7Colorful-Accent51">
    <w:name w:val="Grid Table 7 Colorful - Accent 51"/>
    <w:basedOn w:val="TableNormal"/>
    <w:uiPriority w:val="52"/>
    <w:rsid w:val="00E201A8"/>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customStyle="1" w:styleId="GridTable7Colorful-Accent61">
    <w:name w:val="Grid Table 7 Colorful - Accent 61"/>
    <w:basedOn w:val="TableNormal"/>
    <w:uiPriority w:val="52"/>
    <w:rsid w:val="00E201A8"/>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customStyle="1" w:styleId="ListTable1Light1">
    <w:name w:val="List Table 1 Light1"/>
    <w:basedOn w:val="TableNormal"/>
    <w:uiPriority w:val="46"/>
    <w:rsid w:val="00E201A8"/>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1Light-Accent11">
    <w:name w:val="List Table 1 Light - Accent 11"/>
    <w:basedOn w:val="TableNormal"/>
    <w:uiPriority w:val="46"/>
    <w:rsid w:val="00E201A8"/>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1Light-Accent21">
    <w:name w:val="List Table 1 Light - Accent 21"/>
    <w:basedOn w:val="TableNormal"/>
    <w:uiPriority w:val="46"/>
    <w:rsid w:val="00E201A8"/>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ListTable1Light-Accent31">
    <w:name w:val="List Table 1 Light - Accent 31"/>
    <w:basedOn w:val="TableNormal"/>
    <w:uiPriority w:val="46"/>
    <w:rsid w:val="00E201A8"/>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1Light-Accent41">
    <w:name w:val="List Table 1 Light - Accent 41"/>
    <w:basedOn w:val="TableNormal"/>
    <w:uiPriority w:val="46"/>
    <w:rsid w:val="00E201A8"/>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Table1Light-Accent51">
    <w:name w:val="List Table 1 Light - Accent 51"/>
    <w:basedOn w:val="TableNormal"/>
    <w:uiPriority w:val="46"/>
    <w:rsid w:val="00E201A8"/>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Table1Light-Accent61">
    <w:name w:val="List Table 1 Light - Accent 61"/>
    <w:basedOn w:val="TableNormal"/>
    <w:uiPriority w:val="46"/>
    <w:rsid w:val="00E201A8"/>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ListTable21">
    <w:name w:val="List Table 21"/>
    <w:basedOn w:val="TableNormal"/>
    <w:uiPriority w:val="47"/>
    <w:rsid w:val="00E201A8"/>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2-Accent11">
    <w:name w:val="List Table 2 - Accent 11"/>
    <w:basedOn w:val="TableNormal"/>
    <w:uiPriority w:val="47"/>
    <w:rsid w:val="00E201A8"/>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2-Accent21">
    <w:name w:val="List Table 2 - Accent 21"/>
    <w:basedOn w:val="TableNormal"/>
    <w:uiPriority w:val="47"/>
    <w:rsid w:val="00E201A8"/>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ListTable2-Accent31">
    <w:name w:val="List Table 2 - Accent 31"/>
    <w:basedOn w:val="TableNormal"/>
    <w:uiPriority w:val="47"/>
    <w:rsid w:val="00E201A8"/>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2-Accent41">
    <w:name w:val="List Table 2 - Accent 41"/>
    <w:basedOn w:val="TableNormal"/>
    <w:uiPriority w:val="47"/>
    <w:rsid w:val="00E201A8"/>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Table2-Accent51">
    <w:name w:val="List Table 2 - Accent 51"/>
    <w:basedOn w:val="TableNormal"/>
    <w:uiPriority w:val="47"/>
    <w:rsid w:val="00E201A8"/>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Table2-Accent61">
    <w:name w:val="List Table 2 - Accent 61"/>
    <w:basedOn w:val="TableNormal"/>
    <w:uiPriority w:val="47"/>
    <w:rsid w:val="00E201A8"/>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ListTable31">
    <w:name w:val="List Table 31"/>
    <w:basedOn w:val="TableNormal"/>
    <w:uiPriority w:val="48"/>
    <w:rsid w:val="00E201A8"/>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ListTable3-Accent11">
    <w:name w:val="List Table 3 - Accent 11"/>
    <w:basedOn w:val="TableNormal"/>
    <w:uiPriority w:val="48"/>
    <w:rsid w:val="00E201A8"/>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customStyle="1" w:styleId="ListTable3-Accent21">
    <w:name w:val="List Table 3 - Accent 21"/>
    <w:basedOn w:val="TableNormal"/>
    <w:uiPriority w:val="48"/>
    <w:rsid w:val="00E201A8"/>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customStyle="1" w:styleId="ListTable3-Accent31">
    <w:name w:val="List Table 3 - Accent 31"/>
    <w:basedOn w:val="TableNormal"/>
    <w:uiPriority w:val="48"/>
    <w:rsid w:val="00E201A8"/>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customStyle="1" w:styleId="ListTable3-Accent41">
    <w:name w:val="List Table 3 - Accent 41"/>
    <w:basedOn w:val="TableNormal"/>
    <w:uiPriority w:val="48"/>
    <w:rsid w:val="00E201A8"/>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customStyle="1" w:styleId="ListTable3-Accent51">
    <w:name w:val="List Table 3 - Accent 51"/>
    <w:basedOn w:val="TableNormal"/>
    <w:uiPriority w:val="48"/>
    <w:rsid w:val="00E201A8"/>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customStyle="1" w:styleId="ListTable3-Accent61">
    <w:name w:val="List Table 3 - Accent 61"/>
    <w:basedOn w:val="TableNormal"/>
    <w:uiPriority w:val="48"/>
    <w:rsid w:val="00E201A8"/>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customStyle="1" w:styleId="ListTable41">
    <w:name w:val="List Table 41"/>
    <w:basedOn w:val="TableNormal"/>
    <w:uiPriority w:val="49"/>
    <w:rsid w:val="00E201A8"/>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4-Accent11">
    <w:name w:val="List Table 4 - Accent 11"/>
    <w:basedOn w:val="TableNormal"/>
    <w:uiPriority w:val="49"/>
    <w:rsid w:val="00E201A8"/>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4-Accent21">
    <w:name w:val="List Table 4 - Accent 21"/>
    <w:basedOn w:val="TableNormal"/>
    <w:uiPriority w:val="49"/>
    <w:rsid w:val="00E201A8"/>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ListTable4-Accent31">
    <w:name w:val="List Table 4 - Accent 31"/>
    <w:basedOn w:val="TableNormal"/>
    <w:uiPriority w:val="49"/>
    <w:rsid w:val="00E201A8"/>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4-Accent41">
    <w:name w:val="List Table 4 - Accent 41"/>
    <w:basedOn w:val="TableNormal"/>
    <w:uiPriority w:val="49"/>
    <w:rsid w:val="00E201A8"/>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Table4-Accent51">
    <w:name w:val="List Table 4 - Accent 51"/>
    <w:basedOn w:val="TableNormal"/>
    <w:uiPriority w:val="49"/>
    <w:rsid w:val="00E201A8"/>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Table4-Accent61">
    <w:name w:val="List Table 4 - Accent 61"/>
    <w:basedOn w:val="TableNormal"/>
    <w:uiPriority w:val="49"/>
    <w:rsid w:val="00E201A8"/>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ListTable5Dark1">
    <w:name w:val="List Table 5 Dark1"/>
    <w:basedOn w:val="TableNormal"/>
    <w:uiPriority w:val="50"/>
    <w:rsid w:val="00E201A8"/>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11">
    <w:name w:val="List Table 5 Dark - Accent 11"/>
    <w:basedOn w:val="TableNormal"/>
    <w:uiPriority w:val="50"/>
    <w:rsid w:val="00E201A8"/>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21">
    <w:name w:val="List Table 5 Dark - Accent 21"/>
    <w:basedOn w:val="TableNormal"/>
    <w:uiPriority w:val="50"/>
    <w:rsid w:val="00E201A8"/>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31">
    <w:name w:val="List Table 5 Dark - Accent 31"/>
    <w:basedOn w:val="TableNormal"/>
    <w:uiPriority w:val="50"/>
    <w:rsid w:val="00E201A8"/>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41">
    <w:name w:val="List Table 5 Dark - Accent 41"/>
    <w:basedOn w:val="TableNormal"/>
    <w:uiPriority w:val="50"/>
    <w:rsid w:val="00E201A8"/>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51">
    <w:name w:val="List Table 5 Dark - Accent 51"/>
    <w:basedOn w:val="TableNormal"/>
    <w:uiPriority w:val="50"/>
    <w:rsid w:val="00E201A8"/>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61">
    <w:name w:val="List Table 5 Dark - Accent 61"/>
    <w:basedOn w:val="TableNormal"/>
    <w:uiPriority w:val="50"/>
    <w:rsid w:val="00E201A8"/>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6Colorful1">
    <w:name w:val="List Table 6 Colorful1"/>
    <w:basedOn w:val="TableNormal"/>
    <w:uiPriority w:val="51"/>
    <w:rsid w:val="00E201A8"/>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6Colorful-Accent11">
    <w:name w:val="List Table 6 Colorful - Accent 11"/>
    <w:basedOn w:val="TableNormal"/>
    <w:uiPriority w:val="51"/>
    <w:rsid w:val="00E201A8"/>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6Colorful-Accent21">
    <w:name w:val="List Table 6 Colorful - Accent 21"/>
    <w:basedOn w:val="TableNormal"/>
    <w:uiPriority w:val="51"/>
    <w:rsid w:val="00E201A8"/>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ListTable6Colorful-Accent31">
    <w:name w:val="List Table 6 Colorful - Accent 31"/>
    <w:basedOn w:val="TableNormal"/>
    <w:uiPriority w:val="51"/>
    <w:rsid w:val="00E201A8"/>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6Colorful-Accent41">
    <w:name w:val="List Table 6 Colorful - Accent 41"/>
    <w:basedOn w:val="TableNormal"/>
    <w:uiPriority w:val="51"/>
    <w:rsid w:val="00E201A8"/>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Table6Colorful-Accent51">
    <w:name w:val="List Table 6 Colorful - Accent 51"/>
    <w:basedOn w:val="TableNormal"/>
    <w:uiPriority w:val="51"/>
    <w:rsid w:val="00E201A8"/>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Table6Colorful-Accent61">
    <w:name w:val="List Table 6 Colorful - Accent 61"/>
    <w:basedOn w:val="TableNormal"/>
    <w:uiPriority w:val="51"/>
    <w:rsid w:val="00E201A8"/>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ListTable7Colorful1">
    <w:name w:val="List Table 7 Colorful1"/>
    <w:basedOn w:val="TableNormal"/>
    <w:uiPriority w:val="52"/>
    <w:rsid w:val="00E201A8"/>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11">
    <w:name w:val="List Table 7 Colorful - Accent 11"/>
    <w:basedOn w:val="TableNormal"/>
    <w:uiPriority w:val="52"/>
    <w:rsid w:val="00E201A8"/>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21">
    <w:name w:val="List Table 7 Colorful - Accent 21"/>
    <w:basedOn w:val="TableNormal"/>
    <w:uiPriority w:val="52"/>
    <w:rsid w:val="00E201A8"/>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31">
    <w:name w:val="List Table 7 Colorful - Accent 31"/>
    <w:basedOn w:val="TableNormal"/>
    <w:uiPriority w:val="52"/>
    <w:rsid w:val="00E201A8"/>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41">
    <w:name w:val="List Table 7 Colorful - Accent 41"/>
    <w:basedOn w:val="TableNormal"/>
    <w:uiPriority w:val="52"/>
    <w:rsid w:val="00E201A8"/>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51">
    <w:name w:val="List Table 7 Colorful - Accent 51"/>
    <w:basedOn w:val="TableNormal"/>
    <w:uiPriority w:val="52"/>
    <w:rsid w:val="00E201A8"/>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61">
    <w:name w:val="List Table 7 Colorful - Accent 61"/>
    <w:basedOn w:val="TableNormal"/>
    <w:uiPriority w:val="52"/>
    <w:rsid w:val="00E201A8"/>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PlainTable11">
    <w:name w:val="Plain Table 11"/>
    <w:basedOn w:val="TableNormal"/>
    <w:uiPriority w:val="41"/>
    <w:rsid w:val="00E201A8"/>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21">
    <w:name w:val="Plain Table 21"/>
    <w:basedOn w:val="TableNormal"/>
    <w:uiPriority w:val="42"/>
    <w:rsid w:val="00E201A8"/>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31">
    <w:name w:val="Plain Table 31"/>
    <w:basedOn w:val="TableNormal"/>
    <w:uiPriority w:val="43"/>
    <w:rsid w:val="00E201A8"/>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41">
    <w:name w:val="Plain Table 41"/>
    <w:basedOn w:val="TableNormal"/>
    <w:uiPriority w:val="44"/>
    <w:rsid w:val="00E201A8"/>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51">
    <w:name w:val="Plain Table 51"/>
    <w:basedOn w:val="TableNormal"/>
    <w:uiPriority w:val="45"/>
    <w:rsid w:val="00E201A8"/>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eGridLight1">
    <w:name w:val="Table Grid Light1"/>
    <w:basedOn w:val="TableNormal"/>
    <w:uiPriority w:val="40"/>
    <w:rsid w:val="00E201A8"/>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0819271">
      <w:bodyDiv w:val="1"/>
      <w:marLeft w:val="0"/>
      <w:marRight w:val="0"/>
      <w:marTop w:val="0"/>
      <w:marBottom w:val="0"/>
      <w:divBdr>
        <w:top w:val="none" w:sz="0" w:space="0" w:color="auto"/>
        <w:left w:val="none" w:sz="0" w:space="0" w:color="auto"/>
        <w:bottom w:val="none" w:sz="0" w:space="0" w:color="auto"/>
        <w:right w:val="none" w:sz="0" w:space="0" w:color="auto"/>
      </w:divBdr>
    </w:div>
    <w:div w:id="565188421">
      <w:bodyDiv w:val="1"/>
      <w:marLeft w:val="0"/>
      <w:marRight w:val="0"/>
      <w:marTop w:val="0"/>
      <w:marBottom w:val="0"/>
      <w:divBdr>
        <w:top w:val="none" w:sz="0" w:space="0" w:color="auto"/>
        <w:left w:val="none" w:sz="0" w:space="0" w:color="auto"/>
        <w:bottom w:val="none" w:sz="0" w:space="0" w:color="auto"/>
        <w:right w:val="none" w:sz="0" w:space="0" w:color="auto"/>
      </w:divBdr>
    </w:div>
    <w:div w:id="622729468">
      <w:bodyDiv w:val="1"/>
      <w:marLeft w:val="0"/>
      <w:marRight w:val="0"/>
      <w:marTop w:val="0"/>
      <w:marBottom w:val="0"/>
      <w:divBdr>
        <w:top w:val="none" w:sz="0" w:space="0" w:color="auto"/>
        <w:left w:val="none" w:sz="0" w:space="0" w:color="auto"/>
        <w:bottom w:val="none" w:sz="0" w:space="0" w:color="auto"/>
        <w:right w:val="none" w:sz="0" w:space="0" w:color="auto"/>
      </w:divBdr>
    </w:div>
    <w:div w:id="885876607">
      <w:bodyDiv w:val="1"/>
      <w:marLeft w:val="0"/>
      <w:marRight w:val="0"/>
      <w:marTop w:val="0"/>
      <w:marBottom w:val="0"/>
      <w:divBdr>
        <w:top w:val="none" w:sz="0" w:space="0" w:color="auto"/>
        <w:left w:val="none" w:sz="0" w:space="0" w:color="auto"/>
        <w:bottom w:val="none" w:sz="0" w:space="0" w:color="auto"/>
        <w:right w:val="none" w:sz="0" w:space="0" w:color="auto"/>
      </w:divBdr>
    </w:div>
    <w:div w:id="1113666211">
      <w:bodyDiv w:val="1"/>
      <w:marLeft w:val="0"/>
      <w:marRight w:val="0"/>
      <w:marTop w:val="0"/>
      <w:marBottom w:val="0"/>
      <w:divBdr>
        <w:top w:val="none" w:sz="0" w:space="0" w:color="auto"/>
        <w:left w:val="none" w:sz="0" w:space="0" w:color="auto"/>
        <w:bottom w:val="none" w:sz="0" w:space="0" w:color="auto"/>
        <w:right w:val="none" w:sz="0" w:space="0" w:color="auto"/>
      </w:divBdr>
    </w:div>
    <w:div w:id="1193104710">
      <w:bodyDiv w:val="1"/>
      <w:marLeft w:val="0"/>
      <w:marRight w:val="0"/>
      <w:marTop w:val="0"/>
      <w:marBottom w:val="0"/>
      <w:divBdr>
        <w:top w:val="none" w:sz="0" w:space="0" w:color="auto"/>
        <w:left w:val="none" w:sz="0" w:space="0" w:color="auto"/>
        <w:bottom w:val="none" w:sz="0" w:space="0" w:color="auto"/>
        <w:right w:val="none" w:sz="0" w:space="0" w:color="auto"/>
      </w:divBdr>
    </w:div>
    <w:div w:id="1477575214">
      <w:bodyDiv w:val="1"/>
      <w:marLeft w:val="0"/>
      <w:marRight w:val="0"/>
      <w:marTop w:val="0"/>
      <w:marBottom w:val="0"/>
      <w:divBdr>
        <w:top w:val="none" w:sz="0" w:space="0" w:color="auto"/>
        <w:left w:val="none" w:sz="0" w:space="0" w:color="auto"/>
        <w:bottom w:val="none" w:sz="0" w:space="0" w:color="auto"/>
        <w:right w:val="none" w:sz="0" w:space="0" w:color="auto"/>
      </w:divBdr>
    </w:div>
    <w:div w:id="1611425199">
      <w:bodyDiv w:val="1"/>
      <w:marLeft w:val="0"/>
      <w:marRight w:val="0"/>
      <w:marTop w:val="0"/>
      <w:marBottom w:val="0"/>
      <w:divBdr>
        <w:top w:val="none" w:sz="0" w:space="0" w:color="auto"/>
        <w:left w:val="none" w:sz="0" w:space="0" w:color="auto"/>
        <w:bottom w:val="none" w:sz="0" w:space="0" w:color="auto"/>
        <w:right w:val="none" w:sz="0" w:space="0" w:color="auto"/>
      </w:divBdr>
    </w:div>
    <w:div w:id="2009363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iso.org/directives" TargetMode="External"/><Relationship Id="rId18" Type="http://schemas.openxmlformats.org/officeDocument/2006/relationships/footer" Target="footer4.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4.xml"/><Relationship Id="rId25"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yperlink" Target="http://www.iso.org/iso/foreword.html" TargetMode="External"/><Relationship Id="rId23" Type="http://schemas.openxmlformats.org/officeDocument/2006/relationships/footer" Target="footer8.xml"/><Relationship Id="rId10" Type="http://schemas.openxmlformats.org/officeDocument/2006/relationships/footer" Target="foot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iso.org/patents" TargetMode="External"/><Relationship Id="rId22" Type="http://schemas.openxmlformats.org/officeDocument/2006/relationships/footer" Target="footer7.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orkD\Standards\std_EN_FR.dot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EB1A85-FDF7-6548-97D1-F5A9B120E6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C:\WorkD\Standards\std_EN_FR.dotm</Template>
  <TotalTime>109</TotalTime>
  <Pages>7</Pages>
  <Words>1190</Words>
  <Characters>6784</Characters>
  <Application>Microsoft Office Word</Application>
  <DocSecurity>0</DocSecurity>
  <Lines>56</Lines>
  <Paragraphs>15</Paragraphs>
  <ScaleCrop>false</ScaleCrop>
  <HeadingPairs>
    <vt:vector size="6" baseType="variant">
      <vt:variant>
        <vt:lpstr>タイトル</vt:lpstr>
      </vt:variant>
      <vt:variant>
        <vt:i4>1</vt:i4>
      </vt:variant>
      <vt:variant>
        <vt:lpstr>Titel</vt:lpstr>
      </vt:variant>
      <vt:variant>
        <vt:i4>1</vt:i4>
      </vt:variant>
      <vt:variant>
        <vt:lpstr>Titre</vt:lpstr>
      </vt:variant>
      <vt:variant>
        <vt:i4>1</vt:i4>
      </vt:variant>
    </vt:vector>
  </HeadingPairs>
  <TitlesOfParts>
    <vt:vector size="3" baseType="lpstr">
      <vt:lpstr/>
      <vt:lpstr/>
      <vt:lpstr/>
    </vt:vector>
  </TitlesOfParts>
  <Company>Afnor</Company>
  <LinksUpToDate>false</LinksUpToDate>
  <CharactersWithSpaces>7959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ユーザー</dc:creator>
  <cp:lastModifiedBy>Microsoft Office User</cp:lastModifiedBy>
  <cp:revision>15</cp:revision>
  <dcterms:created xsi:type="dcterms:W3CDTF">2017-01-18T11:02:00Z</dcterms:created>
  <dcterms:modified xsi:type="dcterms:W3CDTF">2020-06-30T14:01:00Z</dcterms:modified>
</cp:coreProperties>
</file>